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E8E" w:rsidRPr="00AD5E8E" w:rsidRDefault="00AD5E8E" w:rsidP="00AD5E8E"/>
    <w:p w:rsidR="00311F27" w:rsidRDefault="009D7DF7" w:rsidP="009D7DF7">
      <w:pPr>
        <w:tabs>
          <w:tab w:val="left" w:pos="2625"/>
          <w:tab w:val="left" w:pos="3495"/>
        </w:tabs>
        <w:jc w:val="center"/>
        <w:rPr>
          <w:rFonts w:ascii="Arial" w:hAnsi="Arial" w:cs="Arial"/>
          <w:b/>
          <w:sz w:val="32"/>
        </w:rPr>
      </w:pPr>
      <w:r w:rsidRPr="009D7DF7">
        <w:rPr>
          <w:rFonts w:ascii="Arial" w:hAnsi="Arial" w:cs="Arial"/>
          <w:b/>
          <w:sz w:val="32"/>
        </w:rPr>
        <w:t>ESCUELA NORMAL DE EDUCACION PREESCOLAR</w:t>
      </w:r>
    </w:p>
    <w:p w:rsidR="009D7DF7" w:rsidRDefault="009D7DF7" w:rsidP="009D7DF7">
      <w:pPr>
        <w:tabs>
          <w:tab w:val="left" w:pos="2625"/>
          <w:tab w:val="left" w:pos="3495"/>
        </w:tabs>
        <w:jc w:val="center"/>
        <w:rPr>
          <w:rFonts w:ascii="Arial" w:hAnsi="Arial" w:cs="Arial"/>
          <w:b/>
          <w:sz w:val="32"/>
        </w:rPr>
      </w:pPr>
      <w:r>
        <w:rPr>
          <w:rFonts w:ascii="Arial" w:hAnsi="Arial" w:cs="Arial"/>
          <w:b/>
          <w:noProof/>
          <w:sz w:val="32"/>
          <w:lang w:eastAsia="es-MX"/>
        </w:rPr>
        <w:drawing>
          <wp:inline distT="0" distB="0" distL="0" distR="0">
            <wp:extent cx="1209675" cy="899502"/>
            <wp:effectExtent l="0" t="0" r="0" b="0"/>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_normal_de_educacic3b3n_preescolar_del_estado_de_coahuila (1).gif"/>
                    <pic:cNvPicPr/>
                  </pic:nvPicPr>
                  <pic:blipFill>
                    <a:blip r:embed="rId7">
                      <a:extLst>
                        <a:ext uri="{28A0092B-C50C-407E-A947-70E740481C1C}">
                          <a14:useLocalDpi xmlns:a14="http://schemas.microsoft.com/office/drawing/2010/main" val="0"/>
                        </a:ext>
                      </a:extLst>
                    </a:blip>
                    <a:stretch>
                      <a:fillRect/>
                    </a:stretch>
                  </pic:blipFill>
                  <pic:spPr>
                    <a:xfrm>
                      <a:off x="0" y="0"/>
                      <a:ext cx="1209675" cy="899502"/>
                    </a:xfrm>
                    <a:prstGeom prst="rect">
                      <a:avLst/>
                    </a:prstGeom>
                  </pic:spPr>
                </pic:pic>
              </a:graphicData>
            </a:graphic>
          </wp:inline>
        </w:drawing>
      </w:r>
    </w:p>
    <w:p w:rsidR="009D7DF7" w:rsidRPr="006459F4" w:rsidRDefault="009D7DF7" w:rsidP="009D7DF7">
      <w:pPr>
        <w:tabs>
          <w:tab w:val="left" w:pos="2625"/>
          <w:tab w:val="left" w:pos="3495"/>
        </w:tabs>
        <w:jc w:val="center"/>
        <w:rPr>
          <w:rFonts w:ascii="Arial" w:hAnsi="Arial" w:cs="Arial"/>
          <w:sz w:val="32"/>
        </w:rPr>
      </w:pPr>
      <w:r w:rsidRPr="006459F4">
        <w:rPr>
          <w:rFonts w:ascii="Arial" w:hAnsi="Arial" w:cs="Arial"/>
          <w:sz w:val="32"/>
        </w:rPr>
        <w:t>Julisa Serna Reyes #15</w:t>
      </w:r>
    </w:p>
    <w:p w:rsidR="009D7DF7" w:rsidRDefault="009D7DF7" w:rsidP="009D7DF7">
      <w:pPr>
        <w:tabs>
          <w:tab w:val="left" w:pos="2625"/>
          <w:tab w:val="left" w:pos="3495"/>
        </w:tabs>
        <w:jc w:val="center"/>
        <w:rPr>
          <w:rFonts w:ascii="Arial" w:hAnsi="Arial" w:cs="Arial"/>
          <w:b/>
          <w:sz w:val="32"/>
        </w:rPr>
      </w:pPr>
      <w:r>
        <w:rPr>
          <w:rFonts w:ascii="Arial" w:hAnsi="Arial" w:cs="Arial"/>
          <w:b/>
          <w:sz w:val="32"/>
        </w:rPr>
        <w:t>Prácticas sociales del lenguaje</w:t>
      </w:r>
    </w:p>
    <w:p w:rsidR="009D7DF7" w:rsidRPr="006459F4" w:rsidRDefault="009D7DF7" w:rsidP="009D7DF7">
      <w:pPr>
        <w:tabs>
          <w:tab w:val="left" w:pos="2625"/>
          <w:tab w:val="left" w:pos="3495"/>
        </w:tabs>
        <w:jc w:val="center"/>
        <w:rPr>
          <w:rFonts w:ascii="Arial" w:hAnsi="Arial" w:cs="Arial"/>
          <w:sz w:val="32"/>
        </w:rPr>
      </w:pPr>
      <w:r w:rsidRPr="006459F4">
        <w:rPr>
          <w:rFonts w:ascii="Arial" w:hAnsi="Arial" w:cs="Arial"/>
          <w:sz w:val="32"/>
        </w:rPr>
        <w:t>Docente: Yara Alejandra Hernandez Figueroa</w:t>
      </w:r>
    </w:p>
    <w:p w:rsidR="006459F4" w:rsidRDefault="006459F4" w:rsidP="006459F4">
      <w:pPr>
        <w:spacing w:after="0" w:line="240" w:lineRule="auto"/>
        <w:jc w:val="center"/>
        <w:rPr>
          <w:rFonts w:ascii="Arial Narrow" w:eastAsia="Times New Roman" w:hAnsi="Arial Narrow" w:cs="Times New Roman"/>
          <w:bCs/>
          <w:sz w:val="27"/>
          <w:szCs w:val="27"/>
          <w:lang w:eastAsia="es-MX"/>
        </w:rPr>
      </w:pPr>
      <w:r w:rsidRPr="006459F4">
        <w:rPr>
          <w:rFonts w:ascii="Arial Narrow" w:eastAsia="Times New Roman" w:hAnsi="Arial Narrow" w:cs="Times New Roman"/>
          <w:b/>
          <w:bCs/>
          <w:sz w:val="27"/>
          <w:szCs w:val="27"/>
          <w:lang w:eastAsia="es-MX"/>
        </w:rPr>
        <w:t xml:space="preserve">Unidad 1 </w:t>
      </w:r>
      <w:r w:rsidRPr="006459F4">
        <w:rPr>
          <w:rFonts w:ascii="Arial Narrow" w:eastAsia="Times New Roman" w:hAnsi="Arial Narrow" w:cs="Times New Roman"/>
          <w:bCs/>
          <w:sz w:val="27"/>
          <w:szCs w:val="27"/>
          <w:lang w:eastAsia="es-MX"/>
        </w:rPr>
        <w:t xml:space="preserve">Texto </w:t>
      </w:r>
      <w:r w:rsidRPr="006459F4">
        <w:rPr>
          <w:rFonts w:ascii="Arial Narrow" w:eastAsia="Times New Roman" w:hAnsi="Arial Narrow" w:cs="Times New Roman"/>
          <w:bCs/>
          <w:sz w:val="27"/>
          <w:szCs w:val="27"/>
          <w:lang w:eastAsia="es-MX"/>
        </w:rPr>
        <w:t>auto reflexivo</w:t>
      </w:r>
      <w:r w:rsidRPr="006459F4">
        <w:rPr>
          <w:rFonts w:ascii="Arial Narrow" w:eastAsia="Times New Roman" w:hAnsi="Arial Narrow" w:cs="Times New Roman"/>
          <w:bCs/>
          <w:sz w:val="27"/>
          <w:szCs w:val="27"/>
          <w:lang w:eastAsia="es-MX"/>
        </w:rPr>
        <w:t xml:space="preserve"> sobre las transformaciones que sufrirán sus </w:t>
      </w:r>
      <w:r w:rsidRPr="006459F4">
        <w:rPr>
          <w:rFonts w:ascii="Arial Narrow" w:eastAsia="Times New Roman" w:hAnsi="Arial Narrow" w:cs="Times New Roman"/>
          <w:bCs/>
          <w:sz w:val="27"/>
          <w:szCs w:val="27"/>
          <w:lang w:eastAsia="es-MX"/>
        </w:rPr>
        <w:t>modos</w:t>
      </w:r>
      <w:r w:rsidRPr="006459F4">
        <w:rPr>
          <w:rFonts w:ascii="Arial Narrow" w:eastAsia="Times New Roman" w:hAnsi="Arial Narrow" w:cs="Times New Roman"/>
          <w:bCs/>
          <w:sz w:val="27"/>
          <w:szCs w:val="27"/>
          <w:lang w:eastAsia="es-MX"/>
        </w:rPr>
        <w:t xml:space="preserve"> y pautas de interacción con y a través del lenguaje gracias a la formación docente.</w:t>
      </w:r>
    </w:p>
    <w:p w:rsidR="00D50F6B" w:rsidRPr="006459F4" w:rsidRDefault="00D50F6B" w:rsidP="006459F4">
      <w:pPr>
        <w:spacing w:after="0" w:line="240" w:lineRule="auto"/>
        <w:jc w:val="center"/>
        <w:rPr>
          <w:rFonts w:ascii="Arial Narrow" w:eastAsia="Times New Roman" w:hAnsi="Arial Narrow" w:cs="Times New Roman"/>
          <w:bCs/>
          <w:sz w:val="27"/>
          <w:szCs w:val="27"/>
          <w:lang w:eastAsia="es-MX"/>
        </w:rPr>
      </w:pPr>
    </w:p>
    <w:tbl>
      <w:tblPr>
        <w:tblStyle w:val="Sombreadoclaro-nfasis2"/>
        <w:tblW w:w="5097" w:type="pct"/>
        <w:tblInd w:w="-176" w:type="dxa"/>
        <w:tblLook w:val="04A0" w:firstRow="1" w:lastRow="0" w:firstColumn="1" w:lastColumn="0" w:noHBand="0" w:noVBand="1"/>
      </w:tblPr>
      <w:tblGrid>
        <w:gridCol w:w="9230"/>
      </w:tblGrid>
      <w:tr w:rsidR="00DC6B24" w:rsidRPr="00DC6B24" w:rsidTr="00D50F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DC6B24" w:rsidRPr="00DC6B24" w:rsidRDefault="00D50F6B" w:rsidP="00D50F6B">
            <w:pPr>
              <w:ind w:left="60"/>
              <w:jc w:val="center"/>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U</w:t>
            </w:r>
            <w:r w:rsidR="00DC6B24" w:rsidRPr="00DC6B24">
              <w:rPr>
                <w:rFonts w:ascii="Verdana" w:eastAsia="Times New Roman" w:hAnsi="Verdana" w:cs="Times New Roman"/>
                <w:color w:val="000000"/>
                <w:sz w:val="24"/>
                <w:szCs w:val="24"/>
                <w:lang w:eastAsia="es-MX"/>
              </w:rPr>
              <w:t>NIDAD I INVESTIGACIÓN DE LAS IMPLICACIONES QUE TIENE EL LENGUAJE COMO FUNCIÓN SOCIAL.</w:t>
            </w:r>
          </w:p>
        </w:tc>
      </w:tr>
      <w:tr w:rsidR="00DC6B24" w:rsidRPr="00DC6B24" w:rsidTr="00D50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639"/>
            </w:tblGrid>
            <w:tr w:rsidR="00DC6B24" w:rsidRPr="00DC6B24">
              <w:trPr>
                <w:tblCellSpacing w:w="15" w:type="dxa"/>
              </w:trPr>
              <w:tc>
                <w:tcPr>
                  <w:tcW w:w="0" w:type="auto"/>
                  <w:hideMark/>
                </w:tcPr>
                <w:p w:rsidR="00DC6B24" w:rsidRPr="00DC6B24" w:rsidRDefault="00DC6B24" w:rsidP="00DC6B24">
                  <w:pPr>
                    <w:spacing w:after="0" w:line="240" w:lineRule="auto"/>
                    <w:ind w:left="60"/>
                    <w:jc w:val="both"/>
                    <w:rPr>
                      <w:rFonts w:ascii="Verdana" w:eastAsia="Times New Roman" w:hAnsi="Verdana" w:cs="Times New Roman"/>
                      <w:color w:val="000000"/>
                      <w:sz w:val="24"/>
                      <w:szCs w:val="24"/>
                      <w:lang w:eastAsia="es-MX"/>
                    </w:rPr>
                  </w:pPr>
                  <w:r w:rsidRPr="00DC6B24">
                    <w:rPr>
                      <w:rFonts w:ascii="Verdana" w:eastAsia="Times New Roman" w:hAnsi="Verdana" w:cs="Times New Roman"/>
                      <w:noProof/>
                      <w:color w:val="000000"/>
                      <w:sz w:val="24"/>
                      <w:szCs w:val="24"/>
                      <w:lang w:eastAsia="es-MX"/>
                    </w:rPr>
                    <w:drawing>
                      <wp:inline distT="0" distB="0" distL="0" distR="0" wp14:anchorId="4969A595" wp14:editId="75022901">
                        <wp:extent cx="104775" cy="104775"/>
                        <wp:effectExtent l="0" t="0" r="9525" b="9525"/>
                        <wp:docPr id="19" name="Imagen 19"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DC6B24" w:rsidRPr="00DC6B24" w:rsidRDefault="00DC6B24" w:rsidP="00DC6B24">
                  <w:pPr>
                    <w:spacing w:after="0" w:line="240" w:lineRule="auto"/>
                    <w:ind w:left="60"/>
                    <w:rPr>
                      <w:rFonts w:ascii="Verdana" w:eastAsia="Times New Roman" w:hAnsi="Verdana" w:cs="Times New Roman"/>
                      <w:color w:val="000000"/>
                      <w:sz w:val="24"/>
                      <w:szCs w:val="24"/>
                      <w:lang w:eastAsia="es-MX"/>
                    </w:rPr>
                  </w:pPr>
                  <w:r w:rsidRPr="00DC6B24">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rsidR="00DC6B24" w:rsidRPr="00DC6B24" w:rsidRDefault="00DC6B24" w:rsidP="00DC6B24">
            <w:pPr>
              <w:ind w:left="60"/>
              <w:jc w:val="both"/>
              <w:rPr>
                <w:rFonts w:ascii="Verdana" w:eastAsia="Times New Roman" w:hAnsi="Verdana" w:cs="Times New Roman"/>
                <w:color w:val="000000"/>
                <w:sz w:val="24"/>
                <w:szCs w:val="24"/>
                <w:lang w:eastAsia="es-MX"/>
              </w:rPr>
            </w:pPr>
          </w:p>
        </w:tc>
      </w:tr>
    </w:tbl>
    <w:p w:rsidR="00311F27" w:rsidRDefault="006459F4" w:rsidP="00DC6B24">
      <w:pPr>
        <w:tabs>
          <w:tab w:val="left" w:pos="7680"/>
        </w:tabs>
        <w:rPr>
          <w:rFonts w:ascii="Arial" w:hAnsi="Arial" w:cs="Arial"/>
          <w:b/>
          <w:sz w:val="24"/>
        </w:rPr>
      </w:pPr>
      <w:r>
        <w:rPr>
          <w:rFonts w:ascii="Arial" w:hAnsi="Arial" w:cs="Arial"/>
          <w:b/>
          <w:sz w:val="24"/>
        </w:rPr>
        <w:tab/>
      </w:r>
      <w:r w:rsidR="00311F27">
        <w:rPr>
          <w:rFonts w:ascii="Arial" w:hAnsi="Arial" w:cs="Arial"/>
          <w:b/>
          <w:noProof/>
          <w:sz w:val="24"/>
          <w:lang w:eastAsia="es-MX"/>
        </w:rPr>
        <mc:AlternateContent>
          <mc:Choice Requires="wps">
            <w:drawing>
              <wp:anchor distT="0" distB="0" distL="114300" distR="114300" simplePos="0" relativeHeight="251667456" behindDoc="0" locked="0" layoutInCell="1" allowOverlap="1" wp14:anchorId="6628062D" wp14:editId="2881C8BC">
                <wp:simplePos x="0" y="0"/>
                <wp:positionH relativeFrom="column">
                  <wp:posOffset>5406390</wp:posOffset>
                </wp:positionH>
                <wp:positionV relativeFrom="paragraph">
                  <wp:posOffset>307975</wp:posOffset>
                </wp:positionV>
                <wp:extent cx="1060450" cy="914400"/>
                <wp:effectExtent l="57150" t="38100" r="82550" b="95250"/>
                <wp:wrapNone/>
                <wp:docPr id="13" name="13 Triángulo isósceles"/>
                <wp:cNvGraphicFramePr/>
                <a:graphic xmlns:a="http://schemas.openxmlformats.org/drawingml/2006/main">
                  <a:graphicData uri="http://schemas.microsoft.com/office/word/2010/wordprocessingShape">
                    <wps:wsp>
                      <wps:cNvSpPr/>
                      <wps:spPr>
                        <a:xfrm>
                          <a:off x="0" y="0"/>
                          <a:ext cx="1060450" cy="914400"/>
                        </a:xfrm>
                        <a:prstGeom prst="triangle">
                          <a:avLst/>
                        </a:prstGeom>
                        <a:solidFill>
                          <a:schemeClr val="accent2">
                            <a:lumMod val="40000"/>
                            <a:lumOff val="60000"/>
                          </a:schemeClr>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13 Triángulo isósceles" o:spid="_x0000_s1026" type="#_x0000_t5" style="position:absolute;margin-left:425.7pt;margin-top:24.25pt;width:83.5pt;height:1in;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" fillcolor="#e5b8b7 [1301]" strokecolor="#bc4542 [3045]">
                <v:shadow on="t" color="black" opacity="24903f" origin=",.5" offset="0,.55556mm"/>
              </v:shape>
            </w:pict>
          </mc:Fallback>
        </mc:AlternateContent>
      </w:r>
      <w:r w:rsidR="00311F27">
        <w:rPr>
          <w:rFonts w:ascii="Arial" w:hAnsi="Arial" w:cs="Arial"/>
          <w:b/>
          <w:noProof/>
          <w:sz w:val="24"/>
          <w:lang w:eastAsia="es-MX"/>
        </w:rPr>
        <mc:AlternateContent>
          <mc:Choice Requires="wps">
            <w:drawing>
              <wp:anchor distT="0" distB="0" distL="114300" distR="114300" simplePos="0" relativeHeight="251666432" behindDoc="0" locked="0" layoutInCell="1" allowOverlap="1" wp14:anchorId="15FEACB7" wp14:editId="6634A8D8">
                <wp:simplePos x="0" y="0"/>
                <wp:positionH relativeFrom="column">
                  <wp:posOffset>4625340</wp:posOffset>
                </wp:positionH>
                <wp:positionV relativeFrom="paragraph">
                  <wp:posOffset>307975</wp:posOffset>
                </wp:positionV>
                <wp:extent cx="1060450" cy="914400"/>
                <wp:effectExtent l="57150" t="38100" r="82550" b="95250"/>
                <wp:wrapNone/>
                <wp:docPr id="12" name="12 Triángulo isósceles"/>
                <wp:cNvGraphicFramePr/>
                <a:graphic xmlns:a="http://schemas.openxmlformats.org/drawingml/2006/main">
                  <a:graphicData uri="http://schemas.microsoft.com/office/word/2010/wordprocessingShape">
                    <wps:wsp>
                      <wps:cNvSpPr/>
                      <wps:spPr>
                        <a:xfrm rot="10800000">
                          <a:off x="0" y="0"/>
                          <a:ext cx="1060450" cy="914400"/>
                        </a:xfrm>
                        <a:prstGeom prst="triangle">
                          <a:avLst/>
                        </a:prstGeom>
                        <a:solidFill>
                          <a:schemeClr val="accent2">
                            <a:lumMod val="40000"/>
                            <a:lumOff val="60000"/>
                          </a:schemeClr>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2 Triángulo isósceles" o:spid="_x0000_s1026" type="#_x0000_t5" style="position:absolute;margin-left:364.2pt;margin-top:24.25pt;width:83.5pt;height:1in;rotation:18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" fillcolor="#e5b8b7 [1301]" strokecolor="#bc4542 [3045]">
                <v:shadow on="t" color="black" opacity="24903f" origin=",.5" offset="0,.55556mm"/>
              </v:shape>
            </w:pict>
          </mc:Fallback>
        </mc:AlternateContent>
      </w:r>
      <w:r w:rsidR="00311F27">
        <w:rPr>
          <w:rFonts w:ascii="Arial" w:hAnsi="Arial" w:cs="Arial"/>
          <w:b/>
          <w:noProof/>
          <w:sz w:val="24"/>
          <w:lang w:eastAsia="es-MX"/>
        </w:rPr>
        <mc:AlternateContent>
          <mc:Choice Requires="wps">
            <w:drawing>
              <wp:anchor distT="0" distB="0" distL="114300" distR="114300" simplePos="0" relativeHeight="251665408" behindDoc="0" locked="0" layoutInCell="1" allowOverlap="1" wp14:anchorId="0D3E416F" wp14:editId="2861066F">
                <wp:simplePos x="0" y="0"/>
                <wp:positionH relativeFrom="column">
                  <wp:posOffset>3863340</wp:posOffset>
                </wp:positionH>
                <wp:positionV relativeFrom="paragraph">
                  <wp:posOffset>307975</wp:posOffset>
                </wp:positionV>
                <wp:extent cx="1060450" cy="914400"/>
                <wp:effectExtent l="57150" t="38100" r="82550" b="95250"/>
                <wp:wrapNone/>
                <wp:docPr id="11" name="11 Triángulo isósceles"/>
                <wp:cNvGraphicFramePr/>
                <a:graphic xmlns:a="http://schemas.openxmlformats.org/drawingml/2006/main">
                  <a:graphicData uri="http://schemas.microsoft.com/office/word/2010/wordprocessingShape">
                    <wps:wsp>
                      <wps:cNvSpPr/>
                      <wps:spPr>
                        <a:xfrm>
                          <a:off x="0" y="0"/>
                          <a:ext cx="1060450" cy="914400"/>
                        </a:xfrm>
                        <a:prstGeom prst="triangle">
                          <a:avLst/>
                        </a:prstGeom>
                        <a:solidFill>
                          <a:schemeClr val="accent2">
                            <a:lumMod val="40000"/>
                            <a:lumOff val="60000"/>
                          </a:schemeClr>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1 Triángulo isósceles" o:spid="_x0000_s1026" type="#_x0000_t5" style="position:absolute;margin-left:304.2pt;margin-top:24.25pt;width:83.5pt;height:1in;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" fillcolor="#e5b8b7 [1301]" strokecolor="#bc4542 [3045]">
                <v:shadow on="t" color="black" opacity="24903f" origin=",.5" offset="0,.55556mm"/>
              </v:shape>
            </w:pict>
          </mc:Fallback>
        </mc:AlternateContent>
      </w:r>
      <w:r w:rsidR="00311F27">
        <w:rPr>
          <w:rFonts w:ascii="Arial" w:hAnsi="Arial" w:cs="Arial"/>
          <w:b/>
          <w:noProof/>
          <w:sz w:val="24"/>
          <w:lang w:eastAsia="es-MX"/>
        </w:rPr>
        <mc:AlternateContent>
          <mc:Choice Requires="wps">
            <w:drawing>
              <wp:anchor distT="0" distB="0" distL="114300" distR="114300" simplePos="0" relativeHeight="251664384" behindDoc="0" locked="0" layoutInCell="1" allowOverlap="1" wp14:anchorId="2D409243" wp14:editId="2137E830">
                <wp:simplePos x="0" y="0"/>
                <wp:positionH relativeFrom="column">
                  <wp:posOffset>3091815</wp:posOffset>
                </wp:positionH>
                <wp:positionV relativeFrom="paragraph">
                  <wp:posOffset>307975</wp:posOffset>
                </wp:positionV>
                <wp:extent cx="1060450" cy="914400"/>
                <wp:effectExtent l="57150" t="38100" r="82550" b="95250"/>
                <wp:wrapNone/>
                <wp:docPr id="6" name="6 Triángulo isósceles"/>
                <wp:cNvGraphicFramePr/>
                <a:graphic xmlns:a="http://schemas.openxmlformats.org/drawingml/2006/main">
                  <a:graphicData uri="http://schemas.microsoft.com/office/word/2010/wordprocessingShape">
                    <wps:wsp>
                      <wps:cNvSpPr/>
                      <wps:spPr>
                        <a:xfrm rot="10800000">
                          <a:off x="0" y="0"/>
                          <a:ext cx="1060450" cy="914400"/>
                        </a:xfrm>
                        <a:prstGeom prst="triangle">
                          <a:avLst/>
                        </a:prstGeom>
                        <a:solidFill>
                          <a:schemeClr val="accent2">
                            <a:lumMod val="40000"/>
                            <a:lumOff val="60000"/>
                          </a:schemeClr>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6 Triángulo isósceles" o:spid="_x0000_s1026" type="#_x0000_t5" style="position:absolute;margin-left:243.45pt;margin-top:24.25pt;width:83.5pt;height:1in;rotation:18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" fillcolor="#e5b8b7 [1301]" strokecolor="#bc4542 [3045]">
                <v:shadow on="t" color="black" opacity="24903f" origin=",.5" offset="0,.55556mm"/>
              </v:shape>
            </w:pict>
          </mc:Fallback>
        </mc:AlternateContent>
      </w:r>
      <w:r w:rsidR="00311F27">
        <w:rPr>
          <w:rFonts w:ascii="Arial" w:hAnsi="Arial" w:cs="Arial"/>
          <w:b/>
          <w:noProof/>
          <w:sz w:val="24"/>
          <w:lang w:eastAsia="es-MX"/>
        </w:rPr>
        <mc:AlternateContent>
          <mc:Choice Requires="wps">
            <w:drawing>
              <wp:anchor distT="0" distB="0" distL="114300" distR="114300" simplePos="0" relativeHeight="251663360" behindDoc="0" locked="0" layoutInCell="1" allowOverlap="1" wp14:anchorId="78D336BA" wp14:editId="59E76DBD">
                <wp:simplePos x="0" y="0"/>
                <wp:positionH relativeFrom="column">
                  <wp:posOffset>2355215</wp:posOffset>
                </wp:positionH>
                <wp:positionV relativeFrom="paragraph">
                  <wp:posOffset>307975</wp:posOffset>
                </wp:positionV>
                <wp:extent cx="1060450" cy="914400"/>
                <wp:effectExtent l="57150" t="38100" r="82550" b="95250"/>
                <wp:wrapNone/>
                <wp:docPr id="5" name="5 Triángulo isósceles"/>
                <wp:cNvGraphicFramePr/>
                <a:graphic xmlns:a="http://schemas.openxmlformats.org/drawingml/2006/main">
                  <a:graphicData uri="http://schemas.microsoft.com/office/word/2010/wordprocessingShape">
                    <wps:wsp>
                      <wps:cNvSpPr/>
                      <wps:spPr>
                        <a:xfrm>
                          <a:off x="0" y="0"/>
                          <a:ext cx="1060450" cy="914400"/>
                        </a:xfrm>
                        <a:prstGeom prst="triangle">
                          <a:avLst/>
                        </a:prstGeom>
                        <a:solidFill>
                          <a:schemeClr val="accent2">
                            <a:lumMod val="40000"/>
                            <a:lumOff val="60000"/>
                          </a:schemeClr>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 Triángulo isósceles" o:spid="_x0000_s1026" type="#_x0000_t5" style="position:absolute;margin-left:185.45pt;margin-top:24.25pt;width:83.5pt;height:1in;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" fillcolor="#e5b8b7 [1301]" strokecolor="#bc4542 [3045]">
                <v:shadow on="t" color="black" opacity="24903f" origin=",.5" offset="0,.55556mm"/>
              </v:shape>
            </w:pict>
          </mc:Fallback>
        </mc:AlternateContent>
      </w:r>
      <w:r w:rsidR="00311F27">
        <w:rPr>
          <w:rFonts w:ascii="Arial" w:hAnsi="Arial" w:cs="Arial"/>
          <w:b/>
          <w:noProof/>
          <w:sz w:val="24"/>
          <w:lang w:eastAsia="es-MX"/>
        </w:rPr>
        <mc:AlternateContent>
          <mc:Choice Requires="wps">
            <w:drawing>
              <wp:anchor distT="0" distB="0" distL="114300" distR="114300" simplePos="0" relativeHeight="251662336" behindDoc="0" locked="0" layoutInCell="1" allowOverlap="1" wp14:anchorId="1E69C25B" wp14:editId="5A51D69A">
                <wp:simplePos x="0" y="0"/>
                <wp:positionH relativeFrom="column">
                  <wp:posOffset>1605915</wp:posOffset>
                </wp:positionH>
                <wp:positionV relativeFrom="paragraph">
                  <wp:posOffset>307975</wp:posOffset>
                </wp:positionV>
                <wp:extent cx="1060450" cy="914400"/>
                <wp:effectExtent l="57150" t="38100" r="82550" b="95250"/>
                <wp:wrapNone/>
                <wp:docPr id="4" name="4 Triángulo isósceles"/>
                <wp:cNvGraphicFramePr/>
                <a:graphic xmlns:a="http://schemas.openxmlformats.org/drawingml/2006/main">
                  <a:graphicData uri="http://schemas.microsoft.com/office/word/2010/wordprocessingShape">
                    <wps:wsp>
                      <wps:cNvSpPr/>
                      <wps:spPr>
                        <a:xfrm rot="10800000">
                          <a:off x="0" y="0"/>
                          <a:ext cx="1060450" cy="914400"/>
                        </a:xfrm>
                        <a:prstGeom prst="triangle">
                          <a:avLst/>
                        </a:prstGeom>
                        <a:solidFill>
                          <a:schemeClr val="accent2">
                            <a:lumMod val="40000"/>
                            <a:lumOff val="60000"/>
                          </a:schemeClr>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4 Triángulo isósceles" o:spid="_x0000_s1026" type="#_x0000_t5" style="position:absolute;margin-left:126.45pt;margin-top:24.25pt;width:83.5pt;height:1in;rotation:18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" fillcolor="#e5b8b7 [1301]" strokecolor="#bc4542 [3045]">
                <v:shadow on="t" color="black" opacity="24903f" origin=",.5" offset="0,.55556mm"/>
              </v:shape>
            </w:pict>
          </mc:Fallback>
        </mc:AlternateContent>
      </w:r>
      <w:r w:rsidR="00311F27">
        <w:rPr>
          <w:rFonts w:ascii="Arial" w:hAnsi="Arial" w:cs="Arial"/>
          <w:b/>
          <w:noProof/>
          <w:sz w:val="24"/>
          <w:lang w:eastAsia="es-MX"/>
        </w:rPr>
        <mc:AlternateContent>
          <mc:Choice Requires="wps">
            <w:drawing>
              <wp:anchor distT="0" distB="0" distL="114300" distR="114300" simplePos="0" relativeHeight="251661312" behindDoc="0" locked="0" layoutInCell="1" allowOverlap="1" wp14:anchorId="10A2BEF8" wp14:editId="4E84EE95">
                <wp:simplePos x="0" y="0"/>
                <wp:positionH relativeFrom="column">
                  <wp:posOffset>862965</wp:posOffset>
                </wp:positionH>
                <wp:positionV relativeFrom="paragraph">
                  <wp:posOffset>307975</wp:posOffset>
                </wp:positionV>
                <wp:extent cx="1060450" cy="914400"/>
                <wp:effectExtent l="57150" t="38100" r="82550" b="95250"/>
                <wp:wrapNone/>
                <wp:docPr id="3" name="3 Triángulo isósceles"/>
                <wp:cNvGraphicFramePr/>
                <a:graphic xmlns:a="http://schemas.openxmlformats.org/drawingml/2006/main">
                  <a:graphicData uri="http://schemas.microsoft.com/office/word/2010/wordprocessingShape">
                    <wps:wsp>
                      <wps:cNvSpPr/>
                      <wps:spPr>
                        <a:xfrm>
                          <a:off x="0" y="0"/>
                          <a:ext cx="1060450" cy="914400"/>
                        </a:xfrm>
                        <a:prstGeom prst="triangle">
                          <a:avLst/>
                        </a:prstGeom>
                        <a:solidFill>
                          <a:schemeClr val="accent2">
                            <a:lumMod val="40000"/>
                            <a:lumOff val="60000"/>
                          </a:schemeClr>
                        </a:solidFill>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3 Triángulo isósceles" o:spid="_x0000_s1026" type="#_x0000_t5" style="position:absolute;margin-left:67.95pt;margin-top:24.25pt;width:83.5pt;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" fillcolor="#e5b8b7 [1301]" strokecolor="#bc4542 [3045]">
                <v:shadow on="t" color="black" opacity="24903f" origin=",.5" offset="0,.55556mm"/>
              </v:shape>
            </w:pict>
          </mc:Fallback>
        </mc:AlternateContent>
      </w:r>
      <w:r w:rsidR="00311F27">
        <w:rPr>
          <w:rFonts w:ascii="Arial" w:hAnsi="Arial" w:cs="Arial"/>
          <w:b/>
          <w:noProof/>
          <w:sz w:val="24"/>
          <w:lang w:eastAsia="es-MX"/>
        </w:rPr>
        <mc:AlternateContent>
          <mc:Choice Requires="wps">
            <w:drawing>
              <wp:anchor distT="0" distB="0" distL="114300" distR="114300" simplePos="0" relativeHeight="251660288" behindDoc="0" locked="0" layoutInCell="1" allowOverlap="1" wp14:anchorId="5CC1B6B3" wp14:editId="0E8AD270">
                <wp:simplePos x="0" y="0"/>
                <wp:positionH relativeFrom="column">
                  <wp:posOffset>62865</wp:posOffset>
                </wp:positionH>
                <wp:positionV relativeFrom="paragraph">
                  <wp:posOffset>307975</wp:posOffset>
                </wp:positionV>
                <wp:extent cx="1060450" cy="914400"/>
                <wp:effectExtent l="57150" t="38100" r="82550" b="95250"/>
                <wp:wrapNone/>
                <wp:docPr id="2" name="2 Triángulo isósceles"/>
                <wp:cNvGraphicFramePr/>
                <a:graphic xmlns:a="http://schemas.openxmlformats.org/drawingml/2006/main">
                  <a:graphicData uri="http://schemas.microsoft.com/office/word/2010/wordprocessingShape">
                    <wps:wsp>
                      <wps:cNvSpPr/>
                      <wps:spPr>
                        <a:xfrm rot="10800000">
                          <a:off x="0" y="0"/>
                          <a:ext cx="1060450" cy="914400"/>
                        </a:xfrm>
                        <a:prstGeom prst="triangle">
                          <a:avLst/>
                        </a:prstGeom>
                        <a:solidFill>
                          <a:schemeClr val="accent2">
                            <a:lumMod val="40000"/>
                            <a:lumOff val="60000"/>
                          </a:schemeClr>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 Triángulo isósceles" o:spid="_x0000_s1026" type="#_x0000_t5" style="position:absolute;margin-left:4.95pt;margin-top:24.25pt;width:83.5pt;height:1in;rotation:18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" fillcolor="#e5b8b7 [1301]" strokecolor="#bc4542 [3045]">
                <v:shadow on="t" color="black" opacity="24903f" origin=",.5" offset="0,.55556mm"/>
              </v:shape>
            </w:pict>
          </mc:Fallback>
        </mc:AlternateContent>
      </w:r>
      <w:r w:rsidR="00311F27">
        <w:rPr>
          <w:rFonts w:ascii="Arial" w:hAnsi="Arial" w:cs="Arial"/>
          <w:b/>
          <w:noProof/>
          <w:sz w:val="24"/>
          <w:lang w:eastAsia="es-MX"/>
        </w:rPr>
        <mc:AlternateContent>
          <mc:Choice Requires="wps">
            <w:drawing>
              <wp:anchor distT="0" distB="0" distL="114300" distR="114300" simplePos="0" relativeHeight="251659264" behindDoc="0" locked="0" layoutInCell="1" allowOverlap="1" wp14:anchorId="7EB7CB41" wp14:editId="6BFD8222">
                <wp:simplePos x="0" y="0"/>
                <wp:positionH relativeFrom="column">
                  <wp:posOffset>-718185</wp:posOffset>
                </wp:positionH>
                <wp:positionV relativeFrom="paragraph">
                  <wp:posOffset>307975</wp:posOffset>
                </wp:positionV>
                <wp:extent cx="1060450" cy="914400"/>
                <wp:effectExtent l="57150" t="38100" r="82550" b="95250"/>
                <wp:wrapNone/>
                <wp:docPr id="1" name="1 Triángulo isósceles"/>
                <wp:cNvGraphicFramePr/>
                <a:graphic xmlns:a="http://schemas.openxmlformats.org/drawingml/2006/main">
                  <a:graphicData uri="http://schemas.microsoft.com/office/word/2010/wordprocessingShape">
                    <wps:wsp>
                      <wps:cNvSpPr/>
                      <wps:spPr>
                        <a:xfrm>
                          <a:off x="0" y="0"/>
                          <a:ext cx="1060450" cy="914400"/>
                        </a:xfrm>
                        <a:prstGeom prst="triangle">
                          <a:avLst/>
                        </a:prstGeom>
                        <a:solidFill>
                          <a:schemeClr val="accent2">
                            <a:lumMod val="40000"/>
                            <a:lumOff val="60000"/>
                          </a:schemeClr>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 Triángulo isósceles" o:spid="_x0000_s1026" type="#_x0000_t5" style="position:absolute;margin-left:-56.55pt;margin-top:24.25pt;width:83.5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" fillcolor="#e5b8b7 [1301]" strokecolor="#bc4542 [3045]">
                <v:shadow on="t" color="black" opacity="24903f" origin=",.5" offset="0,.55556mm"/>
              </v:shape>
            </w:pict>
          </mc:Fallback>
        </mc:AlternateContent>
      </w:r>
    </w:p>
    <w:p w:rsidR="00311F27" w:rsidRDefault="00311F27" w:rsidP="00311F27">
      <w:pPr>
        <w:rPr>
          <w:rFonts w:ascii="Arial" w:hAnsi="Arial" w:cs="Arial"/>
          <w:b/>
          <w:sz w:val="24"/>
        </w:rPr>
      </w:pPr>
    </w:p>
    <w:p w:rsidR="00311F27" w:rsidRDefault="00311F27" w:rsidP="00311F27">
      <w:pPr>
        <w:rPr>
          <w:rFonts w:ascii="Arial" w:hAnsi="Arial" w:cs="Arial"/>
          <w:b/>
          <w:sz w:val="24"/>
        </w:rPr>
      </w:pPr>
    </w:p>
    <w:p w:rsidR="00311F27" w:rsidRDefault="009D7DF7" w:rsidP="00311F27">
      <w:pPr>
        <w:rPr>
          <w:rFonts w:ascii="Arial" w:hAnsi="Arial" w:cs="Arial"/>
          <w:b/>
          <w:sz w:val="24"/>
        </w:rPr>
      </w:pPr>
      <w:r>
        <w:rPr>
          <w:rFonts w:ascii="Arial" w:hAnsi="Arial" w:cs="Arial"/>
          <w:b/>
          <w:noProof/>
          <w:sz w:val="24"/>
          <w:lang w:eastAsia="es-MX"/>
        </w:rPr>
        <mc:AlternateContent>
          <mc:Choice Requires="wps">
            <w:drawing>
              <wp:anchor distT="0" distB="0" distL="114300" distR="114300" simplePos="0" relativeHeight="251668480" behindDoc="0" locked="0" layoutInCell="1" allowOverlap="1" wp14:anchorId="0B3794BC" wp14:editId="6E51A99D">
                <wp:simplePos x="0" y="0"/>
                <wp:positionH relativeFrom="column">
                  <wp:posOffset>-222885</wp:posOffset>
                </wp:positionH>
                <wp:positionV relativeFrom="paragraph">
                  <wp:posOffset>294640</wp:posOffset>
                </wp:positionV>
                <wp:extent cx="6134100" cy="828675"/>
                <wp:effectExtent l="0" t="0" r="19050" b="28575"/>
                <wp:wrapNone/>
                <wp:docPr id="14" name="14 Cuadro de texto"/>
                <wp:cNvGraphicFramePr/>
                <a:graphic xmlns:a="http://schemas.openxmlformats.org/drawingml/2006/main">
                  <a:graphicData uri="http://schemas.microsoft.com/office/word/2010/wordprocessingShape">
                    <wps:wsp>
                      <wps:cNvSpPr txBox="1"/>
                      <wps:spPr>
                        <a:xfrm>
                          <a:off x="0" y="0"/>
                          <a:ext cx="613410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11F27" w:rsidRPr="00311F27" w:rsidRDefault="00311F27" w:rsidP="00311F27">
                            <w:pPr>
                              <w:jc w:val="center"/>
                              <w:rPr>
                                <w:sz w:val="96"/>
                                <w:szCs w:val="96"/>
                              </w:rPr>
                            </w:pPr>
                            <w:r w:rsidRPr="00311F27">
                              <w:rPr>
                                <w:sz w:val="96"/>
                                <w:szCs w:val="96"/>
                              </w:rPr>
                              <w:t>TEXTO AUTOREFLEXIVO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4 Cuadro de texto" o:spid="_x0000_s1026" type="#_x0000_t202" style="position:absolute;margin-left:-17.55pt;margin-top:23.2pt;width:483pt;height: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" fillcolor="white [3201]" strokecolor="white [3212]" strokeweight=".5pt">
                <v:textbox>
                  <w:txbxContent>
                    <w:p w:rsidR="00311F27" w:rsidRPr="00311F27" w:rsidRDefault="00311F27" w:rsidP="00311F27">
                      <w:pPr>
                        <w:jc w:val="center"/>
                        <w:rPr>
                          <w:sz w:val="96"/>
                          <w:szCs w:val="96"/>
                        </w:rPr>
                      </w:pPr>
                      <w:r w:rsidRPr="00311F27">
                        <w:rPr>
                          <w:sz w:val="96"/>
                          <w:szCs w:val="96"/>
                        </w:rPr>
                        <w:t>TEXTO AUTOREFLEXIVO</w:t>
                      </w:r>
                    </w:p>
                  </w:txbxContent>
                </v:textbox>
              </v:shape>
            </w:pict>
          </mc:Fallback>
        </mc:AlternateContent>
      </w:r>
    </w:p>
    <w:p w:rsidR="00311F27" w:rsidRDefault="00311F27" w:rsidP="00311F27">
      <w:pPr>
        <w:rPr>
          <w:rFonts w:ascii="Arial" w:hAnsi="Arial" w:cs="Arial"/>
          <w:b/>
          <w:sz w:val="24"/>
        </w:rPr>
      </w:pPr>
    </w:p>
    <w:p w:rsidR="00311F27" w:rsidRDefault="00311F27" w:rsidP="00311F27">
      <w:pPr>
        <w:rPr>
          <w:rFonts w:ascii="Arial" w:hAnsi="Arial" w:cs="Arial"/>
          <w:b/>
          <w:sz w:val="24"/>
        </w:rPr>
      </w:pPr>
    </w:p>
    <w:p w:rsidR="00311F27" w:rsidRDefault="009D7DF7" w:rsidP="00311F27">
      <w:pPr>
        <w:rPr>
          <w:rFonts w:ascii="Arial" w:hAnsi="Arial" w:cs="Arial"/>
          <w:b/>
          <w:sz w:val="24"/>
        </w:rPr>
      </w:pPr>
      <w:r>
        <w:rPr>
          <w:rFonts w:ascii="Arial" w:hAnsi="Arial" w:cs="Arial"/>
          <w:b/>
          <w:noProof/>
          <w:sz w:val="24"/>
          <w:lang w:eastAsia="es-MX"/>
        </w:rPr>
        <mc:AlternateContent>
          <mc:Choice Requires="wps">
            <w:drawing>
              <wp:anchor distT="0" distB="0" distL="114300" distR="114300" simplePos="0" relativeHeight="251673600" behindDoc="0" locked="0" layoutInCell="1" allowOverlap="1" wp14:anchorId="72FCF76A" wp14:editId="6DAC9E9B">
                <wp:simplePos x="0" y="0"/>
                <wp:positionH relativeFrom="column">
                  <wp:posOffset>1390015</wp:posOffset>
                </wp:positionH>
                <wp:positionV relativeFrom="paragraph">
                  <wp:posOffset>94615</wp:posOffset>
                </wp:positionV>
                <wp:extent cx="685800" cy="628650"/>
                <wp:effectExtent l="57150" t="38100" r="76200" b="95250"/>
                <wp:wrapNone/>
                <wp:docPr id="17" name="17 Elipse"/>
                <wp:cNvGraphicFramePr/>
                <a:graphic xmlns:a="http://schemas.openxmlformats.org/drawingml/2006/main">
                  <a:graphicData uri="http://schemas.microsoft.com/office/word/2010/wordprocessingShape">
                    <wps:wsp>
                      <wps:cNvSpPr/>
                      <wps:spPr>
                        <a:xfrm>
                          <a:off x="0" y="0"/>
                          <a:ext cx="685800" cy="628650"/>
                        </a:xfrm>
                        <a:prstGeom prst="ellipse">
                          <a:avLst/>
                        </a:prstGeom>
                        <a:solidFill>
                          <a:schemeClr val="accent2">
                            <a:lumMod val="40000"/>
                            <a:lumOff val="60000"/>
                          </a:schemeClr>
                        </a:solidFill>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7 Elipse" o:spid="_x0000_s1026" style="position:absolute;margin-left:109.45pt;margin-top:7.45pt;width:54pt;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" fillcolor="#e5b8b7 [1301]" strokecolor="#bc4542 [3045]">
                <v:shadow on="t" color="black" opacity="24903f" origin=",.5" offset="0,.55556mm"/>
              </v:oval>
            </w:pict>
          </mc:Fallback>
        </mc:AlternateContent>
      </w:r>
      <w:r>
        <w:rPr>
          <w:rFonts w:ascii="Arial" w:hAnsi="Arial" w:cs="Arial"/>
          <w:b/>
          <w:noProof/>
          <w:sz w:val="24"/>
          <w:lang w:eastAsia="es-MX"/>
        </w:rPr>
        <mc:AlternateContent>
          <mc:Choice Requires="wps">
            <w:drawing>
              <wp:anchor distT="0" distB="0" distL="114300" distR="114300" simplePos="0" relativeHeight="251669504" behindDoc="0" locked="0" layoutInCell="1" allowOverlap="1" wp14:anchorId="60B649F5" wp14:editId="4C401B3D">
                <wp:simplePos x="0" y="0"/>
                <wp:positionH relativeFrom="column">
                  <wp:posOffset>2282190</wp:posOffset>
                </wp:positionH>
                <wp:positionV relativeFrom="paragraph">
                  <wp:posOffset>94615</wp:posOffset>
                </wp:positionV>
                <wp:extent cx="685800" cy="628650"/>
                <wp:effectExtent l="57150" t="38100" r="76200" b="95250"/>
                <wp:wrapNone/>
                <wp:docPr id="15" name="15 Elipse"/>
                <wp:cNvGraphicFramePr/>
                <a:graphic xmlns:a="http://schemas.openxmlformats.org/drawingml/2006/main">
                  <a:graphicData uri="http://schemas.microsoft.com/office/word/2010/wordprocessingShape">
                    <wps:wsp>
                      <wps:cNvSpPr/>
                      <wps:spPr>
                        <a:xfrm>
                          <a:off x="0" y="0"/>
                          <a:ext cx="685800" cy="628650"/>
                        </a:xfrm>
                        <a:prstGeom prst="ellipse">
                          <a:avLst/>
                        </a:prstGeom>
                        <a:solidFill>
                          <a:schemeClr val="accent2">
                            <a:lumMod val="40000"/>
                            <a:lumOff val="60000"/>
                          </a:schemeClr>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5 Elipse" o:spid="_x0000_s1026" style="position:absolute;margin-left:179.7pt;margin-top:7.45pt;width:54pt;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" fillcolor="#e5b8b7 [1301]" strokecolor="#bc4542 [3045]">
                <v:shadow on="t" color="black" opacity="24903f" origin=",.5" offset="0,.55556mm"/>
              </v:oval>
            </w:pict>
          </mc:Fallback>
        </mc:AlternateContent>
      </w:r>
      <w:r>
        <w:rPr>
          <w:rFonts w:ascii="Arial" w:hAnsi="Arial" w:cs="Arial"/>
          <w:b/>
          <w:noProof/>
          <w:sz w:val="24"/>
          <w:lang w:eastAsia="es-MX"/>
        </w:rPr>
        <mc:AlternateContent>
          <mc:Choice Requires="wps">
            <w:drawing>
              <wp:anchor distT="0" distB="0" distL="114300" distR="114300" simplePos="0" relativeHeight="251671552" behindDoc="0" locked="0" layoutInCell="1" allowOverlap="1" wp14:anchorId="5261C7D4" wp14:editId="0C3BF399">
                <wp:simplePos x="0" y="0"/>
                <wp:positionH relativeFrom="column">
                  <wp:posOffset>3177540</wp:posOffset>
                </wp:positionH>
                <wp:positionV relativeFrom="paragraph">
                  <wp:posOffset>94615</wp:posOffset>
                </wp:positionV>
                <wp:extent cx="685800" cy="628650"/>
                <wp:effectExtent l="57150" t="38100" r="76200" b="95250"/>
                <wp:wrapNone/>
                <wp:docPr id="16" name="16 Elipse"/>
                <wp:cNvGraphicFramePr/>
                <a:graphic xmlns:a="http://schemas.openxmlformats.org/drawingml/2006/main">
                  <a:graphicData uri="http://schemas.microsoft.com/office/word/2010/wordprocessingShape">
                    <wps:wsp>
                      <wps:cNvSpPr/>
                      <wps:spPr>
                        <a:xfrm>
                          <a:off x="0" y="0"/>
                          <a:ext cx="685800" cy="628650"/>
                        </a:xfrm>
                        <a:prstGeom prst="ellipse">
                          <a:avLst/>
                        </a:prstGeom>
                        <a:solidFill>
                          <a:schemeClr val="accent2">
                            <a:lumMod val="40000"/>
                            <a:lumOff val="60000"/>
                          </a:schemeClr>
                        </a:solidFill>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6 Elipse" o:spid="_x0000_s1026" style="position:absolute;margin-left:250.2pt;margin-top:7.45pt;width:54pt;height: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" fillcolor="#e5b8b7 [1301]" strokecolor="#bc4542 [3045]">
                <v:shadow on="t" color="black" opacity="24903f" origin=",.5" offset="0,.55556mm"/>
              </v:oval>
            </w:pict>
          </mc:Fallback>
        </mc:AlternateContent>
      </w:r>
    </w:p>
    <w:p w:rsidR="00311F27" w:rsidRDefault="00311F27" w:rsidP="00311F27">
      <w:pPr>
        <w:rPr>
          <w:rFonts w:ascii="Arial" w:hAnsi="Arial" w:cs="Arial"/>
          <w:b/>
          <w:sz w:val="24"/>
        </w:rPr>
      </w:pPr>
    </w:p>
    <w:p w:rsidR="00311F27" w:rsidRDefault="00311F27" w:rsidP="00311F27">
      <w:pPr>
        <w:rPr>
          <w:rFonts w:ascii="Arial" w:hAnsi="Arial" w:cs="Arial"/>
          <w:b/>
          <w:sz w:val="24"/>
        </w:rPr>
      </w:pPr>
    </w:p>
    <w:p w:rsidR="00311F27" w:rsidRDefault="00311F27" w:rsidP="00311F27">
      <w:pPr>
        <w:rPr>
          <w:rFonts w:ascii="Arial" w:hAnsi="Arial" w:cs="Arial"/>
          <w:b/>
          <w:sz w:val="24"/>
        </w:rPr>
      </w:pPr>
    </w:p>
    <w:p w:rsidR="00311F27" w:rsidRDefault="00311F27" w:rsidP="00311F27">
      <w:pPr>
        <w:rPr>
          <w:rFonts w:ascii="Arial" w:hAnsi="Arial" w:cs="Arial"/>
          <w:b/>
          <w:sz w:val="24"/>
        </w:rPr>
      </w:pPr>
    </w:p>
    <w:p w:rsidR="00311F27" w:rsidRDefault="00311F27" w:rsidP="00311F27">
      <w:pPr>
        <w:rPr>
          <w:rFonts w:ascii="Arial" w:hAnsi="Arial" w:cs="Arial"/>
          <w:b/>
          <w:sz w:val="24"/>
        </w:rPr>
      </w:pPr>
    </w:p>
    <w:p w:rsidR="00311F27" w:rsidRDefault="00311F27" w:rsidP="00311F27">
      <w:pPr>
        <w:rPr>
          <w:rFonts w:ascii="Arial" w:hAnsi="Arial" w:cs="Arial"/>
          <w:b/>
          <w:sz w:val="24"/>
        </w:rPr>
      </w:pPr>
    </w:p>
    <w:p w:rsidR="00311F27" w:rsidRDefault="00311F27">
      <w:pPr>
        <w:rPr>
          <w:rFonts w:ascii="Arial" w:hAnsi="Arial" w:cs="Arial"/>
          <w:b/>
          <w:sz w:val="24"/>
        </w:rPr>
      </w:pPr>
    </w:p>
    <w:p w:rsidR="00E939D2" w:rsidRPr="00A3432B" w:rsidRDefault="00E939D2" w:rsidP="00A3432B">
      <w:pPr>
        <w:tabs>
          <w:tab w:val="left" w:pos="2625"/>
        </w:tabs>
        <w:jc w:val="center"/>
        <w:rPr>
          <w:rFonts w:ascii="Arial" w:hAnsi="Arial" w:cs="Arial"/>
          <w:b/>
          <w:sz w:val="24"/>
        </w:rPr>
      </w:pPr>
      <w:r w:rsidRPr="00A3432B">
        <w:rPr>
          <w:rFonts w:ascii="Arial" w:hAnsi="Arial" w:cs="Arial"/>
          <w:b/>
          <w:sz w:val="24"/>
        </w:rPr>
        <w:t>LAS PRÁCTICAS SOCIALES DEL LENGUAJE</w:t>
      </w:r>
    </w:p>
    <w:p w:rsidR="00994B04" w:rsidRPr="00994B04" w:rsidRDefault="00994B04">
      <w:pPr>
        <w:rPr>
          <w:rFonts w:ascii="Arial" w:hAnsi="Arial" w:cs="Arial"/>
          <w:sz w:val="24"/>
        </w:rPr>
      </w:pPr>
      <w:r w:rsidRPr="00994B04">
        <w:rPr>
          <w:rFonts w:ascii="Arial" w:hAnsi="Arial" w:cs="Arial"/>
          <w:sz w:val="24"/>
        </w:rPr>
        <w:t>Se les llama prácticas sociales a las distintas actividades que se llevan a cabo de manera cotidiana, constante y repetida dentro de una comunidad</w:t>
      </w:r>
      <w:r w:rsidRPr="00994B04">
        <w:t xml:space="preserve">. </w:t>
      </w:r>
      <w:r w:rsidR="00AD5E8E" w:rsidRPr="00994B04">
        <w:rPr>
          <w:rFonts w:ascii="Arial" w:hAnsi="Arial" w:cs="Arial"/>
          <w:sz w:val="24"/>
        </w:rPr>
        <w:t>El propósito de este texto es  autor reflexionar sobre lo importante que es la práctica del lenguaje en nuestra vida y a lo largo de toda nuestra educación básica. Mi opinión personal es que gracias a la enseñanza que nos dieron sobre el lenguaje tenemos la facilidad de poder expresarnos en diferentes ámbitos sociales, ya sea en casa, con amigos o con profesionales, ya que existen diferentes maneras de entablar alguna conversación,</w:t>
      </w:r>
      <w:r w:rsidRPr="00994B04">
        <w:rPr>
          <w:rFonts w:ascii="Arial" w:hAnsi="Arial" w:cs="Arial"/>
          <w:sz w:val="24"/>
        </w:rPr>
        <w:t xml:space="preserve"> nosotros sabemos  </w:t>
      </w:r>
      <w:r w:rsidR="00AD5E8E" w:rsidRPr="00994B04">
        <w:rPr>
          <w:rFonts w:ascii="Arial" w:hAnsi="Arial" w:cs="Arial"/>
          <w:sz w:val="24"/>
        </w:rPr>
        <w:t xml:space="preserve">que  no usaremos un lenguaje coloquial al dirigirnos con un abogado, de igual manera no utilizaremos un lenguaje muy formal al dirigirnos con algún </w:t>
      </w:r>
      <w:r w:rsidRPr="00994B04">
        <w:rPr>
          <w:rFonts w:ascii="Arial" w:hAnsi="Arial" w:cs="Arial"/>
          <w:sz w:val="24"/>
        </w:rPr>
        <w:t>amigo. Todos</w:t>
      </w:r>
      <w:r w:rsidR="00AD5E8E" w:rsidRPr="00994B04">
        <w:rPr>
          <w:rFonts w:ascii="Arial" w:hAnsi="Arial" w:cs="Arial"/>
          <w:sz w:val="24"/>
        </w:rPr>
        <w:t xml:space="preserve"> estos conocimientos los obtuvimos gracias a nuestros maestros y maestras a lo largo de nuestra educación, entonces </w:t>
      </w:r>
      <w:r w:rsidRPr="00994B04">
        <w:rPr>
          <w:rFonts w:ascii="Arial" w:hAnsi="Arial" w:cs="Arial"/>
          <w:sz w:val="24"/>
        </w:rPr>
        <w:t>así</w:t>
      </w:r>
      <w:r w:rsidR="00AD5E8E" w:rsidRPr="00994B04">
        <w:rPr>
          <w:rFonts w:ascii="Arial" w:hAnsi="Arial" w:cs="Arial"/>
          <w:sz w:val="24"/>
        </w:rPr>
        <w:t xml:space="preserve"> podemos ver que llevar estos aprendizajes y materias  en la escuela es de gran importancia po</w:t>
      </w:r>
      <w:r w:rsidRPr="00994B04">
        <w:rPr>
          <w:rFonts w:ascii="Arial" w:hAnsi="Arial" w:cs="Arial"/>
          <w:sz w:val="24"/>
        </w:rPr>
        <w:t>rque nos ayuda a desarrollarnos.</w:t>
      </w:r>
    </w:p>
    <w:p w:rsidR="00A3432B" w:rsidRDefault="00842819">
      <w:pPr>
        <w:rPr>
          <w:rFonts w:ascii="Arial" w:hAnsi="Arial" w:cs="Arial"/>
          <w:sz w:val="24"/>
        </w:rPr>
      </w:pPr>
      <w:r w:rsidRPr="00842819">
        <w:rPr>
          <w:rFonts w:ascii="Arial" w:hAnsi="Arial" w:cs="Arial"/>
          <w:b/>
          <w:sz w:val="24"/>
        </w:rPr>
        <w:t>IMPORTANCIA DE LAS PRÁCTICAS SOCIALES DEL LENGUAJE -</w:t>
      </w:r>
      <w:r>
        <w:rPr>
          <w:rFonts w:ascii="Arial" w:hAnsi="Arial" w:cs="Arial"/>
          <w:sz w:val="24"/>
        </w:rPr>
        <w:t xml:space="preserve"> </w:t>
      </w:r>
      <w:r w:rsidR="00994B04" w:rsidRPr="00994B04">
        <w:rPr>
          <w:rFonts w:ascii="Arial" w:hAnsi="Arial" w:cs="Arial"/>
          <w:sz w:val="24"/>
        </w:rPr>
        <w:t>El objetivo educativo es que los estudiantes puedan dominar el lenguaje de forma dinámica y divertida</w:t>
      </w:r>
      <w:r w:rsidR="00F01B34">
        <w:rPr>
          <w:rFonts w:ascii="Arial" w:hAnsi="Arial" w:cs="Arial"/>
          <w:sz w:val="24"/>
        </w:rPr>
        <w:t xml:space="preserve">. Se dice que la literatura es un aspecto muy importante en la comunicación. </w:t>
      </w:r>
      <w:r w:rsidR="00F01B34" w:rsidRPr="00F01B34">
        <w:rPr>
          <w:rFonts w:ascii="Arial" w:hAnsi="Arial" w:cs="Arial"/>
          <w:sz w:val="24"/>
        </w:rPr>
        <w:t xml:space="preserve">Particularmente busca que desarrollen su capacidad de expresarse oralmente y que se integren a la cultura escrita mediante la </w:t>
      </w:r>
      <w:r w:rsidR="00F01B34">
        <w:rPr>
          <w:rFonts w:ascii="Arial" w:hAnsi="Arial" w:cs="Arial"/>
          <w:sz w:val="24"/>
        </w:rPr>
        <w:t>apropiación del sistema</w:t>
      </w:r>
      <w:r w:rsidR="00F01B34" w:rsidRPr="00F01B34">
        <w:rPr>
          <w:rFonts w:ascii="Arial" w:hAnsi="Arial" w:cs="Arial"/>
          <w:sz w:val="24"/>
        </w:rPr>
        <w:t xml:space="preserve"> de escritura y las experiencias de leer, interpretar y producir diversos tipos de textos.</w:t>
      </w:r>
      <w:sdt>
        <w:sdtPr>
          <w:rPr>
            <w:rFonts w:ascii="Arial" w:hAnsi="Arial" w:cs="Arial"/>
            <w:sz w:val="24"/>
          </w:rPr>
          <w:id w:val="-1455562017"/>
          <w:citation/>
        </w:sdtPr>
        <w:sdtContent>
          <w:r w:rsidR="00F01B34">
            <w:rPr>
              <w:rFonts w:ascii="Arial" w:hAnsi="Arial" w:cs="Arial"/>
              <w:sz w:val="24"/>
            </w:rPr>
            <w:fldChar w:fldCharType="begin"/>
          </w:r>
          <w:r w:rsidR="00F01B34">
            <w:rPr>
              <w:rFonts w:ascii="Arial" w:hAnsi="Arial" w:cs="Arial"/>
              <w:sz w:val="24"/>
            </w:rPr>
            <w:instrText xml:space="preserve"> CITATION htt6 \l 2058 </w:instrText>
          </w:r>
          <w:r w:rsidR="00F01B34">
            <w:rPr>
              <w:rFonts w:ascii="Arial" w:hAnsi="Arial" w:cs="Arial"/>
              <w:sz w:val="24"/>
            </w:rPr>
            <w:fldChar w:fldCharType="separate"/>
          </w:r>
          <w:r w:rsidR="00F01B34">
            <w:rPr>
              <w:rFonts w:ascii="Arial" w:hAnsi="Arial" w:cs="Arial"/>
              <w:noProof/>
              <w:sz w:val="24"/>
            </w:rPr>
            <w:t xml:space="preserve"> </w:t>
          </w:r>
          <w:r w:rsidR="00F01B34" w:rsidRPr="00F01B34">
            <w:rPr>
              <w:rFonts w:ascii="Arial" w:hAnsi="Arial" w:cs="Arial"/>
              <w:noProof/>
              <w:sz w:val="24"/>
            </w:rPr>
            <w:t>(https://www.planyprogramasdestudio.sep.gob.mx/descargables/APRENDIZAJES_CLAVE_PARA_LA_EDUCACION_INTEGRAL.pdf)</w:t>
          </w:r>
          <w:r w:rsidR="00F01B34">
            <w:rPr>
              <w:rFonts w:ascii="Arial" w:hAnsi="Arial" w:cs="Arial"/>
              <w:sz w:val="24"/>
            </w:rPr>
            <w:fldChar w:fldCharType="end"/>
          </w:r>
        </w:sdtContent>
      </w:sdt>
      <w:r w:rsidR="00F01B34">
        <w:rPr>
          <w:rFonts w:ascii="Arial" w:hAnsi="Arial" w:cs="Arial"/>
          <w:sz w:val="24"/>
        </w:rPr>
        <w:t xml:space="preserve">                                                                                                               </w:t>
      </w:r>
      <w:r>
        <w:rPr>
          <w:rFonts w:ascii="Arial" w:hAnsi="Arial" w:cs="Arial"/>
          <w:sz w:val="24"/>
        </w:rPr>
        <w:t xml:space="preserve">   </w:t>
      </w:r>
      <w:r>
        <w:rPr>
          <w:rFonts w:ascii="Arial" w:hAnsi="Arial" w:cs="Arial"/>
          <w:b/>
          <w:sz w:val="24"/>
        </w:rPr>
        <w:t>Sustentación de</w:t>
      </w:r>
      <w:r w:rsidRPr="00842819">
        <w:rPr>
          <w:rFonts w:ascii="Arial" w:hAnsi="Arial" w:cs="Arial"/>
          <w:b/>
          <w:sz w:val="24"/>
        </w:rPr>
        <w:t xml:space="preserve"> la relevancia que tiene en el contexto escolar PSL y la necesidad de preparar a los alumnos para desenvolverse eficazmente</w:t>
      </w:r>
      <w:r w:rsidRPr="00842819">
        <w:rPr>
          <w:rFonts w:ascii="Arial" w:hAnsi="Arial" w:cs="Arial"/>
          <w:sz w:val="24"/>
        </w:rPr>
        <w:t xml:space="preserve">  </w:t>
      </w:r>
      <w:r w:rsidR="00F01B34">
        <w:rPr>
          <w:rFonts w:ascii="Arial" w:hAnsi="Arial" w:cs="Arial"/>
          <w:sz w:val="24"/>
        </w:rPr>
        <w:t xml:space="preserve">Los niños aprenden a hablar o enriquecen sus </w:t>
      </w:r>
      <w:r w:rsidR="002E7B7E">
        <w:rPr>
          <w:rFonts w:ascii="Arial" w:hAnsi="Arial" w:cs="Arial"/>
          <w:sz w:val="24"/>
        </w:rPr>
        <w:t>vocabularios,</w:t>
      </w:r>
      <w:r w:rsidR="00F01B34">
        <w:rPr>
          <w:rFonts w:ascii="Arial" w:hAnsi="Arial" w:cs="Arial"/>
          <w:sz w:val="24"/>
        </w:rPr>
        <w:t xml:space="preserve"> por ejemplo existen niños que traen desde casa un vocabulario muy bueno  porque tienen hermanos mayores o conviven mucho con sus padres, primos </w:t>
      </w:r>
      <w:r w:rsidR="002E7B7E">
        <w:rPr>
          <w:rFonts w:ascii="Arial" w:hAnsi="Arial" w:cs="Arial"/>
          <w:sz w:val="24"/>
        </w:rPr>
        <w:t>etc.</w:t>
      </w:r>
      <w:r w:rsidR="00F01B34">
        <w:rPr>
          <w:rFonts w:ascii="Arial" w:hAnsi="Arial" w:cs="Arial"/>
          <w:sz w:val="24"/>
        </w:rPr>
        <w:t xml:space="preserve">, esto les sirve de mucho ya que ellos se desenvuelven de manera </w:t>
      </w:r>
      <w:r w:rsidR="002E7B7E">
        <w:rPr>
          <w:rFonts w:ascii="Arial" w:hAnsi="Arial" w:cs="Arial"/>
          <w:sz w:val="24"/>
        </w:rPr>
        <w:t>más</w:t>
      </w:r>
      <w:r w:rsidR="00F01B34">
        <w:rPr>
          <w:rFonts w:ascii="Arial" w:hAnsi="Arial" w:cs="Arial"/>
          <w:sz w:val="24"/>
        </w:rPr>
        <w:t xml:space="preserve"> </w:t>
      </w:r>
      <w:r w:rsidR="002E7B7E">
        <w:rPr>
          <w:rFonts w:ascii="Arial" w:hAnsi="Arial" w:cs="Arial"/>
          <w:sz w:val="24"/>
        </w:rPr>
        <w:t>eficaz,</w:t>
      </w:r>
      <w:r w:rsidR="00F01B34">
        <w:rPr>
          <w:rFonts w:ascii="Arial" w:hAnsi="Arial" w:cs="Arial"/>
          <w:sz w:val="24"/>
        </w:rPr>
        <w:t xml:space="preserve"> aunque </w:t>
      </w:r>
      <w:r w:rsidR="002E7B7E">
        <w:rPr>
          <w:rFonts w:ascii="Arial" w:hAnsi="Arial" w:cs="Arial"/>
          <w:sz w:val="24"/>
        </w:rPr>
        <w:t>también</w:t>
      </w:r>
      <w:r w:rsidR="00F01B34">
        <w:rPr>
          <w:rFonts w:ascii="Arial" w:hAnsi="Arial" w:cs="Arial"/>
          <w:sz w:val="24"/>
        </w:rPr>
        <w:t xml:space="preserve"> existen niños que traen muy poco lenguaje pero esto no quiere decir que no sepan, </w:t>
      </w:r>
      <w:r w:rsidR="002E7B7E">
        <w:rPr>
          <w:rFonts w:ascii="Arial" w:hAnsi="Arial" w:cs="Arial"/>
          <w:sz w:val="24"/>
        </w:rPr>
        <w:t>sino</w:t>
      </w:r>
      <w:r w:rsidR="00F01B34">
        <w:rPr>
          <w:rFonts w:ascii="Arial" w:hAnsi="Arial" w:cs="Arial"/>
          <w:sz w:val="24"/>
        </w:rPr>
        <w:t xml:space="preserve"> que hay que ayudarles </w:t>
      </w:r>
      <w:r w:rsidR="002E7B7E">
        <w:rPr>
          <w:rFonts w:ascii="Arial" w:hAnsi="Arial" w:cs="Arial"/>
          <w:sz w:val="24"/>
        </w:rPr>
        <w:t>y ponerles un poco más de práctica para favorecerles su aprendizaje y vocabulario. La forma inicial con la que se empieza a enriquecer el vocabulario es con las vocales, poco a poco ir pasando a silabas y formar palabras con ellas, lo cual involucra la preparación de actividades lla</w:t>
      </w:r>
      <w:r w:rsidR="00BC5B4F">
        <w:rPr>
          <w:rFonts w:ascii="Arial" w:hAnsi="Arial" w:cs="Arial"/>
          <w:sz w:val="24"/>
        </w:rPr>
        <w:t xml:space="preserve">mativas y acordes a los </w:t>
      </w:r>
      <w:r w:rsidR="002E7B7E">
        <w:rPr>
          <w:rFonts w:ascii="Arial" w:hAnsi="Arial" w:cs="Arial"/>
          <w:sz w:val="24"/>
        </w:rPr>
        <w:t xml:space="preserve">niños. </w:t>
      </w:r>
    </w:p>
    <w:p w:rsidR="00BC5B4F" w:rsidRDefault="00BC5B4F">
      <w:pPr>
        <w:rPr>
          <w:rFonts w:ascii="Arial" w:hAnsi="Arial" w:cs="Arial"/>
          <w:sz w:val="24"/>
        </w:rPr>
      </w:pPr>
    </w:p>
    <w:p w:rsidR="00A3432B" w:rsidRDefault="00A3432B">
      <w:pPr>
        <w:rPr>
          <w:rFonts w:ascii="Arial" w:hAnsi="Arial" w:cs="Arial"/>
          <w:sz w:val="24"/>
        </w:rPr>
      </w:pPr>
    </w:p>
    <w:p w:rsidR="005A6E6D" w:rsidRDefault="002E7B7E">
      <w:pPr>
        <w:rPr>
          <w:rFonts w:ascii="Arial" w:hAnsi="Arial" w:cs="Arial"/>
          <w:sz w:val="24"/>
        </w:rPr>
      </w:pPr>
      <w:r>
        <w:rPr>
          <w:rFonts w:ascii="Arial" w:hAnsi="Arial" w:cs="Arial"/>
          <w:sz w:val="24"/>
        </w:rPr>
        <w:t xml:space="preserve">Después de eso se pasa a lo que es la lectura lo cual es un paso muy </w:t>
      </w:r>
      <w:r w:rsidR="00E939D2">
        <w:rPr>
          <w:rFonts w:ascii="Arial" w:hAnsi="Arial" w:cs="Arial"/>
          <w:sz w:val="24"/>
        </w:rPr>
        <w:t>importante,</w:t>
      </w:r>
      <w:r>
        <w:rPr>
          <w:rFonts w:ascii="Arial" w:hAnsi="Arial" w:cs="Arial"/>
          <w:sz w:val="24"/>
        </w:rPr>
        <w:t xml:space="preserve"> les enseña la manera correcta en la cual deben de leer, los signos de puntuación que deben de seguir al leer coma al escribir, la forma correcta de la narración tanto oral como </w:t>
      </w:r>
      <w:r w:rsidR="00E939D2">
        <w:rPr>
          <w:rFonts w:ascii="Arial" w:hAnsi="Arial" w:cs="Arial"/>
          <w:sz w:val="24"/>
        </w:rPr>
        <w:t>gráficamente,</w:t>
      </w:r>
      <w:r w:rsidR="009D2459">
        <w:rPr>
          <w:rFonts w:ascii="Arial" w:hAnsi="Arial" w:cs="Arial"/>
          <w:sz w:val="24"/>
        </w:rPr>
        <w:t xml:space="preserve"> las lecturas deben de </w:t>
      </w:r>
      <w:r w:rsidR="00146570">
        <w:rPr>
          <w:rFonts w:ascii="Arial" w:hAnsi="Arial" w:cs="Arial"/>
          <w:sz w:val="24"/>
        </w:rPr>
        <w:t>ser llamativas y de su interés.</w:t>
      </w:r>
      <w:r w:rsidR="0092611F">
        <w:rPr>
          <w:rFonts w:ascii="Arial" w:hAnsi="Arial" w:cs="Arial"/>
          <w:sz w:val="24"/>
        </w:rPr>
        <w:t xml:space="preserve"> Existen muchas formas de comunicación como también la música la cual la utilizamos para expresar nuestro estado de ánimo o para expresarle a alguien lo que sentimos por </w:t>
      </w:r>
      <w:r w:rsidR="00617240">
        <w:rPr>
          <w:rFonts w:ascii="Arial" w:hAnsi="Arial" w:cs="Arial"/>
          <w:sz w:val="24"/>
        </w:rPr>
        <w:t>él</w:t>
      </w:r>
      <w:r w:rsidR="0092611F">
        <w:rPr>
          <w:rFonts w:ascii="Arial" w:hAnsi="Arial" w:cs="Arial"/>
          <w:sz w:val="24"/>
        </w:rPr>
        <w:t>/ ella.</w:t>
      </w:r>
      <w:r w:rsidR="00617240">
        <w:rPr>
          <w:rFonts w:ascii="Arial" w:hAnsi="Arial" w:cs="Arial"/>
          <w:sz w:val="24"/>
        </w:rPr>
        <w:t xml:space="preserve"> También existen las prácticas sociales del lenguaje corporales, las cuales las vemos con las personas que necesitan de alguna atención especial, también se presenta este lenguaje en algunos juegos como la mímica.</w:t>
      </w:r>
    </w:p>
    <w:p w:rsidR="005A6E6D" w:rsidRDefault="005A6E6D" w:rsidP="005A6E6D">
      <w:pPr>
        <w:jc w:val="center"/>
        <w:rPr>
          <w:rFonts w:ascii="Arial" w:hAnsi="Arial" w:cs="Arial"/>
          <w:b/>
          <w:sz w:val="24"/>
        </w:rPr>
      </w:pPr>
      <w:r w:rsidRPr="005A6E6D">
        <w:rPr>
          <w:rFonts w:ascii="Arial" w:hAnsi="Arial" w:cs="Arial"/>
          <w:b/>
          <w:sz w:val="24"/>
        </w:rPr>
        <w:t>Reflexiona  y describe tu  participación en distintas prácticas sociales del lenguaje en contextos sociales y académicos</w:t>
      </w:r>
      <w:r>
        <w:rPr>
          <w:rFonts w:ascii="Arial" w:hAnsi="Arial" w:cs="Arial"/>
          <w:b/>
          <w:sz w:val="24"/>
        </w:rPr>
        <w:t>:</w:t>
      </w:r>
    </w:p>
    <w:p w:rsidR="00842819" w:rsidRDefault="005A6E6D" w:rsidP="00E939D2">
      <w:pPr>
        <w:rPr>
          <w:rFonts w:ascii="Arial" w:hAnsi="Arial" w:cs="Arial"/>
          <w:sz w:val="24"/>
        </w:rPr>
      </w:pPr>
      <w:r w:rsidRPr="005A6E6D">
        <w:rPr>
          <w:rFonts w:ascii="Arial" w:hAnsi="Arial" w:cs="Arial"/>
          <w:sz w:val="24"/>
        </w:rPr>
        <w:t>Algo</w:t>
      </w:r>
      <w:r>
        <w:rPr>
          <w:rFonts w:ascii="Arial" w:hAnsi="Arial" w:cs="Arial"/>
          <w:sz w:val="24"/>
        </w:rPr>
        <w:t xml:space="preserve"> que en lo personal se me da bien es el redactar, recuerdo que en la preparatoria tenían la materia de taller de lectura y escritura y encargaban escribir tus propios poemas, fue en lo cual me di cuenta que se me daba bien escribir y se me hace muy sencillo redactar pensamientos, de hecho en ocasiones algunas amigas me piden que les ayude a escribir algún pensamiento para sus parejas o me piden alguna buena opinión para sus trabajos lo cual es una satisfacción muy linda. </w:t>
      </w:r>
      <w:r w:rsidR="00842819">
        <w:rPr>
          <w:rFonts w:ascii="Arial" w:hAnsi="Arial" w:cs="Arial"/>
          <w:sz w:val="24"/>
        </w:rPr>
        <w:t xml:space="preserve"> </w:t>
      </w:r>
    </w:p>
    <w:p w:rsidR="00842819" w:rsidRDefault="00842819" w:rsidP="00E939D2">
      <w:pPr>
        <w:rPr>
          <w:rFonts w:ascii="Arial" w:hAnsi="Arial" w:cs="Arial"/>
          <w:sz w:val="24"/>
        </w:rPr>
      </w:pPr>
      <w:r>
        <w:rPr>
          <w:rFonts w:ascii="Arial" w:hAnsi="Arial" w:cs="Arial"/>
          <w:sz w:val="24"/>
        </w:rPr>
        <w:t xml:space="preserve">Aunque también a veces me da pena expresarme en público, en la prepa tuve una experiencia muy mala lo cual fue que al exponer un trabajo de otro lenguaje (ingles) mi pronunciación no era muy correcta y se empezaron a burlar de </w:t>
      </w:r>
      <w:r w:rsidR="001234DA">
        <w:rPr>
          <w:rFonts w:ascii="Arial" w:hAnsi="Arial" w:cs="Arial"/>
          <w:sz w:val="24"/>
        </w:rPr>
        <w:t>mí, lo cual es algo muy feo, por lo cual considero que es muy importante inculcar el respeto en clase y respetar opiniones de cada persona y formas de expresión. Corregir pero de forma correcta y respetuosa, ya que con pequeñas acciones se dañan a personas aunque sean muy insignificantes.</w:t>
      </w:r>
    </w:p>
    <w:p w:rsidR="00BC5B4F" w:rsidRDefault="00E939D2" w:rsidP="00E939D2">
      <w:pPr>
        <w:rPr>
          <w:rFonts w:ascii="Arial" w:hAnsi="Arial" w:cs="Arial"/>
          <w:sz w:val="24"/>
        </w:rPr>
      </w:pPr>
      <w:r>
        <w:rPr>
          <w:rFonts w:ascii="Arial" w:hAnsi="Arial" w:cs="Arial"/>
          <w:sz w:val="24"/>
        </w:rPr>
        <w:t>Otra cosa que ha cambiado o mejor dicho que se ha implementado en el entorno de estas prácticas sociales de lenguaje, son las tecnologías, las cuales tienen un gran impacto, económica y socialmente.</w:t>
      </w:r>
      <w:r w:rsidRPr="00E939D2">
        <w:t xml:space="preserve"> </w:t>
      </w:r>
      <w:r w:rsidRPr="00E939D2">
        <w:rPr>
          <w:rFonts w:ascii="Arial" w:hAnsi="Arial" w:cs="Arial"/>
          <w:sz w:val="24"/>
        </w:rPr>
        <w:t>El desarrollo de las nuevas tecnologías electrónicas para la transmisión y almacenamiento de datos</w:t>
      </w:r>
      <w:r w:rsidR="0021379B">
        <w:rPr>
          <w:rFonts w:ascii="Arial" w:hAnsi="Arial" w:cs="Arial"/>
          <w:sz w:val="24"/>
        </w:rPr>
        <w:t xml:space="preserve"> e información </w:t>
      </w:r>
      <w:r w:rsidRPr="00E939D2">
        <w:rPr>
          <w:rFonts w:ascii="Arial" w:hAnsi="Arial" w:cs="Arial"/>
          <w:sz w:val="24"/>
        </w:rPr>
        <w:t xml:space="preserve"> han constituido</w:t>
      </w:r>
      <w:r>
        <w:rPr>
          <w:rFonts w:ascii="Arial" w:hAnsi="Arial" w:cs="Arial"/>
          <w:sz w:val="24"/>
        </w:rPr>
        <w:t xml:space="preserve"> un ecosistema o ambiente donde</w:t>
      </w:r>
      <w:r w:rsidRPr="00E939D2">
        <w:rPr>
          <w:rFonts w:ascii="Arial" w:hAnsi="Arial" w:cs="Arial"/>
          <w:sz w:val="24"/>
        </w:rPr>
        <w:t xml:space="preserve"> se</w:t>
      </w:r>
      <w:r w:rsidRPr="00E939D2">
        <w:rPr>
          <w:rFonts w:ascii="Arial" w:hAnsi="Arial" w:cs="Arial"/>
          <w:sz w:val="24"/>
        </w:rPr>
        <w:t xml:space="preserve"> desenvuelve nuestra vida y donde se producen y recrean los lenguajes, saberes, valores y orientaciones sociales</w:t>
      </w:r>
      <w:r>
        <w:rPr>
          <w:rFonts w:ascii="Arial" w:hAnsi="Arial" w:cs="Arial"/>
          <w:sz w:val="24"/>
        </w:rPr>
        <w:t xml:space="preserve"> que caracterizan a esta época. </w:t>
      </w:r>
      <w:r w:rsidR="0021379B">
        <w:rPr>
          <w:rFonts w:ascii="Arial" w:hAnsi="Arial" w:cs="Arial"/>
          <w:sz w:val="24"/>
        </w:rPr>
        <w:t xml:space="preserve">                                                                                                </w:t>
      </w:r>
      <w:r w:rsidRPr="00E939D2">
        <w:rPr>
          <w:rFonts w:ascii="Arial" w:hAnsi="Arial" w:cs="Arial"/>
          <w:sz w:val="24"/>
        </w:rPr>
        <w:t xml:space="preserve">La rápida expansión de la web en la sociedad contemporánea ha provocado </w:t>
      </w:r>
    </w:p>
    <w:p w:rsidR="00BC5B4F" w:rsidRDefault="00BC5B4F" w:rsidP="00E939D2">
      <w:pPr>
        <w:rPr>
          <w:rFonts w:ascii="Arial" w:hAnsi="Arial" w:cs="Arial"/>
          <w:sz w:val="24"/>
        </w:rPr>
      </w:pPr>
    </w:p>
    <w:p w:rsidR="007B4B24" w:rsidRDefault="00E939D2" w:rsidP="00E939D2">
      <w:pPr>
        <w:rPr>
          <w:rFonts w:ascii="Arial" w:hAnsi="Arial" w:cs="Arial"/>
          <w:sz w:val="24"/>
        </w:rPr>
      </w:pPr>
      <w:bookmarkStart w:id="0" w:name="_GoBack"/>
      <w:bookmarkEnd w:id="0"/>
      <w:proofErr w:type="gramStart"/>
      <w:r w:rsidRPr="00E939D2">
        <w:rPr>
          <w:rFonts w:ascii="Arial" w:hAnsi="Arial" w:cs="Arial"/>
          <w:sz w:val="24"/>
        </w:rPr>
        <w:t>también</w:t>
      </w:r>
      <w:proofErr w:type="gramEnd"/>
      <w:r w:rsidRPr="00E939D2">
        <w:rPr>
          <w:rFonts w:ascii="Arial" w:hAnsi="Arial" w:cs="Arial"/>
          <w:sz w:val="24"/>
        </w:rPr>
        <w:t xml:space="preserve"> los más variados efectos en el m</w:t>
      </w:r>
      <w:r>
        <w:rPr>
          <w:rFonts w:ascii="Arial" w:hAnsi="Arial" w:cs="Arial"/>
          <w:sz w:val="24"/>
        </w:rPr>
        <w:t>undo de la economía, el trabajo.</w:t>
      </w:r>
      <w:sdt>
        <w:sdtPr>
          <w:rPr>
            <w:rFonts w:ascii="Arial" w:hAnsi="Arial" w:cs="Arial"/>
            <w:sz w:val="24"/>
          </w:rPr>
          <w:id w:val="-874386527"/>
          <w:citation/>
        </w:sdtPr>
        <w:sdtContent>
          <w:r w:rsidR="0021379B">
            <w:rPr>
              <w:rFonts w:ascii="Arial" w:hAnsi="Arial" w:cs="Arial"/>
              <w:sz w:val="24"/>
            </w:rPr>
            <w:fldChar w:fldCharType="begin"/>
          </w:r>
          <w:r w:rsidR="0021379B">
            <w:rPr>
              <w:rFonts w:ascii="Arial" w:hAnsi="Arial" w:cs="Arial"/>
              <w:sz w:val="24"/>
            </w:rPr>
            <w:instrText xml:space="preserve"> CITATION Que \l 2058 </w:instrText>
          </w:r>
          <w:r w:rsidR="0021379B">
            <w:rPr>
              <w:rFonts w:ascii="Arial" w:hAnsi="Arial" w:cs="Arial"/>
              <w:sz w:val="24"/>
            </w:rPr>
            <w:fldChar w:fldCharType="separate"/>
          </w:r>
          <w:r w:rsidR="0021379B">
            <w:rPr>
              <w:rFonts w:ascii="Arial" w:hAnsi="Arial" w:cs="Arial"/>
              <w:noProof/>
              <w:sz w:val="24"/>
            </w:rPr>
            <w:t xml:space="preserve"> </w:t>
          </w:r>
          <w:r w:rsidR="0021379B" w:rsidRPr="0021379B">
            <w:rPr>
              <w:rFonts w:ascii="Arial" w:hAnsi="Arial" w:cs="Arial"/>
              <w:noProof/>
              <w:sz w:val="24"/>
            </w:rPr>
            <w:t>(Quevedo)</w:t>
          </w:r>
          <w:r w:rsidR="0021379B">
            <w:rPr>
              <w:rFonts w:ascii="Arial" w:hAnsi="Arial" w:cs="Arial"/>
              <w:sz w:val="24"/>
            </w:rPr>
            <w:fldChar w:fldCharType="end"/>
          </w:r>
        </w:sdtContent>
      </w:sdt>
    </w:p>
    <w:p w:rsidR="00E939D2" w:rsidRPr="0021379B" w:rsidRDefault="0021379B" w:rsidP="0021379B">
      <w:pPr>
        <w:pStyle w:val="Prrafodelista"/>
        <w:numPr>
          <w:ilvl w:val="0"/>
          <w:numId w:val="1"/>
        </w:numPr>
        <w:jc w:val="both"/>
        <w:rPr>
          <w:rFonts w:ascii="Arial" w:hAnsi="Arial" w:cs="Arial"/>
          <w:sz w:val="24"/>
        </w:rPr>
      </w:pPr>
      <w:r>
        <w:rPr>
          <w:rFonts w:ascii="Arial" w:hAnsi="Arial" w:cs="Arial"/>
          <w:sz w:val="24"/>
        </w:rPr>
        <w:t>L</w:t>
      </w:r>
      <w:r w:rsidR="00E939D2" w:rsidRPr="0021379B">
        <w:rPr>
          <w:rFonts w:ascii="Arial" w:hAnsi="Arial" w:cs="Arial"/>
          <w:sz w:val="24"/>
        </w:rPr>
        <w:t>a educación, el espacio público, la política y la guerra.</w:t>
      </w:r>
    </w:p>
    <w:p w:rsidR="00E939D2" w:rsidRDefault="00E939D2" w:rsidP="00E939D2">
      <w:pPr>
        <w:pStyle w:val="Prrafodelista"/>
        <w:numPr>
          <w:ilvl w:val="0"/>
          <w:numId w:val="1"/>
        </w:numPr>
        <w:rPr>
          <w:rFonts w:ascii="Arial" w:hAnsi="Arial" w:cs="Arial"/>
          <w:sz w:val="24"/>
        </w:rPr>
      </w:pPr>
      <w:r w:rsidRPr="00E939D2">
        <w:rPr>
          <w:rFonts w:ascii="Arial" w:hAnsi="Arial" w:cs="Arial"/>
          <w:sz w:val="24"/>
        </w:rPr>
        <w:t xml:space="preserve"> Los jóvenes no solamente se conectan, sino que también se vinculan personal </w:t>
      </w:r>
      <w:r w:rsidR="00A81A67">
        <w:rPr>
          <w:rFonts w:ascii="Arial" w:hAnsi="Arial" w:cs="Arial"/>
          <w:sz w:val="24"/>
        </w:rPr>
        <w:t>y emocionalmente</w:t>
      </w:r>
    </w:p>
    <w:p w:rsidR="00A3432B" w:rsidRPr="004721FC" w:rsidRDefault="00E939D2" w:rsidP="004721FC">
      <w:pPr>
        <w:pStyle w:val="Prrafodelista"/>
        <w:numPr>
          <w:ilvl w:val="0"/>
          <w:numId w:val="1"/>
        </w:numPr>
        <w:rPr>
          <w:rFonts w:ascii="Arial" w:hAnsi="Arial" w:cs="Arial"/>
          <w:sz w:val="24"/>
        </w:rPr>
      </w:pPr>
      <w:r w:rsidRPr="00E939D2">
        <w:rPr>
          <w:rFonts w:ascii="Arial" w:hAnsi="Arial" w:cs="Arial"/>
          <w:sz w:val="24"/>
        </w:rPr>
        <w:t xml:space="preserve"> Hay allí también un deseo puesto en juego, un deseo de ingreso a los modos en que se estructura la subjetividad en la sociedad contemporánea y en</w:t>
      </w:r>
      <w:r>
        <w:rPr>
          <w:rFonts w:ascii="Arial" w:hAnsi="Arial" w:cs="Arial"/>
          <w:sz w:val="24"/>
        </w:rPr>
        <w:t xml:space="preserve"> </w:t>
      </w:r>
      <w:r w:rsidRPr="00E939D2">
        <w:rPr>
          <w:rFonts w:ascii="Arial" w:hAnsi="Arial" w:cs="Arial"/>
          <w:sz w:val="24"/>
        </w:rPr>
        <w:t>que se crean y reproducen los lazos sociales.</w:t>
      </w:r>
    </w:p>
    <w:p w:rsidR="0051552D" w:rsidRDefault="00055972">
      <w:pPr>
        <w:rPr>
          <w:rFonts w:ascii="Arial" w:hAnsi="Arial" w:cs="Arial"/>
          <w:sz w:val="24"/>
        </w:rPr>
      </w:pPr>
      <w:r>
        <w:rPr>
          <w:rFonts w:ascii="Arial" w:hAnsi="Arial" w:cs="Arial"/>
          <w:sz w:val="24"/>
        </w:rPr>
        <w:t>“</w:t>
      </w:r>
      <w:r w:rsidRPr="00055972">
        <w:rPr>
          <w:rFonts w:ascii="Arial" w:hAnsi="Arial" w:cs="Arial"/>
          <w:sz w:val="24"/>
        </w:rPr>
        <w:t>Son pautas o modos de interacción que enmarca la producción e interpretación de textos orales y escritos</w:t>
      </w:r>
      <w:r>
        <w:rPr>
          <w:rFonts w:ascii="Arial" w:hAnsi="Arial" w:cs="Arial"/>
          <w:sz w:val="24"/>
        </w:rPr>
        <w:t xml:space="preserve">” </w:t>
      </w:r>
      <w:sdt>
        <w:sdtPr>
          <w:rPr>
            <w:rFonts w:ascii="Arial" w:hAnsi="Arial" w:cs="Arial"/>
            <w:sz w:val="24"/>
          </w:rPr>
          <w:id w:val="599152671"/>
          <w:citation/>
        </w:sdtPr>
        <w:sdtContent>
          <w:r>
            <w:rPr>
              <w:rFonts w:ascii="Arial" w:hAnsi="Arial" w:cs="Arial"/>
              <w:sz w:val="24"/>
            </w:rPr>
            <w:fldChar w:fldCharType="begin"/>
          </w:r>
          <w:r>
            <w:rPr>
              <w:rFonts w:ascii="Arial" w:hAnsi="Arial" w:cs="Arial"/>
              <w:sz w:val="24"/>
            </w:rPr>
            <w:instrText xml:space="preserve"> CITATION Zam \l 2058 </w:instrText>
          </w:r>
          <w:r>
            <w:rPr>
              <w:rFonts w:ascii="Arial" w:hAnsi="Arial" w:cs="Arial"/>
              <w:sz w:val="24"/>
            </w:rPr>
            <w:fldChar w:fldCharType="separate"/>
          </w:r>
          <w:r w:rsidRPr="00055972">
            <w:rPr>
              <w:rFonts w:ascii="Arial" w:hAnsi="Arial" w:cs="Arial"/>
              <w:noProof/>
              <w:sz w:val="24"/>
            </w:rPr>
            <w:t>(Zamudio)</w:t>
          </w:r>
          <w:r>
            <w:rPr>
              <w:rFonts w:ascii="Arial" w:hAnsi="Arial" w:cs="Arial"/>
              <w:sz w:val="24"/>
            </w:rPr>
            <w:fldChar w:fldCharType="end"/>
          </w:r>
        </w:sdtContent>
      </w:sdt>
    </w:p>
    <w:p w:rsidR="00395127" w:rsidRDefault="00E66E93">
      <w:pPr>
        <w:rPr>
          <w:rFonts w:ascii="Arial" w:hAnsi="Arial" w:cs="Arial"/>
          <w:sz w:val="24"/>
        </w:rPr>
      </w:pPr>
      <w:r>
        <w:rPr>
          <w:rFonts w:ascii="Arial" w:hAnsi="Arial" w:cs="Arial"/>
          <w:sz w:val="24"/>
        </w:rPr>
        <w:t xml:space="preserve">Estas </w:t>
      </w:r>
      <w:r w:rsidRPr="00617240">
        <w:rPr>
          <w:rFonts w:ascii="Arial" w:hAnsi="Arial" w:cs="Arial"/>
          <w:b/>
          <w:sz w:val="24"/>
        </w:rPr>
        <w:t>nuevas tecnologías</w:t>
      </w:r>
      <w:r>
        <w:rPr>
          <w:rFonts w:ascii="Arial" w:hAnsi="Arial" w:cs="Arial"/>
          <w:sz w:val="24"/>
        </w:rPr>
        <w:t xml:space="preserve"> trajeron la disminución de la comunicación ya que</w:t>
      </w:r>
      <w:r w:rsidR="00C10A1F">
        <w:rPr>
          <w:rFonts w:ascii="Arial" w:hAnsi="Arial" w:cs="Arial"/>
          <w:sz w:val="24"/>
        </w:rPr>
        <w:t xml:space="preserve"> ahora solo por medio de audios y </w:t>
      </w:r>
      <w:r>
        <w:rPr>
          <w:rFonts w:ascii="Arial" w:hAnsi="Arial" w:cs="Arial"/>
          <w:sz w:val="24"/>
        </w:rPr>
        <w:t xml:space="preserve"> por ej. Cuando están en alguna reunión todos están con el celular, en redes sociales y ya no se disfrutan igual las convivencias, esto es algo muy </w:t>
      </w:r>
      <w:r w:rsidR="00C10A1F">
        <w:rPr>
          <w:rFonts w:ascii="Arial" w:hAnsi="Arial" w:cs="Arial"/>
          <w:sz w:val="24"/>
        </w:rPr>
        <w:t>triste,</w:t>
      </w:r>
      <w:r w:rsidR="00FE668B">
        <w:rPr>
          <w:rFonts w:ascii="Arial" w:hAnsi="Arial" w:cs="Arial"/>
          <w:sz w:val="24"/>
        </w:rPr>
        <w:t xml:space="preserve"> porque con ello lleva a no valorar a la familia lo suficientemente para prestarle una buena atención </w:t>
      </w:r>
      <w:r w:rsidR="00C10A1F">
        <w:rPr>
          <w:rFonts w:ascii="Arial" w:hAnsi="Arial" w:cs="Arial"/>
          <w:sz w:val="24"/>
        </w:rPr>
        <w:t xml:space="preserve"> y es tiempo irrepetible y desaprovechado. </w:t>
      </w:r>
      <w:r w:rsidR="00507B53">
        <w:rPr>
          <w:rFonts w:ascii="Arial" w:hAnsi="Arial" w:cs="Arial"/>
          <w:sz w:val="24"/>
        </w:rPr>
        <w:t xml:space="preserve">También una lectura mencionaba que los hijos habían cambiado </w:t>
      </w:r>
      <w:r w:rsidR="0014017D">
        <w:rPr>
          <w:rFonts w:ascii="Arial" w:hAnsi="Arial" w:cs="Arial"/>
          <w:sz w:val="24"/>
        </w:rPr>
        <w:t>mucho,</w:t>
      </w:r>
      <w:r w:rsidR="00507B53">
        <w:rPr>
          <w:rFonts w:ascii="Arial" w:hAnsi="Arial" w:cs="Arial"/>
          <w:sz w:val="24"/>
        </w:rPr>
        <w:t xml:space="preserve"> convirtiendo espacios de casa como espacios de </w:t>
      </w:r>
      <w:r w:rsidR="0014017D">
        <w:rPr>
          <w:rFonts w:ascii="Arial" w:hAnsi="Arial" w:cs="Arial"/>
          <w:sz w:val="24"/>
        </w:rPr>
        <w:t>entretenimiento,</w:t>
      </w:r>
      <w:r w:rsidR="00507B53">
        <w:rPr>
          <w:rFonts w:ascii="Arial" w:hAnsi="Arial" w:cs="Arial"/>
          <w:sz w:val="24"/>
        </w:rPr>
        <w:t xml:space="preserve"> como para grabar y que ya no respetaban las reglas de los padres como lo hacían antes,</w:t>
      </w:r>
      <w:r w:rsidR="00C10A1F">
        <w:rPr>
          <w:rFonts w:ascii="Arial" w:hAnsi="Arial" w:cs="Arial"/>
          <w:sz w:val="24"/>
        </w:rPr>
        <w:t xml:space="preserve">                                    Aunque en la situación por la que estamos pasando que es la pandemia por covid 19, la tecnología nos favorece al poder comunicarnos con familia, amigos, llevar acabo nuestros estudios y trabajos.</w:t>
      </w:r>
      <w:r w:rsidR="00075467">
        <w:rPr>
          <w:rFonts w:ascii="Arial" w:hAnsi="Arial" w:cs="Arial"/>
          <w:sz w:val="24"/>
        </w:rPr>
        <w:t xml:space="preserve"> </w:t>
      </w:r>
    </w:p>
    <w:p w:rsidR="006459F4" w:rsidRDefault="00395127">
      <w:pPr>
        <w:rPr>
          <w:rFonts w:ascii="Arial" w:hAnsi="Arial" w:cs="Arial"/>
          <w:sz w:val="24"/>
        </w:rPr>
      </w:pPr>
      <w:r>
        <w:rPr>
          <w:rFonts w:ascii="Arial" w:hAnsi="Arial" w:cs="Arial"/>
          <w:sz w:val="24"/>
        </w:rPr>
        <w:t xml:space="preserve">En los diferentes </w:t>
      </w:r>
      <w:r w:rsidRPr="00127413">
        <w:rPr>
          <w:rFonts w:ascii="Arial" w:hAnsi="Arial" w:cs="Arial"/>
          <w:b/>
          <w:sz w:val="24"/>
        </w:rPr>
        <w:t>planes y programas</w:t>
      </w:r>
      <w:r>
        <w:rPr>
          <w:rFonts w:ascii="Arial" w:hAnsi="Arial" w:cs="Arial"/>
          <w:sz w:val="24"/>
        </w:rPr>
        <w:t xml:space="preserve"> (1993, 2004, 2011 y 2017) se observa que van muy parecidos todos, se presentan perfiles de egreso con los que deben de cumplir los alumnos conociendo el </w:t>
      </w:r>
      <w:r w:rsidR="00127413">
        <w:rPr>
          <w:rFonts w:ascii="Arial" w:hAnsi="Arial" w:cs="Arial"/>
          <w:sz w:val="24"/>
        </w:rPr>
        <w:t>lenguaje,</w:t>
      </w:r>
      <w:r>
        <w:rPr>
          <w:rFonts w:ascii="Arial" w:hAnsi="Arial" w:cs="Arial"/>
          <w:sz w:val="24"/>
        </w:rPr>
        <w:t xml:space="preserve"> escritura y dialogo de manera simple y significativa para ello, la organización de los programas va avanzando y modificándose al ritmo del crecimiento y evolución del alumno o nuevas </w:t>
      </w:r>
      <w:r w:rsidR="00127413">
        <w:rPr>
          <w:rFonts w:ascii="Arial" w:hAnsi="Arial" w:cs="Arial"/>
          <w:sz w:val="24"/>
        </w:rPr>
        <w:t>generaciones. Se espera seguir formando ciudadanos con aun mejor lenguaje y práctica de este, para que sean los futuros, escritores, maestros, científicos  entre otras cosas.</w:t>
      </w:r>
      <w:r w:rsidR="00075467">
        <w:rPr>
          <w:rFonts w:ascii="Arial" w:hAnsi="Arial" w:cs="Arial"/>
          <w:sz w:val="24"/>
        </w:rPr>
        <w:t xml:space="preserve">      </w:t>
      </w:r>
    </w:p>
    <w:p w:rsidR="00BC5B4F" w:rsidRDefault="00BC5B4F">
      <w:pPr>
        <w:rPr>
          <w:rFonts w:ascii="Arial" w:hAnsi="Arial" w:cs="Arial"/>
          <w:sz w:val="24"/>
        </w:rPr>
      </w:pPr>
    </w:p>
    <w:p w:rsidR="006459F4" w:rsidRDefault="006459F4" w:rsidP="006459F4">
      <w:pPr>
        <w:ind w:firstLine="708"/>
        <w:rPr>
          <w:rFonts w:ascii="Arial" w:hAnsi="Arial" w:cs="Arial"/>
          <w:sz w:val="24"/>
        </w:rPr>
      </w:pPr>
    </w:p>
    <w:p w:rsidR="00BC5B4F" w:rsidRDefault="00BC5B4F" w:rsidP="006459F4">
      <w:pPr>
        <w:ind w:firstLine="708"/>
        <w:rPr>
          <w:rFonts w:ascii="Arial" w:hAnsi="Arial" w:cs="Arial"/>
          <w:sz w:val="24"/>
        </w:rPr>
      </w:pPr>
    </w:p>
    <w:p w:rsidR="00BC5B4F" w:rsidRDefault="00BC5B4F" w:rsidP="006459F4">
      <w:pPr>
        <w:ind w:firstLine="708"/>
        <w:rPr>
          <w:rFonts w:ascii="Arial" w:hAnsi="Arial" w:cs="Arial"/>
          <w:sz w:val="24"/>
        </w:rPr>
      </w:pPr>
    </w:p>
    <w:p w:rsidR="00BC5B4F" w:rsidRDefault="00BC5B4F" w:rsidP="006459F4">
      <w:pPr>
        <w:ind w:firstLine="708"/>
        <w:rPr>
          <w:rFonts w:ascii="Arial" w:hAnsi="Arial" w:cs="Arial"/>
          <w:sz w:val="24"/>
        </w:rPr>
      </w:pPr>
    </w:p>
    <w:p w:rsidR="00BC5B4F" w:rsidRDefault="00BC5B4F" w:rsidP="006459F4">
      <w:pPr>
        <w:ind w:firstLine="708"/>
        <w:rPr>
          <w:rFonts w:ascii="Arial" w:hAnsi="Arial" w:cs="Arial"/>
          <w:sz w:val="24"/>
        </w:rPr>
      </w:pPr>
    </w:p>
    <w:p w:rsidR="00BC5B4F" w:rsidRDefault="00BC5B4F" w:rsidP="006459F4">
      <w:pPr>
        <w:ind w:firstLine="708"/>
        <w:rPr>
          <w:rFonts w:ascii="Arial" w:hAnsi="Arial" w:cs="Arial"/>
          <w:sz w:val="24"/>
        </w:rPr>
      </w:pPr>
    </w:p>
    <w:p w:rsidR="006459F4" w:rsidRDefault="006459F4" w:rsidP="006459F4">
      <w:pPr>
        <w:ind w:firstLine="708"/>
        <w:rPr>
          <w:rFonts w:ascii="Arial" w:hAnsi="Arial" w:cs="Arial"/>
          <w:sz w:val="24"/>
        </w:rPr>
      </w:pPr>
    </w:p>
    <w:p w:rsidR="006459F4" w:rsidRPr="006459F4" w:rsidRDefault="006459F4" w:rsidP="006459F4">
      <w:pPr>
        <w:ind w:firstLine="708"/>
        <w:jc w:val="center"/>
        <w:rPr>
          <w:rFonts w:ascii="Arial" w:hAnsi="Arial" w:cs="Arial"/>
          <w:b/>
          <w:bCs/>
          <w:sz w:val="28"/>
        </w:rPr>
      </w:pPr>
      <w:r w:rsidRPr="006459F4">
        <w:rPr>
          <w:rFonts w:ascii="Arial" w:hAnsi="Arial" w:cs="Arial"/>
          <w:b/>
          <w:bCs/>
          <w:sz w:val="28"/>
        </w:rPr>
        <w:t>RUBRICA  PARA EVALUAR LA PRESENTACIÓN DE TRABAJOS ESCRITOS</w:t>
      </w:r>
    </w:p>
    <w:tbl>
      <w:tblPr>
        <w:tblW w:w="10032" w:type="dxa"/>
        <w:tblCellSpacing w:w="0" w:type="dxa"/>
        <w:tblInd w:w="-105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62"/>
        <w:gridCol w:w="2191"/>
        <w:gridCol w:w="1701"/>
        <w:gridCol w:w="2126"/>
        <w:gridCol w:w="2552"/>
      </w:tblGrid>
      <w:tr w:rsidR="006459F4" w:rsidTr="006459F4">
        <w:trPr>
          <w:tblCellSpacing w:w="0" w:type="dxa"/>
        </w:trPr>
        <w:tc>
          <w:tcPr>
            <w:tcW w:w="14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6459F4" w:rsidRDefault="006459F4">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CATEGORÍA</w:t>
            </w:r>
          </w:p>
        </w:tc>
        <w:tc>
          <w:tcPr>
            <w:tcW w:w="2191"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6459F4" w:rsidRDefault="006459F4">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Excelente</w:t>
            </w:r>
          </w:p>
          <w:p w:rsidR="006459F4" w:rsidRDefault="006459F4">
            <w:pPr>
              <w:spacing w:after="0" w:line="240" w:lineRule="auto"/>
              <w:jc w:val="center"/>
              <w:rPr>
                <w:rFonts w:ascii="Arial Narrow" w:eastAsia="Times New Roman" w:hAnsi="Arial Narrow"/>
                <w:i/>
                <w:szCs w:val="20"/>
                <w:lang w:eastAsia="es-MX"/>
              </w:rPr>
            </w:pPr>
            <w:r>
              <w:rPr>
                <w:rFonts w:ascii="Arial Narrow" w:eastAsia="Times New Roman" w:hAnsi="Arial Narrow" w:cs="Arial"/>
                <w:i/>
                <w:sz w:val="20"/>
                <w:szCs w:val="20"/>
                <w:lang w:eastAsia="es-MX"/>
              </w:rPr>
              <w:t>(91 - 100%)</w:t>
            </w:r>
          </w:p>
        </w:tc>
        <w:tc>
          <w:tcPr>
            <w:tcW w:w="1701"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6459F4" w:rsidRDefault="006459F4">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Sobresaliente</w:t>
            </w:r>
          </w:p>
          <w:p w:rsidR="006459F4" w:rsidRDefault="006459F4">
            <w:pPr>
              <w:spacing w:after="0" w:line="240" w:lineRule="auto"/>
              <w:jc w:val="center"/>
              <w:rPr>
                <w:rFonts w:ascii="Arial Narrow" w:eastAsia="Times New Roman" w:hAnsi="Arial Narrow" w:cs="Arial"/>
                <w:i/>
                <w:sz w:val="20"/>
                <w:szCs w:val="20"/>
                <w:lang w:eastAsia="es-MX"/>
              </w:rPr>
            </w:pPr>
            <w:r>
              <w:rPr>
                <w:rFonts w:ascii="Arial Narrow" w:eastAsia="Times New Roman" w:hAnsi="Arial Narrow" w:cs="Arial"/>
                <w:i/>
                <w:sz w:val="20"/>
                <w:szCs w:val="20"/>
                <w:lang w:eastAsia="es-MX"/>
              </w:rPr>
              <w:t>(81 - 90%)</w:t>
            </w:r>
          </w:p>
        </w:tc>
        <w:tc>
          <w:tcPr>
            <w:tcW w:w="2126"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6459F4" w:rsidRDefault="006459F4">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Buena</w:t>
            </w:r>
          </w:p>
          <w:p w:rsidR="006459F4" w:rsidRDefault="006459F4">
            <w:pPr>
              <w:spacing w:after="0" w:line="240" w:lineRule="auto"/>
              <w:jc w:val="center"/>
              <w:rPr>
                <w:rFonts w:ascii="Arial Narrow" w:eastAsia="Times New Roman" w:hAnsi="Arial Narrow"/>
                <w:szCs w:val="20"/>
                <w:lang w:eastAsia="es-MX"/>
              </w:rPr>
            </w:pPr>
            <w:r>
              <w:rPr>
                <w:rFonts w:ascii="Arial Narrow" w:eastAsia="Times New Roman" w:hAnsi="Arial Narrow" w:cs="Arial"/>
                <w:i/>
                <w:sz w:val="20"/>
                <w:szCs w:val="20"/>
                <w:lang w:eastAsia="es-MX"/>
              </w:rPr>
              <w:t>(70 – 80 %)</w:t>
            </w:r>
          </w:p>
        </w:tc>
        <w:tc>
          <w:tcPr>
            <w:tcW w:w="2552"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6459F4" w:rsidRDefault="006459F4">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Deficiente</w:t>
            </w:r>
          </w:p>
          <w:p w:rsidR="006459F4" w:rsidRDefault="006459F4">
            <w:pPr>
              <w:spacing w:after="0" w:line="240" w:lineRule="auto"/>
              <w:jc w:val="center"/>
              <w:rPr>
                <w:rFonts w:ascii="Arial Narrow" w:eastAsia="Times New Roman" w:hAnsi="Arial Narrow"/>
                <w:szCs w:val="20"/>
                <w:lang w:eastAsia="es-MX"/>
              </w:rPr>
            </w:pPr>
            <w:r>
              <w:rPr>
                <w:rFonts w:ascii="Arial Narrow" w:eastAsia="Times New Roman" w:hAnsi="Arial Narrow" w:cs="Arial"/>
                <w:i/>
                <w:sz w:val="20"/>
                <w:szCs w:val="20"/>
                <w:lang w:eastAsia="es-MX"/>
              </w:rPr>
              <w:t>(01 – 69%)</w:t>
            </w:r>
          </w:p>
        </w:tc>
      </w:tr>
      <w:tr w:rsidR="006459F4" w:rsidTr="006459F4">
        <w:trPr>
          <w:trHeight w:val="917"/>
          <w:tblCellSpacing w:w="0" w:type="dxa"/>
        </w:trPr>
        <w:tc>
          <w:tcPr>
            <w:tcW w:w="1462"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Enfoque en el tema (Contenido)</w:t>
            </w:r>
          </w:p>
        </w:tc>
        <w:tc>
          <w:tcPr>
            <w:tcW w:w="2191"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Hay un tema claro y bien enfocado. Se destaca la idea principal y es respaldada con información detallada.</w:t>
            </w:r>
          </w:p>
        </w:tc>
        <w:tc>
          <w:tcPr>
            <w:tcW w:w="1701"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es clara, pero la información de apoyo es general. </w:t>
            </w:r>
          </w:p>
        </w:tc>
        <w:tc>
          <w:tcPr>
            <w:tcW w:w="2126"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es algo clara, pero se necesita mayor información de apoyo. </w:t>
            </w:r>
          </w:p>
        </w:tc>
        <w:tc>
          <w:tcPr>
            <w:tcW w:w="2552"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no es clara. Parece haber una recopilación desordenada de información. </w:t>
            </w:r>
          </w:p>
        </w:tc>
      </w:tr>
      <w:tr w:rsidR="006459F4" w:rsidTr="006459F4">
        <w:trPr>
          <w:trHeight w:val="1469"/>
          <w:tblCellSpacing w:w="0" w:type="dxa"/>
        </w:trPr>
        <w:tc>
          <w:tcPr>
            <w:tcW w:w="1462"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Introducción (Organización)</w:t>
            </w:r>
          </w:p>
        </w:tc>
        <w:tc>
          <w:tcPr>
            <w:tcW w:w="2191"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es atractiva, plantea el tema principal y anticipa la estructura del trabajo. </w:t>
            </w:r>
          </w:p>
        </w:tc>
        <w:tc>
          <w:tcPr>
            <w:tcW w:w="1701"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126"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552"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No hay una introducción clara del tema principal o la estructura del trabajo. </w:t>
            </w:r>
          </w:p>
        </w:tc>
      </w:tr>
      <w:tr w:rsidR="006459F4" w:rsidTr="006459F4">
        <w:trPr>
          <w:trHeight w:val="1335"/>
          <w:tblCellSpacing w:w="0" w:type="dxa"/>
        </w:trPr>
        <w:tc>
          <w:tcPr>
            <w:tcW w:w="1462"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Apoyo del Tema (Contenido)</w:t>
            </w:r>
          </w:p>
        </w:tc>
        <w:tc>
          <w:tcPr>
            <w:tcW w:w="2191"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1701"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126"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552"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no están claros o no están relacionados al tema. </w:t>
            </w:r>
          </w:p>
        </w:tc>
      </w:tr>
      <w:tr w:rsidR="006459F4" w:rsidTr="006459F4">
        <w:trPr>
          <w:trHeight w:val="1500"/>
          <w:tblCellSpacing w:w="0" w:type="dxa"/>
        </w:trPr>
        <w:tc>
          <w:tcPr>
            <w:tcW w:w="1462"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Utilización del lenguaje</w:t>
            </w:r>
          </w:p>
        </w:tc>
        <w:tc>
          <w:tcPr>
            <w:tcW w:w="2191"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1701"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126"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que comunican claramente, pero al escrito le falta variedad o estilo. </w:t>
            </w:r>
          </w:p>
        </w:tc>
        <w:tc>
          <w:tcPr>
            <w:tcW w:w="2552"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6459F4" w:rsidTr="006459F4">
        <w:trPr>
          <w:trHeight w:val="1323"/>
          <w:tblCellSpacing w:w="0" w:type="dxa"/>
        </w:trPr>
        <w:tc>
          <w:tcPr>
            <w:tcW w:w="1462"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Gramática y Ortografía (Convenciones)</w:t>
            </w:r>
          </w:p>
        </w:tc>
        <w:tc>
          <w:tcPr>
            <w:tcW w:w="2191"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no comete errores de gramática u ortografía que distraigan al lector del contenido. </w:t>
            </w:r>
          </w:p>
        </w:tc>
        <w:tc>
          <w:tcPr>
            <w:tcW w:w="1701"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comete de 1-2 errores de gramática u ortografía lo que distrae al lector del contenido. </w:t>
            </w:r>
          </w:p>
        </w:tc>
        <w:tc>
          <w:tcPr>
            <w:tcW w:w="2126"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comete de 3-4 errores de gramática u ortografía que distraen al lector del contenido. </w:t>
            </w:r>
          </w:p>
        </w:tc>
        <w:tc>
          <w:tcPr>
            <w:tcW w:w="2552"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comete más de 4 errores de gramática u ortografía que distraen al lector del contenido. </w:t>
            </w:r>
          </w:p>
        </w:tc>
      </w:tr>
      <w:tr w:rsidR="006459F4" w:rsidTr="006459F4">
        <w:trPr>
          <w:trHeight w:val="1583"/>
          <w:tblCellSpacing w:w="0" w:type="dxa"/>
        </w:trPr>
        <w:tc>
          <w:tcPr>
            <w:tcW w:w="1462"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lastRenderedPageBreak/>
              <w:t>Redacción</w:t>
            </w:r>
          </w:p>
          <w:p w:rsidR="006459F4" w:rsidRDefault="006459F4">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 xml:space="preserve"> (Fluidez de la Oración)</w:t>
            </w:r>
          </w:p>
        </w:tc>
        <w:tc>
          <w:tcPr>
            <w:tcW w:w="2191"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1701"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Casi todas las oraciones suenan naturales y son fáciles de entender cuando se leen en voz alta, pero 1 ó 2 son complicadas y difíciles de entender. </w:t>
            </w:r>
          </w:p>
        </w:tc>
        <w:tc>
          <w:tcPr>
            <w:tcW w:w="2126"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552"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6459F4" w:rsidTr="006459F4">
        <w:trPr>
          <w:trHeight w:val="1500"/>
          <w:tblCellSpacing w:w="0" w:type="dxa"/>
        </w:trPr>
        <w:tc>
          <w:tcPr>
            <w:tcW w:w="1462"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Fuentes (Contenido)</w:t>
            </w:r>
          </w:p>
        </w:tc>
        <w:tc>
          <w:tcPr>
            <w:tcW w:w="2191"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Todas las fuentes usadas para las citas y para los hechos son creíbles y citadas correctamente. </w:t>
            </w:r>
          </w:p>
        </w:tc>
        <w:tc>
          <w:tcPr>
            <w:tcW w:w="1701"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126"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mayor parte de las fuentes usadas para las citas y los hechos son creíbles y </w:t>
            </w:r>
            <w:proofErr w:type="gramStart"/>
            <w:r>
              <w:rPr>
                <w:rFonts w:ascii="Arial Narrow" w:eastAsia="Times New Roman" w:hAnsi="Arial Narrow"/>
                <w:sz w:val="20"/>
                <w:szCs w:val="20"/>
                <w:lang w:eastAsia="es-MX"/>
              </w:rPr>
              <w:t>citadas</w:t>
            </w:r>
            <w:proofErr w:type="gramEnd"/>
            <w:r>
              <w:rPr>
                <w:rFonts w:ascii="Arial Narrow" w:eastAsia="Times New Roman" w:hAnsi="Arial Narrow"/>
                <w:sz w:val="20"/>
                <w:szCs w:val="20"/>
                <w:lang w:eastAsia="es-MX"/>
              </w:rPr>
              <w:t xml:space="preserve"> correctamente. </w:t>
            </w:r>
          </w:p>
        </w:tc>
        <w:tc>
          <w:tcPr>
            <w:tcW w:w="2552"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6459F4" w:rsidTr="006459F4">
        <w:trPr>
          <w:trHeight w:val="1399"/>
          <w:tblCellSpacing w:w="0" w:type="dxa"/>
        </w:trPr>
        <w:tc>
          <w:tcPr>
            <w:tcW w:w="1462"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Aporte personal (Voz)</w:t>
            </w:r>
          </w:p>
        </w:tc>
        <w:tc>
          <w:tcPr>
            <w:tcW w:w="2191"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1701"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126"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552" w:type="dxa"/>
            <w:tcBorders>
              <w:top w:val="outset" w:sz="6" w:space="0" w:color="auto"/>
              <w:left w:val="outset" w:sz="6" w:space="0" w:color="auto"/>
              <w:bottom w:val="outset" w:sz="6" w:space="0" w:color="auto"/>
              <w:right w:val="outset" w:sz="6" w:space="0" w:color="auto"/>
            </w:tcBorders>
            <w:vAlign w:val="center"/>
            <w:hideMark/>
          </w:tcPr>
          <w:p w:rsidR="006459F4" w:rsidRDefault="006459F4">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rsidR="006459F4" w:rsidRDefault="006459F4">
      <w:pPr>
        <w:rPr>
          <w:rFonts w:ascii="Arial" w:hAnsi="Arial" w:cs="Arial"/>
          <w:sz w:val="24"/>
        </w:rPr>
      </w:pPr>
    </w:p>
    <w:p w:rsidR="00F01B34" w:rsidRDefault="00F01B34">
      <w:pPr>
        <w:rPr>
          <w:rFonts w:ascii="Arial" w:hAnsi="Arial" w:cs="Arial"/>
          <w:sz w:val="24"/>
        </w:rPr>
      </w:pPr>
    </w:p>
    <w:p w:rsidR="00F01B34" w:rsidRDefault="00F01B34">
      <w:pPr>
        <w:rPr>
          <w:rFonts w:ascii="Arial" w:hAnsi="Arial" w:cs="Arial"/>
          <w:sz w:val="24"/>
        </w:rPr>
      </w:pPr>
    </w:p>
    <w:p w:rsidR="00F01B34" w:rsidRPr="00994B04" w:rsidRDefault="00F01B34" w:rsidP="00F01B34">
      <w:pPr>
        <w:rPr>
          <w:rFonts w:ascii="Arial" w:hAnsi="Arial" w:cs="Arial"/>
          <w:sz w:val="24"/>
        </w:rPr>
      </w:pPr>
    </w:p>
    <w:sectPr w:rsidR="00F01B34" w:rsidRPr="00994B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580A"/>
    <w:multiLevelType w:val="hybridMultilevel"/>
    <w:tmpl w:val="EC64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E8E"/>
    <w:rsid w:val="00055972"/>
    <w:rsid w:val="00075467"/>
    <w:rsid w:val="001234DA"/>
    <w:rsid w:val="00127413"/>
    <w:rsid w:val="0014017D"/>
    <w:rsid w:val="00146570"/>
    <w:rsid w:val="0021379B"/>
    <w:rsid w:val="002E7B7E"/>
    <w:rsid w:val="00311F27"/>
    <w:rsid w:val="00395127"/>
    <w:rsid w:val="004721FC"/>
    <w:rsid w:val="00507B53"/>
    <w:rsid w:val="0051552D"/>
    <w:rsid w:val="005A6E6D"/>
    <w:rsid w:val="00617240"/>
    <w:rsid w:val="006459F4"/>
    <w:rsid w:val="007A782D"/>
    <w:rsid w:val="007B4B24"/>
    <w:rsid w:val="00842819"/>
    <w:rsid w:val="0092611F"/>
    <w:rsid w:val="00994B04"/>
    <w:rsid w:val="009D2459"/>
    <w:rsid w:val="009D7DF7"/>
    <w:rsid w:val="00A3432B"/>
    <w:rsid w:val="00A81A67"/>
    <w:rsid w:val="00AD5E8E"/>
    <w:rsid w:val="00BC5B4F"/>
    <w:rsid w:val="00C10A1F"/>
    <w:rsid w:val="00D50F6B"/>
    <w:rsid w:val="00DC6B24"/>
    <w:rsid w:val="00E66E93"/>
    <w:rsid w:val="00E939D2"/>
    <w:rsid w:val="00F01B34"/>
    <w:rsid w:val="00FE66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1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B34"/>
    <w:rPr>
      <w:rFonts w:ascii="Tahoma" w:hAnsi="Tahoma" w:cs="Tahoma"/>
      <w:sz w:val="16"/>
      <w:szCs w:val="16"/>
    </w:rPr>
  </w:style>
  <w:style w:type="paragraph" w:styleId="Prrafodelista">
    <w:name w:val="List Paragraph"/>
    <w:basedOn w:val="Normal"/>
    <w:uiPriority w:val="34"/>
    <w:qFormat/>
    <w:rsid w:val="00E939D2"/>
    <w:pPr>
      <w:ind w:left="720"/>
      <w:contextualSpacing/>
    </w:pPr>
  </w:style>
  <w:style w:type="paragraph" w:styleId="Sinespaciado">
    <w:name w:val="No Spacing"/>
    <w:link w:val="SinespaciadoCar"/>
    <w:uiPriority w:val="1"/>
    <w:qFormat/>
    <w:rsid w:val="00311F2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11F27"/>
    <w:rPr>
      <w:rFonts w:eastAsiaTheme="minorEastAsia"/>
      <w:lang w:eastAsia="es-MX"/>
    </w:rPr>
  </w:style>
  <w:style w:type="table" w:styleId="Sombreadoclaro-nfasis2">
    <w:name w:val="Light Shading Accent 2"/>
    <w:basedOn w:val="Tablanormal"/>
    <w:uiPriority w:val="60"/>
    <w:rsid w:val="00D50F6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1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B34"/>
    <w:rPr>
      <w:rFonts w:ascii="Tahoma" w:hAnsi="Tahoma" w:cs="Tahoma"/>
      <w:sz w:val="16"/>
      <w:szCs w:val="16"/>
    </w:rPr>
  </w:style>
  <w:style w:type="paragraph" w:styleId="Prrafodelista">
    <w:name w:val="List Paragraph"/>
    <w:basedOn w:val="Normal"/>
    <w:uiPriority w:val="34"/>
    <w:qFormat/>
    <w:rsid w:val="00E939D2"/>
    <w:pPr>
      <w:ind w:left="720"/>
      <w:contextualSpacing/>
    </w:pPr>
  </w:style>
  <w:style w:type="paragraph" w:styleId="Sinespaciado">
    <w:name w:val="No Spacing"/>
    <w:link w:val="SinespaciadoCar"/>
    <w:uiPriority w:val="1"/>
    <w:qFormat/>
    <w:rsid w:val="00311F2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11F27"/>
    <w:rPr>
      <w:rFonts w:eastAsiaTheme="minorEastAsia"/>
      <w:lang w:eastAsia="es-MX"/>
    </w:rPr>
  </w:style>
  <w:style w:type="table" w:styleId="Sombreadoclaro-nfasis2">
    <w:name w:val="Light Shading Accent 2"/>
    <w:basedOn w:val="Tablanormal"/>
    <w:uiPriority w:val="60"/>
    <w:rsid w:val="00D50F6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596802">
      <w:bodyDiv w:val="1"/>
      <w:marLeft w:val="0"/>
      <w:marRight w:val="0"/>
      <w:marTop w:val="0"/>
      <w:marBottom w:val="0"/>
      <w:divBdr>
        <w:top w:val="none" w:sz="0" w:space="0" w:color="auto"/>
        <w:left w:val="none" w:sz="0" w:space="0" w:color="auto"/>
        <w:bottom w:val="none" w:sz="0" w:space="0" w:color="auto"/>
        <w:right w:val="none" w:sz="0" w:space="0" w:color="auto"/>
      </w:divBdr>
    </w:div>
    <w:div w:id="590509727">
      <w:bodyDiv w:val="1"/>
      <w:marLeft w:val="0"/>
      <w:marRight w:val="0"/>
      <w:marTop w:val="0"/>
      <w:marBottom w:val="0"/>
      <w:divBdr>
        <w:top w:val="none" w:sz="0" w:space="0" w:color="auto"/>
        <w:left w:val="none" w:sz="0" w:space="0" w:color="auto"/>
        <w:bottom w:val="none" w:sz="0" w:space="0" w:color="auto"/>
        <w:right w:val="none" w:sz="0" w:space="0" w:color="auto"/>
      </w:divBdr>
    </w:div>
    <w:div w:id="606696976">
      <w:bodyDiv w:val="1"/>
      <w:marLeft w:val="0"/>
      <w:marRight w:val="0"/>
      <w:marTop w:val="0"/>
      <w:marBottom w:val="0"/>
      <w:divBdr>
        <w:top w:val="none" w:sz="0" w:space="0" w:color="auto"/>
        <w:left w:val="none" w:sz="0" w:space="0" w:color="auto"/>
        <w:bottom w:val="none" w:sz="0" w:space="0" w:color="auto"/>
        <w:right w:val="none" w:sz="0" w:space="0" w:color="auto"/>
      </w:divBdr>
    </w:div>
    <w:div w:id="1998335639">
      <w:bodyDiv w:val="1"/>
      <w:marLeft w:val="0"/>
      <w:marRight w:val="0"/>
      <w:marTop w:val="0"/>
      <w:marBottom w:val="0"/>
      <w:divBdr>
        <w:top w:val="none" w:sz="0" w:space="0" w:color="auto"/>
        <w:left w:val="none" w:sz="0" w:space="0" w:color="auto"/>
        <w:bottom w:val="none" w:sz="0" w:space="0" w:color="auto"/>
        <w:right w:val="none" w:sz="0" w:space="0" w:color="auto"/>
      </w:divBdr>
      <w:divsChild>
        <w:div w:id="1485468056">
          <w:marLeft w:val="0"/>
          <w:marRight w:val="0"/>
          <w:marTop w:val="0"/>
          <w:marBottom w:val="0"/>
          <w:divBdr>
            <w:top w:val="none" w:sz="0" w:space="0" w:color="auto"/>
            <w:left w:val="none" w:sz="0" w:space="0" w:color="auto"/>
            <w:bottom w:val="none" w:sz="0" w:space="0" w:color="auto"/>
            <w:right w:val="none" w:sz="0" w:space="0" w:color="auto"/>
          </w:divBdr>
          <w:divsChild>
            <w:div w:id="511339646">
              <w:marLeft w:val="0"/>
              <w:marRight w:val="0"/>
              <w:marTop w:val="0"/>
              <w:marBottom w:val="0"/>
              <w:divBdr>
                <w:top w:val="none" w:sz="0" w:space="0" w:color="auto"/>
                <w:left w:val="none" w:sz="0" w:space="0" w:color="auto"/>
                <w:bottom w:val="none" w:sz="0" w:space="0" w:color="auto"/>
                <w:right w:val="none" w:sz="0" w:space="0" w:color="auto"/>
              </w:divBdr>
              <w:divsChild>
                <w:div w:id="2003922240">
                  <w:marLeft w:val="0"/>
                  <w:marRight w:val="0"/>
                  <w:marTop w:val="0"/>
                  <w:marBottom w:val="0"/>
                  <w:divBdr>
                    <w:top w:val="none" w:sz="0" w:space="0" w:color="auto"/>
                    <w:left w:val="none" w:sz="0" w:space="0" w:color="auto"/>
                    <w:bottom w:val="none" w:sz="0" w:space="0" w:color="auto"/>
                    <w:right w:val="none" w:sz="0" w:space="0" w:color="auto"/>
                  </w:divBdr>
                </w:div>
                <w:div w:id="1384672543">
                  <w:marLeft w:val="0"/>
                  <w:marRight w:val="0"/>
                  <w:marTop w:val="0"/>
                  <w:marBottom w:val="0"/>
                  <w:divBdr>
                    <w:top w:val="none" w:sz="0" w:space="0" w:color="auto"/>
                    <w:left w:val="none" w:sz="0" w:space="0" w:color="auto"/>
                    <w:bottom w:val="none" w:sz="0" w:space="0" w:color="auto"/>
                    <w:right w:val="none" w:sz="0" w:space="0" w:color="auto"/>
                  </w:divBdr>
                </w:div>
                <w:div w:id="1534611554">
                  <w:marLeft w:val="0"/>
                  <w:marRight w:val="0"/>
                  <w:marTop w:val="0"/>
                  <w:marBottom w:val="0"/>
                  <w:divBdr>
                    <w:top w:val="none" w:sz="0" w:space="0" w:color="auto"/>
                    <w:left w:val="none" w:sz="0" w:space="0" w:color="auto"/>
                    <w:bottom w:val="none" w:sz="0" w:space="0" w:color="auto"/>
                    <w:right w:val="none" w:sz="0" w:space="0" w:color="auto"/>
                  </w:divBdr>
                </w:div>
                <w:div w:id="15634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98F"/>
    <w:rsid w:val="001D10C0"/>
    <w:rsid w:val="004F39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BF84824ECDD47A8B689CCCA3FFC3059">
    <w:name w:val="7BF84824ECDD47A8B689CCCA3FFC3059"/>
    <w:rsid w:val="004F398F"/>
  </w:style>
  <w:style w:type="paragraph" w:customStyle="1" w:styleId="4D12C5A519E149939038F9870C7E3BDF">
    <w:name w:val="4D12C5A519E149939038F9870C7E3BDF"/>
    <w:rsid w:val="004F398F"/>
  </w:style>
  <w:style w:type="paragraph" w:customStyle="1" w:styleId="3E0899E551A64B319208E0CC65088FA2">
    <w:name w:val="3E0899E551A64B319208E0CC65088FA2"/>
    <w:rsid w:val="004F398F"/>
  </w:style>
  <w:style w:type="paragraph" w:customStyle="1" w:styleId="FE7BB2FE200240938B6EF70CC3CCB7F0">
    <w:name w:val="FE7BB2FE200240938B6EF70CC3CCB7F0"/>
    <w:rsid w:val="004F398F"/>
  </w:style>
  <w:style w:type="paragraph" w:customStyle="1" w:styleId="3231D84D8A914613B220D7D3DFEB7EF7">
    <w:name w:val="3231D84D8A914613B220D7D3DFEB7EF7"/>
    <w:rsid w:val="004F398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BF84824ECDD47A8B689CCCA3FFC3059">
    <w:name w:val="7BF84824ECDD47A8B689CCCA3FFC3059"/>
    <w:rsid w:val="004F398F"/>
  </w:style>
  <w:style w:type="paragraph" w:customStyle="1" w:styleId="4D12C5A519E149939038F9870C7E3BDF">
    <w:name w:val="4D12C5A519E149939038F9870C7E3BDF"/>
    <w:rsid w:val="004F398F"/>
  </w:style>
  <w:style w:type="paragraph" w:customStyle="1" w:styleId="3E0899E551A64B319208E0CC65088FA2">
    <w:name w:val="3E0899E551A64B319208E0CC65088FA2"/>
    <w:rsid w:val="004F398F"/>
  </w:style>
  <w:style w:type="paragraph" w:customStyle="1" w:styleId="FE7BB2FE200240938B6EF70CC3CCB7F0">
    <w:name w:val="FE7BB2FE200240938B6EF70CC3CCB7F0"/>
    <w:rsid w:val="004F398F"/>
  </w:style>
  <w:style w:type="paragraph" w:customStyle="1" w:styleId="3231D84D8A914613B220D7D3DFEB7EF7">
    <w:name w:val="3231D84D8A914613B220D7D3DFEB7EF7"/>
    <w:rsid w:val="004F39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htt6</b:Tag>
    <b:SourceType>InternetSite</b:SourceType>
    <b:Guid>{DBF1A3DD-2E68-4246-B678-4F94FA5ABF71}</b:Guid>
    <b:Author>
      <b:Author>
        <b:NameList>
          <b:Person>
            <b:Last>https://www.planyprogramasdestudio.sep.gob.mx/descargables/APRENDIZAJES_CLAVE_PARA_LA_EDUCACION_INTEGRAL.pdf</b:Last>
          </b:Person>
        </b:NameList>
      </b:Author>
    </b:Author>
    <b:Title>https://www.planyprogramasdestudio.sep.gob.mx/descargables/APRENDIZAJES_CLAVE_PARA_LA_EDUCACION_INTEGRAL.pdf</b:Title>
    <b:InternetSiteTitle>https://www.planyprogramasdestudio.sep.gob.mx/descargables/APRENDIZAJES_CLAVE_PARA_LA_EDUCACION_INTEGRAL.pdf</b:InternetSiteTitle>
    <b:RefOrder>1</b:RefOrder>
  </b:Source>
  <b:Source>
    <b:Tag>Que</b:Tag>
    <b:SourceType>DocumentFromInternetSite</b:SourceType>
    <b:Guid>{F2700DC8-31D6-4B8E-BB29-97A966D3D49C}</b:Guid>
    <b:Author>
      <b:Author>
        <b:NameList>
          <b:Person>
            <b:Last>Quevedo</b:Last>
          </b:Person>
        </b:NameList>
      </b:Author>
    </b:Author>
    <b:Title>Quevedo</b:Title>
    <b:InternetSiteTitle>Quevedo</b:InternetSiteTitle>
    <b:RefOrder>2</b:RefOrder>
  </b:Source>
  <b:Source>
    <b:Tag>Zam</b:Tag>
    <b:SourceType>Book</b:SourceType>
    <b:Guid>{EFEEFC6A-1BD5-47D0-BE16-969E0F60CAA3}</b:Guid>
    <b:Author>
      <b:Author>
        <b:NameList>
          <b:Person>
            <b:Last>Zamudio</b:Last>
          </b:Person>
        </b:NameList>
      </b:Author>
    </b:Author>
    <b:Title>Zamudio</b:Title>
    <b:RefOrder>3</b:RefOrder>
  </b:Source>
</b:Sources>
</file>

<file path=customXml/itemProps1.xml><?xml version="1.0" encoding="utf-8"?>
<ds:datastoreItem xmlns:ds="http://schemas.openxmlformats.org/officeDocument/2006/customXml" ds:itemID="{1C0A6D21-8217-4649-A154-43605451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6</Pages>
  <Words>1826</Words>
  <Characters>10047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20</cp:revision>
  <dcterms:created xsi:type="dcterms:W3CDTF">2021-04-14T17:08:00Z</dcterms:created>
  <dcterms:modified xsi:type="dcterms:W3CDTF">2021-04-14T23:40:00Z</dcterms:modified>
</cp:coreProperties>
</file>