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D736F2" w14:textId="77777777" w:rsidR="00B42F3D" w:rsidRPr="00DE52E9" w:rsidRDefault="00B42F3D" w:rsidP="00B42F3D">
      <w:pPr>
        <w:jc w:val="center"/>
        <w:rPr>
          <w:noProof/>
        </w:rPr>
      </w:pPr>
      <w:r w:rsidRPr="000F1584">
        <w:rPr>
          <w:rFonts w:ascii="Arial" w:hAnsi="Arial" w:cs="Arial"/>
          <w:b/>
          <w:bCs/>
          <w:noProof/>
          <w:sz w:val="28"/>
          <w:szCs w:val="28"/>
        </w:rPr>
        <w:drawing>
          <wp:anchor distT="0" distB="0" distL="114300" distR="114300" simplePos="0" relativeHeight="251659264" behindDoc="0" locked="0" layoutInCell="1" allowOverlap="1" wp14:anchorId="5227E999" wp14:editId="603983B9">
            <wp:simplePos x="0" y="0"/>
            <wp:positionH relativeFrom="page">
              <wp:align>left</wp:align>
            </wp:positionH>
            <wp:positionV relativeFrom="paragraph">
              <wp:posOffset>9525</wp:posOffset>
            </wp:positionV>
            <wp:extent cx="1428750" cy="1066800"/>
            <wp:effectExtent l="0" t="0" r="0" b="0"/>
            <wp:wrapSquare wrapText="bothSides"/>
            <wp:docPr id="74" name="Imagen 74"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anchor>
        </w:drawing>
      </w:r>
      <w:r w:rsidRPr="000F1584">
        <w:rPr>
          <w:rFonts w:ascii="Arial" w:hAnsi="Arial" w:cs="Arial"/>
          <w:b/>
          <w:bCs/>
          <w:sz w:val="28"/>
          <w:szCs w:val="28"/>
        </w:rPr>
        <w:t>ESCUELA NORMAL DE EDUCACION PREESCOLAR</w:t>
      </w:r>
    </w:p>
    <w:p w14:paraId="70639E9A" w14:textId="77777777" w:rsidR="00B42F3D" w:rsidRPr="000F1584" w:rsidRDefault="00B42F3D" w:rsidP="00B42F3D">
      <w:pPr>
        <w:spacing w:line="240" w:lineRule="auto"/>
        <w:jc w:val="center"/>
        <w:rPr>
          <w:rFonts w:ascii="Arial" w:hAnsi="Arial" w:cs="Arial"/>
          <w:b/>
          <w:bCs/>
          <w:sz w:val="28"/>
          <w:szCs w:val="28"/>
        </w:rPr>
      </w:pPr>
      <w:r w:rsidRPr="000F1584">
        <w:rPr>
          <w:rFonts w:ascii="Arial" w:hAnsi="Arial" w:cs="Arial"/>
          <w:b/>
          <w:bCs/>
          <w:sz w:val="28"/>
          <w:szCs w:val="28"/>
        </w:rPr>
        <w:t>Licenciatura en educación preescolar.</w:t>
      </w:r>
    </w:p>
    <w:p w14:paraId="38C87F18" w14:textId="77777777" w:rsidR="00B42F3D" w:rsidRPr="000F1584" w:rsidRDefault="00B42F3D" w:rsidP="00B42F3D">
      <w:pPr>
        <w:spacing w:line="240" w:lineRule="auto"/>
        <w:jc w:val="center"/>
        <w:rPr>
          <w:rFonts w:ascii="Arial" w:hAnsi="Arial" w:cs="Arial"/>
          <w:b/>
          <w:bCs/>
          <w:sz w:val="28"/>
          <w:szCs w:val="28"/>
        </w:rPr>
      </w:pPr>
      <w:r w:rsidRPr="000F1584">
        <w:rPr>
          <w:rFonts w:ascii="Arial" w:hAnsi="Arial" w:cs="Arial"/>
          <w:b/>
          <w:bCs/>
          <w:sz w:val="28"/>
          <w:szCs w:val="28"/>
        </w:rPr>
        <w:t>Ciclo escolar 2020-2021</w:t>
      </w:r>
    </w:p>
    <w:p w14:paraId="7EC08D03" w14:textId="77777777" w:rsidR="00B42F3D" w:rsidRDefault="00B42F3D" w:rsidP="00B42F3D">
      <w:pPr>
        <w:spacing w:line="240" w:lineRule="auto"/>
        <w:jc w:val="center"/>
        <w:rPr>
          <w:rFonts w:ascii="Arial" w:hAnsi="Arial" w:cs="Arial"/>
          <w:sz w:val="28"/>
          <w:szCs w:val="28"/>
        </w:rPr>
      </w:pPr>
      <w:r>
        <w:rPr>
          <w:rFonts w:ascii="Arial" w:hAnsi="Arial" w:cs="Arial"/>
          <w:b/>
          <w:bCs/>
          <w:sz w:val="28"/>
          <w:szCs w:val="28"/>
        </w:rPr>
        <w:t>Cuarto</w:t>
      </w:r>
      <w:r w:rsidRPr="000F1584">
        <w:rPr>
          <w:rFonts w:ascii="Arial" w:hAnsi="Arial" w:cs="Arial"/>
          <w:b/>
          <w:bCs/>
          <w:sz w:val="28"/>
          <w:szCs w:val="28"/>
        </w:rPr>
        <w:t xml:space="preserve"> semestre.</w:t>
      </w:r>
    </w:p>
    <w:p w14:paraId="3BEEAF5D" w14:textId="77777777" w:rsidR="00B42F3D" w:rsidRPr="00CC0A1B" w:rsidRDefault="00B42F3D" w:rsidP="00B42F3D">
      <w:pPr>
        <w:spacing w:line="240" w:lineRule="auto"/>
        <w:jc w:val="center"/>
        <w:rPr>
          <w:rFonts w:ascii="Arial" w:hAnsi="Arial" w:cs="Arial"/>
          <w:sz w:val="28"/>
          <w:szCs w:val="28"/>
        </w:rPr>
      </w:pPr>
    </w:p>
    <w:p w14:paraId="4ECA659D" w14:textId="77777777" w:rsidR="00B42F3D" w:rsidRPr="00CC0A1B" w:rsidRDefault="00B42F3D" w:rsidP="00B42F3D">
      <w:pPr>
        <w:spacing w:line="240" w:lineRule="auto"/>
        <w:jc w:val="center"/>
        <w:rPr>
          <w:rFonts w:ascii="Arial" w:hAnsi="Arial" w:cs="Arial"/>
          <w:sz w:val="28"/>
          <w:szCs w:val="28"/>
        </w:rPr>
      </w:pPr>
      <w:r w:rsidRPr="000F1584">
        <w:rPr>
          <w:rFonts w:ascii="Arial" w:hAnsi="Arial" w:cs="Arial"/>
          <w:b/>
          <w:bCs/>
          <w:sz w:val="28"/>
          <w:szCs w:val="28"/>
        </w:rPr>
        <w:t>Curso:</w:t>
      </w:r>
      <w:r w:rsidRPr="00CC0A1B">
        <w:rPr>
          <w:rFonts w:ascii="Arial" w:hAnsi="Arial" w:cs="Arial"/>
          <w:sz w:val="28"/>
          <w:szCs w:val="28"/>
        </w:rPr>
        <w:t xml:space="preserve"> </w:t>
      </w:r>
      <w:r>
        <w:rPr>
          <w:rFonts w:ascii="Arial" w:hAnsi="Arial" w:cs="Arial"/>
          <w:sz w:val="28"/>
          <w:szCs w:val="28"/>
        </w:rPr>
        <w:t>Optativo</w:t>
      </w:r>
    </w:p>
    <w:p w14:paraId="45A92847" w14:textId="77777777" w:rsidR="00B42F3D" w:rsidRPr="00255116" w:rsidRDefault="00B42F3D" w:rsidP="00B42F3D">
      <w:pPr>
        <w:spacing w:line="240" w:lineRule="auto"/>
        <w:jc w:val="center"/>
        <w:rPr>
          <w:rFonts w:ascii="Arial" w:hAnsi="Arial" w:cs="Arial"/>
          <w:sz w:val="28"/>
          <w:szCs w:val="28"/>
        </w:rPr>
      </w:pPr>
      <w:r>
        <w:rPr>
          <w:rFonts w:ascii="Arial" w:hAnsi="Arial" w:cs="Arial"/>
          <w:b/>
          <w:bCs/>
          <w:sz w:val="28"/>
          <w:szCs w:val="28"/>
        </w:rPr>
        <w:t xml:space="preserve">Prof. </w:t>
      </w:r>
      <w:r w:rsidRPr="00255116">
        <w:rPr>
          <w:rFonts w:ascii="Arial" w:hAnsi="Arial" w:cs="Arial"/>
          <w:sz w:val="28"/>
          <w:szCs w:val="28"/>
        </w:rPr>
        <w:t xml:space="preserve">Daniel Diaz Gutiérrez </w:t>
      </w:r>
    </w:p>
    <w:p w14:paraId="057B0962" w14:textId="77777777" w:rsidR="00B42F3D" w:rsidRPr="00CC0A1B" w:rsidRDefault="00B42F3D" w:rsidP="00B42F3D">
      <w:pPr>
        <w:spacing w:line="240" w:lineRule="auto"/>
        <w:jc w:val="center"/>
        <w:rPr>
          <w:rFonts w:ascii="Arial" w:hAnsi="Arial" w:cs="Arial"/>
          <w:sz w:val="28"/>
          <w:szCs w:val="28"/>
        </w:rPr>
      </w:pPr>
      <w:r w:rsidRPr="000F1584">
        <w:rPr>
          <w:rFonts w:ascii="Arial" w:hAnsi="Arial" w:cs="Arial"/>
          <w:b/>
          <w:bCs/>
          <w:sz w:val="28"/>
          <w:szCs w:val="28"/>
        </w:rPr>
        <w:t>Alumna:</w:t>
      </w:r>
      <w:r w:rsidRPr="00CC0A1B">
        <w:rPr>
          <w:rFonts w:ascii="Arial" w:hAnsi="Arial" w:cs="Arial"/>
          <w:sz w:val="28"/>
          <w:szCs w:val="28"/>
        </w:rPr>
        <w:t xml:space="preserve"> Blanca Guadalupe Ramírez García</w:t>
      </w:r>
    </w:p>
    <w:p w14:paraId="5C23A30E" w14:textId="77777777" w:rsidR="00B42F3D" w:rsidRPr="00CC0A1B" w:rsidRDefault="00B42F3D" w:rsidP="00B42F3D">
      <w:pPr>
        <w:spacing w:line="240" w:lineRule="auto"/>
        <w:jc w:val="center"/>
        <w:rPr>
          <w:rFonts w:ascii="Arial" w:hAnsi="Arial" w:cs="Arial"/>
          <w:sz w:val="28"/>
          <w:szCs w:val="28"/>
        </w:rPr>
      </w:pPr>
      <w:r w:rsidRPr="000F1584">
        <w:rPr>
          <w:rFonts w:ascii="Arial" w:hAnsi="Arial" w:cs="Arial"/>
          <w:b/>
          <w:bCs/>
          <w:sz w:val="28"/>
          <w:szCs w:val="28"/>
        </w:rPr>
        <w:t>N.º de la lista:</w:t>
      </w:r>
      <w:r w:rsidRPr="00CC0A1B">
        <w:rPr>
          <w:rFonts w:ascii="Arial" w:hAnsi="Arial" w:cs="Arial"/>
          <w:sz w:val="28"/>
          <w:szCs w:val="28"/>
        </w:rPr>
        <w:t xml:space="preserve"> 1</w:t>
      </w:r>
      <w:r>
        <w:rPr>
          <w:rFonts w:ascii="Arial" w:hAnsi="Arial" w:cs="Arial"/>
          <w:sz w:val="28"/>
          <w:szCs w:val="28"/>
        </w:rPr>
        <w:t>5</w:t>
      </w:r>
    </w:p>
    <w:p w14:paraId="5E33419A" w14:textId="77777777" w:rsidR="00B42F3D" w:rsidRPr="00CC0A1B" w:rsidRDefault="00B42F3D" w:rsidP="00B42F3D">
      <w:pPr>
        <w:spacing w:line="240" w:lineRule="auto"/>
        <w:jc w:val="center"/>
        <w:rPr>
          <w:rFonts w:ascii="Arial" w:hAnsi="Arial" w:cs="Arial"/>
          <w:sz w:val="28"/>
          <w:szCs w:val="28"/>
        </w:rPr>
      </w:pPr>
      <w:r w:rsidRPr="000F1584">
        <w:rPr>
          <w:rFonts w:ascii="Arial" w:hAnsi="Arial" w:cs="Arial"/>
          <w:b/>
          <w:bCs/>
          <w:sz w:val="28"/>
          <w:szCs w:val="28"/>
        </w:rPr>
        <w:t>Grupo:</w:t>
      </w:r>
      <w:r w:rsidRPr="00CC0A1B">
        <w:rPr>
          <w:rFonts w:ascii="Arial" w:hAnsi="Arial" w:cs="Arial"/>
          <w:sz w:val="28"/>
          <w:szCs w:val="28"/>
        </w:rPr>
        <w:t xml:space="preserve"> 2</w:t>
      </w:r>
    </w:p>
    <w:p w14:paraId="6F6891E6" w14:textId="77777777" w:rsidR="00B42F3D" w:rsidRPr="00CC0A1B" w:rsidRDefault="00B42F3D" w:rsidP="00B42F3D">
      <w:pPr>
        <w:spacing w:line="240" w:lineRule="auto"/>
        <w:jc w:val="center"/>
        <w:rPr>
          <w:rFonts w:ascii="Arial" w:hAnsi="Arial" w:cs="Arial"/>
          <w:sz w:val="28"/>
          <w:szCs w:val="28"/>
        </w:rPr>
      </w:pPr>
      <w:r w:rsidRPr="000F1584">
        <w:rPr>
          <w:rFonts w:ascii="Arial" w:hAnsi="Arial" w:cs="Arial"/>
          <w:b/>
          <w:bCs/>
          <w:sz w:val="28"/>
          <w:szCs w:val="28"/>
        </w:rPr>
        <w:t>Sección:</w:t>
      </w:r>
      <w:r w:rsidRPr="00CC0A1B">
        <w:rPr>
          <w:rFonts w:ascii="Arial" w:hAnsi="Arial" w:cs="Arial"/>
          <w:sz w:val="28"/>
          <w:szCs w:val="28"/>
        </w:rPr>
        <w:t xml:space="preserve"> </w:t>
      </w:r>
      <w:r>
        <w:rPr>
          <w:rFonts w:ascii="Arial" w:hAnsi="Arial" w:cs="Arial"/>
          <w:sz w:val="28"/>
          <w:szCs w:val="28"/>
        </w:rPr>
        <w:t>B</w:t>
      </w:r>
    </w:p>
    <w:p w14:paraId="19B22668" w14:textId="6CE66C74" w:rsidR="00B42F3D" w:rsidRDefault="00B42F3D" w:rsidP="00B42F3D">
      <w:pPr>
        <w:spacing w:line="240" w:lineRule="auto"/>
        <w:jc w:val="center"/>
        <w:rPr>
          <w:rFonts w:ascii="Arial" w:hAnsi="Arial" w:cs="Arial"/>
          <w:b/>
          <w:bCs/>
          <w:sz w:val="28"/>
          <w:szCs w:val="28"/>
        </w:rPr>
      </w:pPr>
      <w:r>
        <w:rPr>
          <w:rFonts w:ascii="Arial" w:hAnsi="Arial" w:cs="Arial"/>
          <w:b/>
          <w:bCs/>
          <w:sz w:val="28"/>
          <w:szCs w:val="28"/>
        </w:rPr>
        <w:t>La educación escolarizada frente a la educación en sentido amplio.</w:t>
      </w:r>
    </w:p>
    <w:p w14:paraId="62783560" w14:textId="77777777" w:rsidR="00B42F3D" w:rsidRDefault="00B42F3D" w:rsidP="00B42F3D">
      <w:pPr>
        <w:spacing w:line="240" w:lineRule="auto"/>
        <w:jc w:val="center"/>
        <w:rPr>
          <w:rFonts w:ascii="Arial" w:hAnsi="Arial" w:cs="Arial"/>
          <w:sz w:val="28"/>
          <w:szCs w:val="28"/>
        </w:rPr>
      </w:pPr>
      <w:r w:rsidRPr="000F1584">
        <w:rPr>
          <w:rFonts w:ascii="Arial" w:hAnsi="Arial" w:cs="Arial"/>
          <w:b/>
          <w:bCs/>
          <w:sz w:val="28"/>
          <w:szCs w:val="28"/>
        </w:rPr>
        <w:t xml:space="preserve">Unidad de aprendizaje </w:t>
      </w:r>
      <w:r>
        <w:rPr>
          <w:rFonts w:ascii="Arial" w:hAnsi="Arial" w:cs="Arial"/>
          <w:b/>
          <w:bCs/>
          <w:sz w:val="28"/>
          <w:szCs w:val="28"/>
        </w:rPr>
        <w:t>1</w:t>
      </w:r>
      <w:r w:rsidRPr="000F1584">
        <w:rPr>
          <w:rFonts w:ascii="Arial" w:hAnsi="Arial" w:cs="Arial"/>
          <w:b/>
          <w:bCs/>
          <w:sz w:val="28"/>
          <w:szCs w:val="28"/>
        </w:rPr>
        <w:t>:</w:t>
      </w:r>
      <w:r>
        <w:rPr>
          <w:rFonts w:ascii="Arial" w:hAnsi="Arial" w:cs="Arial"/>
          <w:b/>
          <w:bCs/>
          <w:sz w:val="28"/>
          <w:szCs w:val="28"/>
        </w:rPr>
        <w:t xml:space="preserve"> Introducción y conceptos básicos de la filosofía </w:t>
      </w:r>
    </w:p>
    <w:p w14:paraId="38A49CA9" w14:textId="77777777" w:rsidR="00B42F3D" w:rsidRDefault="00B42F3D" w:rsidP="00B42F3D">
      <w:pPr>
        <w:spacing w:line="240" w:lineRule="auto"/>
        <w:jc w:val="center"/>
        <w:rPr>
          <w:rFonts w:ascii="Arial" w:hAnsi="Arial" w:cs="Arial"/>
          <w:sz w:val="28"/>
          <w:szCs w:val="28"/>
        </w:rPr>
      </w:pPr>
    </w:p>
    <w:p w14:paraId="1E1AD1BE" w14:textId="77777777" w:rsidR="00B42F3D" w:rsidRPr="00255116" w:rsidRDefault="00B42F3D" w:rsidP="00B42F3D">
      <w:pPr>
        <w:pStyle w:val="Prrafodelista"/>
        <w:numPr>
          <w:ilvl w:val="0"/>
          <w:numId w:val="1"/>
        </w:numPr>
        <w:spacing w:line="240" w:lineRule="auto"/>
        <w:jc w:val="center"/>
        <w:rPr>
          <w:rFonts w:ascii="Arial" w:hAnsi="Arial" w:cs="Arial"/>
          <w:sz w:val="28"/>
          <w:szCs w:val="28"/>
        </w:rPr>
      </w:pPr>
      <w:r w:rsidRPr="00255116">
        <w:rPr>
          <w:rFonts w:ascii="Arial" w:hAnsi="Arial" w:cs="Arial"/>
          <w:sz w:val="28"/>
          <w:szCs w:val="28"/>
        </w:rPr>
        <w:t>Actúa de manera ética ante la diversidad de situaciones que se presentan en la práctica profesional.</w:t>
      </w:r>
    </w:p>
    <w:p w14:paraId="05ED3168" w14:textId="77777777" w:rsidR="00B42F3D" w:rsidRPr="00255116" w:rsidRDefault="00B42F3D" w:rsidP="00B42F3D">
      <w:pPr>
        <w:pStyle w:val="Prrafodelista"/>
        <w:numPr>
          <w:ilvl w:val="0"/>
          <w:numId w:val="1"/>
        </w:numPr>
        <w:spacing w:line="240" w:lineRule="auto"/>
        <w:jc w:val="center"/>
        <w:rPr>
          <w:rFonts w:ascii="Arial" w:hAnsi="Arial" w:cs="Arial"/>
          <w:sz w:val="28"/>
          <w:szCs w:val="28"/>
        </w:rPr>
      </w:pPr>
      <w:r w:rsidRPr="00255116">
        <w:rPr>
          <w:rFonts w:ascii="Arial" w:hAnsi="Arial" w:cs="Arial"/>
          <w:sz w:val="28"/>
          <w:szCs w:val="28"/>
        </w:rPr>
        <w:t>Integra recursos de la investigación educativa para enriquecer su práctica profesional, expresando su interés por el conocimiento, la ciencia y la mejora de la educación.</w:t>
      </w:r>
    </w:p>
    <w:p w14:paraId="778D0BEA" w14:textId="77777777" w:rsidR="00B42F3D" w:rsidRDefault="00B42F3D" w:rsidP="00B42F3D"/>
    <w:p w14:paraId="790F057E" w14:textId="77777777" w:rsidR="00B42F3D" w:rsidRDefault="00B42F3D" w:rsidP="00B42F3D"/>
    <w:p w14:paraId="5052ABC8" w14:textId="77777777" w:rsidR="00B42F3D" w:rsidRDefault="00B42F3D" w:rsidP="00B42F3D"/>
    <w:p w14:paraId="0E94FEFC" w14:textId="77777777" w:rsidR="00B42F3D" w:rsidRDefault="00B42F3D" w:rsidP="00B42F3D"/>
    <w:p w14:paraId="0506CF89" w14:textId="77777777" w:rsidR="00B42F3D" w:rsidRDefault="00B42F3D" w:rsidP="00B42F3D"/>
    <w:p w14:paraId="4D168F94" w14:textId="77777777" w:rsidR="00B42F3D" w:rsidRDefault="00B42F3D" w:rsidP="00B42F3D"/>
    <w:p w14:paraId="758EFECC" w14:textId="77777777" w:rsidR="00B42F3D" w:rsidRDefault="00B42F3D" w:rsidP="00B42F3D"/>
    <w:p w14:paraId="09D1D6BE" w14:textId="507EE58C" w:rsidR="00B42F3D" w:rsidRDefault="00B42F3D" w:rsidP="00B42F3D">
      <w:r>
        <w:t>Saltillo, Coahuila.                                                                                                                 1</w:t>
      </w:r>
      <w:r w:rsidR="00945AA1">
        <w:t>5</w:t>
      </w:r>
      <w:r>
        <w:t>/abril/2021.</w:t>
      </w:r>
    </w:p>
    <w:p w14:paraId="409D6842" w14:textId="505386AF" w:rsidR="00B42F3D" w:rsidRPr="00A66A37" w:rsidRDefault="008D129B" w:rsidP="002F1D7F">
      <w:pPr>
        <w:spacing w:line="360" w:lineRule="auto"/>
        <w:jc w:val="center"/>
        <w:rPr>
          <w:rFonts w:ascii="Hashed Browns" w:hAnsi="Hashed Browns"/>
          <w:sz w:val="32"/>
          <w:szCs w:val="32"/>
        </w:rPr>
      </w:pPr>
      <w:r w:rsidRPr="002F1D7F">
        <w:lastRenderedPageBreak/>
        <w:drawing>
          <wp:anchor distT="0" distB="0" distL="114300" distR="114300" simplePos="0" relativeHeight="251659264" behindDoc="0" locked="0" layoutInCell="1" allowOverlap="1" wp14:anchorId="37518805" wp14:editId="132A69E1">
            <wp:simplePos x="0" y="0"/>
            <wp:positionH relativeFrom="margin">
              <wp:posOffset>-38100</wp:posOffset>
            </wp:positionH>
            <wp:positionV relativeFrom="paragraph">
              <wp:posOffset>462280</wp:posOffset>
            </wp:positionV>
            <wp:extent cx="2667000" cy="7810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7207" t="19048" r="8709" b="15873"/>
                    <a:stretch/>
                  </pic:blipFill>
                  <pic:spPr bwMode="auto">
                    <a:xfrm>
                      <a:off x="0" y="0"/>
                      <a:ext cx="2667000" cy="781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42F3D" w:rsidRPr="00A66A37">
        <w:rPr>
          <w:rFonts w:ascii="Hashed Browns" w:hAnsi="Hashed Browns"/>
          <w:sz w:val="32"/>
          <w:szCs w:val="32"/>
        </w:rPr>
        <w:t>“EDUCACIÓN ESCOLARIZADA FRENTE A LA EDUCACIÓN EN SENTIDO AMPLIO”.</w:t>
      </w:r>
    </w:p>
    <w:p w14:paraId="74D39713" w14:textId="31F648CC" w:rsidR="00530D37" w:rsidRDefault="00B42F3D" w:rsidP="002F1D7F">
      <w:pPr>
        <w:spacing w:line="360" w:lineRule="auto"/>
        <w:rPr>
          <w:rFonts w:ascii="Arial" w:hAnsi="Arial" w:cs="Arial"/>
          <w:sz w:val="24"/>
          <w:szCs w:val="24"/>
        </w:rPr>
      </w:pPr>
      <w:r w:rsidRPr="008932DD">
        <w:rPr>
          <w:rFonts w:ascii="Arial" w:hAnsi="Arial" w:cs="Arial"/>
          <w:sz w:val="24"/>
          <w:szCs w:val="24"/>
        </w:rPr>
        <w:t xml:space="preserve">En sentido amplio, la educación es tan antigua como el hombre. </w:t>
      </w:r>
      <w:r w:rsidR="008932DD">
        <w:rPr>
          <w:rFonts w:ascii="Arial" w:hAnsi="Arial" w:cs="Arial"/>
          <w:sz w:val="24"/>
          <w:szCs w:val="24"/>
        </w:rPr>
        <w:t>D</w:t>
      </w:r>
      <w:r w:rsidRPr="008932DD">
        <w:rPr>
          <w:rFonts w:ascii="Arial" w:hAnsi="Arial" w:cs="Arial"/>
          <w:sz w:val="24"/>
          <w:szCs w:val="24"/>
        </w:rPr>
        <w:t>esde su aparición, el hombre se preocupó de criar y cuidar a sus</w:t>
      </w:r>
      <w:r w:rsidR="008932DD">
        <w:rPr>
          <w:rFonts w:ascii="Arial" w:hAnsi="Arial" w:cs="Arial"/>
          <w:sz w:val="24"/>
          <w:szCs w:val="24"/>
        </w:rPr>
        <w:t xml:space="preserve"> </w:t>
      </w:r>
      <w:r w:rsidRPr="008932DD">
        <w:rPr>
          <w:rFonts w:ascii="Arial" w:hAnsi="Arial" w:cs="Arial"/>
          <w:sz w:val="24"/>
          <w:szCs w:val="24"/>
        </w:rPr>
        <w:t>hijos hasta que pudieran valerse por sí mismos, y es con este significado</w:t>
      </w:r>
      <w:r w:rsidR="008932DD">
        <w:rPr>
          <w:rFonts w:ascii="Arial" w:hAnsi="Arial" w:cs="Arial"/>
          <w:sz w:val="24"/>
          <w:szCs w:val="24"/>
        </w:rPr>
        <w:t xml:space="preserve"> </w:t>
      </w:r>
      <w:r w:rsidRPr="008932DD">
        <w:rPr>
          <w:rFonts w:ascii="Arial" w:hAnsi="Arial" w:cs="Arial"/>
          <w:sz w:val="24"/>
          <w:szCs w:val="24"/>
        </w:rPr>
        <w:t>que surge el término</w:t>
      </w:r>
      <w:r w:rsidR="008932DD">
        <w:rPr>
          <w:rFonts w:ascii="Arial" w:hAnsi="Arial" w:cs="Arial"/>
          <w:sz w:val="24"/>
          <w:szCs w:val="24"/>
        </w:rPr>
        <w:t xml:space="preserve"> </w:t>
      </w:r>
      <w:r w:rsidR="00883629">
        <w:rPr>
          <w:rFonts w:ascii="Arial" w:hAnsi="Arial" w:cs="Arial"/>
          <w:sz w:val="24"/>
          <w:szCs w:val="24"/>
        </w:rPr>
        <w:t>“</w:t>
      </w:r>
      <w:r w:rsidRPr="008932DD">
        <w:rPr>
          <w:rFonts w:ascii="Arial" w:hAnsi="Arial" w:cs="Arial"/>
          <w:i/>
          <w:iCs/>
          <w:sz w:val="24"/>
          <w:szCs w:val="24"/>
          <w:u w:val="single"/>
        </w:rPr>
        <w:t>educació</w:t>
      </w:r>
      <w:r w:rsidR="008932DD" w:rsidRPr="008932DD">
        <w:rPr>
          <w:rFonts w:ascii="Arial" w:hAnsi="Arial" w:cs="Arial"/>
          <w:i/>
          <w:iCs/>
          <w:sz w:val="24"/>
          <w:szCs w:val="24"/>
          <w:u w:val="single"/>
        </w:rPr>
        <w:t>n</w:t>
      </w:r>
      <w:r w:rsidR="00883629">
        <w:rPr>
          <w:rFonts w:ascii="Arial" w:hAnsi="Arial" w:cs="Arial"/>
          <w:i/>
          <w:iCs/>
          <w:sz w:val="24"/>
          <w:szCs w:val="24"/>
          <w:u w:val="single"/>
        </w:rPr>
        <w:t>”</w:t>
      </w:r>
      <w:r w:rsidRPr="008932DD">
        <w:rPr>
          <w:rFonts w:ascii="Arial" w:hAnsi="Arial" w:cs="Arial"/>
          <w:sz w:val="24"/>
          <w:szCs w:val="24"/>
        </w:rPr>
        <w:t>.</w:t>
      </w:r>
      <w:r w:rsidRPr="008932DD">
        <w:rPr>
          <w:rFonts w:ascii="Arial" w:hAnsi="Arial" w:cs="Arial"/>
          <w:sz w:val="24"/>
          <w:szCs w:val="24"/>
        </w:rPr>
        <w:br/>
      </w:r>
      <w:r w:rsidR="00530D37">
        <w:rPr>
          <w:rFonts w:ascii="Arial" w:hAnsi="Arial" w:cs="Arial"/>
          <w:sz w:val="24"/>
          <w:szCs w:val="24"/>
        </w:rPr>
        <w:t>S</w:t>
      </w:r>
      <w:r w:rsidRPr="008932DD">
        <w:rPr>
          <w:rFonts w:ascii="Arial" w:hAnsi="Arial" w:cs="Arial"/>
          <w:sz w:val="24"/>
          <w:szCs w:val="24"/>
        </w:rPr>
        <w:t>e presentan a continuación una serie de notas</w:t>
      </w:r>
      <w:r w:rsidR="008932DD">
        <w:rPr>
          <w:rFonts w:ascii="Arial" w:hAnsi="Arial" w:cs="Arial"/>
          <w:sz w:val="24"/>
          <w:szCs w:val="24"/>
        </w:rPr>
        <w:t xml:space="preserve"> </w:t>
      </w:r>
      <w:r w:rsidRPr="008932DD">
        <w:rPr>
          <w:rFonts w:ascii="Arial" w:hAnsi="Arial" w:cs="Arial"/>
          <w:sz w:val="24"/>
          <w:szCs w:val="24"/>
        </w:rPr>
        <w:t>generales que caracterizan a la educación, ilustrándolas con definiciones</w:t>
      </w:r>
      <w:r w:rsidR="008932DD">
        <w:rPr>
          <w:rFonts w:ascii="Arial" w:hAnsi="Arial" w:cs="Arial"/>
          <w:sz w:val="24"/>
          <w:szCs w:val="24"/>
        </w:rPr>
        <w:t xml:space="preserve"> </w:t>
      </w:r>
      <w:r w:rsidRPr="008932DD">
        <w:rPr>
          <w:rFonts w:ascii="Arial" w:hAnsi="Arial" w:cs="Arial"/>
          <w:sz w:val="24"/>
          <w:szCs w:val="24"/>
        </w:rPr>
        <w:t>de autores que las han destacado especialmente:</w:t>
      </w:r>
      <w:r w:rsidR="002F1D7F" w:rsidRPr="002F1D7F">
        <w:rPr>
          <w:noProof/>
        </w:rPr>
        <w:t xml:space="preserve"> </w:t>
      </w:r>
    </w:p>
    <w:p w14:paraId="1C140908" w14:textId="70652F46" w:rsidR="008932DD" w:rsidRPr="00A66A37" w:rsidRDefault="00B42F3D" w:rsidP="002F1D7F">
      <w:pPr>
        <w:spacing w:line="360" w:lineRule="auto"/>
        <w:jc w:val="center"/>
        <w:rPr>
          <w:rFonts w:ascii="Arial" w:hAnsi="Arial" w:cs="Arial"/>
          <w:b/>
          <w:bCs/>
          <w:sz w:val="24"/>
          <w:szCs w:val="24"/>
        </w:rPr>
      </w:pPr>
      <w:r w:rsidRPr="008932DD">
        <w:rPr>
          <w:rFonts w:ascii="Arial" w:hAnsi="Arial" w:cs="Arial"/>
          <w:sz w:val="24"/>
          <w:szCs w:val="24"/>
        </w:rPr>
        <w:br/>
      </w:r>
      <w:r w:rsidRPr="00A66A37">
        <w:rPr>
          <w:rFonts w:ascii="Arial" w:hAnsi="Arial" w:cs="Arial"/>
          <w:b/>
          <w:bCs/>
          <w:sz w:val="24"/>
          <w:szCs w:val="24"/>
        </w:rPr>
        <w:t>1. Idea de perfeccionamiento.</w:t>
      </w:r>
    </w:p>
    <w:p w14:paraId="4F2E7387" w14:textId="3141227A" w:rsidR="008932DD" w:rsidRDefault="00B42F3D" w:rsidP="002F1D7F">
      <w:pPr>
        <w:spacing w:line="360" w:lineRule="auto"/>
        <w:rPr>
          <w:rFonts w:ascii="Arial" w:hAnsi="Arial" w:cs="Arial"/>
          <w:sz w:val="24"/>
          <w:szCs w:val="24"/>
        </w:rPr>
      </w:pPr>
      <w:r w:rsidRPr="008932DD">
        <w:rPr>
          <w:rFonts w:ascii="Arial" w:hAnsi="Arial" w:cs="Arial"/>
          <w:sz w:val="24"/>
          <w:szCs w:val="24"/>
        </w:rPr>
        <w:t xml:space="preserve"> La educación es una modificación del</w:t>
      </w:r>
      <w:r w:rsidR="008932DD">
        <w:rPr>
          <w:rFonts w:ascii="Arial" w:hAnsi="Arial" w:cs="Arial"/>
          <w:sz w:val="24"/>
          <w:szCs w:val="24"/>
        </w:rPr>
        <w:t xml:space="preserve"> </w:t>
      </w:r>
      <w:r w:rsidRPr="008932DD">
        <w:rPr>
          <w:rFonts w:ascii="Arial" w:hAnsi="Arial" w:cs="Arial"/>
          <w:sz w:val="24"/>
          <w:szCs w:val="24"/>
        </w:rPr>
        <w:t>hombre que entraña perfeccionamiento, una realización al máximo de sus</w:t>
      </w:r>
      <w:r w:rsidR="008932DD">
        <w:rPr>
          <w:rFonts w:ascii="Arial" w:hAnsi="Arial" w:cs="Arial"/>
          <w:sz w:val="24"/>
          <w:szCs w:val="24"/>
        </w:rPr>
        <w:t xml:space="preserve"> </w:t>
      </w:r>
      <w:r w:rsidRPr="008932DD">
        <w:rPr>
          <w:rFonts w:ascii="Arial" w:hAnsi="Arial" w:cs="Arial"/>
          <w:sz w:val="24"/>
          <w:szCs w:val="24"/>
        </w:rPr>
        <w:t>posibilidades desde una perspectiva ética:</w:t>
      </w:r>
    </w:p>
    <w:p w14:paraId="2AD46B14" w14:textId="77777777" w:rsidR="002F1D7F" w:rsidRDefault="002F1D7F" w:rsidP="002F1D7F">
      <w:pPr>
        <w:spacing w:line="360" w:lineRule="auto"/>
        <w:rPr>
          <w:rFonts w:ascii="Arial" w:hAnsi="Arial" w:cs="Arial"/>
          <w:sz w:val="24"/>
          <w:szCs w:val="24"/>
        </w:rPr>
      </w:pPr>
    </w:p>
    <w:p w14:paraId="5A7D890D" w14:textId="115C5DD5" w:rsidR="008932DD" w:rsidRDefault="00B42F3D" w:rsidP="002F1D7F">
      <w:pPr>
        <w:pStyle w:val="Prrafodelista"/>
        <w:numPr>
          <w:ilvl w:val="0"/>
          <w:numId w:val="3"/>
        </w:numPr>
        <w:spacing w:line="360" w:lineRule="auto"/>
        <w:rPr>
          <w:rFonts w:ascii="Arial" w:hAnsi="Arial" w:cs="Arial"/>
          <w:sz w:val="24"/>
          <w:szCs w:val="24"/>
        </w:rPr>
      </w:pPr>
      <w:r w:rsidRPr="008932DD">
        <w:rPr>
          <w:rFonts w:ascii="Arial" w:hAnsi="Arial" w:cs="Arial"/>
          <w:sz w:val="24"/>
          <w:szCs w:val="24"/>
        </w:rPr>
        <w:t xml:space="preserve">PLATÓN: </w:t>
      </w:r>
      <w:r w:rsidR="008932DD">
        <w:rPr>
          <w:rFonts w:ascii="Arial" w:hAnsi="Arial" w:cs="Arial"/>
          <w:sz w:val="24"/>
          <w:szCs w:val="24"/>
        </w:rPr>
        <w:t>“</w:t>
      </w:r>
      <w:r w:rsidRPr="008932DD">
        <w:rPr>
          <w:rFonts w:ascii="Arial" w:hAnsi="Arial" w:cs="Arial"/>
          <w:sz w:val="24"/>
          <w:szCs w:val="24"/>
        </w:rPr>
        <w:t>Educar es dar al cuerpo y al alma toda la belleza y perfección de</w:t>
      </w:r>
      <w:r w:rsidR="008932DD" w:rsidRPr="008932DD">
        <w:rPr>
          <w:rFonts w:ascii="Arial" w:hAnsi="Arial" w:cs="Arial"/>
          <w:sz w:val="24"/>
          <w:szCs w:val="24"/>
        </w:rPr>
        <w:t xml:space="preserve"> </w:t>
      </w:r>
      <w:r w:rsidRPr="008932DD">
        <w:rPr>
          <w:rFonts w:ascii="Arial" w:hAnsi="Arial" w:cs="Arial"/>
          <w:sz w:val="24"/>
          <w:szCs w:val="24"/>
        </w:rPr>
        <w:t>que son capaces</w:t>
      </w:r>
      <w:r w:rsidR="008932DD">
        <w:rPr>
          <w:rFonts w:ascii="Arial" w:hAnsi="Arial" w:cs="Arial"/>
          <w:sz w:val="24"/>
          <w:szCs w:val="24"/>
        </w:rPr>
        <w:t>”</w:t>
      </w:r>
      <w:r w:rsidRPr="008932DD">
        <w:rPr>
          <w:rFonts w:ascii="Arial" w:hAnsi="Arial" w:cs="Arial"/>
          <w:sz w:val="24"/>
          <w:szCs w:val="24"/>
        </w:rPr>
        <w:t>.</w:t>
      </w:r>
    </w:p>
    <w:p w14:paraId="1F887C8A" w14:textId="77777777" w:rsidR="00530D37" w:rsidRDefault="00530D37" w:rsidP="002F1D7F">
      <w:pPr>
        <w:pStyle w:val="Prrafodelista"/>
        <w:spacing w:line="360" w:lineRule="auto"/>
        <w:rPr>
          <w:rFonts w:ascii="Arial" w:hAnsi="Arial" w:cs="Arial"/>
          <w:sz w:val="24"/>
          <w:szCs w:val="24"/>
        </w:rPr>
      </w:pPr>
    </w:p>
    <w:p w14:paraId="70C1D2D7" w14:textId="79883A5F" w:rsidR="00530D37" w:rsidRPr="002F1D7F" w:rsidRDefault="00B42F3D" w:rsidP="002F1D7F">
      <w:pPr>
        <w:pStyle w:val="Prrafodelista"/>
        <w:numPr>
          <w:ilvl w:val="0"/>
          <w:numId w:val="3"/>
        </w:numPr>
        <w:spacing w:line="360" w:lineRule="auto"/>
        <w:rPr>
          <w:rFonts w:ascii="Arial" w:hAnsi="Arial" w:cs="Arial"/>
          <w:sz w:val="24"/>
          <w:szCs w:val="24"/>
        </w:rPr>
      </w:pPr>
      <w:r w:rsidRPr="008932DD">
        <w:rPr>
          <w:rFonts w:ascii="Arial" w:hAnsi="Arial" w:cs="Arial"/>
          <w:sz w:val="24"/>
          <w:szCs w:val="24"/>
        </w:rPr>
        <w:t xml:space="preserve">KANT: </w:t>
      </w:r>
      <w:r w:rsidR="008932DD">
        <w:rPr>
          <w:rFonts w:ascii="Arial" w:hAnsi="Arial" w:cs="Arial"/>
          <w:sz w:val="24"/>
          <w:szCs w:val="24"/>
        </w:rPr>
        <w:t>“</w:t>
      </w:r>
      <w:r w:rsidRPr="008932DD">
        <w:rPr>
          <w:rFonts w:ascii="Arial" w:hAnsi="Arial" w:cs="Arial"/>
          <w:sz w:val="24"/>
          <w:szCs w:val="24"/>
        </w:rPr>
        <w:t>La educación es el desenvolvimiento de toda la perfección que el hombre lleva en su naturaleza</w:t>
      </w:r>
      <w:r w:rsidR="008932DD">
        <w:rPr>
          <w:rFonts w:ascii="Arial" w:hAnsi="Arial" w:cs="Arial"/>
          <w:sz w:val="24"/>
          <w:szCs w:val="24"/>
        </w:rPr>
        <w:t>”</w:t>
      </w:r>
      <w:r w:rsidRPr="008932DD">
        <w:rPr>
          <w:rFonts w:ascii="Arial" w:hAnsi="Arial" w:cs="Arial"/>
          <w:sz w:val="24"/>
          <w:szCs w:val="24"/>
        </w:rPr>
        <w:t>.</w:t>
      </w:r>
    </w:p>
    <w:p w14:paraId="73E9F0A5" w14:textId="77777777" w:rsidR="00530D37" w:rsidRDefault="00530D37" w:rsidP="002F1D7F">
      <w:pPr>
        <w:pStyle w:val="Prrafodelista"/>
        <w:spacing w:line="360" w:lineRule="auto"/>
        <w:rPr>
          <w:rFonts w:ascii="Arial" w:hAnsi="Arial" w:cs="Arial"/>
          <w:sz w:val="24"/>
          <w:szCs w:val="24"/>
        </w:rPr>
      </w:pPr>
    </w:p>
    <w:p w14:paraId="218D8530" w14:textId="77777777" w:rsidR="00945AA1" w:rsidRDefault="00B42F3D" w:rsidP="002F1D7F">
      <w:pPr>
        <w:pStyle w:val="Prrafodelista"/>
        <w:numPr>
          <w:ilvl w:val="0"/>
          <w:numId w:val="3"/>
        </w:numPr>
        <w:spacing w:line="360" w:lineRule="auto"/>
        <w:rPr>
          <w:rFonts w:ascii="Arial" w:hAnsi="Arial" w:cs="Arial"/>
          <w:sz w:val="24"/>
          <w:szCs w:val="24"/>
        </w:rPr>
      </w:pPr>
      <w:r w:rsidRPr="008932DD">
        <w:rPr>
          <w:rFonts w:ascii="Arial" w:hAnsi="Arial" w:cs="Arial"/>
          <w:sz w:val="24"/>
          <w:szCs w:val="24"/>
        </w:rPr>
        <w:t xml:space="preserve">GARCÍA HOZ: </w:t>
      </w:r>
      <w:r w:rsidR="008932DD">
        <w:rPr>
          <w:rFonts w:ascii="Arial" w:hAnsi="Arial" w:cs="Arial"/>
          <w:sz w:val="24"/>
          <w:szCs w:val="24"/>
        </w:rPr>
        <w:t>“</w:t>
      </w:r>
      <w:r w:rsidRPr="008932DD">
        <w:rPr>
          <w:rFonts w:ascii="Arial" w:hAnsi="Arial" w:cs="Arial"/>
          <w:sz w:val="24"/>
          <w:szCs w:val="24"/>
        </w:rPr>
        <w:t>La educación es el perfeccionamiento intencional de las facultades especificas del hombre</w:t>
      </w:r>
      <w:r w:rsidR="008932DD">
        <w:rPr>
          <w:rFonts w:ascii="Arial" w:hAnsi="Arial" w:cs="Arial"/>
          <w:sz w:val="24"/>
          <w:szCs w:val="24"/>
        </w:rPr>
        <w:t>”</w:t>
      </w:r>
      <w:r w:rsidRPr="008932DD">
        <w:rPr>
          <w:rFonts w:ascii="Arial" w:hAnsi="Arial" w:cs="Arial"/>
          <w:sz w:val="24"/>
          <w:szCs w:val="24"/>
        </w:rPr>
        <w:t>.</w:t>
      </w:r>
      <w:r w:rsidRPr="008932DD">
        <w:rPr>
          <w:rFonts w:ascii="Arial" w:hAnsi="Arial" w:cs="Arial"/>
          <w:sz w:val="24"/>
          <w:szCs w:val="24"/>
        </w:rPr>
        <w:br/>
        <w:t>Estrechamente ligada a la idea de perfección está la idea de bien, ya</w:t>
      </w:r>
      <w:r w:rsidR="008932DD" w:rsidRPr="008932DD">
        <w:rPr>
          <w:rFonts w:ascii="Arial" w:hAnsi="Arial" w:cs="Arial"/>
          <w:sz w:val="24"/>
          <w:szCs w:val="24"/>
        </w:rPr>
        <w:t xml:space="preserve"> </w:t>
      </w:r>
      <w:r w:rsidRPr="008932DD">
        <w:rPr>
          <w:rFonts w:ascii="Arial" w:hAnsi="Arial" w:cs="Arial"/>
          <w:sz w:val="24"/>
          <w:szCs w:val="24"/>
        </w:rPr>
        <w:t>que ambos hacen referencia a lo conveniente para la naturaleza humana.</w:t>
      </w:r>
    </w:p>
    <w:p w14:paraId="4BB6C707" w14:textId="77777777" w:rsidR="00945AA1" w:rsidRDefault="00945AA1" w:rsidP="002F1D7F">
      <w:pPr>
        <w:pStyle w:val="Prrafodelista"/>
        <w:spacing w:line="360" w:lineRule="auto"/>
        <w:rPr>
          <w:rFonts w:ascii="Arial" w:hAnsi="Arial" w:cs="Arial"/>
          <w:sz w:val="24"/>
          <w:szCs w:val="24"/>
        </w:rPr>
      </w:pPr>
    </w:p>
    <w:p w14:paraId="247D83BC" w14:textId="44559512" w:rsidR="00530D37" w:rsidRPr="00A66A37" w:rsidRDefault="00B42F3D" w:rsidP="002F1D7F">
      <w:pPr>
        <w:spacing w:line="360" w:lineRule="auto"/>
        <w:jc w:val="center"/>
        <w:rPr>
          <w:rFonts w:ascii="Arial" w:hAnsi="Arial" w:cs="Arial"/>
          <w:b/>
          <w:bCs/>
          <w:sz w:val="24"/>
          <w:szCs w:val="24"/>
        </w:rPr>
      </w:pPr>
      <w:r w:rsidRPr="00A66A37">
        <w:rPr>
          <w:rFonts w:ascii="Arial" w:hAnsi="Arial" w:cs="Arial"/>
          <w:b/>
          <w:bCs/>
          <w:sz w:val="24"/>
          <w:szCs w:val="24"/>
        </w:rPr>
        <w:t>2. Medio para alcanzar el fin del hombre.</w:t>
      </w:r>
    </w:p>
    <w:p w14:paraId="5ADED81A" w14:textId="348BD9A0" w:rsidR="00945AA1" w:rsidRPr="00530D37" w:rsidRDefault="00B42F3D" w:rsidP="002F1D7F">
      <w:pPr>
        <w:spacing w:line="360" w:lineRule="auto"/>
        <w:rPr>
          <w:rFonts w:ascii="Arial" w:hAnsi="Arial" w:cs="Arial"/>
          <w:sz w:val="24"/>
          <w:szCs w:val="24"/>
        </w:rPr>
      </w:pPr>
      <w:r w:rsidRPr="00530D37">
        <w:rPr>
          <w:rFonts w:ascii="Arial" w:hAnsi="Arial" w:cs="Arial"/>
          <w:sz w:val="24"/>
          <w:szCs w:val="24"/>
        </w:rPr>
        <w:t>La educación aparece</w:t>
      </w:r>
      <w:r w:rsidR="008932DD" w:rsidRPr="00530D37">
        <w:rPr>
          <w:rFonts w:ascii="Arial" w:hAnsi="Arial" w:cs="Arial"/>
          <w:sz w:val="24"/>
          <w:szCs w:val="24"/>
        </w:rPr>
        <w:t xml:space="preserve"> </w:t>
      </w:r>
      <w:r w:rsidRPr="00530D37">
        <w:rPr>
          <w:rFonts w:ascii="Arial" w:hAnsi="Arial" w:cs="Arial"/>
          <w:sz w:val="24"/>
          <w:szCs w:val="24"/>
        </w:rPr>
        <w:t>como medio imprescindible para que el hombre se realice en su plenitud</w:t>
      </w:r>
      <w:r w:rsidR="008932DD" w:rsidRPr="00530D37">
        <w:rPr>
          <w:rFonts w:ascii="Arial" w:hAnsi="Arial" w:cs="Arial"/>
          <w:sz w:val="24"/>
          <w:szCs w:val="24"/>
        </w:rPr>
        <w:t xml:space="preserve"> </w:t>
      </w:r>
      <w:r w:rsidRPr="00530D37">
        <w:rPr>
          <w:rFonts w:ascii="Arial" w:hAnsi="Arial" w:cs="Arial"/>
          <w:sz w:val="24"/>
          <w:szCs w:val="24"/>
        </w:rPr>
        <w:t xml:space="preserve">y alcance su fin último, aunque la idea que se tenga del fin depende </w:t>
      </w:r>
      <w:r w:rsidRPr="00530D37">
        <w:rPr>
          <w:rFonts w:ascii="Arial" w:hAnsi="Arial" w:cs="Arial"/>
          <w:sz w:val="24"/>
          <w:szCs w:val="24"/>
        </w:rPr>
        <w:lastRenderedPageBreak/>
        <w:t>de</w:t>
      </w:r>
      <w:r w:rsidR="008932DD" w:rsidRPr="00530D37">
        <w:rPr>
          <w:rFonts w:ascii="Arial" w:hAnsi="Arial" w:cs="Arial"/>
          <w:sz w:val="24"/>
          <w:szCs w:val="24"/>
        </w:rPr>
        <w:t xml:space="preserve"> </w:t>
      </w:r>
      <w:r w:rsidRPr="00530D37">
        <w:rPr>
          <w:rFonts w:ascii="Arial" w:hAnsi="Arial" w:cs="Arial"/>
          <w:sz w:val="24"/>
          <w:szCs w:val="24"/>
        </w:rPr>
        <w:t>la filosofía de partida. Como ejemplos de estas diversas concepciones se</w:t>
      </w:r>
      <w:r w:rsidR="008932DD" w:rsidRPr="00530D37">
        <w:rPr>
          <w:rFonts w:ascii="Arial" w:hAnsi="Arial" w:cs="Arial"/>
          <w:sz w:val="24"/>
          <w:szCs w:val="24"/>
        </w:rPr>
        <w:t xml:space="preserve"> </w:t>
      </w:r>
      <w:r w:rsidRPr="00530D37">
        <w:rPr>
          <w:rFonts w:ascii="Arial" w:hAnsi="Arial" w:cs="Arial"/>
          <w:sz w:val="24"/>
          <w:szCs w:val="24"/>
        </w:rPr>
        <w:t>pueden citar:</w:t>
      </w:r>
    </w:p>
    <w:p w14:paraId="5FDA8E4A" w14:textId="77777777" w:rsidR="00530D37" w:rsidRDefault="00530D37" w:rsidP="002F1D7F">
      <w:pPr>
        <w:pStyle w:val="Prrafodelista"/>
        <w:spacing w:line="360" w:lineRule="auto"/>
        <w:ind w:left="1440"/>
        <w:rPr>
          <w:rFonts w:ascii="Arial" w:hAnsi="Arial" w:cs="Arial"/>
          <w:sz w:val="24"/>
          <w:szCs w:val="24"/>
        </w:rPr>
      </w:pPr>
    </w:p>
    <w:p w14:paraId="6863B40B" w14:textId="4E16E84C" w:rsidR="00530D37" w:rsidRDefault="00B42F3D" w:rsidP="002F1D7F">
      <w:pPr>
        <w:pStyle w:val="Prrafodelista"/>
        <w:numPr>
          <w:ilvl w:val="0"/>
          <w:numId w:val="5"/>
        </w:numPr>
        <w:spacing w:line="360" w:lineRule="auto"/>
        <w:rPr>
          <w:rFonts w:ascii="Arial" w:hAnsi="Arial" w:cs="Arial"/>
          <w:sz w:val="24"/>
          <w:szCs w:val="24"/>
        </w:rPr>
      </w:pPr>
      <w:r w:rsidRPr="008932DD">
        <w:rPr>
          <w:rFonts w:ascii="Arial" w:hAnsi="Arial" w:cs="Arial"/>
          <w:sz w:val="24"/>
          <w:szCs w:val="24"/>
        </w:rPr>
        <w:t>DANTE: «El objeto de la educación es asegurar al hombre la eternidad».</w:t>
      </w:r>
      <w:r w:rsidR="008932DD">
        <w:rPr>
          <w:rFonts w:ascii="Arial" w:hAnsi="Arial" w:cs="Arial"/>
          <w:sz w:val="24"/>
          <w:szCs w:val="24"/>
        </w:rPr>
        <w:t xml:space="preserve"> </w:t>
      </w:r>
    </w:p>
    <w:p w14:paraId="77B1C544" w14:textId="77777777" w:rsidR="00530D37" w:rsidRDefault="00530D37" w:rsidP="002F1D7F">
      <w:pPr>
        <w:pStyle w:val="Prrafodelista"/>
        <w:spacing w:line="360" w:lineRule="auto"/>
        <w:rPr>
          <w:rFonts w:ascii="Arial" w:hAnsi="Arial" w:cs="Arial"/>
          <w:sz w:val="24"/>
          <w:szCs w:val="24"/>
        </w:rPr>
      </w:pPr>
    </w:p>
    <w:p w14:paraId="15D4495C" w14:textId="77777777" w:rsidR="00530D37" w:rsidRDefault="00B42F3D" w:rsidP="002F1D7F">
      <w:pPr>
        <w:pStyle w:val="Prrafodelista"/>
        <w:numPr>
          <w:ilvl w:val="0"/>
          <w:numId w:val="5"/>
        </w:numPr>
        <w:spacing w:line="360" w:lineRule="auto"/>
        <w:rPr>
          <w:rFonts w:ascii="Arial" w:hAnsi="Arial" w:cs="Arial"/>
          <w:sz w:val="24"/>
          <w:szCs w:val="24"/>
        </w:rPr>
      </w:pPr>
      <w:r w:rsidRPr="008932DD">
        <w:rPr>
          <w:rFonts w:ascii="Arial" w:hAnsi="Arial" w:cs="Arial"/>
          <w:sz w:val="24"/>
          <w:szCs w:val="24"/>
        </w:rPr>
        <w:t>MARAÑON: «La educación es una superación ética de los instintos».</w:t>
      </w:r>
      <w:r w:rsidR="008932DD">
        <w:rPr>
          <w:rFonts w:ascii="Arial" w:hAnsi="Arial" w:cs="Arial"/>
          <w:sz w:val="24"/>
          <w:szCs w:val="24"/>
        </w:rPr>
        <w:t xml:space="preserve"> </w:t>
      </w:r>
    </w:p>
    <w:p w14:paraId="0C0F0679" w14:textId="77777777" w:rsidR="00530D37" w:rsidRPr="00530D37" w:rsidRDefault="00530D37" w:rsidP="002F1D7F">
      <w:pPr>
        <w:pStyle w:val="Prrafodelista"/>
        <w:spacing w:line="360" w:lineRule="auto"/>
        <w:rPr>
          <w:rFonts w:ascii="Arial" w:hAnsi="Arial" w:cs="Arial"/>
          <w:sz w:val="24"/>
          <w:szCs w:val="24"/>
        </w:rPr>
      </w:pPr>
    </w:p>
    <w:p w14:paraId="5D426107" w14:textId="0903C287" w:rsidR="00A66A37" w:rsidRDefault="00B42F3D" w:rsidP="002F1D7F">
      <w:pPr>
        <w:pStyle w:val="Prrafodelista"/>
        <w:numPr>
          <w:ilvl w:val="0"/>
          <w:numId w:val="5"/>
        </w:numPr>
        <w:spacing w:line="360" w:lineRule="auto"/>
        <w:rPr>
          <w:rFonts w:ascii="Arial" w:hAnsi="Arial" w:cs="Arial"/>
          <w:sz w:val="24"/>
          <w:szCs w:val="24"/>
        </w:rPr>
      </w:pPr>
      <w:r w:rsidRPr="008932DD">
        <w:rPr>
          <w:rFonts w:ascii="Arial" w:hAnsi="Arial" w:cs="Arial"/>
          <w:sz w:val="24"/>
          <w:szCs w:val="24"/>
        </w:rPr>
        <w:t>SPENCER: «La función de educar es preparar la vida completa».</w:t>
      </w:r>
    </w:p>
    <w:p w14:paraId="704A6239" w14:textId="77777777" w:rsidR="002F1D7F" w:rsidRPr="002F1D7F" w:rsidRDefault="002F1D7F" w:rsidP="002F1D7F">
      <w:pPr>
        <w:spacing w:line="360" w:lineRule="auto"/>
        <w:rPr>
          <w:rFonts w:ascii="Arial" w:hAnsi="Arial" w:cs="Arial"/>
          <w:sz w:val="24"/>
          <w:szCs w:val="24"/>
        </w:rPr>
      </w:pPr>
    </w:p>
    <w:p w14:paraId="7B1E93C8" w14:textId="00B7531E" w:rsidR="00530D37" w:rsidRPr="00A66A37" w:rsidRDefault="00B42F3D" w:rsidP="002F1D7F">
      <w:pPr>
        <w:spacing w:line="360" w:lineRule="auto"/>
        <w:jc w:val="center"/>
        <w:rPr>
          <w:rFonts w:ascii="Arial" w:hAnsi="Arial" w:cs="Arial"/>
          <w:b/>
          <w:bCs/>
          <w:sz w:val="24"/>
          <w:szCs w:val="24"/>
        </w:rPr>
      </w:pPr>
      <w:r w:rsidRPr="00A66A37">
        <w:rPr>
          <w:rFonts w:ascii="Arial" w:hAnsi="Arial" w:cs="Arial"/>
          <w:b/>
          <w:bCs/>
          <w:sz w:val="24"/>
          <w:szCs w:val="24"/>
        </w:rPr>
        <w:t>3. Organización u ordenación.</w:t>
      </w:r>
    </w:p>
    <w:p w14:paraId="707C78A2" w14:textId="77777777" w:rsidR="00264565" w:rsidRDefault="00B42F3D" w:rsidP="002F1D7F">
      <w:pPr>
        <w:spacing w:line="360" w:lineRule="auto"/>
        <w:rPr>
          <w:rFonts w:ascii="Arial" w:hAnsi="Arial" w:cs="Arial"/>
          <w:sz w:val="24"/>
          <w:szCs w:val="24"/>
        </w:rPr>
      </w:pPr>
      <w:r w:rsidRPr="00530D37">
        <w:rPr>
          <w:rFonts w:ascii="Arial" w:hAnsi="Arial" w:cs="Arial"/>
          <w:sz w:val="24"/>
          <w:szCs w:val="24"/>
        </w:rPr>
        <w:t>Sea personal o socialmente, la educación es vista por algunos autores como medio de estructuración y ordenación. En cierto sentido tiene semejanzas con la idea de perfeccionamiento, pues se trata de la ordenación hacia un orden ético.</w:t>
      </w:r>
      <w:r w:rsidRPr="00530D37">
        <w:rPr>
          <w:rFonts w:ascii="Arial" w:hAnsi="Arial" w:cs="Arial"/>
          <w:sz w:val="24"/>
          <w:szCs w:val="24"/>
        </w:rPr>
        <w:br/>
      </w:r>
    </w:p>
    <w:p w14:paraId="3BBE4D21" w14:textId="77777777" w:rsidR="00264565" w:rsidRPr="00A66A37" w:rsidRDefault="00B42F3D" w:rsidP="002F1D7F">
      <w:pPr>
        <w:pStyle w:val="Prrafodelista"/>
        <w:numPr>
          <w:ilvl w:val="0"/>
          <w:numId w:val="6"/>
        </w:numPr>
        <w:spacing w:line="360" w:lineRule="auto"/>
        <w:rPr>
          <w:rFonts w:ascii="Arial" w:hAnsi="Arial" w:cs="Arial"/>
          <w:sz w:val="24"/>
          <w:szCs w:val="24"/>
        </w:rPr>
      </w:pPr>
      <w:r w:rsidRPr="00A66A37">
        <w:rPr>
          <w:rFonts w:ascii="Arial" w:hAnsi="Arial" w:cs="Arial"/>
          <w:sz w:val="24"/>
          <w:szCs w:val="24"/>
        </w:rPr>
        <w:t>ARISTÓTELES: «La educación consiste en dirigir los sentimientos de placer y dolor hacia el orden ético».</w:t>
      </w:r>
      <w:r w:rsidRPr="00A66A37">
        <w:rPr>
          <w:rFonts w:ascii="Arial" w:hAnsi="Arial" w:cs="Arial"/>
          <w:sz w:val="24"/>
          <w:szCs w:val="24"/>
        </w:rPr>
        <w:br/>
      </w:r>
    </w:p>
    <w:p w14:paraId="6233C7EA" w14:textId="722CCCEB" w:rsidR="00945AA1" w:rsidRPr="00A66A37" w:rsidRDefault="00B42F3D" w:rsidP="002F1D7F">
      <w:pPr>
        <w:pStyle w:val="Prrafodelista"/>
        <w:numPr>
          <w:ilvl w:val="0"/>
          <w:numId w:val="6"/>
        </w:numPr>
        <w:spacing w:line="360" w:lineRule="auto"/>
        <w:rPr>
          <w:rFonts w:ascii="Arial" w:hAnsi="Arial" w:cs="Arial"/>
          <w:sz w:val="24"/>
          <w:szCs w:val="24"/>
        </w:rPr>
      </w:pPr>
      <w:r w:rsidRPr="00A66A37">
        <w:rPr>
          <w:rFonts w:ascii="Arial" w:hAnsi="Arial" w:cs="Arial"/>
          <w:sz w:val="24"/>
          <w:szCs w:val="24"/>
        </w:rPr>
        <w:t>HERBART: «La educación es el arte de construir, edificar y dar las formas necesarias».</w:t>
      </w:r>
    </w:p>
    <w:p w14:paraId="611C84A7" w14:textId="1E19DE66" w:rsidR="00530D37" w:rsidRPr="00A66A37" w:rsidRDefault="00B42F3D" w:rsidP="002F1D7F">
      <w:pPr>
        <w:spacing w:line="360" w:lineRule="auto"/>
        <w:jc w:val="center"/>
        <w:rPr>
          <w:rFonts w:ascii="Arial" w:hAnsi="Arial" w:cs="Arial"/>
          <w:b/>
          <w:bCs/>
          <w:sz w:val="24"/>
          <w:szCs w:val="24"/>
        </w:rPr>
      </w:pPr>
      <w:r w:rsidRPr="00A66A37">
        <w:rPr>
          <w:rFonts w:ascii="Arial" w:hAnsi="Arial" w:cs="Arial"/>
          <w:b/>
          <w:bCs/>
          <w:sz w:val="24"/>
          <w:szCs w:val="24"/>
        </w:rPr>
        <w:t>4. Acción humana.</w:t>
      </w:r>
    </w:p>
    <w:p w14:paraId="7D2AC810" w14:textId="77777777" w:rsidR="00530D37" w:rsidRDefault="00B42F3D" w:rsidP="002F1D7F">
      <w:pPr>
        <w:spacing w:line="360" w:lineRule="auto"/>
        <w:rPr>
          <w:rFonts w:ascii="Arial" w:hAnsi="Arial" w:cs="Arial"/>
          <w:sz w:val="24"/>
          <w:szCs w:val="24"/>
        </w:rPr>
      </w:pPr>
      <w:r w:rsidRPr="00530D37">
        <w:rPr>
          <w:rFonts w:ascii="Arial" w:hAnsi="Arial" w:cs="Arial"/>
          <w:sz w:val="24"/>
          <w:szCs w:val="24"/>
        </w:rPr>
        <w:t>La educación es un conjunto de influencias sobre</w:t>
      </w:r>
      <w:r w:rsidR="008932DD" w:rsidRPr="00530D37">
        <w:rPr>
          <w:rFonts w:ascii="Arial" w:hAnsi="Arial" w:cs="Arial"/>
          <w:sz w:val="24"/>
          <w:szCs w:val="24"/>
        </w:rPr>
        <w:t xml:space="preserve"> </w:t>
      </w:r>
      <w:r w:rsidRPr="00530D37">
        <w:rPr>
          <w:rFonts w:ascii="Arial" w:hAnsi="Arial" w:cs="Arial"/>
          <w:sz w:val="24"/>
          <w:szCs w:val="24"/>
        </w:rPr>
        <w:t>los sujetos humanos, pero influencias procedentes de los otros seres humanos. En este sentido la educación se diferencia de la influencia cósmica, climatológica y física de todo tipo que inciden sobre el hombre, y que</w:t>
      </w:r>
      <w:r w:rsidR="008932DD" w:rsidRPr="00530D37">
        <w:rPr>
          <w:rFonts w:ascii="Arial" w:hAnsi="Arial" w:cs="Arial"/>
          <w:sz w:val="24"/>
          <w:szCs w:val="24"/>
        </w:rPr>
        <w:t xml:space="preserve"> </w:t>
      </w:r>
      <w:r w:rsidRPr="00530D37">
        <w:rPr>
          <w:rFonts w:ascii="Arial" w:hAnsi="Arial" w:cs="Arial"/>
          <w:sz w:val="24"/>
          <w:szCs w:val="24"/>
        </w:rPr>
        <w:t>es necesaria para su desarrollo biológico. La educación es una influencia</w:t>
      </w:r>
      <w:r w:rsidR="008932DD" w:rsidRPr="00530D37">
        <w:rPr>
          <w:rFonts w:ascii="Arial" w:hAnsi="Arial" w:cs="Arial"/>
          <w:sz w:val="24"/>
          <w:szCs w:val="24"/>
        </w:rPr>
        <w:t xml:space="preserve"> </w:t>
      </w:r>
      <w:r w:rsidRPr="00530D37">
        <w:rPr>
          <w:rFonts w:ascii="Arial" w:hAnsi="Arial" w:cs="Arial"/>
          <w:sz w:val="24"/>
          <w:szCs w:val="24"/>
        </w:rPr>
        <w:t>humana porque se trata de un fenómeno social.</w:t>
      </w:r>
      <w:r w:rsidRPr="00530D37">
        <w:rPr>
          <w:rFonts w:ascii="Arial" w:hAnsi="Arial" w:cs="Arial"/>
          <w:sz w:val="24"/>
          <w:szCs w:val="24"/>
        </w:rPr>
        <w:br/>
      </w:r>
    </w:p>
    <w:p w14:paraId="0663D25E" w14:textId="47C21EF7" w:rsidR="00945AA1" w:rsidRPr="00A66A37" w:rsidRDefault="00B42F3D" w:rsidP="002F1D7F">
      <w:pPr>
        <w:pStyle w:val="Prrafodelista"/>
        <w:numPr>
          <w:ilvl w:val="0"/>
          <w:numId w:val="7"/>
        </w:numPr>
        <w:spacing w:line="360" w:lineRule="auto"/>
        <w:rPr>
          <w:rFonts w:ascii="Arial" w:hAnsi="Arial" w:cs="Arial"/>
          <w:sz w:val="24"/>
          <w:szCs w:val="24"/>
        </w:rPr>
      </w:pPr>
      <w:r w:rsidRPr="00A66A37">
        <w:rPr>
          <w:rFonts w:ascii="Arial" w:hAnsi="Arial" w:cs="Arial"/>
          <w:sz w:val="24"/>
          <w:szCs w:val="24"/>
        </w:rPr>
        <w:lastRenderedPageBreak/>
        <w:t>SPRANGER: «Educar es transferir a otro, con abnegado amor, la resolución</w:t>
      </w:r>
      <w:r w:rsidR="008932DD" w:rsidRPr="00A66A37">
        <w:rPr>
          <w:rFonts w:ascii="Arial" w:hAnsi="Arial" w:cs="Arial"/>
          <w:sz w:val="24"/>
          <w:szCs w:val="24"/>
        </w:rPr>
        <w:t xml:space="preserve"> </w:t>
      </w:r>
      <w:r w:rsidRPr="00A66A37">
        <w:rPr>
          <w:rFonts w:ascii="Arial" w:hAnsi="Arial" w:cs="Arial"/>
          <w:sz w:val="24"/>
          <w:szCs w:val="24"/>
        </w:rPr>
        <w:t>de desarrollar de dentro a fuera, toda su capacidad de recibir y forjar valores».</w:t>
      </w:r>
    </w:p>
    <w:p w14:paraId="4119DA6F" w14:textId="13FC61C5" w:rsidR="00530D37" w:rsidRPr="004839B0" w:rsidRDefault="00B42F3D" w:rsidP="002F1D7F">
      <w:pPr>
        <w:spacing w:line="360" w:lineRule="auto"/>
        <w:jc w:val="center"/>
        <w:rPr>
          <w:rFonts w:ascii="Arial" w:hAnsi="Arial" w:cs="Arial"/>
          <w:b/>
          <w:bCs/>
          <w:sz w:val="24"/>
          <w:szCs w:val="24"/>
        </w:rPr>
      </w:pPr>
      <w:r w:rsidRPr="004839B0">
        <w:rPr>
          <w:rFonts w:ascii="Arial" w:hAnsi="Arial" w:cs="Arial"/>
          <w:b/>
          <w:bCs/>
          <w:sz w:val="24"/>
          <w:szCs w:val="24"/>
        </w:rPr>
        <w:t>5. Intencionalidad.</w:t>
      </w:r>
    </w:p>
    <w:p w14:paraId="0BBDB72E" w14:textId="77777777" w:rsidR="004839B0" w:rsidRDefault="00B42F3D" w:rsidP="002F1D7F">
      <w:pPr>
        <w:spacing w:line="360" w:lineRule="auto"/>
        <w:rPr>
          <w:rFonts w:ascii="Arial" w:hAnsi="Arial" w:cs="Arial"/>
          <w:sz w:val="24"/>
          <w:szCs w:val="24"/>
        </w:rPr>
      </w:pPr>
      <w:r w:rsidRPr="00530D37">
        <w:rPr>
          <w:rFonts w:ascii="Arial" w:hAnsi="Arial" w:cs="Arial"/>
          <w:sz w:val="24"/>
          <w:szCs w:val="24"/>
        </w:rPr>
        <w:t>Esta característica va muy correlacionada con la</w:t>
      </w:r>
      <w:r w:rsidR="008932DD" w:rsidRPr="00530D37">
        <w:rPr>
          <w:rFonts w:ascii="Arial" w:hAnsi="Arial" w:cs="Arial"/>
          <w:sz w:val="24"/>
          <w:szCs w:val="24"/>
        </w:rPr>
        <w:t xml:space="preserve"> </w:t>
      </w:r>
      <w:r w:rsidRPr="00530D37">
        <w:rPr>
          <w:rFonts w:ascii="Arial" w:hAnsi="Arial" w:cs="Arial"/>
          <w:sz w:val="24"/>
          <w:szCs w:val="24"/>
        </w:rPr>
        <w:t>anterior. En sentido estricto, la educación se presenta como una acción</w:t>
      </w:r>
      <w:r w:rsidR="008932DD" w:rsidRPr="00530D37">
        <w:rPr>
          <w:rFonts w:ascii="Arial" w:hAnsi="Arial" w:cs="Arial"/>
          <w:sz w:val="24"/>
          <w:szCs w:val="24"/>
        </w:rPr>
        <w:t xml:space="preserve"> </w:t>
      </w:r>
      <w:r w:rsidRPr="00530D37">
        <w:rPr>
          <w:rFonts w:ascii="Arial" w:hAnsi="Arial" w:cs="Arial"/>
          <w:sz w:val="24"/>
          <w:szCs w:val="24"/>
        </w:rPr>
        <w:t>planeada y sistematizada, aunque se reconozca la existencia de acciones</w:t>
      </w:r>
      <w:r w:rsidR="008932DD" w:rsidRPr="00530D37">
        <w:rPr>
          <w:rFonts w:ascii="Arial" w:hAnsi="Arial" w:cs="Arial"/>
          <w:sz w:val="24"/>
          <w:szCs w:val="24"/>
        </w:rPr>
        <w:t xml:space="preserve"> </w:t>
      </w:r>
      <w:r w:rsidRPr="00530D37">
        <w:rPr>
          <w:rFonts w:ascii="Arial" w:hAnsi="Arial" w:cs="Arial"/>
          <w:sz w:val="24"/>
          <w:szCs w:val="24"/>
        </w:rPr>
        <w:t>educativas no intencionales.</w:t>
      </w:r>
    </w:p>
    <w:p w14:paraId="039D7100" w14:textId="4F4EE2A7" w:rsidR="004839B0" w:rsidRDefault="00530D37" w:rsidP="002F1D7F">
      <w:pPr>
        <w:pStyle w:val="Prrafodelista"/>
        <w:numPr>
          <w:ilvl w:val="0"/>
          <w:numId w:val="8"/>
        </w:numPr>
        <w:spacing w:line="360" w:lineRule="auto"/>
        <w:rPr>
          <w:rFonts w:ascii="Arial" w:hAnsi="Arial" w:cs="Arial"/>
          <w:sz w:val="24"/>
          <w:szCs w:val="24"/>
        </w:rPr>
      </w:pPr>
      <w:r w:rsidRPr="00A66A37">
        <w:rPr>
          <w:rFonts w:ascii="Arial" w:hAnsi="Arial" w:cs="Arial"/>
          <w:sz w:val="24"/>
          <w:szCs w:val="24"/>
        </w:rPr>
        <w:t>DILTHEY: «La educación es la actividad planeada por la cual los profesores forman la vida anímica de los seres en desarrollo».</w:t>
      </w:r>
    </w:p>
    <w:p w14:paraId="205A048D" w14:textId="77777777" w:rsidR="00A66A37" w:rsidRPr="00A66A37" w:rsidRDefault="00A66A37" w:rsidP="002F1D7F">
      <w:pPr>
        <w:pStyle w:val="Prrafodelista"/>
        <w:spacing w:line="360" w:lineRule="auto"/>
        <w:rPr>
          <w:rFonts w:ascii="Arial" w:hAnsi="Arial" w:cs="Arial"/>
          <w:sz w:val="24"/>
          <w:szCs w:val="24"/>
        </w:rPr>
      </w:pPr>
    </w:p>
    <w:p w14:paraId="1EB245B9" w14:textId="543F7B10" w:rsidR="004839B0" w:rsidRPr="00A66A37" w:rsidRDefault="00530D37" w:rsidP="002F1D7F">
      <w:pPr>
        <w:pStyle w:val="Prrafodelista"/>
        <w:numPr>
          <w:ilvl w:val="0"/>
          <w:numId w:val="8"/>
        </w:numPr>
        <w:spacing w:line="360" w:lineRule="auto"/>
        <w:jc w:val="center"/>
        <w:rPr>
          <w:rFonts w:ascii="Arial" w:hAnsi="Arial" w:cs="Arial"/>
          <w:sz w:val="24"/>
          <w:szCs w:val="24"/>
        </w:rPr>
      </w:pPr>
      <w:r w:rsidRPr="00A66A37">
        <w:rPr>
          <w:rFonts w:ascii="Arial" w:hAnsi="Arial" w:cs="Arial"/>
          <w:sz w:val="24"/>
          <w:szCs w:val="24"/>
        </w:rPr>
        <w:t xml:space="preserve">PLANCHARD: «La educación consiste en una actividad sistemática ejercida por los adultos sobre los niños y adolescentes, principalmente, para </w:t>
      </w:r>
      <w:r w:rsidR="004839B0" w:rsidRPr="00A66A37">
        <w:rPr>
          <w:rFonts w:ascii="Arial" w:hAnsi="Arial" w:cs="Arial"/>
          <w:sz w:val="24"/>
          <w:szCs w:val="24"/>
        </w:rPr>
        <w:t>prepararlos</w:t>
      </w:r>
      <w:r w:rsidRPr="00A66A37">
        <w:rPr>
          <w:rFonts w:ascii="Arial" w:hAnsi="Arial" w:cs="Arial"/>
          <w:sz w:val="24"/>
          <w:szCs w:val="24"/>
        </w:rPr>
        <w:t xml:space="preserve"> para una vida completa en un medio determinado».</w:t>
      </w:r>
      <w:r w:rsidRPr="00A66A37">
        <w:rPr>
          <w:rFonts w:ascii="Arial" w:hAnsi="Arial" w:cs="Arial"/>
          <w:sz w:val="24"/>
          <w:szCs w:val="24"/>
        </w:rPr>
        <w:br/>
      </w:r>
      <w:r w:rsidRPr="00A66A37">
        <w:rPr>
          <w:rFonts w:ascii="Arial" w:hAnsi="Arial" w:cs="Arial"/>
          <w:sz w:val="24"/>
          <w:szCs w:val="24"/>
        </w:rPr>
        <w:br/>
      </w:r>
      <w:r w:rsidRPr="00A66A37">
        <w:rPr>
          <w:rFonts w:ascii="Arial" w:hAnsi="Arial" w:cs="Arial"/>
          <w:b/>
          <w:bCs/>
          <w:sz w:val="24"/>
          <w:szCs w:val="24"/>
        </w:rPr>
        <w:t>6. Proceso de individualización.</w:t>
      </w:r>
    </w:p>
    <w:p w14:paraId="2A8FCD16" w14:textId="77777777" w:rsidR="004839B0" w:rsidRDefault="00530D37" w:rsidP="002F1D7F">
      <w:pPr>
        <w:spacing w:line="360" w:lineRule="auto"/>
        <w:rPr>
          <w:rFonts w:ascii="Arial" w:hAnsi="Arial" w:cs="Arial"/>
          <w:sz w:val="24"/>
          <w:szCs w:val="24"/>
        </w:rPr>
      </w:pPr>
      <w:r w:rsidRPr="004839B0">
        <w:rPr>
          <w:rFonts w:ascii="Arial" w:hAnsi="Arial" w:cs="Arial"/>
          <w:sz w:val="24"/>
          <w:szCs w:val="24"/>
        </w:rPr>
        <w:t xml:space="preserve">Puesto que </w:t>
      </w:r>
      <w:r w:rsidR="004839B0" w:rsidRPr="004839B0">
        <w:rPr>
          <w:rFonts w:ascii="Arial" w:hAnsi="Arial" w:cs="Arial"/>
          <w:sz w:val="24"/>
          <w:szCs w:val="24"/>
        </w:rPr>
        <w:t>la educación acontece</w:t>
      </w:r>
      <w:r w:rsidRPr="004839B0">
        <w:rPr>
          <w:rFonts w:ascii="Arial" w:hAnsi="Arial" w:cs="Arial"/>
          <w:sz w:val="24"/>
          <w:szCs w:val="24"/>
        </w:rPr>
        <w:t xml:space="preserve"> un sujeto, puede ser contemplada como un medio de realización individual:</w:t>
      </w:r>
    </w:p>
    <w:p w14:paraId="5AACE6DF" w14:textId="1592539E" w:rsidR="004839B0" w:rsidRPr="00A66A37" w:rsidRDefault="00530D37" w:rsidP="002F1D7F">
      <w:pPr>
        <w:pStyle w:val="Prrafodelista"/>
        <w:numPr>
          <w:ilvl w:val="0"/>
          <w:numId w:val="9"/>
        </w:numPr>
        <w:spacing w:line="360" w:lineRule="auto"/>
        <w:rPr>
          <w:rFonts w:ascii="Arial" w:hAnsi="Arial" w:cs="Arial"/>
          <w:sz w:val="24"/>
          <w:szCs w:val="24"/>
        </w:rPr>
      </w:pPr>
      <w:r w:rsidRPr="00A66A37">
        <w:rPr>
          <w:rFonts w:ascii="Arial" w:hAnsi="Arial" w:cs="Arial"/>
          <w:sz w:val="24"/>
          <w:szCs w:val="24"/>
        </w:rPr>
        <w:t>KERSCHENSTEINER: «La educación consiste en distribuir la cultura, para</w:t>
      </w:r>
      <w:r w:rsidR="004839B0" w:rsidRPr="00A66A37">
        <w:rPr>
          <w:rFonts w:ascii="Arial" w:hAnsi="Arial" w:cs="Arial"/>
          <w:sz w:val="24"/>
          <w:szCs w:val="24"/>
        </w:rPr>
        <w:t xml:space="preserve"> </w:t>
      </w:r>
      <w:r w:rsidRPr="00A66A37">
        <w:rPr>
          <w:rFonts w:ascii="Arial" w:hAnsi="Arial" w:cs="Arial"/>
          <w:sz w:val="24"/>
          <w:szCs w:val="24"/>
        </w:rPr>
        <w:t>que el hombre organice sus valores en su conciencia y a su manera, de acuerdo con su individualidad».</w:t>
      </w:r>
    </w:p>
    <w:p w14:paraId="3BD2071D" w14:textId="2260F882" w:rsidR="004839B0" w:rsidRPr="004839B0" w:rsidRDefault="00530D37" w:rsidP="00E138D3">
      <w:pPr>
        <w:spacing w:line="360" w:lineRule="auto"/>
        <w:jc w:val="center"/>
        <w:rPr>
          <w:rFonts w:ascii="Arial" w:hAnsi="Arial" w:cs="Arial"/>
          <w:b/>
          <w:bCs/>
          <w:sz w:val="24"/>
          <w:szCs w:val="24"/>
        </w:rPr>
      </w:pPr>
      <w:r w:rsidRPr="004839B0">
        <w:rPr>
          <w:rFonts w:ascii="Arial" w:hAnsi="Arial" w:cs="Arial"/>
          <w:sz w:val="24"/>
          <w:szCs w:val="24"/>
        </w:rPr>
        <w:br/>
      </w:r>
      <w:r w:rsidRPr="004839B0">
        <w:rPr>
          <w:rFonts w:ascii="Arial" w:hAnsi="Arial" w:cs="Arial"/>
          <w:b/>
          <w:bCs/>
          <w:sz w:val="24"/>
          <w:szCs w:val="24"/>
        </w:rPr>
        <w:t>7. Proceso de socialización.</w:t>
      </w:r>
    </w:p>
    <w:p w14:paraId="71E03F85" w14:textId="77777777" w:rsidR="004839B0" w:rsidRDefault="00530D37" w:rsidP="002F1D7F">
      <w:pPr>
        <w:spacing w:line="360" w:lineRule="auto"/>
        <w:rPr>
          <w:rFonts w:ascii="Arial" w:hAnsi="Arial" w:cs="Arial"/>
          <w:sz w:val="24"/>
          <w:szCs w:val="24"/>
        </w:rPr>
      </w:pPr>
      <w:r w:rsidRPr="004839B0">
        <w:rPr>
          <w:rFonts w:ascii="Arial" w:hAnsi="Arial" w:cs="Arial"/>
          <w:sz w:val="24"/>
          <w:szCs w:val="24"/>
        </w:rPr>
        <w:t>La educación del sujeto supone su incorporación a la sociedad: adquiere lenguaje, costumbres, conocimientos y</w:t>
      </w:r>
      <w:r w:rsidR="004839B0">
        <w:rPr>
          <w:rFonts w:ascii="Arial" w:hAnsi="Arial" w:cs="Arial"/>
          <w:sz w:val="24"/>
          <w:szCs w:val="24"/>
        </w:rPr>
        <w:t xml:space="preserve"> </w:t>
      </w:r>
      <w:r w:rsidRPr="004839B0">
        <w:rPr>
          <w:rFonts w:ascii="Arial" w:hAnsi="Arial" w:cs="Arial"/>
          <w:sz w:val="24"/>
          <w:szCs w:val="24"/>
        </w:rPr>
        <w:t>normas morales vigentes en ella. La dimensión social es parte del mismo</w:t>
      </w:r>
      <w:r w:rsidR="004839B0">
        <w:rPr>
          <w:rFonts w:ascii="Arial" w:hAnsi="Arial" w:cs="Arial"/>
          <w:sz w:val="24"/>
          <w:szCs w:val="24"/>
        </w:rPr>
        <w:t xml:space="preserve"> </w:t>
      </w:r>
      <w:r w:rsidRPr="004839B0">
        <w:rPr>
          <w:rFonts w:ascii="Arial" w:hAnsi="Arial" w:cs="Arial"/>
          <w:sz w:val="24"/>
          <w:szCs w:val="24"/>
        </w:rPr>
        <w:t>proceso de realización personal antes citado:</w:t>
      </w:r>
    </w:p>
    <w:p w14:paraId="3EFB3F1A" w14:textId="484D0A5C" w:rsidR="00A66A37" w:rsidRPr="00E138D3" w:rsidRDefault="00530D37" w:rsidP="00E138D3">
      <w:pPr>
        <w:pStyle w:val="Prrafodelista"/>
        <w:numPr>
          <w:ilvl w:val="0"/>
          <w:numId w:val="10"/>
        </w:numPr>
        <w:spacing w:line="360" w:lineRule="auto"/>
        <w:rPr>
          <w:rFonts w:ascii="Arial" w:hAnsi="Arial" w:cs="Arial"/>
          <w:sz w:val="24"/>
          <w:szCs w:val="24"/>
        </w:rPr>
      </w:pPr>
      <w:r w:rsidRPr="00A66A37">
        <w:rPr>
          <w:rFonts w:ascii="Arial" w:hAnsi="Arial" w:cs="Arial"/>
          <w:sz w:val="24"/>
          <w:szCs w:val="24"/>
        </w:rPr>
        <w:t>DURKHEIM: «La educación tiene por misión desarrollar en el educando los</w:t>
      </w:r>
      <w:r w:rsidR="004839B0" w:rsidRPr="00A66A37">
        <w:rPr>
          <w:rFonts w:ascii="Arial" w:hAnsi="Arial" w:cs="Arial"/>
          <w:sz w:val="24"/>
          <w:szCs w:val="24"/>
        </w:rPr>
        <w:t xml:space="preserve"> </w:t>
      </w:r>
      <w:r w:rsidRPr="00A66A37">
        <w:rPr>
          <w:rFonts w:ascii="Arial" w:hAnsi="Arial" w:cs="Arial"/>
          <w:sz w:val="24"/>
          <w:szCs w:val="24"/>
        </w:rPr>
        <w:t>estados físicos intelectuales y mentales que exigen de él la sociedad política y</w:t>
      </w:r>
      <w:r w:rsidR="00264565" w:rsidRPr="00A66A37">
        <w:rPr>
          <w:rFonts w:ascii="Arial" w:hAnsi="Arial" w:cs="Arial"/>
          <w:sz w:val="24"/>
          <w:szCs w:val="24"/>
        </w:rPr>
        <w:t xml:space="preserve"> </w:t>
      </w:r>
      <w:r w:rsidRPr="00A66A37">
        <w:rPr>
          <w:rFonts w:ascii="Arial" w:hAnsi="Arial" w:cs="Arial"/>
          <w:sz w:val="24"/>
          <w:szCs w:val="24"/>
        </w:rPr>
        <w:t>el medio social al que está destinado».</w:t>
      </w:r>
    </w:p>
    <w:p w14:paraId="6E3853BE" w14:textId="718AFBAC" w:rsidR="004839B0" w:rsidRPr="00A66A37" w:rsidRDefault="00530D37" w:rsidP="002F1D7F">
      <w:pPr>
        <w:pStyle w:val="Prrafodelista"/>
        <w:numPr>
          <w:ilvl w:val="0"/>
          <w:numId w:val="10"/>
        </w:numPr>
        <w:spacing w:line="360" w:lineRule="auto"/>
        <w:rPr>
          <w:rFonts w:ascii="Arial" w:hAnsi="Arial" w:cs="Arial"/>
          <w:sz w:val="24"/>
          <w:szCs w:val="24"/>
        </w:rPr>
      </w:pPr>
      <w:r w:rsidRPr="00A66A37">
        <w:rPr>
          <w:rFonts w:ascii="Arial" w:hAnsi="Arial" w:cs="Arial"/>
          <w:sz w:val="24"/>
          <w:szCs w:val="24"/>
        </w:rPr>
        <w:lastRenderedPageBreak/>
        <w:t>HUXLEY: «La educación consiste en formar a jóvenes seres humanos en la libertad, la justicia y la paz».</w:t>
      </w:r>
    </w:p>
    <w:p w14:paraId="5E31D2E8" w14:textId="77777777" w:rsidR="00264565" w:rsidRDefault="004839B0" w:rsidP="002F1D7F">
      <w:pPr>
        <w:spacing w:line="360" w:lineRule="auto"/>
        <w:rPr>
          <w:rFonts w:ascii="Arial" w:hAnsi="Arial" w:cs="Arial"/>
          <w:color w:val="333333"/>
          <w:sz w:val="24"/>
          <w:szCs w:val="24"/>
          <w:shd w:val="clear" w:color="auto" w:fill="FFFFFF"/>
        </w:rPr>
      </w:pPr>
      <w:r w:rsidRPr="004839B0">
        <w:rPr>
          <w:rFonts w:ascii="Arial" w:hAnsi="Arial" w:cs="Arial"/>
          <w:color w:val="333333"/>
          <w:sz w:val="24"/>
          <w:szCs w:val="24"/>
          <w:shd w:val="clear" w:color="auto" w:fill="FFFFFF"/>
        </w:rPr>
        <w:t>Hay dos elementos clave en el concepto de educación: el sujeto que</w:t>
      </w:r>
      <w:r w:rsidR="00264565">
        <w:rPr>
          <w:rFonts w:ascii="Arial" w:hAnsi="Arial" w:cs="Arial"/>
          <w:color w:val="333333"/>
          <w:sz w:val="24"/>
          <w:szCs w:val="24"/>
          <w:shd w:val="clear" w:color="auto" w:fill="FFFFFF"/>
        </w:rPr>
        <w:t xml:space="preserve"> </w:t>
      </w:r>
      <w:r w:rsidRPr="004839B0">
        <w:rPr>
          <w:rFonts w:ascii="Arial" w:hAnsi="Arial" w:cs="Arial"/>
          <w:color w:val="333333"/>
          <w:sz w:val="24"/>
          <w:szCs w:val="24"/>
          <w:shd w:val="clear" w:color="auto" w:fill="FFFFFF"/>
        </w:rPr>
        <w:t>se educa (el educando) y el sujeto que educa (el educador). Sin embargo,</w:t>
      </w:r>
      <w:r w:rsidR="00264565">
        <w:rPr>
          <w:rFonts w:ascii="Arial" w:hAnsi="Arial" w:cs="Arial"/>
          <w:color w:val="333333"/>
          <w:sz w:val="24"/>
          <w:szCs w:val="24"/>
          <w:shd w:val="clear" w:color="auto" w:fill="FFFFFF"/>
        </w:rPr>
        <w:t xml:space="preserve"> </w:t>
      </w:r>
      <w:r w:rsidRPr="004839B0">
        <w:rPr>
          <w:rFonts w:ascii="Arial" w:hAnsi="Arial" w:cs="Arial"/>
          <w:color w:val="333333"/>
          <w:sz w:val="24"/>
          <w:szCs w:val="24"/>
          <w:shd w:val="clear" w:color="auto" w:fill="FFFFFF"/>
        </w:rPr>
        <w:t>como el sujeto agente de la educación personaliza todo el contexto social</w:t>
      </w:r>
      <w:r w:rsidR="00264565">
        <w:rPr>
          <w:rFonts w:ascii="Arial" w:hAnsi="Arial" w:cs="Arial"/>
          <w:color w:val="333333"/>
          <w:sz w:val="24"/>
          <w:szCs w:val="24"/>
          <w:shd w:val="clear" w:color="auto" w:fill="FFFFFF"/>
        </w:rPr>
        <w:t xml:space="preserve"> </w:t>
      </w:r>
      <w:r w:rsidRPr="004839B0">
        <w:rPr>
          <w:rFonts w:ascii="Arial" w:hAnsi="Arial" w:cs="Arial"/>
          <w:color w:val="333333"/>
          <w:sz w:val="24"/>
          <w:szCs w:val="24"/>
          <w:shd w:val="clear" w:color="auto" w:fill="FFFFFF"/>
        </w:rPr>
        <w:t>que interviene en el proceso de conformación del educando, de ahí que se</w:t>
      </w:r>
      <w:r w:rsidR="00264565">
        <w:rPr>
          <w:rFonts w:ascii="Arial" w:hAnsi="Arial" w:cs="Arial"/>
          <w:color w:val="333333"/>
          <w:sz w:val="24"/>
          <w:szCs w:val="24"/>
          <w:shd w:val="clear" w:color="auto" w:fill="FFFFFF"/>
        </w:rPr>
        <w:t xml:space="preserve"> </w:t>
      </w:r>
      <w:r w:rsidRPr="004839B0">
        <w:rPr>
          <w:rFonts w:ascii="Arial" w:hAnsi="Arial" w:cs="Arial"/>
          <w:color w:val="333333"/>
          <w:sz w:val="24"/>
          <w:szCs w:val="24"/>
          <w:shd w:val="clear" w:color="auto" w:fill="FFFFFF"/>
        </w:rPr>
        <w:t>pueda afirmar que existe un sujeto educando y una sociedad educadora.</w:t>
      </w:r>
    </w:p>
    <w:p w14:paraId="33506CD0" w14:textId="477AA541" w:rsidR="00B42F3D" w:rsidRPr="00264565" w:rsidRDefault="00264565" w:rsidP="002F1D7F">
      <w:pPr>
        <w:spacing w:line="360" w:lineRule="auto"/>
        <w:rPr>
          <w:rFonts w:ascii="Arial" w:hAnsi="Arial" w:cs="Arial"/>
          <w:sz w:val="24"/>
          <w:szCs w:val="24"/>
        </w:rPr>
      </w:pPr>
      <w:r w:rsidRPr="00264565">
        <w:rPr>
          <w:rFonts w:ascii="Arial" w:hAnsi="Arial" w:cs="Arial"/>
          <w:sz w:val="24"/>
          <w:szCs w:val="24"/>
        </w:rPr>
        <w:t xml:space="preserve">La situación que se produce es siempre dinámica, según la cual el sujeto se realiza personalmente gracias a las influencias que recibe del exterior y que actúan sobre sus capacidades, desarrollándolas y cristalizándolas. Es por ello que se puede afirmar rotundamente que </w:t>
      </w:r>
      <w:r w:rsidRPr="00264565">
        <w:rPr>
          <w:rFonts w:ascii="Arial" w:hAnsi="Arial" w:cs="Arial"/>
          <w:i/>
          <w:iCs/>
          <w:sz w:val="24"/>
          <w:szCs w:val="24"/>
        </w:rPr>
        <w:t>“el hombre no nace, sino que se hace”.</w:t>
      </w:r>
      <w:r w:rsidRPr="00264565">
        <w:rPr>
          <w:rFonts w:ascii="Arial" w:hAnsi="Arial" w:cs="Arial"/>
          <w:sz w:val="24"/>
          <w:szCs w:val="24"/>
        </w:rPr>
        <w:t xml:space="preserve"> Al mismo tiempo, el sujeto actúa sobre el</w:t>
      </w:r>
      <w:r>
        <w:rPr>
          <w:rFonts w:ascii="Arial" w:hAnsi="Arial" w:cs="Arial"/>
          <w:sz w:val="24"/>
          <w:szCs w:val="24"/>
        </w:rPr>
        <w:t xml:space="preserve"> </w:t>
      </w:r>
      <w:r w:rsidRPr="00264565">
        <w:rPr>
          <w:rFonts w:ascii="Arial" w:hAnsi="Arial" w:cs="Arial"/>
          <w:sz w:val="24"/>
          <w:szCs w:val="24"/>
        </w:rPr>
        <w:t>medio externo contribuyendo así a su transformación y evolución; de ahí</w:t>
      </w:r>
      <w:r>
        <w:rPr>
          <w:rFonts w:ascii="Arial" w:hAnsi="Arial" w:cs="Arial"/>
          <w:sz w:val="24"/>
          <w:szCs w:val="24"/>
        </w:rPr>
        <w:t xml:space="preserve"> </w:t>
      </w:r>
      <w:r w:rsidRPr="00264565">
        <w:rPr>
          <w:rFonts w:ascii="Arial" w:hAnsi="Arial" w:cs="Arial"/>
          <w:sz w:val="24"/>
          <w:szCs w:val="24"/>
        </w:rPr>
        <w:t>que la sociedad no sea algo estático e inamovible, sino con tanto mayor</w:t>
      </w:r>
      <w:r>
        <w:rPr>
          <w:rFonts w:ascii="Arial" w:hAnsi="Arial" w:cs="Arial"/>
          <w:sz w:val="24"/>
          <w:szCs w:val="24"/>
        </w:rPr>
        <w:t xml:space="preserve"> </w:t>
      </w:r>
      <w:r w:rsidRPr="00264565">
        <w:rPr>
          <w:rFonts w:ascii="Arial" w:hAnsi="Arial" w:cs="Arial"/>
          <w:sz w:val="24"/>
          <w:szCs w:val="24"/>
        </w:rPr>
        <w:t>dinamismo cuanto mayor sea la posibilidad de incidencia de los individuos sobre ella.</w:t>
      </w:r>
    </w:p>
    <w:p w14:paraId="1A927C4D" w14:textId="771DD4DF" w:rsidR="00A66A37" w:rsidRDefault="008D129B" w:rsidP="002F1D7F">
      <w:pPr>
        <w:spacing w:line="360" w:lineRule="auto"/>
        <w:rPr>
          <w:rFonts w:ascii="Arial" w:hAnsi="Arial" w:cs="Arial"/>
          <w:sz w:val="24"/>
          <w:szCs w:val="24"/>
        </w:rPr>
      </w:pPr>
      <w:r w:rsidRPr="008D129B">
        <w:drawing>
          <wp:anchor distT="0" distB="0" distL="114300" distR="114300" simplePos="0" relativeHeight="251661312" behindDoc="0" locked="0" layoutInCell="1" allowOverlap="1" wp14:anchorId="4E7C64E0" wp14:editId="2D8B5D58">
            <wp:simplePos x="0" y="0"/>
            <wp:positionH relativeFrom="margin">
              <wp:align>right</wp:align>
            </wp:positionH>
            <wp:positionV relativeFrom="paragraph">
              <wp:posOffset>10795</wp:posOffset>
            </wp:positionV>
            <wp:extent cx="2304415" cy="1584325"/>
            <wp:effectExtent l="0" t="0" r="63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04415" cy="1584325"/>
                    </a:xfrm>
                    <a:prstGeom prst="rect">
                      <a:avLst/>
                    </a:prstGeom>
                  </pic:spPr>
                </pic:pic>
              </a:graphicData>
            </a:graphic>
            <wp14:sizeRelV relativeFrom="margin">
              <wp14:pctHeight>0</wp14:pctHeight>
            </wp14:sizeRelV>
          </wp:anchor>
        </w:drawing>
      </w:r>
      <w:r w:rsidR="00945AA1" w:rsidRPr="008B09C0">
        <w:rPr>
          <w:rFonts w:ascii="Arial" w:hAnsi="Arial" w:cs="Arial"/>
          <w:sz w:val="24"/>
          <w:szCs w:val="24"/>
        </w:rPr>
        <w:t xml:space="preserve">En cuanto al modo en que </w:t>
      </w:r>
      <w:r w:rsidR="00945AA1" w:rsidRPr="00264565">
        <w:rPr>
          <w:rFonts w:ascii="Arial" w:hAnsi="Arial" w:cs="Arial"/>
          <w:b/>
          <w:bCs/>
          <w:sz w:val="24"/>
          <w:szCs w:val="24"/>
        </w:rPr>
        <w:t>Kant</w:t>
      </w:r>
      <w:r w:rsidR="00945AA1" w:rsidRPr="008B09C0">
        <w:rPr>
          <w:rFonts w:ascii="Arial" w:hAnsi="Arial" w:cs="Arial"/>
          <w:sz w:val="24"/>
          <w:szCs w:val="24"/>
        </w:rPr>
        <w:t xml:space="preserve"> concibe la noción de formación, en las Lecciones de pedagogía se establece una distinción entre la formación mecánica (o instrucción), la formación pragmática (o prudencia) y la formación moral (o moralización). </w:t>
      </w:r>
    </w:p>
    <w:p w14:paraId="6BFEBE92" w14:textId="4E935080" w:rsidR="00945AA1" w:rsidRPr="008B09C0" w:rsidRDefault="00945AA1" w:rsidP="002F1D7F">
      <w:pPr>
        <w:spacing w:line="360" w:lineRule="auto"/>
        <w:rPr>
          <w:rFonts w:ascii="Arial" w:hAnsi="Arial" w:cs="Arial"/>
          <w:sz w:val="24"/>
          <w:szCs w:val="24"/>
        </w:rPr>
      </w:pPr>
      <w:r w:rsidRPr="008B09C0">
        <w:rPr>
          <w:rFonts w:ascii="Arial" w:hAnsi="Arial" w:cs="Arial"/>
          <w:sz w:val="24"/>
          <w:szCs w:val="24"/>
        </w:rPr>
        <w:t>La primera señala Kant es necesaria a cada hombre para alcanzar sus fines y otorga a cada uno "un valor en cuanto a sí mismo como individuo"</w:t>
      </w:r>
      <w:r w:rsidR="008B09C0">
        <w:rPr>
          <w:rFonts w:ascii="Arial" w:hAnsi="Arial" w:cs="Arial"/>
          <w:sz w:val="24"/>
          <w:szCs w:val="24"/>
        </w:rPr>
        <w:t xml:space="preserve">, </w:t>
      </w:r>
      <w:r w:rsidRPr="008B09C0">
        <w:rPr>
          <w:rFonts w:ascii="Arial" w:hAnsi="Arial" w:cs="Arial"/>
          <w:sz w:val="24"/>
          <w:szCs w:val="24"/>
        </w:rPr>
        <w:t>la segunda lo forma como ciudadano, dotándolo de un valor público. Pero es la última aquella que puede otorgar a cada individuo "un valor en relación con toda la especie humana", es propio de la acción moral el ser conforme a la idea del hombre como fin en sí mismo (o, lo que es igual, a la idea de la humanidad como un valor absoluto e incondicionado).</w:t>
      </w:r>
    </w:p>
    <w:p w14:paraId="26E1CEAB" w14:textId="77777777" w:rsidR="00945AA1" w:rsidRPr="008B09C0" w:rsidRDefault="00945AA1" w:rsidP="002F1D7F">
      <w:pPr>
        <w:spacing w:line="360" w:lineRule="auto"/>
        <w:rPr>
          <w:rFonts w:ascii="Arial" w:hAnsi="Arial" w:cs="Arial"/>
          <w:sz w:val="24"/>
          <w:szCs w:val="24"/>
        </w:rPr>
      </w:pPr>
      <w:r w:rsidRPr="008B09C0">
        <w:rPr>
          <w:rFonts w:ascii="Arial" w:hAnsi="Arial" w:cs="Arial"/>
          <w:sz w:val="24"/>
          <w:szCs w:val="24"/>
        </w:rPr>
        <w:lastRenderedPageBreak/>
        <w:t>El rasgo propio y distintivo de la llamada formación moral es que ha de apoyarse en principios prácticos que cada cual ha de comprender por sí mismo, formación que requiere el desarrollo de nuestra capacidad racional. Ésta permite reconocer y comprender los principios subjetivos en los que se fundan nuestras acciones, y es condición de toda acción libre. En las Lecciones de pedagogía, Kant define la formación práctica o moral como:</w:t>
      </w:r>
    </w:p>
    <w:p w14:paraId="3FC231B0" w14:textId="2B877190" w:rsidR="00945AA1" w:rsidRDefault="008B09C0" w:rsidP="002F1D7F">
      <w:pPr>
        <w:spacing w:line="360" w:lineRule="auto"/>
        <w:rPr>
          <w:rFonts w:ascii="Arial" w:hAnsi="Arial" w:cs="Arial"/>
          <w:sz w:val="24"/>
          <w:szCs w:val="24"/>
        </w:rPr>
      </w:pPr>
      <w:r>
        <w:rPr>
          <w:rFonts w:ascii="Arial" w:hAnsi="Arial" w:cs="Arial"/>
          <w:sz w:val="24"/>
          <w:szCs w:val="24"/>
        </w:rPr>
        <w:t>A</w:t>
      </w:r>
      <w:r w:rsidR="00945AA1" w:rsidRPr="008B09C0">
        <w:rPr>
          <w:rFonts w:ascii="Arial" w:hAnsi="Arial" w:cs="Arial"/>
          <w:sz w:val="24"/>
          <w:szCs w:val="24"/>
        </w:rPr>
        <w:t xml:space="preserve">quella mediante la cual el hombre debe ser formado para poder vivir, como un ser que obra libremente. (Se llama práctico todo lo que tiene que ver con la libertad.) Es la educación de la personalidad, la educación de un ser que obra libremente, que se basta a sí mismo, y que es un miembro de la sociedad, pero que puede tener por sí mismo un valor intrínseco. </w:t>
      </w:r>
    </w:p>
    <w:p w14:paraId="4AFEE632" w14:textId="77777777" w:rsidR="008B09C0" w:rsidRPr="008B09C0" w:rsidRDefault="008B09C0" w:rsidP="002F1D7F">
      <w:pPr>
        <w:spacing w:line="360" w:lineRule="auto"/>
        <w:rPr>
          <w:rFonts w:ascii="Arial" w:hAnsi="Arial" w:cs="Arial"/>
          <w:sz w:val="24"/>
          <w:szCs w:val="24"/>
        </w:rPr>
      </w:pPr>
      <w:r w:rsidRPr="008B09C0">
        <w:rPr>
          <w:rFonts w:ascii="Arial" w:hAnsi="Arial" w:cs="Arial"/>
          <w:sz w:val="24"/>
          <w:szCs w:val="24"/>
        </w:rPr>
        <w:t>Kant observa que a través de la moralización o cultura moral ha de lograrse:</w:t>
      </w:r>
    </w:p>
    <w:p w14:paraId="2FD1F7D6" w14:textId="47228561" w:rsidR="008B09C0" w:rsidRDefault="008B09C0" w:rsidP="002F1D7F">
      <w:pPr>
        <w:spacing w:line="360" w:lineRule="auto"/>
        <w:rPr>
          <w:rFonts w:ascii="Arial" w:hAnsi="Arial" w:cs="Arial"/>
          <w:sz w:val="24"/>
          <w:szCs w:val="24"/>
        </w:rPr>
      </w:pPr>
      <w:r w:rsidRPr="008B09C0">
        <w:rPr>
          <w:rFonts w:ascii="Arial" w:hAnsi="Arial" w:cs="Arial"/>
          <w:sz w:val="24"/>
          <w:szCs w:val="24"/>
        </w:rPr>
        <w:t>que el alumno obre bien por sus propias máximas y no por costumbres; que no sólo haga el bien, sino que lo haga porque es bueno. Pues el único valor moral de las acciones está en las máximas del bien. La educación física se diferencia de la moral en que aquélla es pasiva para el alumno, mientras que ésta es activa. Ha de comprender siempre el fundamento y la derivación de los actos por la idea del deber.</w:t>
      </w:r>
    </w:p>
    <w:p w14:paraId="1263C11E" w14:textId="6989CE35" w:rsidR="00264565" w:rsidRDefault="00264565" w:rsidP="002F1D7F">
      <w:pPr>
        <w:spacing w:line="360" w:lineRule="auto"/>
        <w:rPr>
          <w:rFonts w:ascii="Arial" w:hAnsi="Arial" w:cs="Arial"/>
          <w:sz w:val="24"/>
          <w:szCs w:val="24"/>
        </w:rPr>
      </w:pPr>
      <w:r w:rsidRPr="00264565">
        <w:rPr>
          <w:rFonts w:ascii="Arial" w:hAnsi="Arial" w:cs="Arial"/>
          <w:sz w:val="24"/>
          <w:szCs w:val="24"/>
        </w:rPr>
        <w:t>Estas observaciones acerca de la llamada formación moral invocan principios fundamentales de la filosofía moral kantiana, tales como la idea de que el valor moral de una acción reside en el valor de la máxima que fundamenta la acción, o la idea del deber como principio exclusivo de determinación de la voluntad en toda acción moralmente buena</w:t>
      </w:r>
      <w:r>
        <w:rPr>
          <w:rFonts w:ascii="Arial" w:hAnsi="Arial" w:cs="Arial"/>
          <w:sz w:val="24"/>
          <w:szCs w:val="24"/>
        </w:rPr>
        <w:t>.</w:t>
      </w:r>
    </w:p>
    <w:p w14:paraId="574C06FD" w14:textId="0C7205DF" w:rsidR="00264565" w:rsidRPr="00264565" w:rsidRDefault="00264565" w:rsidP="002F1D7F">
      <w:pPr>
        <w:spacing w:line="360" w:lineRule="auto"/>
        <w:rPr>
          <w:rFonts w:ascii="Arial" w:hAnsi="Arial" w:cs="Arial"/>
          <w:sz w:val="24"/>
          <w:szCs w:val="24"/>
        </w:rPr>
      </w:pPr>
      <w:r w:rsidRPr="00264565">
        <w:rPr>
          <w:rFonts w:ascii="Arial" w:hAnsi="Arial" w:cs="Arial"/>
          <w:sz w:val="24"/>
          <w:szCs w:val="24"/>
        </w:rPr>
        <w:t>En conclusión, la formación moral implica desarrollar en el individuo la capacidad de someterse a los preceptos de la razón práctica, pues la ley moral tiene fundamento y origen en la propia capacidad racional del individuo</w:t>
      </w:r>
      <w:r w:rsidRPr="00E138D3">
        <w:rPr>
          <w:rFonts w:ascii="Arial" w:hAnsi="Arial" w:cs="Arial"/>
          <w:sz w:val="24"/>
          <w:szCs w:val="24"/>
        </w:rPr>
        <w:t>. La facultad de razón es, por lo demás, el rasgo distintivo del hombre,</w:t>
      </w:r>
      <w:r w:rsidRPr="00264565">
        <w:rPr>
          <w:rFonts w:ascii="Arial" w:hAnsi="Arial" w:cs="Arial"/>
          <w:sz w:val="24"/>
          <w:szCs w:val="24"/>
        </w:rPr>
        <w:t xml:space="preserve"> aquel que define, en sentido propio, su humanidad</w:t>
      </w:r>
      <w:r w:rsidRPr="00A66A37">
        <w:rPr>
          <w:rFonts w:ascii="Arial" w:hAnsi="Arial" w:cs="Arial"/>
          <w:sz w:val="24"/>
          <w:szCs w:val="24"/>
          <w:highlight w:val="cyan"/>
        </w:rPr>
        <w:t>. De allí que Kant considere la cultura moral como un aspecto fundamental en todo proceso educativo</w:t>
      </w:r>
      <w:r w:rsidRPr="00264565">
        <w:rPr>
          <w:rFonts w:ascii="Arial" w:hAnsi="Arial" w:cs="Arial"/>
          <w:sz w:val="24"/>
          <w:szCs w:val="24"/>
        </w:rPr>
        <w:t>:</w:t>
      </w:r>
    </w:p>
    <w:p w14:paraId="1AB4FFEA" w14:textId="69E6A936" w:rsidR="00264565" w:rsidRPr="008D129B" w:rsidRDefault="00A66A37" w:rsidP="002F1D7F">
      <w:pPr>
        <w:spacing w:line="360" w:lineRule="auto"/>
        <w:rPr>
          <w:rFonts w:ascii="Arial" w:hAnsi="Arial" w:cs="Arial"/>
          <w:sz w:val="24"/>
          <w:szCs w:val="24"/>
        </w:rPr>
      </w:pPr>
      <w:r w:rsidRPr="008D129B">
        <w:rPr>
          <w:rFonts w:ascii="Arial" w:hAnsi="Arial" w:cs="Arial"/>
          <w:sz w:val="24"/>
          <w:szCs w:val="24"/>
        </w:rPr>
        <w:lastRenderedPageBreak/>
        <w:t>“</w:t>
      </w:r>
      <w:r w:rsidR="00264565" w:rsidRPr="008D129B">
        <w:rPr>
          <w:rFonts w:ascii="Arial" w:hAnsi="Arial" w:cs="Arial"/>
          <w:sz w:val="24"/>
          <w:szCs w:val="24"/>
        </w:rPr>
        <w:t>Al hombre se le puede adiestrar, amaestrar, instruir mecánicamente o realmente ilustrarle. Se adiestra a los caballos, a los perros, y también se puede adiestrar a los hombres. Sin embargo, no basta con el adiestramiento: lo que importa, sobre todo, es que el niño aprenda a pensar. Que obre por principios, de los cuales se origina toda acción</w:t>
      </w:r>
      <w:r w:rsidRPr="008D129B">
        <w:rPr>
          <w:rFonts w:ascii="Arial" w:hAnsi="Arial" w:cs="Arial"/>
          <w:sz w:val="24"/>
          <w:szCs w:val="24"/>
        </w:rPr>
        <w:t>”</w:t>
      </w:r>
      <w:r w:rsidR="00264565" w:rsidRPr="008D129B">
        <w:rPr>
          <w:rFonts w:ascii="Arial" w:hAnsi="Arial" w:cs="Arial"/>
          <w:sz w:val="24"/>
          <w:szCs w:val="24"/>
        </w:rPr>
        <w:t>.</w:t>
      </w:r>
    </w:p>
    <w:p w14:paraId="3312E316" w14:textId="77777777" w:rsidR="00A66A37" w:rsidRPr="00A66A37" w:rsidRDefault="00A66A37" w:rsidP="002F1D7F">
      <w:pPr>
        <w:spacing w:line="360" w:lineRule="auto"/>
        <w:rPr>
          <w:rFonts w:ascii="Arial" w:hAnsi="Arial" w:cs="Arial"/>
          <w:sz w:val="24"/>
          <w:szCs w:val="24"/>
        </w:rPr>
      </w:pPr>
      <w:r w:rsidRPr="00A66A37">
        <w:rPr>
          <w:rFonts w:ascii="Arial" w:hAnsi="Arial" w:cs="Arial"/>
          <w:sz w:val="24"/>
          <w:szCs w:val="24"/>
        </w:rPr>
        <w:t>El desarrollo de las capacidades racionales del individuo es, en última instancia, aquello que posibilita su desarrollo como sujeto autónomo (es decir, capaz de darse a sí mismo las máximas en las que se fundan sus acciones). La disciplina no ha de desempeñar, pues, un papel relevante en el proceso de formación moral; de allí las dificultades que se presentan al educador en tanto promotor de un carácter moral:</w:t>
      </w:r>
    </w:p>
    <w:p w14:paraId="769E8CA5" w14:textId="21381E37" w:rsidR="00A66A37" w:rsidRPr="008D129B" w:rsidRDefault="00A66A37" w:rsidP="002F1D7F">
      <w:pPr>
        <w:spacing w:line="360" w:lineRule="auto"/>
        <w:rPr>
          <w:rFonts w:ascii="Arial" w:hAnsi="Arial" w:cs="Arial"/>
          <w:sz w:val="24"/>
          <w:szCs w:val="24"/>
        </w:rPr>
      </w:pPr>
      <w:r w:rsidRPr="008D129B">
        <w:rPr>
          <w:rFonts w:ascii="Arial" w:hAnsi="Arial" w:cs="Arial"/>
          <w:sz w:val="24"/>
          <w:szCs w:val="24"/>
        </w:rPr>
        <w:t>“La cultura moral tiene que fundarse en máximas, no en la disciplina. Ésta impide los vicios, aquélla forma el modo de pensar. Ha de mirarse, pues, a que el niño se habitúe a obrar por máximas y no por ciertos estímulos. Con la disciplina, sólo queda una costumbre, que se extingue con los años. El niño debe aprender a obrar por máximas, cuya justicia comprenda él mismo. Fácilmente se ve, que es difícil conseguir esto en niños pequeños, y que la educación moral exige la mayor ilustración de parte de los padres y de los maestros”.</w:t>
      </w:r>
    </w:p>
    <w:p w14:paraId="66B8ADDE" w14:textId="4380A3A9" w:rsidR="00264565" w:rsidRDefault="00264565" w:rsidP="00264565">
      <w:pPr>
        <w:rPr>
          <w:rFonts w:ascii="Arial" w:hAnsi="Arial" w:cs="Arial"/>
          <w:sz w:val="24"/>
          <w:szCs w:val="24"/>
        </w:rPr>
      </w:pPr>
    </w:p>
    <w:p w14:paraId="3913546D" w14:textId="359A9EC2" w:rsidR="00FA20E6" w:rsidRDefault="00FA20E6" w:rsidP="00264565">
      <w:pPr>
        <w:rPr>
          <w:rFonts w:ascii="Arial" w:hAnsi="Arial" w:cs="Arial"/>
          <w:sz w:val="24"/>
          <w:szCs w:val="24"/>
        </w:rPr>
      </w:pPr>
    </w:p>
    <w:p w14:paraId="07C9450F" w14:textId="4F6AF5FD" w:rsidR="00FA20E6" w:rsidRDefault="00FA20E6" w:rsidP="00264565">
      <w:pPr>
        <w:rPr>
          <w:rFonts w:ascii="Arial" w:hAnsi="Arial" w:cs="Arial"/>
          <w:sz w:val="24"/>
          <w:szCs w:val="24"/>
        </w:rPr>
      </w:pPr>
    </w:p>
    <w:p w14:paraId="556BC4D3" w14:textId="226AAB4B" w:rsidR="00FA20E6" w:rsidRDefault="00FA20E6" w:rsidP="00264565">
      <w:pPr>
        <w:rPr>
          <w:rFonts w:ascii="Arial" w:hAnsi="Arial" w:cs="Arial"/>
          <w:sz w:val="24"/>
          <w:szCs w:val="24"/>
        </w:rPr>
      </w:pPr>
    </w:p>
    <w:p w14:paraId="713A3183" w14:textId="608A638D" w:rsidR="00FA20E6" w:rsidRDefault="00FA20E6" w:rsidP="00264565">
      <w:pPr>
        <w:rPr>
          <w:rFonts w:ascii="Arial" w:hAnsi="Arial" w:cs="Arial"/>
          <w:sz w:val="24"/>
          <w:szCs w:val="24"/>
        </w:rPr>
      </w:pPr>
    </w:p>
    <w:p w14:paraId="381A06E4" w14:textId="59873D88" w:rsidR="00FA20E6" w:rsidRDefault="00FA20E6" w:rsidP="00264565">
      <w:pPr>
        <w:rPr>
          <w:rFonts w:ascii="Arial" w:hAnsi="Arial" w:cs="Arial"/>
          <w:sz w:val="24"/>
          <w:szCs w:val="24"/>
        </w:rPr>
      </w:pPr>
    </w:p>
    <w:p w14:paraId="3450690B" w14:textId="516A9E28" w:rsidR="00FA20E6" w:rsidRDefault="00FA20E6" w:rsidP="00264565">
      <w:pPr>
        <w:rPr>
          <w:rFonts w:ascii="Arial" w:hAnsi="Arial" w:cs="Arial"/>
          <w:sz w:val="24"/>
          <w:szCs w:val="24"/>
        </w:rPr>
      </w:pPr>
    </w:p>
    <w:p w14:paraId="02425201" w14:textId="4550B24D" w:rsidR="00E138D3" w:rsidRDefault="00E138D3" w:rsidP="00264565">
      <w:pPr>
        <w:rPr>
          <w:rFonts w:ascii="Arial" w:hAnsi="Arial" w:cs="Arial"/>
          <w:sz w:val="24"/>
          <w:szCs w:val="24"/>
        </w:rPr>
      </w:pPr>
    </w:p>
    <w:p w14:paraId="43D507D2" w14:textId="77777777" w:rsidR="00E138D3" w:rsidRDefault="00E138D3" w:rsidP="00264565">
      <w:pPr>
        <w:rPr>
          <w:rFonts w:ascii="Arial" w:hAnsi="Arial" w:cs="Arial"/>
          <w:sz w:val="24"/>
          <w:szCs w:val="24"/>
        </w:rPr>
      </w:pPr>
    </w:p>
    <w:p w14:paraId="5A913E57" w14:textId="111175D0" w:rsidR="00FA20E6" w:rsidRDefault="00FA20E6" w:rsidP="00264565">
      <w:pPr>
        <w:rPr>
          <w:rFonts w:ascii="Arial" w:hAnsi="Arial" w:cs="Arial"/>
          <w:sz w:val="24"/>
          <w:szCs w:val="24"/>
        </w:rPr>
      </w:pPr>
    </w:p>
    <w:p w14:paraId="65E156BF" w14:textId="10C9C158" w:rsidR="00FA20E6" w:rsidRDefault="00FA20E6" w:rsidP="00264565">
      <w:pPr>
        <w:rPr>
          <w:rFonts w:ascii="Arial" w:hAnsi="Arial" w:cs="Arial"/>
          <w:sz w:val="24"/>
          <w:szCs w:val="24"/>
        </w:rPr>
      </w:pPr>
    </w:p>
    <w:p w14:paraId="270B0C49" w14:textId="569A46DD" w:rsidR="00FA20E6" w:rsidRDefault="00FA20E6" w:rsidP="00264565">
      <w:pPr>
        <w:rPr>
          <w:rFonts w:ascii="Arial" w:hAnsi="Arial" w:cs="Arial"/>
          <w:b/>
          <w:bCs/>
          <w:sz w:val="24"/>
          <w:szCs w:val="24"/>
        </w:rPr>
      </w:pPr>
      <w:r w:rsidRPr="00FA20E6">
        <w:rPr>
          <w:rFonts w:ascii="Arial" w:hAnsi="Arial" w:cs="Arial"/>
          <w:b/>
          <w:bCs/>
          <w:sz w:val="24"/>
          <w:szCs w:val="24"/>
        </w:rPr>
        <w:lastRenderedPageBreak/>
        <w:t>Bibliografía:</w:t>
      </w:r>
    </w:p>
    <w:p w14:paraId="779D819F" w14:textId="5DA129F2" w:rsidR="00FA20E6" w:rsidRPr="00FA20E6" w:rsidRDefault="00FA20E6" w:rsidP="00FA20E6">
      <w:pPr>
        <w:ind w:left="709" w:hanging="709"/>
        <w:rPr>
          <w:rFonts w:ascii="Times New Roman" w:hAnsi="Times New Roman" w:cs="Times New Roman"/>
          <w:sz w:val="24"/>
          <w:szCs w:val="24"/>
        </w:rPr>
      </w:pPr>
      <w:r w:rsidRPr="00FA20E6">
        <w:rPr>
          <w:rFonts w:ascii="Times New Roman" w:hAnsi="Times New Roman" w:cs="Times New Roman"/>
          <w:sz w:val="24"/>
          <w:szCs w:val="24"/>
        </w:rPr>
        <w:t>https://filosofiadelaeducaci.blogspot.com/2020/03/educacion-escolarizada-frente-la.html</w:t>
      </w:r>
    </w:p>
    <w:p w14:paraId="061C7D41" w14:textId="76FFA562" w:rsidR="008B09C0" w:rsidRPr="00FA20E6" w:rsidRDefault="00FA20E6" w:rsidP="00FA20E6">
      <w:pPr>
        <w:ind w:left="709" w:hanging="709"/>
        <w:rPr>
          <w:rFonts w:ascii="Times New Roman" w:hAnsi="Times New Roman" w:cs="Times New Roman"/>
          <w:sz w:val="24"/>
          <w:szCs w:val="24"/>
        </w:rPr>
      </w:pPr>
      <w:r w:rsidRPr="00FA20E6">
        <w:rPr>
          <w:rFonts w:ascii="Times New Roman" w:hAnsi="Times New Roman" w:cs="Times New Roman"/>
          <w:sz w:val="24"/>
          <w:szCs w:val="24"/>
        </w:rPr>
        <w:t>http://www.humanidades.usac.edu.gt/usac/wp-content/uploads/2015/03/F192-material-de-apoyo.pdf</w:t>
      </w:r>
    </w:p>
    <w:p w14:paraId="2C439394" w14:textId="15476A19" w:rsidR="00D20FAD" w:rsidRPr="00FA20E6" w:rsidRDefault="00FA20E6" w:rsidP="00FA20E6">
      <w:pPr>
        <w:ind w:left="709" w:hanging="709"/>
        <w:rPr>
          <w:rFonts w:ascii="Times New Roman" w:hAnsi="Times New Roman" w:cs="Times New Roman"/>
          <w:sz w:val="24"/>
          <w:szCs w:val="24"/>
        </w:rPr>
      </w:pPr>
      <w:r w:rsidRPr="00FA20E6">
        <w:rPr>
          <w:rFonts w:ascii="Times New Roman" w:hAnsi="Times New Roman" w:cs="Times New Roman"/>
          <w:sz w:val="24"/>
          <w:szCs w:val="24"/>
        </w:rPr>
        <w:t>http://marcelocarvajalip</w:t>
      </w:r>
      <w:r w:rsidRPr="00FA20E6">
        <w:rPr>
          <w:rFonts w:ascii="Times New Roman" w:hAnsi="Times New Roman" w:cs="Times New Roman"/>
          <w:sz w:val="24"/>
          <w:szCs w:val="24"/>
        </w:rPr>
        <w:t>a</w:t>
      </w:r>
      <w:r w:rsidRPr="00FA20E6">
        <w:rPr>
          <w:rFonts w:ascii="Times New Roman" w:hAnsi="Times New Roman" w:cs="Times New Roman"/>
          <w:sz w:val="24"/>
          <w:szCs w:val="24"/>
        </w:rPr>
        <w:t>a.blogspot.com/2009/01/concepto-de-educacin-en-sentido-amplio.html</w:t>
      </w:r>
    </w:p>
    <w:p w14:paraId="6FBDF06F" w14:textId="1FDC0CAA" w:rsidR="00FA20E6" w:rsidRPr="00FA20E6" w:rsidRDefault="00FA20E6" w:rsidP="00FA20E6">
      <w:pPr>
        <w:ind w:left="709" w:hanging="709"/>
        <w:rPr>
          <w:rFonts w:ascii="Times New Roman" w:hAnsi="Times New Roman" w:cs="Times New Roman"/>
          <w:sz w:val="24"/>
          <w:szCs w:val="24"/>
        </w:rPr>
      </w:pPr>
      <w:r w:rsidRPr="00FA20E6">
        <w:rPr>
          <w:rFonts w:ascii="Times New Roman" w:hAnsi="Times New Roman" w:cs="Times New Roman"/>
          <w:sz w:val="24"/>
          <w:szCs w:val="24"/>
        </w:rPr>
        <w:t>https://repository.usergioarboleda.edu.co/bitstream/handle/11232/213/CienciasSocialesyHumanas363.pdf?sequence=1&amp;isAllowed=y</w:t>
      </w:r>
    </w:p>
    <w:p w14:paraId="57DE8E1A" w14:textId="2B9126F4" w:rsidR="00FA20E6" w:rsidRPr="00FA20E6" w:rsidRDefault="00FA20E6" w:rsidP="00FA20E6">
      <w:pPr>
        <w:ind w:left="709" w:hanging="709"/>
        <w:rPr>
          <w:rFonts w:ascii="Times New Roman" w:hAnsi="Times New Roman" w:cs="Times New Roman"/>
          <w:sz w:val="24"/>
          <w:szCs w:val="24"/>
        </w:rPr>
      </w:pPr>
      <w:r w:rsidRPr="00FA20E6">
        <w:rPr>
          <w:rFonts w:ascii="Times New Roman" w:hAnsi="Times New Roman" w:cs="Times New Roman"/>
          <w:sz w:val="24"/>
          <w:szCs w:val="24"/>
        </w:rPr>
        <w:t>http://www.scielo.org.mx/scielo.php?script=sci_arttext&amp;pid=S1665-13242011000100004#:~:text=En%20cuanto%20al%20modo%20en,formaci%C3%B3n%20moral%20(o%20moralizaci%C3%B3n).</w:t>
      </w:r>
    </w:p>
    <w:sectPr w:rsidR="00FA20E6" w:rsidRPr="00FA20E6" w:rsidSect="00B42F3D">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ashed Browns">
    <w:panose1 w:val="020006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2CBD"/>
      </v:shape>
    </w:pict>
  </w:numPicBullet>
  <w:abstractNum w:abstractNumId="0" w15:restartNumberingAfterBreak="0">
    <w:nsid w:val="05E26124"/>
    <w:multiLevelType w:val="hybridMultilevel"/>
    <w:tmpl w:val="CE0C3B7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572672"/>
    <w:multiLevelType w:val="hybridMultilevel"/>
    <w:tmpl w:val="4B2063D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5EB1B39"/>
    <w:multiLevelType w:val="hybridMultilevel"/>
    <w:tmpl w:val="275A086A"/>
    <w:lvl w:ilvl="0" w:tplc="4BF43D2C">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67E0C27"/>
    <w:multiLevelType w:val="hybridMultilevel"/>
    <w:tmpl w:val="714498A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2DE35FB"/>
    <w:multiLevelType w:val="hybridMultilevel"/>
    <w:tmpl w:val="E16EDE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66B41CA"/>
    <w:multiLevelType w:val="hybridMultilevel"/>
    <w:tmpl w:val="4D1E11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6AF70AB"/>
    <w:multiLevelType w:val="hybridMultilevel"/>
    <w:tmpl w:val="53461D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935003B"/>
    <w:multiLevelType w:val="hybridMultilevel"/>
    <w:tmpl w:val="05EA1ABA"/>
    <w:lvl w:ilvl="0" w:tplc="76680E02">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E90112E"/>
    <w:multiLevelType w:val="hybridMultilevel"/>
    <w:tmpl w:val="65A26E86"/>
    <w:lvl w:ilvl="0" w:tplc="080A000B">
      <w:start w:val="1"/>
      <w:numFmt w:val="bullet"/>
      <w:lvlText w:val=""/>
      <w:lvlJc w:val="left"/>
      <w:pPr>
        <w:ind w:left="1353"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9" w15:restartNumberingAfterBreak="0">
    <w:nsid w:val="6A21418B"/>
    <w:multiLevelType w:val="hybridMultilevel"/>
    <w:tmpl w:val="5D2CD572"/>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6"/>
  </w:num>
  <w:num w:numId="4">
    <w:abstractNumId w:val="9"/>
  </w:num>
  <w:num w:numId="5">
    <w:abstractNumId w:val="8"/>
  </w:num>
  <w:num w:numId="6">
    <w:abstractNumId w:val="0"/>
  </w:num>
  <w:num w:numId="7">
    <w:abstractNumId w:val="2"/>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F3D"/>
    <w:rsid w:val="001E66FD"/>
    <w:rsid w:val="00264565"/>
    <w:rsid w:val="002F1D7F"/>
    <w:rsid w:val="004839B0"/>
    <w:rsid w:val="00530D37"/>
    <w:rsid w:val="00883629"/>
    <w:rsid w:val="008932DD"/>
    <w:rsid w:val="008B09C0"/>
    <w:rsid w:val="008D129B"/>
    <w:rsid w:val="00945AA1"/>
    <w:rsid w:val="00A66A37"/>
    <w:rsid w:val="00B42F3D"/>
    <w:rsid w:val="00D20FAD"/>
    <w:rsid w:val="00E138D3"/>
    <w:rsid w:val="00FA20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A0726"/>
  <w15:chartTrackingRefBased/>
  <w15:docId w15:val="{234979BC-E2A7-455D-85BF-67FE00843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F3D"/>
  </w:style>
  <w:style w:type="paragraph" w:styleId="Ttulo3">
    <w:name w:val="heading 3"/>
    <w:basedOn w:val="Normal"/>
    <w:link w:val="Ttulo3Car"/>
    <w:uiPriority w:val="9"/>
    <w:qFormat/>
    <w:rsid w:val="00B42F3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42F3D"/>
    <w:pPr>
      <w:ind w:left="720"/>
      <w:contextualSpacing/>
    </w:pPr>
  </w:style>
  <w:style w:type="character" w:customStyle="1" w:styleId="Ttulo3Car">
    <w:name w:val="Título 3 Car"/>
    <w:basedOn w:val="Fuentedeprrafopredeter"/>
    <w:link w:val="Ttulo3"/>
    <w:uiPriority w:val="9"/>
    <w:rsid w:val="00B42F3D"/>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945AA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945A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47515">
      <w:bodyDiv w:val="1"/>
      <w:marLeft w:val="0"/>
      <w:marRight w:val="0"/>
      <w:marTop w:val="0"/>
      <w:marBottom w:val="0"/>
      <w:divBdr>
        <w:top w:val="none" w:sz="0" w:space="0" w:color="auto"/>
        <w:left w:val="none" w:sz="0" w:space="0" w:color="auto"/>
        <w:bottom w:val="none" w:sz="0" w:space="0" w:color="auto"/>
        <w:right w:val="none" w:sz="0" w:space="0" w:color="auto"/>
      </w:divBdr>
      <w:divsChild>
        <w:div w:id="3657189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309369">
      <w:bodyDiv w:val="1"/>
      <w:marLeft w:val="0"/>
      <w:marRight w:val="0"/>
      <w:marTop w:val="0"/>
      <w:marBottom w:val="0"/>
      <w:divBdr>
        <w:top w:val="none" w:sz="0" w:space="0" w:color="auto"/>
        <w:left w:val="none" w:sz="0" w:space="0" w:color="auto"/>
        <w:bottom w:val="none" w:sz="0" w:space="0" w:color="auto"/>
        <w:right w:val="none" w:sz="0" w:space="0" w:color="auto"/>
      </w:divBdr>
      <w:divsChild>
        <w:div w:id="1690715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6510886">
      <w:bodyDiv w:val="1"/>
      <w:marLeft w:val="0"/>
      <w:marRight w:val="0"/>
      <w:marTop w:val="0"/>
      <w:marBottom w:val="0"/>
      <w:divBdr>
        <w:top w:val="none" w:sz="0" w:space="0" w:color="auto"/>
        <w:left w:val="none" w:sz="0" w:space="0" w:color="auto"/>
        <w:bottom w:val="none" w:sz="0" w:space="0" w:color="auto"/>
        <w:right w:val="none" w:sz="0" w:space="0" w:color="auto"/>
      </w:divBdr>
    </w:div>
    <w:div w:id="1471241557">
      <w:bodyDiv w:val="1"/>
      <w:marLeft w:val="0"/>
      <w:marRight w:val="0"/>
      <w:marTop w:val="0"/>
      <w:marBottom w:val="0"/>
      <w:divBdr>
        <w:top w:val="none" w:sz="0" w:space="0" w:color="auto"/>
        <w:left w:val="none" w:sz="0" w:space="0" w:color="auto"/>
        <w:bottom w:val="none" w:sz="0" w:space="0" w:color="auto"/>
        <w:right w:val="none" w:sz="0" w:space="0" w:color="auto"/>
      </w:divBdr>
      <w:divsChild>
        <w:div w:id="932863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4026546">
      <w:bodyDiv w:val="1"/>
      <w:marLeft w:val="0"/>
      <w:marRight w:val="0"/>
      <w:marTop w:val="0"/>
      <w:marBottom w:val="0"/>
      <w:divBdr>
        <w:top w:val="none" w:sz="0" w:space="0" w:color="auto"/>
        <w:left w:val="none" w:sz="0" w:space="0" w:color="auto"/>
        <w:bottom w:val="none" w:sz="0" w:space="0" w:color="auto"/>
        <w:right w:val="none" w:sz="0" w:space="0" w:color="auto"/>
      </w:divBdr>
      <w:divsChild>
        <w:div w:id="1718578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1618</Words>
  <Characters>8904</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 Guadalupe Ramírez Garcia</dc:creator>
  <cp:keywords/>
  <dc:description/>
  <cp:lastModifiedBy>Blanca Guadalupe Ramírez Garcia</cp:lastModifiedBy>
  <cp:revision>2</cp:revision>
  <dcterms:created xsi:type="dcterms:W3CDTF">2021-04-15T06:37:00Z</dcterms:created>
  <dcterms:modified xsi:type="dcterms:W3CDTF">2021-04-15T06:37:00Z</dcterms:modified>
</cp:coreProperties>
</file>