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D9" w:rsidRDefault="00F70BD9" w:rsidP="00F70BD9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101A9AB" wp14:editId="27D6DF43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F70BD9" w:rsidRDefault="00F70BD9" w:rsidP="00F70BD9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F70BD9" w:rsidRPr="005A6DDA" w:rsidRDefault="00F70BD9" w:rsidP="00F70BD9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Curso: Atención a la diversidad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</w:t>
      </w:r>
      <w:r w:rsidRPr="009C305B">
        <w:rPr>
          <w:rFonts w:ascii="Arial" w:hAnsi="Arial" w:cs="Arial"/>
          <w:sz w:val="24"/>
          <w:lang w:val="es-ES"/>
        </w:rPr>
        <w:t>MAYRA CRISTINA BUENO ZERTUCHE</w:t>
      </w:r>
    </w:p>
    <w:p w:rsidR="00F70BD9" w:rsidRPr="00451A69" w:rsidRDefault="00F70BD9" w:rsidP="00F70BD9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Alumna</w:t>
      </w:r>
      <w:r w:rsidRPr="00451A69">
        <w:rPr>
          <w:rFonts w:ascii="Arial" w:hAnsi="Arial" w:cs="Arial"/>
          <w:b/>
          <w:sz w:val="24"/>
          <w:lang w:val="es-ES"/>
        </w:rPr>
        <w:t xml:space="preserve">: 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_tradnl"/>
        </w:rPr>
      </w:pPr>
      <w:r w:rsidRPr="009C305B">
        <w:rPr>
          <w:rFonts w:ascii="Arial" w:hAnsi="Arial" w:cs="Arial"/>
          <w:sz w:val="24"/>
          <w:lang w:val="es-ES_tradnl"/>
        </w:rPr>
        <w:t>Unidad de aprendizaje 1:</w:t>
      </w:r>
    </w:p>
    <w:p w:rsidR="00F70BD9" w:rsidRDefault="00F70BD9" w:rsidP="00F70BD9">
      <w:pPr>
        <w:jc w:val="center"/>
        <w:rPr>
          <w:rFonts w:ascii="Arial" w:hAnsi="Arial" w:cs="Arial"/>
          <w:i/>
          <w:iCs/>
          <w:sz w:val="24"/>
          <w:lang w:val="es-ES"/>
        </w:rPr>
      </w:pPr>
      <w:r w:rsidRPr="009C305B">
        <w:rPr>
          <w:rFonts w:ascii="Arial" w:hAnsi="Arial" w:cs="Arial"/>
          <w:i/>
          <w:iCs/>
          <w:sz w:val="24"/>
          <w:lang w:val="es-ES"/>
        </w:rPr>
        <w:t>“Diversidad y educación inclusiva: un desafío para los sistemas educativos actuales”.</w:t>
      </w:r>
    </w:p>
    <w:p w:rsidR="00F70BD9" w:rsidRDefault="00F70BD9" w:rsidP="00F70BD9">
      <w:pPr>
        <w:jc w:val="center"/>
        <w:rPr>
          <w:rFonts w:ascii="Arial" w:hAnsi="Arial" w:cs="Arial"/>
          <w:b/>
          <w:bCs/>
          <w:sz w:val="24"/>
        </w:rPr>
      </w:pPr>
      <w:r w:rsidRPr="00121622">
        <w:rPr>
          <w:rFonts w:ascii="Arial" w:hAnsi="Arial" w:cs="Arial"/>
          <w:b/>
          <w:bCs/>
          <w:sz w:val="24"/>
        </w:rPr>
        <w:t>Competencias profesionales:</w:t>
      </w:r>
    </w:p>
    <w:p w:rsidR="00F70BD9" w:rsidRPr="00121622" w:rsidRDefault="00F70BD9" w:rsidP="00F70BD9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 xml:space="preserve">Promoción del </w:t>
      </w:r>
      <w:r>
        <w:rPr>
          <w:rFonts w:ascii="Arial" w:hAnsi="Arial" w:cs="Arial"/>
          <w:i/>
          <w:iCs/>
          <w:sz w:val="24"/>
          <w:lang w:val="es-ES"/>
        </w:rPr>
        <w:t>aprendizaje de todos los alumnos</w:t>
      </w:r>
      <w:r w:rsidRPr="00121622">
        <w:rPr>
          <w:rFonts w:ascii="Arial" w:hAnsi="Arial" w:cs="Arial"/>
          <w:i/>
          <w:iCs/>
          <w:sz w:val="24"/>
          <w:lang w:val="es-ES"/>
        </w:rPr>
        <w:t> </w:t>
      </w:r>
    </w:p>
    <w:p w:rsidR="00F70BD9" w:rsidRPr="00121622" w:rsidRDefault="00F70BD9" w:rsidP="00F70BD9">
      <w:pPr>
        <w:numPr>
          <w:ilvl w:val="0"/>
          <w:numId w:val="3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Propicia y regula espacios de aprendizaje incluyentes para todos los alumnos, con el fin de promover la convivencia, el respeto y la aceptación.</w:t>
      </w:r>
      <w:r w:rsidRPr="00121622">
        <w:rPr>
          <w:rFonts w:ascii="Arial" w:hAnsi="Arial" w:cs="Arial"/>
          <w:b/>
          <w:bCs/>
          <w:i/>
          <w:iCs/>
          <w:sz w:val="24"/>
          <w:lang w:val="es-ES"/>
        </w:rPr>
        <w:t> </w:t>
      </w:r>
    </w:p>
    <w:p w:rsidR="00F70BD9" w:rsidRPr="00121622" w:rsidRDefault="00F70BD9" w:rsidP="00F70BD9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a los alumnos que enfrentan barreras para el aprendizaje y la participación a través de actividades de acompañamiento.</w:t>
      </w:r>
    </w:p>
    <w:p w:rsidR="00F70BD9" w:rsidRPr="00121622" w:rsidRDefault="00F70BD9" w:rsidP="00F70BD9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la diversidad cultural de sus alumnos, para promover el diálogo intercultural.</w:t>
      </w:r>
    </w:p>
    <w:p w:rsidR="00F70BD9" w:rsidRPr="00121622" w:rsidRDefault="00F70BD9" w:rsidP="00F70BD9">
      <w:pPr>
        <w:jc w:val="center"/>
        <w:rPr>
          <w:rFonts w:ascii="Arial" w:hAnsi="Arial" w:cs="Arial"/>
          <w:b/>
          <w:sz w:val="24"/>
        </w:rPr>
      </w:pPr>
      <w:r w:rsidRPr="00121622">
        <w:rPr>
          <w:rFonts w:ascii="Arial" w:hAnsi="Arial" w:cs="Arial"/>
          <w:b/>
          <w:sz w:val="24"/>
        </w:rPr>
        <w:t>Propósito:</w:t>
      </w:r>
    </w:p>
    <w:p w:rsidR="00F70BD9" w:rsidRPr="009C305B" w:rsidRDefault="00F70BD9" w:rsidP="00F70BD9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Promover la apropiación de una perspectiva sobre la atención a la diversidad.</w:t>
      </w:r>
    </w:p>
    <w:p w:rsidR="00F70BD9" w:rsidRPr="009C305B" w:rsidRDefault="00F70BD9" w:rsidP="00F70BD9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Entender ciertas formas de desigualdad.</w:t>
      </w:r>
    </w:p>
    <w:p w:rsidR="00F70BD9" w:rsidRPr="009C305B" w:rsidRDefault="00F70BD9" w:rsidP="00F70BD9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Generar estrategias de intervención, que fortalezca el desarrollo educativo.</w:t>
      </w:r>
    </w:p>
    <w:p w:rsidR="00F70BD9" w:rsidRDefault="00F70BD9" w:rsidP="00F70BD9">
      <w:pPr>
        <w:jc w:val="center"/>
        <w:rPr>
          <w:rFonts w:ascii="Arial" w:hAnsi="Arial" w:cs="Arial"/>
          <w:sz w:val="24"/>
          <w:lang w:val="es-ES"/>
        </w:rPr>
      </w:pPr>
    </w:p>
    <w:p w:rsidR="00F70BD9" w:rsidRDefault="00F70BD9" w:rsidP="00F70BD9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Saltillo, Coahuila </w:t>
      </w:r>
    </w:p>
    <w:p w:rsidR="00F70BD9" w:rsidRDefault="000821B2" w:rsidP="000821B2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Abril, 2021</w:t>
      </w:r>
    </w:p>
    <w:p w:rsidR="000821B2" w:rsidRDefault="000821B2" w:rsidP="000821B2">
      <w:pPr>
        <w:jc w:val="right"/>
        <w:rPr>
          <w:rFonts w:ascii="Arial" w:hAnsi="Arial" w:cs="Arial"/>
          <w:sz w:val="24"/>
          <w:lang w:val="es-ES"/>
        </w:rPr>
      </w:pPr>
    </w:p>
    <w:p w:rsidR="00F70BD9" w:rsidRPr="000C63BA" w:rsidRDefault="00F70BD9" w:rsidP="00F70BD9">
      <w:pPr>
        <w:jc w:val="center"/>
        <w:rPr>
          <w:rFonts w:ascii="Arial" w:hAnsi="Arial" w:cs="Arial"/>
          <w:b/>
          <w:sz w:val="28"/>
          <w:lang w:val="es-ES"/>
        </w:rPr>
      </w:pPr>
      <w:r w:rsidRPr="000C63BA">
        <w:rPr>
          <w:rFonts w:ascii="Arial" w:hAnsi="Arial" w:cs="Arial"/>
          <w:b/>
          <w:sz w:val="28"/>
          <w:lang w:val="es-ES"/>
        </w:rPr>
        <w:lastRenderedPageBreak/>
        <w:t>Artículos</w:t>
      </w:r>
    </w:p>
    <w:p w:rsidR="00F70BD9" w:rsidRDefault="000C63BA" w:rsidP="000C63BA">
      <w:pPr>
        <w:spacing w:line="360" w:lineRule="auto"/>
        <w:rPr>
          <w:rFonts w:ascii="Arial" w:hAnsi="Arial" w:cs="Arial"/>
          <w:sz w:val="24"/>
          <w:lang w:val="es-ES"/>
        </w:rPr>
      </w:pPr>
      <w:r w:rsidRPr="000C63BA">
        <w:rPr>
          <w:rFonts w:ascii="Arial" w:hAnsi="Arial" w:cs="Arial"/>
          <w:sz w:val="24"/>
          <w:highlight w:val="green"/>
          <w:lang w:val="es-ES"/>
        </w:rPr>
        <w:t>Artículo</w:t>
      </w:r>
      <w:r w:rsidR="00827EBC" w:rsidRPr="000C63BA">
        <w:rPr>
          <w:rFonts w:ascii="Arial" w:hAnsi="Arial" w:cs="Arial"/>
          <w:sz w:val="24"/>
          <w:highlight w:val="green"/>
          <w:lang w:val="es-ES"/>
        </w:rPr>
        <w:t xml:space="preserve"> 1:</w:t>
      </w:r>
    </w:p>
    <w:p w:rsidR="00827EBC" w:rsidRDefault="00673E80" w:rsidP="000C63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lang w:val="es-ES"/>
        </w:rPr>
        <w:t xml:space="preserve">Este articulo habla </w:t>
      </w:r>
      <w:r w:rsidRPr="000C63BA">
        <w:rPr>
          <w:rFonts w:ascii="Arial" w:hAnsi="Arial" w:cs="Arial"/>
          <w:sz w:val="24"/>
          <w:szCs w:val="24"/>
          <w:lang w:val="es-ES"/>
        </w:rPr>
        <w:t xml:space="preserve">acerca de la regulación </w:t>
      </w:r>
      <w:r w:rsidR="007B0A19" w:rsidRPr="000C63BA">
        <w:rPr>
          <w:rFonts w:ascii="Arial" w:hAnsi="Arial" w:cs="Arial"/>
          <w:sz w:val="24"/>
          <w:szCs w:val="24"/>
          <w:lang w:val="es-ES"/>
        </w:rPr>
        <w:t>que imparte el estado</w:t>
      </w:r>
      <w:r w:rsidR="000C63BA">
        <w:rPr>
          <w:rFonts w:ascii="Arial" w:hAnsi="Arial" w:cs="Arial"/>
          <w:sz w:val="24"/>
          <w:szCs w:val="24"/>
          <w:lang w:val="es-ES"/>
        </w:rPr>
        <w:t xml:space="preserve"> en las diferentes entidades tanto federativas como municipios</w:t>
      </w:r>
      <w:r w:rsidR="007B0A19" w:rsidRPr="000C63BA">
        <w:rPr>
          <w:rFonts w:ascii="Arial" w:hAnsi="Arial" w:cs="Arial"/>
          <w:sz w:val="24"/>
          <w:szCs w:val="24"/>
          <w:lang w:val="es-ES"/>
        </w:rPr>
        <w:t xml:space="preserve">, </w:t>
      </w:r>
      <w:r w:rsidR="000C63BA" w:rsidRPr="000C63BA">
        <w:rPr>
          <w:rFonts w:ascii="Arial" w:hAnsi="Arial" w:cs="Arial"/>
          <w:sz w:val="24"/>
          <w:szCs w:val="24"/>
        </w:rPr>
        <w:t>sus organismos descentralizados y los particulares con autorización o con reconocimiento de validez oficial de estudios.</w:t>
      </w:r>
    </w:p>
    <w:p w:rsidR="000C63BA" w:rsidRDefault="000C63BA" w:rsidP="000C63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dentro de este </w:t>
      </w:r>
      <w:r w:rsidRPr="000C63BA">
        <w:rPr>
          <w:rFonts w:ascii="Arial" w:hAnsi="Arial" w:cs="Arial"/>
          <w:sz w:val="24"/>
          <w:szCs w:val="24"/>
        </w:rPr>
        <w:t>menciona l</w:t>
      </w:r>
      <w:r w:rsidRPr="000C63BA">
        <w:rPr>
          <w:rFonts w:ascii="Arial" w:hAnsi="Arial" w:cs="Arial"/>
          <w:sz w:val="24"/>
          <w:szCs w:val="24"/>
        </w:rPr>
        <w:t>a función social educativa de las universidades y demás insti</w:t>
      </w:r>
      <w:r>
        <w:rPr>
          <w:rFonts w:ascii="Arial" w:hAnsi="Arial" w:cs="Arial"/>
          <w:sz w:val="24"/>
          <w:szCs w:val="24"/>
        </w:rPr>
        <w:t xml:space="preserve">tuciones de educación superior que se mencionan en el artículo tercero de la constitución Mexicana. </w:t>
      </w:r>
    </w:p>
    <w:p w:rsidR="000C63BA" w:rsidRDefault="000C63BA" w:rsidP="000C63BA">
      <w:pPr>
        <w:spacing w:line="360" w:lineRule="auto"/>
        <w:rPr>
          <w:rFonts w:ascii="Arial" w:hAnsi="Arial" w:cs="Arial"/>
          <w:sz w:val="24"/>
          <w:szCs w:val="24"/>
        </w:rPr>
      </w:pPr>
      <w:r w:rsidRPr="000C63BA">
        <w:rPr>
          <w:rFonts w:ascii="Arial" w:hAnsi="Arial" w:cs="Arial"/>
          <w:sz w:val="24"/>
          <w:szCs w:val="24"/>
          <w:highlight w:val="cyan"/>
        </w:rPr>
        <w:t>Artículo 3: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21B2" w:rsidRDefault="000C63BA" w:rsidP="000C63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artículo menciona que todos los individuos tienen derecho a recibir una educación en preescolar, primaria, secundaria y actualmente en preparatoria de manera obligatoria. </w:t>
      </w:r>
    </w:p>
    <w:p w:rsidR="000C63BA" w:rsidRDefault="000C63BA" w:rsidP="000C63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de que el estado deberá desarrollar de manera armónica todas las facultades del ser humano, y a la vez el amor a la </w:t>
      </w:r>
      <w:r w:rsidRPr="000C63BA">
        <w:rPr>
          <w:rFonts w:ascii="Arial" w:hAnsi="Arial" w:cs="Arial"/>
          <w:sz w:val="24"/>
          <w:szCs w:val="24"/>
        </w:rPr>
        <w:t xml:space="preserve">patria, </w:t>
      </w:r>
      <w:r w:rsidRPr="000C63BA">
        <w:rPr>
          <w:rFonts w:ascii="Arial" w:hAnsi="Arial" w:cs="Arial"/>
          <w:color w:val="000000"/>
          <w:sz w:val="24"/>
          <w:szCs w:val="24"/>
          <w:shd w:val="clear" w:color="auto" w:fill="FFFFFF"/>
        </w:rPr>
        <w:t>y la conciencia de la solidaridad internacional, en la independencia y en la justicia.</w:t>
      </w:r>
    </w:p>
    <w:p w:rsidR="000C63BA" w:rsidRPr="000C63BA" w:rsidRDefault="000C63BA" w:rsidP="00F70BD9">
      <w:pPr>
        <w:rPr>
          <w:rFonts w:ascii="Arial" w:hAnsi="Arial" w:cs="Arial"/>
          <w:sz w:val="24"/>
          <w:szCs w:val="24"/>
        </w:rPr>
      </w:pPr>
    </w:p>
    <w:p w:rsidR="005366DD" w:rsidRPr="000821B2" w:rsidRDefault="000821B2" w:rsidP="000821B2">
      <w:pPr>
        <w:rPr>
          <w:rFonts w:ascii="Arial" w:hAnsi="Arial" w:cs="Arial"/>
          <w:sz w:val="24"/>
          <w:lang w:val="es-ES"/>
        </w:rPr>
      </w:pPr>
      <w:bookmarkStart w:id="0" w:name="_GoBack"/>
      <w:bookmarkEnd w:id="0"/>
    </w:p>
    <w:sectPr w:rsidR="005366DD" w:rsidRPr="000821B2" w:rsidSect="00F70BD9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78"/>
    <w:multiLevelType w:val="hybridMultilevel"/>
    <w:tmpl w:val="62AE152E"/>
    <w:lvl w:ilvl="0" w:tplc="DA50D0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CD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87D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617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2A2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C10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FE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27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0CE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7F485E"/>
    <w:multiLevelType w:val="hybridMultilevel"/>
    <w:tmpl w:val="0786E27C"/>
    <w:lvl w:ilvl="0" w:tplc="6BF061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E3F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ACD5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C53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495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74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48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07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8C3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764817"/>
    <w:multiLevelType w:val="hybridMultilevel"/>
    <w:tmpl w:val="CF988168"/>
    <w:lvl w:ilvl="0" w:tplc="0E7858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E96A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4B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8C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04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EE2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06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05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CE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6F64DF"/>
    <w:multiLevelType w:val="hybridMultilevel"/>
    <w:tmpl w:val="357C2C98"/>
    <w:lvl w:ilvl="0" w:tplc="444EF0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C74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80B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D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A9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8CB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46D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A7B2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0CD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D9"/>
    <w:rsid w:val="000821B2"/>
    <w:rsid w:val="000C63BA"/>
    <w:rsid w:val="00193A1D"/>
    <w:rsid w:val="00673E80"/>
    <w:rsid w:val="007A5214"/>
    <w:rsid w:val="007B0A19"/>
    <w:rsid w:val="00827EBC"/>
    <w:rsid w:val="008E1AA1"/>
    <w:rsid w:val="00CE6C1D"/>
    <w:rsid w:val="00F70BD9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7355-A0C9-4FDF-B511-D0F310F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2021-04-12T14:19:00Z</dcterms:created>
  <dcterms:modified xsi:type="dcterms:W3CDTF">2021-04-12T18:03:00Z</dcterms:modified>
</cp:coreProperties>
</file>