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6F490" w14:textId="77777777" w:rsidR="00675B0D" w:rsidRPr="00351D77" w:rsidRDefault="00675B0D" w:rsidP="00675B0D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51D77">
        <w:rPr>
          <w:rFonts w:ascii="Times New Roman" w:hAnsi="Times New Roman" w:cs="Times New Roman"/>
          <w:b/>
        </w:rPr>
        <w:t>ESCUELA NORMAL DE EDUCACIÓN PREESCOLAR DEL ESTADO DE COAHUILA.</w:t>
      </w:r>
    </w:p>
    <w:p w14:paraId="6C26F491" w14:textId="77777777" w:rsidR="00675B0D" w:rsidRPr="00443670" w:rsidRDefault="00675B0D" w:rsidP="00675B0D">
      <w:pPr>
        <w:jc w:val="center"/>
        <w:rPr>
          <w:rFonts w:ascii="Times New Roman" w:hAnsi="Times New Roman" w:cs="Times New Roman"/>
          <w:sz w:val="28"/>
        </w:rPr>
      </w:pPr>
      <w:r w:rsidRPr="00443670">
        <w:rPr>
          <w:rFonts w:ascii="Times New Roman" w:hAnsi="Times New Roman" w:cs="Times New Roman"/>
          <w:noProof/>
          <w:sz w:val="28"/>
          <w:lang w:eastAsia="es-MX"/>
        </w:rPr>
        <w:drawing>
          <wp:anchor distT="0" distB="0" distL="114300" distR="114300" simplePos="0" relativeHeight="251659264" behindDoc="1" locked="0" layoutInCell="1" allowOverlap="1" wp14:anchorId="6C26F4C4" wp14:editId="6C26F4C5">
            <wp:simplePos x="0" y="0"/>
            <wp:positionH relativeFrom="margin">
              <wp:posOffset>2070238</wp:posOffset>
            </wp:positionH>
            <wp:positionV relativeFrom="paragraph">
              <wp:posOffset>60308</wp:posOffset>
            </wp:positionV>
            <wp:extent cx="1333500" cy="994410"/>
            <wp:effectExtent l="0" t="0" r="0" b="0"/>
            <wp:wrapTight wrapText="bothSides">
              <wp:wrapPolygon edited="0">
                <wp:start x="4937" y="0"/>
                <wp:lineTo x="4629" y="16138"/>
                <wp:lineTo x="5863" y="19862"/>
                <wp:lineTo x="10183" y="21103"/>
                <wp:lineTo x="12343" y="21103"/>
                <wp:lineTo x="16046" y="19862"/>
                <wp:lineTo x="17897" y="15310"/>
                <wp:lineTo x="17280" y="0"/>
                <wp:lineTo x="4937" y="0"/>
              </wp:wrapPolygon>
            </wp:wrapTight>
            <wp:docPr id="1" name="Imagen 1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26F492" w14:textId="77777777" w:rsidR="00675B0D" w:rsidRPr="00443670" w:rsidRDefault="00675B0D" w:rsidP="00675B0D">
      <w:pPr>
        <w:jc w:val="center"/>
        <w:rPr>
          <w:rFonts w:ascii="Times New Roman" w:hAnsi="Times New Roman" w:cs="Times New Roman"/>
          <w:sz w:val="28"/>
        </w:rPr>
      </w:pPr>
    </w:p>
    <w:p w14:paraId="6C26F493" w14:textId="77777777" w:rsidR="00675B0D" w:rsidRPr="00443670" w:rsidRDefault="00675B0D" w:rsidP="00675B0D">
      <w:pPr>
        <w:jc w:val="center"/>
        <w:rPr>
          <w:rFonts w:ascii="Times New Roman" w:hAnsi="Times New Roman" w:cs="Times New Roman"/>
          <w:sz w:val="28"/>
        </w:rPr>
      </w:pPr>
    </w:p>
    <w:p w14:paraId="6C26F494" w14:textId="77777777" w:rsidR="00675B0D" w:rsidRDefault="00675B0D" w:rsidP="00675B0D">
      <w:pPr>
        <w:jc w:val="center"/>
        <w:rPr>
          <w:rFonts w:ascii="Times New Roman" w:hAnsi="Times New Roman" w:cs="Times New Roman"/>
          <w:b/>
          <w:sz w:val="28"/>
        </w:rPr>
      </w:pPr>
    </w:p>
    <w:p w14:paraId="6C26F495" w14:textId="77777777" w:rsidR="00675B0D" w:rsidRPr="00351D77" w:rsidRDefault="00675B0D" w:rsidP="00675B0D">
      <w:pPr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Licenciatura en Educación Preescolar.</w:t>
      </w:r>
    </w:p>
    <w:p w14:paraId="6C26F496" w14:textId="77777777" w:rsidR="00675B0D" w:rsidRPr="00351D77" w:rsidRDefault="00675B0D" w:rsidP="00675B0D">
      <w:pPr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Ciclo escolar 2020-2021.</w:t>
      </w:r>
    </w:p>
    <w:p w14:paraId="6C26F497" w14:textId="77777777" w:rsidR="00675B0D" w:rsidRPr="00443670" w:rsidRDefault="00675B0D" w:rsidP="00675B0D">
      <w:pPr>
        <w:jc w:val="center"/>
        <w:rPr>
          <w:rFonts w:ascii="Times New Roman" w:hAnsi="Times New Roman" w:cs="Times New Roman"/>
          <w:sz w:val="28"/>
        </w:rPr>
      </w:pPr>
    </w:p>
    <w:p w14:paraId="6C26F498" w14:textId="77777777" w:rsidR="00675B0D" w:rsidRPr="00443670" w:rsidRDefault="00675B0D" w:rsidP="00675B0D">
      <w:pPr>
        <w:jc w:val="center"/>
        <w:rPr>
          <w:rFonts w:ascii="Times New Roman" w:hAnsi="Times New Roman" w:cs="Times New Roman"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Asignatura:</w:t>
      </w:r>
      <w:r w:rsidRPr="00443670">
        <w:rPr>
          <w:rFonts w:ascii="Times New Roman" w:hAnsi="Times New Roman" w:cs="Times New Roman"/>
          <w:sz w:val="28"/>
        </w:rPr>
        <w:t xml:space="preserve"> </w:t>
      </w:r>
      <w:r w:rsidRPr="00787131">
        <w:rPr>
          <w:rFonts w:ascii="Times New Roman" w:hAnsi="Times New Roman" w:cs="Times New Roman"/>
          <w:sz w:val="28"/>
        </w:rPr>
        <w:t>ATENCIÓN A LA DIVERSIDAD</w:t>
      </w:r>
      <w:r>
        <w:rPr>
          <w:rFonts w:ascii="Times New Roman" w:hAnsi="Times New Roman" w:cs="Times New Roman"/>
          <w:sz w:val="28"/>
        </w:rPr>
        <w:t>.</w:t>
      </w:r>
    </w:p>
    <w:p w14:paraId="6C26F499" w14:textId="77777777" w:rsidR="00675B0D" w:rsidRPr="00443670" w:rsidRDefault="00675B0D" w:rsidP="00675B0D">
      <w:pPr>
        <w:jc w:val="center"/>
        <w:rPr>
          <w:rFonts w:ascii="Times New Roman" w:hAnsi="Times New Roman" w:cs="Times New Roman"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Maestra:</w:t>
      </w:r>
      <w:r w:rsidRPr="00443670">
        <w:rPr>
          <w:rFonts w:ascii="Times New Roman" w:hAnsi="Times New Roman" w:cs="Times New Roman"/>
          <w:sz w:val="28"/>
        </w:rPr>
        <w:t xml:space="preserve"> </w:t>
      </w:r>
      <w:r w:rsidRPr="00787131">
        <w:rPr>
          <w:rFonts w:ascii="Times New Roman" w:hAnsi="Times New Roman" w:cs="Times New Roman"/>
          <w:sz w:val="28"/>
        </w:rPr>
        <w:t>Mayra Cristina Bueno Zertuche</w:t>
      </w:r>
      <w:r>
        <w:rPr>
          <w:rFonts w:ascii="Times New Roman" w:hAnsi="Times New Roman" w:cs="Times New Roman"/>
          <w:sz w:val="28"/>
        </w:rPr>
        <w:t>.</w:t>
      </w:r>
    </w:p>
    <w:p w14:paraId="6C26F49A" w14:textId="77777777" w:rsidR="00675B0D" w:rsidRPr="00787131" w:rsidRDefault="00675B0D" w:rsidP="00675B0D">
      <w:pPr>
        <w:jc w:val="center"/>
        <w:rPr>
          <w:rFonts w:ascii="Times New Roman" w:hAnsi="Times New Roman" w:cs="Times New Roman"/>
          <w:sz w:val="28"/>
        </w:rPr>
      </w:pPr>
    </w:p>
    <w:p w14:paraId="6C26F49B" w14:textId="77777777" w:rsidR="00675B0D" w:rsidRPr="00787131" w:rsidRDefault="00675B0D" w:rsidP="00675B0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Unidad de aprendizaje I</w:t>
      </w:r>
      <w:r w:rsidRPr="00787131">
        <w:rPr>
          <w:rFonts w:ascii="Times New Roman" w:hAnsi="Times New Roman" w:cs="Times New Roman"/>
          <w:b/>
          <w:sz w:val="28"/>
        </w:rPr>
        <w:t>. Diversidad y educación inclusiva: un desafío para los sistemas educativos actuales.</w:t>
      </w:r>
      <w:r w:rsidRPr="00787131">
        <w:rPr>
          <w:rFonts w:ascii="Times New Roman" w:hAnsi="Times New Roman" w:cs="Times New Roman"/>
          <w:b/>
          <w:sz w:val="28"/>
        </w:rPr>
        <w:tab/>
      </w:r>
    </w:p>
    <w:p w14:paraId="6C26F49C" w14:textId="77777777" w:rsidR="00675B0D" w:rsidRPr="00787131" w:rsidRDefault="00675B0D" w:rsidP="00675B0D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787131">
        <w:rPr>
          <w:rFonts w:ascii="Times New Roman" w:hAnsi="Times New Roman" w:cs="Times New Roman"/>
          <w:sz w:val="28"/>
        </w:rPr>
        <w:t>Integra recursos de la investigación educativa para enriquecer su práctica profesional, expresando su interés por el conocimiento, la ciencia y la mejora de la educación.</w:t>
      </w:r>
    </w:p>
    <w:p w14:paraId="6C26F49D" w14:textId="77777777" w:rsidR="00675B0D" w:rsidRPr="002E33C1" w:rsidRDefault="00675B0D" w:rsidP="00675B0D">
      <w:pPr>
        <w:pStyle w:val="Prrafodelista"/>
        <w:rPr>
          <w:rFonts w:ascii="Times New Roman" w:hAnsi="Times New Roman" w:cs="Times New Roman"/>
          <w:sz w:val="28"/>
        </w:rPr>
      </w:pPr>
    </w:p>
    <w:p w14:paraId="6C26F49E" w14:textId="77777777" w:rsidR="00675B0D" w:rsidRPr="00351D77" w:rsidRDefault="00675B0D" w:rsidP="00675B0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Trabajo:</w:t>
      </w:r>
    </w:p>
    <w:p w14:paraId="6C26F49F" w14:textId="77777777" w:rsidR="00675B0D" w:rsidRPr="00015405" w:rsidRDefault="00675B0D" w:rsidP="00675B0D">
      <w:pPr>
        <w:spacing w:after="0"/>
        <w:jc w:val="center"/>
        <w:rPr>
          <w:rFonts w:ascii="Times New Roman" w:hAnsi="Times New Roman" w:cs="Times New Roman"/>
          <w:i/>
          <w:sz w:val="28"/>
          <w:u w:val="single"/>
        </w:rPr>
      </w:pPr>
    </w:p>
    <w:p w14:paraId="6C26F4A0" w14:textId="77777777" w:rsidR="00675B0D" w:rsidRPr="00675B0D" w:rsidRDefault="00675B0D" w:rsidP="00675B0D">
      <w:pPr>
        <w:spacing w:after="0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675B0D">
        <w:rPr>
          <w:rFonts w:ascii="Times New Roman" w:hAnsi="Times New Roman" w:cs="Times New Roman"/>
          <w:i/>
          <w:sz w:val="28"/>
          <w:u w:val="single"/>
        </w:rPr>
        <w:t xml:space="preserve">Artículos. </w:t>
      </w:r>
    </w:p>
    <w:p w14:paraId="6C26F4A1" w14:textId="77777777" w:rsidR="00675B0D" w:rsidRPr="00443670" w:rsidRDefault="00675B0D" w:rsidP="00675B0D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6C26F4A2" w14:textId="77777777" w:rsidR="00675B0D" w:rsidRPr="00351D77" w:rsidRDefault="00675B0D" w:rsidP="00675B0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Nombre: Karen Lucero Muñiz Torres. #15</w:t>
      </w:r>
    </w:p>
    <w:p w14:paraId="6C26F4A3" w14:textId="77777777" w:rsidR="00675B0D" w:rsidRPr="00351D77" w:rsidRDefault="00675B0D" w:rsidP="00675B0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Cuarto Semestre.</w:t>
      </w:r>
    </w:p>
    <w:p w14:paraId="6C26F4A4" w14:textId="77777777" w:rsidR="00675B0D" w:rsidRDefault="00675B0D" w:rsidP="00675B0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2° C</w:t>
      </w:r>
    </w:p>
    <w:p w14:paraId="6C26F4A5" w14:textId="77777777" w:rsidR="00675B0D" w:rsidRPr="00351D77" w:rsidRDefault="00675B0D" w:rsidP="00675B0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6C26F4A6" w14:textId="2B78A7E0" w:rsidR="00675B0D" w:rsidRPr="00675B0D" w:rsidRDefault="00675B0D" w:rsidP="00675B0D">
      <w:pPr>
        <w:rPr>
          <w:rFonts w:ascii="Times New Roman" w:hAnsi="Times New Roman" w:cs="Times New Roman"/>
          <w:sz w:val="24"/>
          <w:szCs w:val="24"/>
        </w:rPr>
      </w:pPr>
      <w:r w:rsidRPr="00675B0D">
        <w:rPr>
          <w:rFonts w:ascii="Times New Roman" w:hAnsi="Times New Roman" w:cs="Times New Roman"/>
          <w:sz w:val="24"/>
          <w:szCs w:val="24"/>
        </w:rPr>
        <w:t xml:space="preserve">12 de </w:t>
      </w:r>
      <w:r w:rsidR="000C5039" w:rsidRPr="00675B0D">
        <w:rPr>
          <w:rFonts w:ascii="Times New Roman" w:hAnsi="Times New Roman" w:cs="Times New Roman"/>
          <w:sz w:val="24"/>
          <w:szCs w:val="24"/>
        </w:rPr>
        <w:t>abril del</w:t>
      </w:r>
      <w:r w:rsidRPr="00675B0D">
        <w:rPr>
          <w:rFonts w:ascii="Times New Roman" w:hAnsi="Times New Roman" w:cs="Times New Roman"/>
          <w:sz w:val="24"/>
          <w:szCs w:val="24"/>
        </w:rPr>
        <w:t xml:space="preserve"> 2021, Saltillo Coahuila.</w:t>
      </w:r>
    </w:p>
    <w:p w14:paraId="6C26F4A7" w14:textId="77777777" w:rsidR="00675B0D" w:rsidRDefault="00675B0D"/>
    <w:p w14:paraId="6C26F4A8" w14:textId="77777777" w:rsidR="00675B0D" w:rsidRDefault="00675B0D"/>
    <w:p w14:paraId="6C26F4A9" w14:textId="77777777" w:rsidR="00675B0D" w:rsidRDefault="00675B0D"/>
    <w:p w14:paraId="6C26F4AA" w14:textId="77777777" w:rsidR="00675B0D" w:rsidRDefault="00675B0D"/>
    <w:p w14:paraId="6C26F4AB" w14:textId="14159606" w:rsidR="00675B0D" w:rsidRPr="007A73B9" w:rsidRDefault="00675B0D" w:rsidP="007A73B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7A73B9">
        <w:rPr>
          <w:rFonts w:ascii="Times New Roman" w:hAnsi="Times New Roman" w:cs="Times New Roman"/>
          <w:b/>
          <w:sz w:val="24"/>
        </w:rPr>
        <w:lastRenderedPageBreak/>
        <w:t>Conocimiento general de los artículos de la constitución mexicana que están relacionados con el ámbito educativo.</w:t>
      </w:r>
    </w:p>
    <w:p w14:paraId="6C26F4AC" w14:textId="310F081E" w:rsidR="00BD1AE3" w:rsidRPr="007A73B9" w:rsidRDefault="0014090B" w:rsidP="007A73B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7A73B9">
        <w:rPr>
          <w:rFonts w:ascii="Times New Roman" w:hAnsi="Times New Roman" w:cs="Times New Roman"/>
          <w:b/>
          <w:sz w:val="24"/>
        </w:rPr>
        <w:t>El incluir los puntos claves referentes a la educación.</w:t>
      </w:r>
    </w:p>
    <w:p w14:paraId="29FFA4EA" w14:textId="77777777" w:rsidR="00E332DB" w:rsidRDefault="00E332DB" w:rsidP="00E332DB">
      <w:pPr>
        <w:rPr>
          <w:rFonts w:ascii="Times New Roman" w:hAnsi="Times New Roman" w:cs="Times New Roman"/>
          <w:b/>
          <w:i/>
          <w:sz w:val="28"/>
        </w:rPr>
      </w:pPr>
    </w:p>
    <w:p w14:paraId="4E78F4B1" w14:textId="2562F2F4" w:rsidR="00E332DB" w:rsidRPr="00E332DB" w:rsidRDefault="00E332DB" w:rsidP="00E332DB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E332DB">
        <w:rPr>
          <w:rFonts w:ascii="Times New Roman" w:hAnsi="Times New Roman" w:cs="Times New Roman"/>
          <w:b/>
          <w:i/>
          <w:sz w:val="28"/>
        </w:rPr>
        <w:t xml:space="preserve">Artículo </w:t>
      </w:r>
      <w:r>
        <w:rPr>
          <w:rFonts w:ascii="Times New Roman" w:hAnsi="Times New Roman" w:cs="Times New Roman"/>
          <w:b/>
          <w:i/>
          <w:sz w:val="28"/>
        </w:rPr>
        <w:t>1</w:t>
      </w:r>
      <w:r w:rsidRPr="00E332DB">
        <w:rPr>
          <w:rFonts w:ascii="Times New Roman" w:hAnsi="Times New Roman" w:cs="Times New Roman"/>
          <w:b/>
          <w:i/>
          <w:sz w:val="28"/>
        </w:rPr>
        <w:t>º de la Constitución Política de los Estados Unidos Mexicanos.</w:t>
      </w:r>
    </w:p>
    <w:p w14:paraId="42A25879" w14:textId="7DF2F11C" w:rsidR="00E332DB" w:rsidRDefault="008C0330">
      <w:pPr>
        <w:rPr>
          <w:rFonts w:ascii="Times New Roman" w:hAnsi="Times New Roman" w:cs="Times New Roman"/>
          <w:bCs/>
          <w:sz w:val="24"/>
        </w:rPr>
      </w:pPr>
      <w:r w:rsidRPr="008C0330">
        <w:rPr>
          <w:rFonts w:ascii="Times New Roman" w:hAnsi="Times New Roman" w:cs="Times New Roman"/>
          <w:bCs/>
          <w:sz w:val="24"/>
        </w:rPr>
        <w:t>Queda prohibida toda discriminación motivada por origen étnico o nacional, el género, la edad, las discapacidades, la condición social, las condiciones de salud, la religión, las opiniones, las preferencias sexuales, el estado civil o cualquier otra que atente contra la dignidad humana y tenga por objeto anular o menoscabar los derechos y libertades de las personas.</w:t>
      </w:r>
    </w:p>
    <w:p w14:paraId="6C18B3C2" w14:textId="77777777" w:rsidR="00F71D48" w:rsidRPr="008C0330" w:rsidRDefault="00F71D48">
      <w:pPr>
        <w:rPr>
          <w:rFonts w:ascii="Times New Roman" w:hAnsi="Times New Roman" w:cs="Times New Roman"/>
          <w:bCs/>
          <w:sz w:val="24"/>
        </w:rPr>
      </w:pPr>
    </w:p>
    <w:p w14:paraId="6C26F4AE" w14:textId="77777777" w:rsidR="00376B3A" w:rsidRPr="00376B3A" w:rsidRDefault="00376B3A" w:rsidP="00376B3A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376B3A">
        <w:rPr>
          <w:rFonts w:ascii="Times New Roman" w:hAnsi="Times New Roman" w:cs="Times New Roman"/>
          <w:b/>
          <w:i/>
          <w:sz w:val="28"/>
        </w:rPr>
        <w:t>Artículo 3º de la Constitución Política de los Estados Unidos Mexicanos.</w:t>
      </w:r>
    </w:p>
    <w:p w14:paraId="6C26F4AF" w14:textId="23560F2C" w:rsidR="0014090B" w:rsidRDefault="0019010C">
      <w:pPr>
        <w:rPr>
          <w:rFonts w:ascii="Times New Roman" w:hAnsi="Times New Roman" w:cs="Times New Roman"/>
          <w:sz w:val="24"/>
        </w:rPr>
      </w:pPr>
      <w:r w:rsidRPr="0019010C">
        <w:rPr>
          <w:rFonts w:ascii="Times New Roman" w:hAnsi="Times New Roman" w:cs="Times New Roman"/>
          <w:sz w:val="24"/>
        </w:rPr>
        <w:t>Toda población de la constitución mexicana</w:t>
      </w:r>
      <w:r>
        <w:rPr>
          <w:rFonts w:ascii="Times New Roman" w:hAnsi="Times New Roman" w:cs="Times New Roman"/>
          <w:sz w:val="24"/>
        </w:rPr>
        <w:t xml:space="preserve"> tiene </w:t>
      </w:r>
      <w:r w:rsidRPr="0019010C">
        <w:rPr>
          <w:rFonts w:ascii="Times New Roman" w:hAnsi="Times New Roman" w:cs="Times New Roman"/>
          <w:color w:val="FF0000"/>
          <w:sz w:val="24"/>
        </w:rPr>
        <w:t xml:space="preserve">derecho a recibir </w:t>
      </w:r>
      <w:r>
        <w:rPr>
          <w:rFonts w:ascii="Times New Roman" w:hAnsi="Times New Roman" w:cs="Times New Roman"/>
          <w:sz w:val="24"/>
        </w:rPr>
        <w:t xml:space="preserve">la educación básica (preescolar, primaria, secundaria) y media superior, de igual manera es </w:t>
      </w:r>
      <w:r w:rsidRPr="0019010C">
        <w:rPr>
          <w:rFonts w:ascii="Times New Roman" w:hAnsi="Times New Roman" w:cs="Times New Roman"/>
          <w:color w:val="FF0000"/>
          <w:sz w:val="24"/>
        </w:rPr>
        <w:t>obligatorio</w:t>
      </w:r>
      <w:r>
        <w:rPr>
          <w:rFonts w:ascii="Times New Roman" w:hAnsi="Times New Roman" w:cs="Times New Roman"/>
          <w:sz w:val="24"/>
        </w:rPr>
        <w:t xml:space="preserve"> cursar cada nivel escolar. </w:t>
      </w:r>
    </w:p>
    <w:p w14:paraId="6C26F4B0" w14:textId="77777777" w:rsidR="00376B3A" w:rsidRDefault="00376B3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educación en México:</w:t>
      </w:r>
    </w:p>
    <w:p w14:paraId="6C26F4B1" w14:textId="5D8A3AC9" w:rsidR="00376B3A" w:rsidRDefault="00376B3A" w:rsidP="00376B3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76B3A">
        <w:rPr>
          <w:rFonts w:ascii="Times New Roman" w:hAnsi="Times New Roman" w:cs="Times New Roman"/>
          <w:sz w:val="24"/>
        </w:rPr>
        <w:t xml:space="preserve">Es </w:t>
      </w:r>
      <w:r w:rsidRPr="00376B3A">
        <w:rPr>
          <w:rFonts w:ascii="Times New Roman" w:hAnsi="Times New Roman" w:cs="Times New Roman"/>
          <w:color w:val="FF0000"/>
          <w:sz w:val="24"/>
        </w:rPr>
        <w:t>laica</w:t>
      </w:r>
      <w:r w:rsidRPr="00376B3A">
        <w:rPr>
          <w:rFonts w:ascii="Times New Roman" w:hAnsi="Times New Roman" w:cs="Times New Roman"/>
          <w:sz w:val="24"/>
        </w:rPr>
        <w:t xml:space="preserve">, y se mantendrá por completo alejada de cualquier doctrina religiosa. </w:t>
      </w:r>
    </w:p>
    <w:p w14:paraId="6C26F4B2" w14:textId="77777777" w:rsidR="005A66E5" w:rsidRPr="00376B3A" w:rsidRDefault="005A66E5" w:rsidP="005A66E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A66E5">
        <w:rPr>
          <w:rFonts w:ascii="Times New Roman" w:hAnsi="Times New Roman" w:cs="Times New Roman"/>
          <w:sz w:val="24"/>
        </w:rPr>
        <w:t xml:space="preserve">Toda la educación que el Estado imparta será </w:t>
      </w:r>
      <w:r w:rsidRPr="005A66E5">
        <w:rPr>
          <w:rFonts w:ascii="Times New Roman" w:hAnsi="Times New Roman" w:cs="Times New Roman"/>
          <w:color w:val="FF0000"/>
          <w:sz w:val="24"/>
        </w:rPr>
        <w:t>gratuita</w:t>
      </w:r>
      <w:r w:rsidRPr="005A66E5">
        <w:rPr>
          <w:rFonts w:ascii="Times New Roman" w:hAnsi="Times New Roman" w:cs="Times New Roman"/>
          <w:sz w:val="24"/>
        </w:rPr>
        <w:t>.</w:t>
      </w:r>
    </w:p>
    <w:p w14:paraId="6C26F4B3" w14:textId="77777777" w:rsidR="00376B3A" w:rsidRPr="00376B3A" w:rsidRDefault="00376B3A" w:rsidP="00376B3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76B3A">
        <w:rPr>
          <w:rFonts w:ascii="Times New Roman" w:hAnsi="Times New Roman" w:cs="Times New Roman"/>
          <w:sz w:val="24"/>
        </w:rPr>
        <w:t>Se basará en los resultados del progreso científico, luchará contra la ignorancia y sus efectos, las servidumbres, los fanatismos y los prejuicios.</w:t>
      </w:r>
    </w:p>
    <w:p w14:paraId="6C26F4B4" w14:textId="77777777" w:rsidR="00376B3A" w:rsidRDefault="00376B3A" w:rsidP="00376B3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76B3A">
        <w:rPr>
          <w:rFonts w:ascii="Times New Roman" w:hAnsi="Times New Roman" w:cs="Times New Roman"/>
          <w:sz w:val="24"/>
        </w:rPr>
        <w:t>Tomará en cuenta la democracia para un constante mejoramiento económico, social y cultural del pueblo.</w:t>
      </w:r>
    </w:p>
    <w:p w14:paraId="6C26F4B5" w14:textId="77777777" w:rsidR="00376B3A" w:rsidRDefault="00376B3A" w:rsidP="00376B3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Será nacional, sin hostilidades ni exclusivismos.</w:t>
      </w:r>
    </w:p>
    <w:p w14:paraId="6C26F4B6" w14:textId="77777777" w:rsidR="00376B3A" w:rsidRDefault="00376B3A" w:rsidP="00376B3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Contribuirá a la mejor convivencia humana, </w:t>
      </w:r>
      <w:r w:rsidRPr="00376B3A">
        <w:rPr>
          <w:rFonts w:ascii="Times New Roman" w:hAnsi="Times New Roman" w:cs="Times New Roman"/>
          <w:color w:val="FF0000"/>
          <w:sz w:val="24"/>
        </w:rPr>
        <w:t>fortaleciendo, apreciando y respetando</w:t>
      </w:r>
      <w:r>
        <w:rPr>
          <w:rFonts w:ascii="Times New Roman" w:hAnsi="Times New Roman" w:cs="Times New Roman"/>
          <w:sz w:val="24"/>
        </w:rPr>
        <w:t>:</w:t>
      </w:r>
    </w:p>
    <w:p w14:paraId="6C26F4B7" w14:textId="77777777" w:rsidR="00376B3A" w:rsidRDefault="00376B3A" w:rsidP="00376B3A">
      <w:pPr>
        <w:pStyle w:val="Prrafodelist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LA DIVERSIDAD CULTURAL. </w:t>
      </w:r>
    </w:p>
    <w:p w14:paraId="6C26F4B8" w14:textId="77777777" w:rsidR="00376B3A" w:rsidRDefault="00376B3A" w:rsidP="00376B3A">
      <w:pPr>
        <w:pStyle w:val="Prrafodelist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LA DIGNIDAD DE LA PERSONA.</w:t>
      </w:r>
    </w:p>
    <w:p w14:paraId="6C26F4B9" w14:textId="77777777" w:rsidR="00376B3A" w:rsidRDefault="00376B3A" w:rsidP="00376B3A">
      <w:pPr>
        <w:pStyle w:val="Prrafodelist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LA INTEGRIDAD DE LA FAMILIA.</w:t>
      </w:r>
    </w:p>
    <w:p w14:paraId="6C26F4BA" w14:textId="77777777" w:rsidR="00376B3A" w:rsidRDefault="00376B3A" w:rsidP="00376B3A">
      <w:pPr>
        <w:pStyle w:val="Prrafodelist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376B3A">
        <w:rPr>
          <w:rFonts w:ascii="Times New Roman" w:hAnsi="Times New Roman" w:cs="Times New Roman"/>
          <w:sz w:val="24"/>
        </w:rPr>
        <w:t>LA CONVICCIÓN DEL</w:t>
      </w:r>
      <w:r>
        <w:rPr>
          <w:rFonts w:ascii="Times New Roman" w:hAnsi="Times New Roman" w:cs="Times New Roman"/>
          <w:sz w:val="24"/>
        </w:rPr>
        <w:t xml:space="preserve"> INTERÉS GENERAL DE LA SOCIEDAD</w:t>
      </w:r>
    </w:p>
    <w:p w14:paraId="6C26F4BB" w14:textId="77777777" w:rsidR="00376B3A" w:rsidRDefault="00376B3A" w:rsidP="00376B3A">
      <w:pPr>
        <w:pStyle w:val="Prrafodelist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376B3A">
        <w:rPr>
          <w:rFonts w:ascii="Times New Roman" w:hAnsi="Times New Roman" w:cs="Times New Roman"/>
          <w:sz w:val="24"/>
        </w:rPr>
        <w:t xml:space="preserve"> LOS IDEALES DE FRATERNIDAD </w:t>
      </w:r>
      <w:r>
        <w:rPr>
          <w:rFonts w:ascii="Times New Roman" w:hAnsi="Times New Roman" w:cs="Times New Roman"/>
          <w:sz w:val="24"/>
        </w:rPr>
        <w:t>E IGUALDAD DE DERECHOS DE TODOS.</w:t>
      </w:r>
    </w:p>
    <w:p w14:paraId="6C26F4BC" w14:textId="77777777" w:rsidR="00376B3A" w:rsidRDefault="00376B3A" w:rsidP="005A66E5">
      <w:pPr>
        <w:pStyle w:val="Prrafodelista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-</w:t>
      </w:r>
      <w:r w:rsidRPr="00376B3A">
        <w:rPr>
          <w:rFonts w:ascii="Times New Roman" w:hAnsi="Times New Roman" w:cs="Times New Roman"/>
          <w:sz w:val="24"/>
        </w:rPr>
        <w:t xml:space="preserve"> EVITANDO LOS PRIVILEGIOS DE RAZAS, DE RELIGIÓN, DE GRUPOS, DE SEXOS O DE INDIVIDUOS</w:t>
      </w:r>
      <w:r>
        <w:rPr>
          <w:rFonts w:ascii="Times New Roman" w:hAnsi="Times New Roman" w:cs="Times New Roman"/>
          <w:sz w:val="24"/>
        </w:rPr>
        <w:t>.</w:t>
      </w:r>
      <w:r w:rsidRPr="00376B3A">
        <w:rPr>
          <w:rFonts w:ascii="Times New Roman" w:hAnsi="Times New Roman" w:cs="Times New Roman"/>
          <w:sz w:val="28"/>
        </w:rPr>
        <w:t xml:space="preserve">   </w:t>
      </w:r>
    </w:p>
    <w:p w14:paraId="49E16FDA" w14:textId="77777777" w:rsidR="00F478CE" w:rsidRPr="000A1D36" w:rsidRDefault="00F478CE" w:rsidP="000A1D36">
      <w:pPr>
        <w:rPr>
          <w:rFonts w:ascii="Times New Roman" w:hAnsi="Times New Roman" w:cs="Times New Roman"/>
          <w:sz w:val="28"/>
        </w:rPr>
      </w:pPr>
    </w:p>
    <w:p w14:paraId="6C26F4BE" w14:textId="688CCB72" w:rsidR="00376B3A" w:rsidRDefault="0019010C" w:rsidP="001901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El estado debe garantizar la </w:t>
      </w:r>
      <w:r w:rsidRPr="0019010C">
        <w:rPr>
          <w:rFonts w:ascii="Times New Roman" w:hAnsi="Times New Roman" w:cs="Times New Roman"/>
          <w:color w:val="FF0000"/>
          <w:sz w:val="24"/>
        </w:rPr>
        <w:t>calidad</w:t>
      </w:r>
      <w:r>
        <w:rPr>
          <w:rFonts w:ascii="Times New Roman" w:hAnsi="Times New Roman" w:cs="Times New Roman"/>
          <w:sz w:val="24"/>
        </w:rPr>
        <w:t xml:space="preserve"> en la educación, en los materiales </w:t>
      </w:r>
      <w:r w:rsidRPr="0019010C">
        <w:rPr>
          <w:rFonts w:ascii="Times New Roman" w:hAnsi="Times New Roman" w:cs="Times New Roman"/>
          <w:sz w:val="24"/>
        </w:rPr>
        <w:t xml:space="preserve">y métodos educativos, la organización escolar, la infraestructura </w:t>
      </w:r>
      <w:r w:rsidR="00376B3A">
        <w:rPr>
          <w:rFonts w:ascii="Times New Roman" w:hAnsi="Times New Roman" w:cs="Times New Roman"/>
          <w:sz w:val="24"/>
        </w:rPr>
        <w:t>educativa y en el trabajo de los docentes como directivos, en el que garanticen el máximo logro de aprendizaje</w:t>
      </w:r>
      <w:r w:rsidR="00C42CF1">
        <w:rPr>
          <w:rFonts w:ascii="Times New Roman" w:hAnsi="Times New Roman" w:cs="Times New Roman"/>
          <w:sz w:val="24"/>
        </w:rPr>
        <w:t xml:space="preserve"> de los alumnos, además de tener mejoramiento constante. </w:t>
      </w:r>
    </w:p>
    <w:p w14:paraId="7C65B8AA" w14:textId="0C575BA3" w:rsidR="00F478CE" w:rsidRDefault="00F478CE" w:rsidP="0019010C">
      <w:pPr>
        <w:rPr>
          <w:rFonts w:ascii="Times New Roman" w:hAnsi="Times New Roman" w:cs="Times New Roman"/>
          <w:sz w:val="24"/>
        </w:rPr>
      </w:pPr>
      <w:r w:rsidRPr="00F478CE">
        <w:rPr>
          <w:rFonts w:ascii="Times New Roman" w:hAnsi="Times New Roman" w:cs="Times New Roman"/>
          <w:sz w:val="24"/>
        </w:rPr>
        <w:lastRenderedPageBreak/>
        <w:t>El Estado priorizará el interés superior de niñas, niños, adolescentes y jóvenes en el acceso, permanencia y participación en los servicios educativos.</w:t>
      </w:r>
    </w:p>
    <w:p w14:paraId="6C26F4BF" w14:textId="5F8523AD" w:rsidR="0019010C" w:rsidRDefault="001901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educación de México tiende a desarrollar todas las facultades del ser humano, y fomentar en él, </w:t>
      </w:r>
      <w:r w:rsidRPr="00FA031D">
        <w:rPr>
          <w:rFonts w:ascii="Times New Roman" w:hAnsi="Times New Roman" w:cs="Times New Roman"/>
          <w:color w:val="FF0000"/>
          <w:sz w:val="24"/>
        </w:rPr>
        <w:t>el amor a la patria</w:t>
      </w:r>
      <w:r>
        <w:rPr>
          <w:rFonts w:ascii="Times New Roman" w:hAnsi="Times New Roman" w:cs="Times New Roman"/>
          <w:sz w:val="24"/>
        </w:rPr>
        <w:t xml:space="preserve">, el respeto a los derechos humanos y la conciencia de la solidaridad internacional, en la independencia y la justicia. </w:t>
      </w:r>
    </w:p>
    <w:p w14:paraId="6C26F4C0" w14:textId="5D6078D1" w:rsidR="0019010C" w:rsidRDefault="005A66E5">
      <w:pPr>
        <w:rPr>
          <w:rFonts w:ascii="Times New Roman" w:hAnsi="Times New Roman" w:cs="Times New Roman"/>
          <w:sz w:val="24"/>
        </w:rPr>
      </w:pPr>
      <w:r w:rsidRPr="005A66E5">
        <w:rPr>
          <w:rFonts w:ascii="Times New Roman" w:hAnsi="Times New Roman" w:cs="Times New Roman"/>
          <w:sz w:val="24"/>
        </w:rPr>
        <w:t>Se determinarán los planes y programas de estudio de la educación preescolar, primaria, secundaria y normal para toda la República, en base a los diversos sectores sociales involucrados en la educación, los maestros y los padres de familia, en los términos que la ley señale.</w:t>
      </w:r>
    </w:p>
    <w:p w14:paraId="6C26F4C1" w14:textId="1310B97C" w:rsidR="009970AF" w:rsidRDefault="009970AF">
      <w:pPr>
        <w:rPr>
          <w:rFonts w:ascii="Times New Roman" w:hAnsi="Times New Roman" w:cs="Times New Roman"/>
          <w:sz w:val="24"/>
        </w:rPr>
      </w:pPr>
      <w:r w:rsidRPr="009970AF">
        <w:rPr>
          <w:rFonts w:ascii="Times New Roman" w:hAnsi="Times New Roman" w:cs="Times New Roman"/>
          <w:sz w:val="24"/>
        </w:rPr>
        <w:t xml:space="preserve">Se fijarán los criterios, los términos y condiciones de la </w:t>
      </w:r>
      <w:r w:rsidRPr="009970AF">
        <w:rPr>
          <w:rFonts w:ascii="Times New Roman" w:hAnsi="Times New Roman" w:cs="Times New Roman"/>
          <w:color w:val="FF0000"/>
          <w:sz w:val="24"/>
        </w:rPr>
        <w:t>evaluación obligatoria para el ingreso</w:t>
      </w:r>
      <w:r w:rsidRPr="009970AF">
        <w:rPr>
          <w:rFonts w:ascii="Times New Roman" w:hAnsi="Times New Roman" w:cs="Times New Roman"/>
          <w:sz w:val="24"/>
        </w:rPr>
        <w:t>, la promoción, el reconocimiento y la permanencia en el servicio profesional con pleno respeto a los derechos constitucionales de los trabajadores de la educación.</w:t>
      </w:r>
    </w:p>
    <w:p w14:paraId="563A6585" w14:textId="07706F9F" w:rsidR="004043ED" w:rsidRDefault="004043ED">
      <w:pPr>
        <w:rPr>
          <w:rFonts w:ascii="Times New Roman" w:hAnsi="Times New Roman" w:cs="Times New Roman"/>
          <w:sz w:val="24"/>
        </w:rPr>
      </w:pPr>
    </w:p>
    <w:p w14:paraId="23590E04" w14:textId="26B14ECE" w:rsidR="006430E5" w:rsidRPr="009970AF" w:rsidRDefault="008B6B67">
      <w:pPr>
        <w:rPr>
          <w:rFonts w:ascii="Times New Roman" w:hAnsi="Times New Roman" w:cs="Times New Roman"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6D00EC64" wp14:editId="6CC986B2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440180" cy="1440180"/>
            <wp:effectExtent l="76200" t="57150" r="45720" b="102870"/>
            <wp:wrapTight wrapText="bothSides">
              <wp:wrapPolygon edited="0">
                <wp:start x="-571" y="-857"/>
                <wp:lineTo x="-1143" y="-286"/>
                <wp:lineTo x="-1143" y="22857"/>
                <wp:lineTo x="22000" y="22857"/>
                <wp:lineTo x="22000" y="-857"/>
                <wp:lineTo x="-571" y="-857"/>
              </wp:wrapPolygon>
            </wp:wrapTight>
            <wp:docPr id="4" name="Imagen 4" descr="ᐈ Salon de clases imágenes de stock, vector salon de clases limpio |  descargar en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ᐈ Salon de clases imágenes de stock, vector salon de clases limpio |  descargar en Depositphotos®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6DB5FC" w14:textId="36D100A3" w:rsidR="006430E5" w:rsidRDefault="006430E5" w:rsidP="00823B35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67BFFC23" w14:textId="3B4142FA" w:rsidR="006430E5" w:rsidRDefault="006430E5" w:rsidP="00823B35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582A4074" w14:textId="11918B3B" w:rsidR="006430E5" w:rsidRDefault="006430E5" w:rsidP="00823B35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1E646673" w14:textId="3C830AFD" w:rsidR="006430E5" w:rsidRDefault="006430E5" w:rsidP="00823B35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7183EE63" w14:textId="11973CD6" w:rsidR="00AC2CB6" w:rsidRDefault="00AC2CB6" w:rsidP="00823B35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6C26F4C2" w14:textId="0718DC3D" w:rsidR="005A66E5" w:rsidRPr="00823B35" w:rsidRDefault="00823B35" w:rsidP="00823B35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823B35">
        <w:rPr>
          <w:rFonts w:ascii="Times New Roman" w:hAnsi="Times New Roman" w:cs="Times New Roman"/>
          <w:b/>
          <w:bCs/>
          <w:sz w:val="28"/>
        </w:rPr>
        <w:t xml:space="preserve">Artículo </w:t>
      </w:r>
      <w:r>
        <w:rPr>
          <w:rFonts w:ascii="Times New Roman" w:hAnsi="Times New Roman" w:cs="Times New Roman"/>
          <w:b/>
          <w:bCs/>
          <w:sz w:val="28"/>
        </w:rPr>
        <w:t>3</w:t>
      </w:r>
      <w:r w:rsidRPr="00823B35">
        <w:rPr>
          <w:rFonts w:ascii="Times New Roman" w:hAnsi="Times New Roman" w:cs="Times New Roman"/>
          <w:b/>
          <w:bCs/>
          <w:sz w:val="28"/>
        </w:rPr>
        <w:t>1º de la Constitución Política de los Estados Unidos Mexicanos.</w:t>
      </w:r>
    </w:p>
    <w:p w14:paraId="6C26F4C3" w14:textId="36207CD1" w:rsidR="000A1DB4" w:rsidRDefault="002D07E5" w:rsidP="002D07E5">
      <w:pPr>
        <w:rPr>
          <w:rFonts w:ascii="Times New Roman" w:hAnsi="Times New Roman" w:cs="Times New Roman"/>
          <w:sz w:val="24"/>
          <w:szCs w:val="20"/>
        </w:rPr>
      </w:pPr>
      <w:r w:rsidRPr="002D07E5">
        <w:rPr>
          <w:rFonts w:ascii="Times New Roman" w:hAnsi="Times New Roman" w:cs="Times New Roman"/>
          <w:sz w:val="24"/>
          <w:szCs w:val="20"/>
        </w:rPr>
        <w:t xml:space="preserve">Los </w:t>
      </w:r>
      <w:r w:rsidR="005F62B0">
        <w:rPr>
          <w:rFonts w:ascii="Times New Roman" w:hAnsi="Times New Roman" w:cs="Times New Roman"/>
          <w:sz w:val="24"/>
          <w:szCs w:val="20"/>
        </w:rPr>
        <w:t>padres de familia tienen la obligación de</w:t>
      </w:r>
      <w:r w:rsidRPr="002D07E5">
        <w:rPr>
          <w:rFonts w:ascii="Times New Roman" w:hAnsi="Times New Roman" w:cs="Times New Roman"/>
          <w:sz w:val="24"/>
          <w:szCs w:val="20"/>
        </w:rPr>
        <w:t xml:space="preserve"> concurrir</w:t>
      </w:r>
      <w:r w:rsidR="00620AF8">
        <w:rPr>
          <w:rFonts w:ascii="Times New Roman" w:hAnsi="Times New Roman" w:cs="Times New Roman"/>
          <w:sz w:val="24"/>
          <w:szCs w:val="20"/>
        </w:rPr>
        <w:t xml:space="preserve"> a sus hijos</w:t>
      </w:r>
      <w:r w:rsidRPr="002D07E5">
        <w:rPr>
          <w:rFonts w:ascii="Times New Roman" w:hAnsi="Times New Roman" w:cs="Times New Roman"/>
          <w:sz w:val="24"/>
          <w:szCs w:val="20"/>
        </w:rPr>
        <w:t xml:space="preserve"> a las escuelas públicas o privadas, para obtener la educación preescolar, primaria, secundaria, media superior y reciban la militar, en los términos que establezca la ley.</w:t>
      </w:r>
    </w:p>
    <w:p w14:paraId="26FD659F" w14:textId="01A9AA6D" w:rsidR="00A70ACC" w:rsidRDefault="00A70ACC" w:rsidP="002D07E5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También deben </w:t>
      </w:r>
      <w:r w:rsidRPr="00A70ACC">
        <w:rPr>
          <w:rFonts w:ascii="Times New Roman" w:hAnsi="Times New Roman" w:cs="Times New Roman"/>
          <w:sz w:val="24"/>
          <w:szCs w:val="20"/>
        </w:rPr>
        <w:t>participar en su proceso educativo, al revisar su progreso y desempeño, velando siempre por su bienestar y desarrollo.</w:t>
      </w:r>
    </w:p>
    <w:p w14:paraId="5D322BCC" w14:textId="7FF2D56C" w:rsidR="00D412B5" w:rsidRDefault="00D412B5" w:rsidP="00855FC9">
      <w:pPr>
        <w:pStyle w:val="Prrafodelista"/>
        <w:rPr>
          <w:rFonts w:ascii="Times New Roman" w:hAnsi="Times New Roman" w:cs="Times New Roman"/>
          <w:sz w:val="24"/>
          <w:szCs w:val="20"/>
        </w:rPr>
      </w:pPr>
    </w:p>
    <w:p w14:paraId="4F8E2028" w14:textId="21F29182" w:rsidR="00234121" w:rsidRDefault="005726BF" w:rsidP="00855FC9">
      <w:pPr>
        <w:pStyle w:val="Prrafodelista"/>
        <w:rPr>
          <w:rFonts w:ascii="Times New Roman" w:hAnsi="Times New Roman" w:cs="Times New Roman"/>
          <w:sz w:val="24"/>
          <w:szCs w:val="20"/>
        </w:rPr>
      </w:pPr>
      <w:r>
        <w:rPr>
          <w:noProof/>
          <w:szCs w:val="20"/>
          <w:lang w:eastAsia="es-MX"/>
        </w:rPr>
        <w:drawing>
          <wp:anchor distT="0" distB="0" distL="114300" distR="114300" simplePos="0" relativeHeight="251661312" behindDoc="1" locked="0" layoutInCell="1" allowOverlap="1" wp14:anchorId="007B31D9" wp14:editId="7FB9A453">
            <wp:simplePos x="0" y="0"/>
            <wp:positionH relativeFrom="margin">
              <wp:align>center</wp:align>
            </wp:positionH>
            <wp:positionV relativeFrom="paragraph">
              <wp:posOffset>-95250</wp:posOffset>
            </wp:positionV>
            <wp:extent cx="2423160" cy="1680210"/>
            <wp:effectExtent l="76200" t="57150" r="53340" b="11049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3DCA0E" w14:textId="6FD5A75B" w:rsidR="00F84B38" w:rsidRDefault="00F84B38" w:rsidP="00E44978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0232E527" w14:textId="77777777" w:rsidR="00F84B38" w:rsidRDefault="00F84B38" w:rsidP="00E44978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5C147A63" w14:textId="77777777" w:rsidR="00F84B38" w:rsidRDefault="00F84B38" w:rsidP="00E44978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7F2E06DB" w14:textId="77777777" w:rsidR="006430E5" w:rsidRDefault="006430E5" w:rsidP="00E44978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1AF14819" w14:textId="77777777" w:rsidR="00113B3E" w:rsidRDefault="00113B3E" w:rsidP="00E44978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7B8E5995" w14:textId="3567A4C0" w:rsidR="00E44978" w:rsidRDefault="00E44978" w:rsidP="00E44978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Ley general de la educación</w:t>
      </w:r>
      <w:r w:rsidRPr="00823B35">
        <w:rPr>
          <w:rFonts w:ascii="Times New Roman" w:hAnsi="Times New Roman" w:cs="Times New Roman"/>
          <w:b/>
          <w:bCs/>
          <w:sz w:val="28"/>
        </w:rPr>
        <w:t>.</w:t>
      </w:r>
    </w:p>
    <w:p w14:paraId="64282008" w14:textId="77777777" w:rsidR="00113B3E" w:rsidRDefault="00113B3E" w:rsidP="00E44978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09BD53D9" w14:textId="2DF3C049" w:rsidR="00E44978" w:rsidRPr="00FC17D3" w:rsidRDefault="00AE1C56" w:rsidP="00FC17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3B35">
        <w:rPr>
          <w:rFonts w:ascii="Times New Roman" w:hAnsi="Times New Roman" w:cs="Times New Roman"/>
          <w:b/>
          <w:bCs/>
          <w:sz w:val="28"/>
        </w:rPr>
        <w:t xml:space="preserve">Artículo 1º </w:t>
      </w:r>
      <w:r w:rsidR="00E76BAA" w:rsidRPr="00FC17D3">
        <w:rPr>
          <w:rFonts w:ascii="Times New Roman" w:hAnsi="Times New Roman" w:cs="Times New Roman"/>
          <w:sz w:val="24"/>
          <w:szCs w:val="24"/>
        </w:rPr>
        <w:t xml:space="preserve">Esta Ley regula la educación que imparten el Estado -Federación, entidades federativas y municipios-, sus organismos descentralizados y los particulares con autorización o con reconocimiento de validez oficial de estudios. </w:t>
      </w:r>
      <w:r w:rsidR="00BD5AC8" w:rsidRPr="00FC17D3">
        <w:rPr>
          <w:rFonts w:ascii="Times New Roman" w:hAnsi="Times New Roman" w:cs="Times New Roman"/>
          <w:sz w:val="24"/>
          <w:szCs w:val="24"/>
        </w:rPr>
        <w:t>T</w:t>
      </w:r>
      <w:r w:rsidR="00E76BAA" w:rsidRPr="00FC17D3">
        <w:rPr>
          <w:rFonts w:ascii="Times New Roman" w:hAnsi="Times New Roman" w:cs="Times New Roman"/>
          <w:sz w:val="24"/>
          <w:szCs w:val="24"/>
        </w:rPr>
        <w:t>oda la República y las disposiciones que contiene</w:t>
      </w:r>
      <w:r w:rsidR="00BD5AC8" w:rsidRPr="00FC17D3">
        <w:rPr>
          <w:rFonts w:ascii="Times New Roman" w:hAnsi="Times New Roman" w:cs="Times New Roman"/>
          <w:sz w:val="24"/>
          <w:szCs w:val="24"/>
        </w:rPr>
        <w:t xml:space="preserve"> sobre la educación son</w:t>
      </w:r>
      <w:r w:rsidR="00E76BAA" w:rsidRPr="00FC17D3">
        <w:rPr>
          <w:rFonts w:ascii="Times New Roman" w:hAnsi="Times New Roman" w:cs="Times New Roman"/>
          <w:sz w:val="24"/>
          <w:szCs w:val="24"/>
        </w:rPr>
        <w:t xml:space="preserve"> de orden público e interés social.</w:t>
      </w:r>
    </w:p>
    <w:p w14:paraId="33FF6A70" w14:textId="31B4A3CC" w:rsidR="00AE1C56" w:rsidRPr="00FC17D3" w:rsidRDefault="00B23027" w:rsidP="00FC17D3">
      <w:pPr>
        <w:rPr>
          <w:rFonts w:ascii="Times New Roman" w:hAnsi="Times New Roman" w:cs="Times New Roman"/>
          <w:sz w:val="24"/>
          <w:szCs w:val="24"/>
        </w:rPr>
      </w:pPr>
      <w:r w:rsidRPr="00FC17D3">
        <w:rPr>
          <w:rFonts w:ascii="Times New Roman" w:hAnsi="Times New Roman" w:cs="Times New Roman"/>
          <w:b/>
          <w:bCs/>
          <w:sz w:val="28"/>
          <w:szCs w:val="28"/>
        </w:rPr>
        <w:t>Artículo 41</w:t>
      </w:r>
      <w:r w:rsidR="00FC17D3" w:rsidRPr="00FC17D3">
        <w:rPr>
          <w:rFonts w:ascii="Times New Roman" w:hAnsi="Times New Roman" w:cs="Times New Roman"/>
          <w:b/>
          <w:bCs/>
          <w:sz w:val="28"/>
          <w:szCs w:val="28"/>
        </w:rPr>
        <w:t>°</w:t>
      </w:r>
      <w:r w:rsidRPr="00FC17D3">
        <w:rPr>
          <w:rFonts w:ascii="Times New Roman" w:hAnsi="Times New Roman" w:cs="Times New Roman"/>
          <w:sz w:val="28"/>
          <w:szCs w:val="28"/>
        </w:rPr>
        <w:t xml:space="preserve"> </w:t>
      </w:r>
      <w:r w:rsidRPr="00FC17D3">
        <w:rPr>
          <w:rFonts w:ascii="Times New Roman" w:hAnsi="Times New Roman" w:cs="Times New Roman"/>
          <w:sz w:val="24"/>
          <w:szCs w:val="24"/>
        </w:rPr>
        <w:t xml:space="preserve">La </w:t>
      </w:r>
      <w:r w:rsidRPr="00FA031D">
        <w:rPr>
          <w:rFonts w:ascii="Times New Roman" w:hAnsi="Times New Roman" w:cs="Times New Roman"/>
          <w:color w:val="FF0000"/>
          <w:sz w:val="24"/>
          <w:szCs w:val="24"/>
        </w:rPr>
        <w:t xml:space="preserve">educación especial </w:t>
      </w:r>
      <w:r w:rsidRPr="00FC17D3">
        <w:rPr>
          <w:rFonts w:ascii="Times New Roman" w:hAnsi="Times New Roman" w:cs="Times New Roman"/>
          <w:sz w:val="24"/>
          <w:szCs w:val="24"/>
        </w:rPr>
        <w:t xml:space="preserve">tiene como propósito identificar, prevenir y eliminar las barreras que limitan el aprendizaje y la participación plena y efectiva en la sociedad de las personas con discapacidad, con dificultades severas de aprendizaje, de conducta o de comunicación, así como de aquellas con aptitudes sobresalientes. </w:t>
      </w:r>
    </w:p>
    <w:p w14:paraId="09810E59" w14:textId="2C89882F" w:rsidR="00E44978" w:rsidRPr="00FC17D3" w:rsidRDefault="00AE1C56" w:rsidP="00FC17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17D3">
        <w:rPr>
          <w:rFonts w:ascii="Times New Roman" w:hAnsi="Times New Roman" w:cs="Times New Roman"/>
          <w:sz w:val="24"/>
          <w:szCs w:val="24"/>
        </w:rPr>
        <w:t>Se a</w:t>
      </w:r>
      <w:r w:rsidR="00B23027" w:rsidRPr="00FC17D3">
        <w:rPr>
          <w:rFonts w:ascii="Times New Roman" w:hAnsi="Times New Roman" w:cs="Times New Roman"/>
          <w:sz w:val="24"/>
          <w:szCs w:val="24"/>
        </w:rPr>
        <w:t>tenderá</w:t>
      </w:r>
      <w:r w:rsidRPr="00FC17D3">
        <w:rPr>
          <w:rFonts w:ascii="Times New Roman" w:hAnsi="Times New Roman" w:cs="Times New Roman"/>
          <w:sz w:val="24"/>
          <w:szCs w:val="24"/>
        </w:rPr>
        <w:t>n</w:t>
      </w:r>
      <w:r w:rsidR="00B23027" w:rsidRPr="00FC17D3">
        <w:rPr>
          <w:rFonts w:ascii="Times New Roman" w:hAnsi="Times New Roman" w:cs="Times New Roman"/>
          <w:sz w:val="24"/>
          <w:szCs w:val="24"/>
        </w:rPr>
        <w:t xml:space="preserve"> a los </w:t>
      </w:r>
      <w:r w:rsidRPr="00FC17D3">
        <w:rPr>
          <w:rFonts w:ascii="Times New Roman" w:hAnsi="Times New Roman" w:cs="Times New Roman"/>
          <w:sz w:val="24"/>
          <w:szCs w:val="24"/>
        </w:rPr>
        <w:t>alumnos</w:t>
      </w:r>
      <w:r w:rsidR="00B23027" w:rsidRPr="00FC17D3">
        <w:rPr>
          <w:rFonts w:ascii="Times New Roman" w:hAnsi="Times New Roman" w:cs="Times New Roman"/>
          <w:sz w:val="24"/>
          <w:szCs w:val="24"/>
        </w:rPr>
        <w:t xml:space="preserve"> de manera adecuada a sus propias condiciones, estilos y ritmos de aprendizaje, en un contexto educativo incluyente, que se debe basar en los principios de respeto, equidad, no discriminación, igualdad sustantiva y perspectiva de género.</w:t>
      </w:r>
    </w:p>
    <w:p w14:paraId="287715DC" w14:textId="37D12B40" w:rsidR="00E44978" w:rsidRPr="00FC17D3" w:rsidRDefault="001E0D2C" w:rsidP="00FC17D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C17D3">
        <w:rPr>
          <w:rFonts w:ascii="Times New Roman" w:hAnsi="Times New Roman" w:cs="Times New Roman"/>
          <w:color w:val="FF0000"/>
          <w:sz w:val="24"/>
          <w:szCs w:val="24"/>
        </w:rPr>
        <w:t>La formación y capacitación de maestros promoverá la educación inclusiva y desarrollará las competencias necesarias para su adecuada atención.</w:t>
      </w:r>
    </w:p>
    <w:p w14:paraId="6E74F975" w14:textId="1892FB16" w:rsidR="00FC17D3" w:rsidRPr="00FC17D3" w:rsidRDefault="00FC17D3" w:rsidP="00FC17D3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16993740" w14:textId="77777777" w:rsidR="00620D1A" w:rsidRDefault="00FC17D3" w:rsidP="00FC17D3">
      <w:pPr>
        <w:rPr>
          <w:rFonts w:ascii="Times New Roman" w:hAnsi="Times New Roman" w:cs="Times New Roman"/>
          <w:sz w:val="24"/>
          <w:szCs w:val="24"/>
        </w:rPr>
      </w:pPr>
      <w:r w:rsidRPr="00FC17D3">
        <w:rPr>
          <w:rFonts w:ascii="Times New Roman" w:hAnsi="Times New Roman" w:cs="Times New Roman"/>
          <w:sz w:val="24"/>
          <w:szCs w:val="24"/>
        </w:rPr>
        <w:t xml:space="preserve">La educación especial deberá </w:t>
      </w:r>
      <w:r w:rsidRPr="00620D1A">
        <w:rPr>
          <w:rFonts w:ascii="Times New Roman" w:hAnsi="Times New Roman" w:cs="Times New Roman"/>
          <w:color w:val="FF0000"/>
          <w:sz w:val="24"/>
          <w:szCs w:val="24"/>
        </w:rPr>
        <w:t>incorporar los enfoques de inclusión e igualdad sustantiva</w:t>
      </w:r>
      <w:r w:rsidRPr="00FC17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B73EF3" w14:textId="2BA9F0DD" w:rsidR="00FC17D3" w:rsidRDefault="00FC17D3" w:rsidP="00FC17D3">
      <w:pPr>
        <w:rPr>
          <w:rFonts w:ascii="Times New Roman" w:hAnsi="Times New Roman" w:cs="Times New Roman"/>
          <w:sz w:val="24"/>
          <w:szCs w:val="24"/>
        </w:rPr>
      </w:pPr>
      <w:r w:rsidRPr="00FC17D3">
        <w:rPr>
          <w:rFonts w:ascii="Times New Roman" w:hAnsi="Times New Roman" w:cs="Times New Roman"/>
          <w:sz w:val="24"/>
          <w:szCs w:val="24"/>
        </w:rPr>
        <w:t xml:space="preserve">Esta educación abarcará la </w:t>
      </w:r>
      <w:r w:rsidRPr="00620D1A">
        <w:rPr>
          <w:rFonts w:ascii="Times New Roman" w:hAnsi="Times New Roman" w:cs="Times New Roman"/>
          <w:color w:val="FF0000"/>
          <w:sz w:val="24"/>
          <w:szCs w:val="24"/>
        </w:rPr>
        <w:t xml:space="preserve">capacitación y orientación </w:t>
      </w:r>
      <w:r w:rsidRPr="00FC17D3">
        <w:rPr>
          <w:rFonts w:ascii="Times New Roman" w:hAnsi="Times New Roman" w:cs="Times New Roman"/>
          <w:sz w:val="24"/>
          <w:szCs w:val="24"/>
        </w:rPr>
        <w:t>a los padres o tutores; así como también a los maestros y personal de escuelas de educación básica y media superior regulares que atiendan a alumnos con discapacidad, con dificultades severas de aprendizaje, de comportamiento o de comunicación, o bien con aptitudes sobresalientes.</w:t>
      </w:r>
    </w:p>
    <w:p w14:paraId="318A262D" w14:textId="47065C28" w:rsidR="008174EB" w:rsidRDefault="008174EB" w:rsidP="00FC17D3">
      <w:pPr>
        <w:rPr>
          <w:rFonts w:ascii="Times New Roman" w:hAnsi="Times New Roman" w:cs="Times New Roman"/>
          <w:sz w:val="24"/>
          <w:szCs w:val="24"/>
        </w:rPr>
      </w:pPr>
    </w:p>
    <w:p w14:paraId="17A6ECD8" w14:textId="5A0A4DA9" w:rsidR="008174EB" w:rsidRPr="00FC17D3" w:rsidRDefault="008174EB" w:rsidP="00FC17D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529358B5" wp14:editId="58523225">
            <wp:simplePos x="0" y="0"/>
            <wp:positionH relativeFrom="margin">
              <wp:align>center</wp:align>
            </wp:positionH>
            <wp:positionV relativeFrom="paragraph">
              <wp:posOffset>121920</wp:posOffset>
            </wp:positionV>
            <wp:extent cx="2065655" cy="1737360"/>
            <wp:effectExtent l="57150" t="0" r="67945" b="15240"/>
            <wp:wrapNone/>
            <wp:docPr id="2" name="Imagen 2" descr="Educación Básica Especial | Min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cación Básica Especial | Min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174EB" w:rsidRPr="00FC17D3" w:rsidSect="00675B0D">
      <w:pgSz w:w="12240" w:h="15840"/>
      <w:pgMar w:top="1417" w:right="1701" w:bottom="1417" w:left="1701" w:header="708" w:footer="708" w:gutter="0"/>
      <w:pgBorders w:offsetFrom="page">
        <w:top w:val="single" w:sz="48" w:space="25" w:color="FFFF00" w:shadow="1"/>
        <w:left w:val="single" w:sz="48" w:space="25" w:color="FFFF00" w:shadow="1"/>
        <w:bottom w:val="single" w:sz="48" w:space="25" w:color="FFFF00" w:shadow="1"/>
        <w:right w:val="single" w:sz="48" w:space="25" w:color="FFFF0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814F2"/>
    <w:multiLevelType w:val="hybridMultilevel"/>
    <w:tmpl w:val="562C6A08"/>
    <w:lvl w:ilvl="0" w:tplc="13FAB6E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96FB6"/>
    <w:multiLevelType w:val="hybridMultilevel"/>
    <w:tmpl w:val="3B382A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478ED"/>
    <w:multiLevelType w:val="hybridMultilevel"/>
    <w:tmpl w:val="FBCEC92E"/>
    <w:lvl w:ilvl="0" w:tplc="13FAB6E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B0D"/>
    <w:rsid w:val="000A1D36"/>
    <w:rsid w:val="000A1DB4"/>
    <w:rsid w:val="000C5039"/>
    <w:rsid w:val="00113B3E"/>
    <w:rsid w:val="0014090B"/>
    <w:rsid w:val="0019010C"/>
    <w:rsid w:val="001A6828"/>
    <w:rsid w:val="001E0D2C"/>
    <w:rsid w:val="00234121"/>
    <w:rsid w:val="00266267"/>
    <w:rsid w:val="002B72DA"/>
    <w:rsid w:val="002D07E5"/>
    <w:rsid w:val="00376B3A"/>
    <w:rsid w:val="004043ED"/>
    <w:rsid w:val="00484383"/>
    <w:rsid w:val="004D10EF"/>
    <w:rsid w:val="005726BF"/>
    <w:rsid w:val="005A66E5"/>
    <w:rsid w:val="005A7A9A"/>
    <w:rsid w:val="005F62B0"/>
    <w:rsid w:val="00620AF8"/>
    <w:rsid w:val="00620D1A"/>
    <w:rsid w:val="006430E5"/>
    <w:rsid w:val="006536CF"/>
    <w:rsid w:val="00675B0D"/>
    <w:rsid w:val="007A73B9"/>
    <w:rsid w:val="008174EB"/>
    <w:rsid w:val="00823B35"/>
    <w:rsid w:val="00855FC9"/>
    <w:rsid w:val="008B6B67"/>
    <w:rsid w:val="008C0330"/>
    <w:rsid w:val="009970AF"/>
    <w:rsid w:val="009D2FB2"/>
    <w:rsid w:val="00A70ACC"/>
    <w:rsid w:val="00AC2CB6"/>
    <w:rsid w:val="00AE1C56"/>
    <w:rsid w:val="00B23027"/>
    <w:rsid w:val="00BD1AE3"/>
    <w:rsid w:val="00BD42DD"/>
    <w:rsid w:val="00BD5AC8"/>
    <w:rsid w:val="00C42CF1"/>
    <w:rsid w:val="00CB4B1D"/>
    <w:rsid w:val="00D412B5"/>
    <w:rsid w:val="00E332DB"/>
    <w:rsid w:val="00E44978"/>
    <w:rsid w:val="00E76BAA"/>
    <w:rsid w:val="00F478CE"/>
    <w:rsid w:val="00F51F67"/>
    <w:rsid w:val="00F71D48"/>
    <w:rsid w:val="00F84B38"/>
    <w:rsid w:val="00FA031D"/>
    <w:rsid w:val="00FC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6F490"/>
  <w15:chartTrackingRefBased/>
  <w15:docId w15:val="{7BBEDA43-63C5-4B38-A949-91DAB0F4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9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5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M.</dc:creator>
  <cp:keywords/>
  <dc:description/>
  <cp:lastModifiedBy>Karen M.</cp:lastModifiedBy>
  <cp:revision>2</cp:revision>
  <dcterms:created xsi:type="dcterms:W3CDTF">2021-04-16T17:42:00Z</dcterms:created>
  <dcterms:modified xsi:type="dcterms:W3CDTF">2021-04-16T17:42:00Z</dcterms:modified>
</cp:coreProperties>
</file>