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33C" w:rsidRDefault="0005033C"/>
    <w:p w:rsidR="0008564D" w:rsidRPr="00B87395" w:rsidRDefault="0008564D" w:rsidP="00F06FF5">
      <w:pPr>
        <w:jc w:val="center"/>
        <w:rPr>
          <w:sz w:val="44"/>
          <w:szCs w:val="44"/>
        </w:rPr>
      </w:pPr>
    </w:p>
    <w:p w:rsidR="0008564D" w:rsidRPr="00B87395" w:rsidRDefault="00B87395" w:rsidP="00B87395">
      <w:pPr>
        <w:jc w:val="center"/>
        <w:rPr>
          <w:rFonts w:ascii="Bahnschrift SemiBold Condensed" w:hAnsi="Bahnschrift SemiBold Condensed"/>
          <w:sz w:val="44"/>
          <w:szCs w:val="44"/>
        </w:rPr>
      </w:pPr>
      <w:r>
        <w:rPr>
          <w:rFonts w:ascii="Bahnschrift SemiBold Condensed" w:hAnsi="Bahnschrift SemiBold Condensed"/>
          <w:sz w:val="44"/>
          <w:szCs w:val="44"/>
        </w:rPr>
        <w:t xml:space="preserve">ESCUELA NORMAL DE EDUCACIÓN </w:t>
      </w:r>
      <w:r w:rsidR="00F06FF5" w:rsidRPr="00B87395">
        <w:rPr>
          <w:rFonts w:ascii="Bahnschrift SemiBold Condensed" w:hAnsi="Bahnschrift SemiBold Condensed"/>
          <w:sz w:val="44"/>
          <w:szCs w:val="44"/>
        </w:rPr>
        <w:t>PREESCOLAR</w:t>
      </w:r>
    </w:p>
    <w:p w:rsidR="00F06FF5" w:rsidRPr="00B87395" w:rsidRDefault="00F06FF5" w:rsidP="00B87395">
      <w:pPr>
        <w:jc w:val="center"/>
        <w:rPr>
          <w:rFonts w:ascii="Bahnschrift SemiBold Condensed" w:hAnsi="Bahnschrift SemiBold Condensed"/>
        </w:rPr>
      </w:pPr>
    </w:p>
    <w:p w:rsidR="00F06FF5" w:rsidRPr="00B87395" w:rsidRDefault="00F06FF5" w:rsidP="00B87395">
      <w:pPr>
        <w:jc w:val="center"/>
        <w:rPr>
          <w:rFonts w:ascii="Bahnschrift SemiBold Condensed" w:hAnsi="Bahnschrift SemiBold Condensed"/>
        </w:rPr>
      </w:pPr>
      <w:r w:rsidRPr="00B87395">
        <w:rPr>
          <w:rFonts w:ascii="Bahnschrift SemiBold Condensed" w:hAnsi="Bahnschrift SemiBold Condensed"/>
          <w:noProof/>
          <w:lang w:eastAsia="es-MX"/>
        </w:rPr>
        <w:drawing>
          <wp:inline distT="0" distB="0" distL="0" distR="0" wp14:anchorId="4199E25F" wp14:editId="02E3B9DF">
            <wp:extent cx="1856105" cy="1378585"/>
            <wp:effectExtent l="0" t="0" r="0" b="0"/>
            <wp:docPr id="1" name="Imagen 1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4D" w:rsidRPr="00B87395" w:rsidRDefault="0008564D" w:rsidP="00B87395">
      <w:pPr>
        <w:jc w:val="center"/>
        <w:rPr>
          <w:rFonts w:ascii="Bahnschrift SemiBold Condensed" w:hAnsi="Bahnschrift SemiBold Condensed"/>
        </w:rPr>
      </w:pPr>
    </w:p>
    <w:p w:rsidR="00F06FF5" w:rsidRPr="00B87395" w:rsidRDefault="00F06FF5" w:rsidP="00B87395">
      <w:pPr>
        <w:pStyle w:val="Ttulo2"/>
        <w:spacing w:before="75" w:after="75"/>
        <w:jc w:val="center"/>
        <w:rPr>
          <w:rFonts w:ascii="Bahnschrift SemiBold Condensed" w:hAnsi="Bahnschrift SemiBold Condensed" w:cs="Arial"/>
          <w:i/>
          <w:iCs/>
          <w:color w:val="000000"/>
        </w:rPr>
      </w:pPr>
      <w:r w:rsidRPr="00B87395">
        <w:rPr>
          <w:rFonts w:ascii="Bahnschrift SemiBold Condensed" w:hAnsi="Bahnschrift SemiBold Condensed" w:cs="Arial"/>
          <w:i/>
          <w:iCs/>
          <w:color w:val="000000"/>
        </w:rPr>
        <w:t>OBSERVACIÓN Y ANÁLISIS DE PRÁCTICAS Y CONTEXTOS ESCOLARES</w:t>
      </w:r>
    </w:p>
    <w:p w:rsidR="0008564D" w:rsidRPr="00B87395" w:rsidRDefault="0008564D" w:rsidP="00B87395">
      <w:pPr>
        <w:jc w:val="center"/>
        <w:rPr>
          <w:rFonts w:ascii="Bahnschrift SemiBold Condensed" w:hAnsi="Bahnschrift SemiBold Condensed"/>
        </w:rPr>
      </w:pPr>
    </w:p>
    <w:p w:rsidR="00F06FF5" w:rsidRPr="00B87395" w:rsidRDefault="00F06FF5" w:rsidP="00B87395">
      <w:pPr>
        <w:jc w:val="center"/>
        <w:rPr>
          <w:rFonts w:ascii="Bahnschrift SemiBold Condensed" w:hAnsi="Bahnschrift SemiBold Condensed"/>
          <w:color w:val="767171" w:themeColor="background2" w:themeShade="80"/>
          <w:sz w:val="32"/>
          <w:szCs w:val="32"/>
        </w:rPr>
      </w:pPr>
      <w:r w:rsidRPr="00B87395">
        <w:rPr>
          <w:rFonts w:ascii="Bahnschrift SemiBold Condensed" w:hAnsi="Bahnschrift SemiBold Condensed"/>
          <w:color w:val="767171" w:themeColor="background2" w:themeShade="80"/>
          <w:sz w:val="32"/>
          <w:szCs w:val="32"/>
        </w:rPr>
        <w:t>EVIDENCIA PRIMER UNIDAD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0"/>
      </w:tblGrid>
      <w:tr w:rsidR="00F06FF5" w:rsidRPr="00B87395" w:rsidTr="00F06FF5">
        <w:trPr>
          <w:tblCellSpacing w:w="15" w:type="dxa"/>
        </w:trPr>
        <w:tc>
          <w:tcPr>
            <w:tcW w:w="0" w:type="auto"/>
            <w:hideMark/>
          </w:tcPr>
          <w:p w:rsidR="00F06FF5" w:rsidRPr="00B87395" w:rsidRDefault="00B87395" w:rsidP="00B87395">
            <w:pPr>
              <w:pStyle w:val="Ttulo2"/>
              <w:spacing w:before="75" w:after="75"/>
              <w:jc w:val="center"/>
              <w:rPr>
                <w:rFonts w:ascii="Bahnschrift SemiBold Condensed" w:hAnsi="Bahnschrift SemiBold Condensed" w:cs="Arial"/>
                <w:i/>
                <w:iCs/>
                <w:color w:val="000000"/>
              </w:rPr>
            </w:pPr>
            <w:r w:rsidRPr="00B87395">
              <w:rPr>
                <w:rFonts w:ascii="Bahnschrift SemiBold Condensed" w:hAnsi="Bahnschrift SemiBold Condensed" w:cs="Arial"/>
                <w:i/>
                <w:iCs/>
                <w:color w:val="000000"/>
              </w:rPr>
              <w:t>CRÓNICA</w:t>
            </w:r>
          </w:p>
        </w:tc>
      </w:tr>
    </w:tbl>
    <w:p w:rsidR="00F06FF5" w:rsidRPr="00B87395" w:rsidRDefault="00F06FF5" w:rsidP="00B87395">
      <w:pPr>
        <w:rPr>
          <w:rFonts w:ascii="Bahnschrift SemiBold Condensed" w:hAnsi="Bahnschrift SemiBold Condensed"/>
        </w:rPr>
      </w:pPr>
    </w:p>
    <w:p w:rsidR="00F06FF5" w:rsidRPr="00B87395" w:rsidRDefault="00F06FF5" w:rsidP="00B87395">
      <w:pPr>
        <w:pStyle w:val="Ttulo3"/>
        <w:spacing w:before="30" w:after="30"/>
        <w:ind w:left="60"/>
        <w:jc w:val="center"/>
        <w:rPr>
          <w:rFonts w:ascii="Bahnschrift SemiBold Condensed" w:hAnsi="Bahnschrift SemiBold Condensed" w:cs="Arial"/>
          <w:i/>
          <w:color w:val="000000"/>
          <w:sz w:val="36"/>
          <w:szCs w:val="36"/>
        </w:rPr>
      </w:pPr>
      <w:r w:rsidRPr="00B87395">
        <w:rPr>
          <w:rFonts w:ascii="Bahnschrift SemiBold Condensed" w:hAnsi="Bahnschrift SemiBold Condensed" w:cs="Arial"/>
          <w:i/>
          <w:color w:val="000000"/>
          <w:sz w:val="36"/>
          <w:szCs w:val="36"/>
        </w:rPr>
        <w:t>MAESTRO: </w:t>
      </w:r>
      <w:hyperlink r:id="rId5" w:history="1">
        <w:r w:rsidRPr="00B87395">
          <w:rPr>
            <w:rStyle w:val="Hipervnculo"/>
            <w:rFonts w:ascii="Bahnschrift SemiBold Condensed" w:hAnsi="Bahnschrift SemiBold Condensed" w:cs="Arial"/>
            <w:i/>
            <w:color w:val="000000"/>
            <w:sz w:val="36"/>
            <w:szCs w:val="36"/>
            <w:u w:val="none"/>
          </w:rPr>
          <w:t>ELIZABETH GUADALUPE RAMOS SUAREZ</w:t>
        </w:r>
      </w:hyperlink>
    </w:p>
    <w:p w:rsidR="00F06FF5" w:rsidRPr="00B87395" w:rsidRDefault="00F06FF5" w:rsidP="00B87395">
      <w:pPr>
        <w:jc w:val="center"/>
        <w:rPr>
          <w:rFonts w:ascii="Bahnschrift SemiBold Condensed" w:hAnsi="Bahnschrift SemiBold Condensed"/>
          <w:i/>
          <w:sz w:val="36"/>
          <w:szCs w:val="36"/>
        </w:rPr>
      </w:pPr>
    </w:p>
    <w:p w:rsidR="0008564D" w:rsidRPr="00B87395" w:rsidRDefault="00B87395" w:rsidP="00B87395">
      <w:pPr>
        <w:jc w:val="center"/>
        <w:rPr>
          <w:rFonts w:ascii="Bahnschrift SemiBold Condensed" w:hAnsi="Bahnschrift SemiBold Condensed"/>
          <w:i/>
          <w:sz w:val="36"/>
          <w:szCs w:val="36"/>
        </w:rPr>
      </w:pPr>
      <w:r w:rsidRPr="00B87395">
        <w:rPr>
          <w:rFonts w:ascii="Bahnschrift SemiBold Condensed" w:hAnsi="Bahnschrift SemiBold Condensed"/>
          <w:i/>
          <w:sz w:val="36"/>
          <w:szCs w:val="36"/>
        </w:rPr>
        <w:t>ALUMNA: PERLA TAMHARA PRADO LLER</w:t>
      </w:r>
    </w:p>
    <w:p w:rsidR="00B87395" w:rsidRPr="00B87395" w:rsidRDefault="00B87395" w:rsidP="00B87395">
      <w:pPr>
        <w:jc w:val="center"/>
        <w:rPr>
          <w:rFonts w:ascii="Bahnschrift SemiLight" w:hAnsi="Bahnschrift SemiLight"/>
          <w:color w:val="767171" w:themeColor="background2" w:themeShade="80"/>
        </w:rPr>
      </w:pPr>
      <w:r w:rsidRPr="00B87395">
        <w:rPr>
          <w:rFonts w:ascii="Bahnschrift SemiLight" w:hAnsi="Bahnschrift SemiLight"/>
          <w:color w:val="767171" w:themeColor="background2" w:themeShade="80"/>
        </w:rPr>
        <w:t xml:space="preserve">UNIDAD I </w:t>
      </w:r>
      <w:r w:rsidRPr="00B87395">
        <w:rPr>
          <w:rFonts w:ascii="Bahnschrift SemiLight" w:hAnsi="Bahnschrift SemiLight"/>
          <w:color w:val="767171" w:themeColor="background2" w:themeShade="80"/>
        </w:rPr>
        <w:br/>
        <w:t>Estructura (contenido, carga temática, unidad / bloque)</w:t>
      </w:r>
      <w:r w:rsidRPr="00B87395">
        <w:rPr>
          <w:rFonts w:ascii="Bahnschrift SemiLight" w:hAnsi="Bahnschrift SemiLight"/>
          <w:color w:val="767171" w:themeColor="background2" w:themeShade="80"/>
        </w:rPr>
        <w:br/>
        <w:t>Unidad de aprendizaje I</w:t>
      </w:r>
      <w:r w:rsidRPr="00B87395">
        <w:rPr>
          <w:rFonts w:ascii="Bahnschrift SemiLight" w:hAnsi="Bahnschrift SemiLight"/>
          <w:color w:val="767171" w:themeColor="background2" w:themeShade="80"/>
        </w:rPr>
        <w:br/>
        <w:t>El desarrollo humano, aprendizaje y procesos educativos</w:t>
      </w:r>
      <w:r w:rsidRPr="00B87395">
        <w:rPr>
          <w:rFonts w:ascii="Bahnschrift SemiLight" w:hAnsi="Bahnschrift SemiLight"/>
          <w:color w:val="767171" w:themeColor="background2" w:themeShade="80"/>
        </w:rPr>
        <w:br/>
        <w:t>COMPETENCIAS DEL PERFIL DE EGRESO</w:t>
      </w:r>
    </w:p>
    <w:p w:rsidR="00B87395" w:rsidRPr="00B87395" w:rsidRDefault="00B87395" w:rsidP="00B87395">
      <w:pPr>
        <w:jc w:val="both"/>
        <w:rPr>
          <w:rFonts w:ascii="Bahnschrift SemiBold Condensed" w:hAnsi="Bahnschrift SemiBold Condensed"/>
        </w:rPr>
      </w:pPr>
      <w:r w:rsidRPr="00B87395">
        <w:rPr>
          <w:rFonts w:ascii="Bahnschrift SemiBold Condensed" w:hAnsi="Bahnschrift SemiBold Condensed"/>
        </w:rPr>
        <w:t></w:t>
      </w:r>
      <w:r w:rsidRPr="00B87395">
        <w:rPr>
          <w:rFonts w:ascii="Bahnschrift SemiBold Condensed" w:hAnsi="Bahnschrift SemiBold Condensed"/>
        </w:rPr>
        <w:tab/>
        <w:t>Utiliza los recursos metodológicos y técnicos de la investigación para explicar y comprender situaciones educativas en diversos contextos.</w:t>
      </w:r>
    </w:p>
    <w:p w:rsidR="00B87395" w:rsidRDefault="00B87395" w:rsidP="00B87395">
      <w:pPr>
        <w:jc w:val="both"/>
        <w:rPr>
          <w:rFonts w:ascii="Bahnschrift SemiBold Condensed" w:hAnsi="Bahnschrift SemiBold Condensed"/>
        </w:rPr>
      </w:pPr>
      <w:r w:rsidRPr="00B87395">
        <w:rPr>
          <w:rFonts w:ascii="Bahnschrift SemiBold Condensed" w:hAnsi="Bahnschrift SemiBold Condensed"/>
        </w:rPr>
        <w:t></w:t>
      </w:r>
      <w:r w:rsidRPr="00B87395">
        <w:rPr>
          <w:rFonts w:ascii="Bahnschrift SemiBold Condensed" w:hAnsi="Bahnschrift SemiBold Condensed"/>
        </w:rPr>
        <w:tab/>
        <w:t>Orienta su actuación profesional con sentido ético-</w:t>
      </w:r>
      <w:proofErr w:type="spellStart"/>
      <w:r w:rsidRPr="00B87395">
        <w:rPr>
          <w:rFonts w:ascii="Bahnschrift SemiBold Condensed" w:hAnsi="Bahnschrift SemiBold Condensed"/>
        </w:rPr>
        <w:t>valoral</w:t>
      </w:r>
      <w:proofErr w:type="spellEnd"/>
      <w:r w:rsidRPr="00B87395">
        <w:rPr>
          <w:rFonts w:ascii="Bahnschrift SemiBold Condensed" w:hAnsi="Bahnschrift SemiBold Condensed"/>
        </w:rPr>
        <w:t xml:space="preserve"> y asume los diversos principios y reglas que aseguran una mejor convivencia institucional y social, en beneficio delos alumnos y de la comunidad escolar.</w:t>
      </w:r>
    </w:p>
    <w:p w:rsidR="00B87395" w:rsidRPr="00B87395" w:rsidRDefault="00B87395" w:rsidP="00B87395">
      <w:pPr>
        <w:jc w:val="center"/>
        <w:rPr>
          <w:rFonts w:ascii="Bahnschrift SemiBold Condensed" w:hAnsi="Bahnschrift SemiBold Condensed"/>
        </w:rPr>
      </w:pPr>
    </w:p>
    <w:p w:rsidR="00B87395" w:rsidRDefault="00B87395" w:rsidP="00B87395">
      <w:pPr>
        <w:jc w:val="center"/>
        <w:rPr>
          <w:rFonts w:ascii="Bahnschrift SemiBold Condensed" w:hAnsi="Bahnschrift SemiBold Condensed"/>
        </w:rPr>
      </w:pPr>
      <w:r w:rsidRPr="00B87395">
        <w:rPr>
          <w:rFonts w:ascii="Bahnschrift SemiBold Condensed" w:hAnsi="Bahnschrift SemiBold Condensed"/>
        </w:rPr>
        <w:t xml:space="preserve">SEMESTRE 2°                </w:t>
      </w:r>
      <w:r>
        <w:rPr>
          <w:rFonts w:ascii="Bahnschrift SemiBold Condensed" w:hAnsi="Bahnschrift SemiBold Condensed"/>
        </w:rPr>
        <w:t xml:space="preserve">                       SECCIÓN </w:t>
      </w:r>
      <w:r w:rsidRPr="00B87395">
        <w:rPr>
          <w:rFonts w:ascii="Bahnschrift SemiBold Condensed" w:hAnsi="Bahnschrift SemiBold Condensed"/>
        </w:rPr>
        <w:t>“B”</w:t>
      </w:r>
    </w:p>
    <w:p w:rsidR="00B87395" w:rsidRDefault="00B87395" w:rsidP="00B87395">
      <w:pPr>
        <w:jc w:val="center"/>
        <w:rPr>
          <w:rFonts w:ascii="Bahnschrift SemiBold Condensed" w:hAnsi="Bahnschrift SemiBold Condensed"/>
        </w:rPr>
      </w:pPr>
    </w:p>
    <w:p w:rsidR="00B87395" w:rsidRDefault="00B87395" w:rsidP="00B87395">
      <w:pPr>
        <w:jc w:val="center"/>
        <w:rPr>
          <w:rFonts w:ascii="Bahnschrift SemiBold Condensed" w:hAnsi="Bahnschrift SemiBold Condensed"/>
        </w:rPr>
      </w:pPr>
    </w:p>
    <w:p w:rsidR="0008564D" w:rsidRPr="005C54C1" w:rsidRDefault="00B87395" w:rsidP="005C54C1">
      <w:pPr>
        <w:jc w:val="center"/>
        <w:rPr>
          <w:rFonts w:ascii="Bahnschrift SemiBold Condensed" w:hAnsi="Bahnschrift SemiBold Condensed"/>
        </w:rPr>
      </w:pPr>
      <w:r w:rsidRPr="00B87395">
        <w:rPr>
          <w:rFonts w:ascii="Bahnschrift SemiBold Condensed" w:hAnsi="Bahnschrift SemiBold Condensed"/>
        </w:rPr>
        <w:t>16/04/2021</w:t>
      </w:r>
      <w:r>
        <w:rPr>
          <w:rFonts w:ascii="Bahnschrift SemiBold Condensed" w:hAnsi="Bahnschrift SemiBold Condensed"/>
        </w:rPr>
        <w:t xml:space="preserve">                                                                                                                               SALTILLO CAOHULA DE ZARAGOZA                                                                                                                                            </w:t>
      </w:r>
    </w:p>
    <w:p w:rsidR="0008564D" w:rsidRPr="00141314" w:rsidRDefault="0008564D" w:rsidP="004D61E0">
      <w:pPr>
        <w:shd w:val="clear" w:color="auto" w:fill="C00000"/>
        <w:jc w:val="center"/>
        <w:rPr>
          <w:rFonts w:ascii="Bahnschrift SemiBold Condensed" w:hAnsi="Bahnschrift SemiBold Condensed"/>
          <w:b/>
          <w:i/>
          <w:sz w:val="40"/>
          <w:szCs w:val="40"/>
        </w:rPr>
      </w:pPr>
      <w:r w:rsidRPr="00141314">
        <w:rPr>
          <w:rFonts w:ascii="Bahnschrift SemiBold Condensed" w:hAnsi="Bahnschrift SemiBold Condensed"/>
          <w:b/>
          <w:i/>
          <w:sz w:val="40"/>
          <w:szCs w:val="40"/>
        </w:rPr>
        <w:lastRenderedPageBreak/>
        <w:t>LA</w:t>
      </w:r>
      <w:r w:rsidR="00141314">
        <w:rPr>
          <w:rFonts w:ascii="Bahnschrift SemiBold Condensed" w:hAnsi="Bahnschrift SemiBold Condensed"/>
          <w:b/>
          <w:i/>
          <w:sz w:val="40"/>
          <w:szCs w:val="40"/>
        </w:rPr>
        <w:t xml:space="preserve"> INSEGUIRIDAD, EL MIEDO Y LOS RIESGOS </w:t>
      </w:r>
    </w:p>
    <w:p w:rsidR="0008564D" w:rsidRPr="00141314" w:rsidRDefault="0008564D" w:rsidP="0008564D">
      <w:pPr>
        <w:jc w:val="center"/>
        <w:rPr>
          <w:rFonts w:ascii="Bahnschrift SemiBold Condensed" w:hAnsi="Bahnschrift SemiBold Condensed"/>
          <w:b/>
          <w:i/>
          <w:sz w:val="40"/>
          <w:szCs w:val="40"/>
        </w:rPr>
      </w:pPr>
      <w:r w:rsidRPr="00141314">
        <w:rPr>
          <w:rFonts w:ascii="Bahnschrift SemiBold Condensed" w:hAnsi="Bahnschrift SemiBold Condensed"/>
          <w:b/>
          <w:i/>
          <w:sz w:val="40"/>
          <w:szCs w:val="40"/>
        </w:rPr>
        <w:t>ELIMINADOS EN EL 2020</w:t>
      </w:r>
    </w:p>
    <w:p w:rsidR="0008564D" w:rsidRDefault="0008564D" w:rsidP="007B1359">
      <w:pPr>
        <w:rPr>
          <w:rFonts w:ascii="Bahnschrift SemiLight" w:hAnsi="Bahnschrift SemiLight"/>
          <w:b/>
          <w:i/>
          <w:sz w:val="28"/>
          <w:szCs w:val="28"/>
        </w:rPr>
      </w:pPr>
    </w:p>
    <w:p w:rsidR="007B1359" w:rsidRDefault="0008564D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 w:rsidRPr="0008564D">
        <w:rPr>
          <w:rFonts w:ascii="Bahnschrift SemiLight" w:hAnsi="Bahnschrift SemiLight"/>
          <w:sz w:val="28"/>
          <w:szCs w:val="28"/>
        </w:rPr>
        <w:t xml:space="preserve">En enero todos los niños se preparaban para la vuelta a </w:t>
      </w:r>
      <w:r>
        <w:rPr>
          <w:rFonts w:ascii="Bahnschrift SemiLight" w:hAnsi="Bahnschrift SemiLight"/>
          <w:sz w:val="28"/>
          <w:szCs w:val="28"/>
        </w:rPr>
        <w:t xml:space="preserve">clases </w:t>
      </w:r>
      <w:r w:rsidR="003B5431" w:rsidRPr="0008564D">
        <w:rPr>
          <w:rFonts w:ascii="Bahnschrift SemiLight" w:hAnsi="Bahnschrift SemiLight"/>
          <w:sz w:val="28"/>
          <w:szCs w:val="28"/>
        </w:rPr>
        <w:t>ellos,</w:t>
      </w:r>
      <w:r>
        <w:rPr>
          <w:rFonts w:ascii="Bahnschrift SemiLight" w:hAnsi="Bahnschrift SemiLight"/>
          <w:sz w:val="28"/>
          <w:szCs w:val="28"/>
        </w:rPr>
        <w:t xml:space="preserve"> </w:t>
      </w:r>
      <w:r w:rsidRPr="0008564D">
        <w:rPr>
          <w:rFonts w:ascii="Bahnschrift SemiLight" w:hAnsi="Bahnschrift SemiLight"/>
          <w:sz w:val="28"/>
          <w:szCs w:val="28"/>
        </w:rPr>
        <w:t xml:space="preserve">felices y contentos por </w:t>
      </w:r>
      <w:r w:rsidR="0009151C">
        <w:rPr>
          <w:rFonts w:ascii="Bahnschrift SemiLight" w:hAnsi="Bahnschrift SemiLight"/>
          <w:sz w:val="28"/>
          <w:szCs w:val="28"/>
        </w:rPr>
        <w:t>aprender y para</w:t>
      </w:r>
      <w:r>
        <w:rPr>
          <w:rFonts w:ascii="Bahnschrift SemiLight" w:hAnsi="Bahnschrift SemiLight"/>
          <w:sz w:val="28"/>
          <w:szCs w:val="28"/>
        </w:rPr>
        <w:t xml:space="preserve"> los </w:t>
      </w:r>
      <w:r w:rsidR="0009151C">
        <w:rPr>
          <w:rFonts w:ascii="Bahnschrift SemiLight" w:hAnsi="Bahnschrift SemiLight"/>
          <w:sz w:val="28"/>
          <w:szCs w:val="28"/>
        </w:rPr>
        <w:t>padres, sería</w:t>
      </w:r>
      <w:r>
        <w:rPr>
          <w:rFonts w:ascii="Bahnschrift SemiLight" w:hAnsi="Bahnschrift SemiLight"/>
          <w:sz w:val="28"/>
          <w:szCs w:val="28"/>
        </w:rPr>
        <w:t xml:space="preserve"> otro año de peleas y </w:t>
      </w:r>
      <w:r w:rsidR="007B1359">
        <w:rPr>
          <w:rFonts w:ascii="Bahnschrift SemiLight" w:hAnsi="Bahnschrift SemiLight"/>
          <w:sz w:val="28"/>
          <w:szCs w:val="28"/>
        </w:rPr>
        <w:t>miedos.</w:t>
      </w:r>
    </w:p>
    <w:p w:rsidR="003B5431" w:rsidRDefault="00D9388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2754D14" wp14:editId="791AEA9A">
            <wp:simplePos x="0" y="0"/>
            <wp:positionH relativeFrom="margin">
              <wp:posOffset>3933825</wp:posOffset>
            </wp:positionH>
            <wp:positionV relativeFrom="paragraph">
              <wp:posOffset>38100</wp:posOffset>
            </wp:positionV>
            <wp:extent cx="2965450" cy="1924050"/>
            <wp:effectExtent l="190500" t="190500" r="196850" b="190500"/>
            <wp:wrapThrough wrapText="bothSides">
              <wp:wrapPolygon edited="0">
                <wp:start x="278" y="-2139"/>
                <wp:lineTo x="-1388" y="-1711"/>
                <wp:lineTo x="-1388" y="20958"/>
                <wp:lineTo x="-971" y="22242"/>
                <wp:lineTo x="139" y="23097"/>
                <wp:lineTo x="278" y="23525"/>
                <wp:lineTo x="21230" y="23525"/>
                <wp:lineTo x="21369" y="23097"/>
                <wp:lineTo x="22479" y="22242"/>
                <wp:lineTo x="22895" y="19034"/>
                <wp:lineTo x="22895" y="1711"/>
                <wp:lineTo x="21369" y="-1497"/>
                <wp:lineTo x="21230" y="-2139"/>
                <wp:lineTo x="278" y="-2139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8034" b="7856"/>
                    <a:stretch/>
                  </pic:blipFill>
                  <pic:spPr bwMode="auto">
                    <a:xfrm>
                      <a:off x="0" y="0"/>
                      <a:ext cx="29654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4D">
        <w:rPr>
          <w:rFonts w:ascii="Bahnschrift SemiLight" w:hAnsi="Bahnschrift SemiLight"/>
          <w:sz w:val="28"/>
          <w:szCs w:val="28"/>
        </w:rPr>
        <w:t xml:space="preserve">La vuelta de clases estaba por comenzar y para los padres sería otro año más de pelas , e idas  y vueltas a presidencia .Este sin duda alguna sería un año igual de agotador que </w:t>
      </w:r>
      <w:r w:rsidR="0009151C">
        <w:rPr>
          <w:rFonts w:ascii="Bahnschrift SemiLight" w:hAnsi="Bahnschrift SemiLight"/>
          <w:sz w:val="28"/>
          <w:szCs w:val="28"/>
        </w:rPr>
        <w:t xml:space="preserve">el </w:t>
      </w:r>
      <w:r w:rsidR="0008564D">
        <w:rPr>
          <w:rFonts w:ascii="Bahnschrift SemiLight" w:hAnsi="Bahnschrift SemiLight"/>
          <w:sz w:val="28"/>
          <w:szCs w:val="28"/>
        </w:rPr>
        <w:t xml:space="preserve">anterior debido a que los padres de familia experimentarían lo que </w:t>
      </w:r>
      <w:r w:rsidR="003B5431">
        <w:rPr>
          <w:rFonts w:ascii="Bahnschrift SemiLight" w:hAnsi="Bahnschrift SemiLight"/>
          <w:sz w:val="28"/>
          <w:szCs w:val="28"/>
        </w:rPr>
        <w:t>sería</w:t>
      </w:r>
      <w:r w:rsidR="0008564D">
        <w:rPr>
          <w:rFonts w:ascii="Bahnschrift SemiLight" w:hAnsi="Bahnschrift SemiLight"/>
          <w:sz w:val="28"/>
          <w:szCs w:val="28"/>
        </w:rPr>
        <w:t xml:space="preserve"> el miedo a un accidente , este miedo seria provocado por las negligencias del jardín de niños </w:t>
      </w:r>
      <w:r w:rsidR="0009151C" w:rsidRPr="0009151C">
        <w:rPr>
          <w:rFonts w:ascii="Bahnschrift SemiLight" w:hAnsi="Bahnschrift SemiLight"/>
          <w:b/>
          <w:sz w:val="28"/>
          <w:szCs w:val="28"/>
        </w:rPr>
        <w:t>Guadalupe Victoria</w:t>
      </w:r>
      <w:r w:rsidR="00211334">
        <w:rPr>
          <w:rFonts w:ascii="Bahnschrift SemiLight" w:hAnsi="Bahnschrift SemiLight"/>
          <w:b/>
          <w:sz w:val="28"/>
          <w:szCs w:val="28"/>
        </w:rPr>
        <w:t xml:space="preserve"> </w:t>
      </w:r>
      <w:r w:rsidR="00211334" w:rsidRPr="00211334">
        <w:rPr>
          <w:rFonts w:ascii="Bahnschrift SemiLight" w:hAnsi="Bahnschrift SemiLight"/>
          <w:sz w:val="28"/>
          <w:szCs w:val="28"/>
        </w:rPr>
        <w:t xml:space="preserve">con turno matutino y vespertino </w:t>
      </w:r>
      <w:r w:rsidR="00211334">
        <w:rPr>
          <w:rFonts w:ascii="Bahnschrift SemiLight" w:hAnsi="Bahnschrift SemiLight"/>
          <w:sz w:val="28"/>
          <w:szCs w:val="28"/>
        </w:rPr>
        <w:t xml:space="preserve">, número de matrícula </w:t>
      </w:r>
      <w:r w:rsidR="00211334" w:rsidRPr="00211334">
        <w:rPr>
          <w:rFonts w:ascii="Bahnschrift SemiLight" w:hAnsi="Bahnschrift SemiLight"/>
          <w:b/>
          <w:sz w:val="28"/>
          <w:szCs w:val="28"/>
        </w:rPr>
        <w:t>05DJN0676L</w:t>
      </w:r>
      <w:r w:rsidR="0009151C" w:rsidRPr="00211334">
        <w:rPr>
          <w:rFonts w:ascii="Bahnschrift SemiLight" w:hAnsi="Bahnschrift SemiLight"/>
          <w:sz w:val="28"/>
          <w:szCs w:val="28"/>
        </w:rPr>
        <w:t xml:space="preserve"> </w:t>
      </w:r>
      <w:r w:rsidR="004D61E0" w:rsidRPr="00211334">
        <w:rPr>
          <w:rFonts w:ascii="Bahnschrift SemiLight" w:hAnsi="Bahnschrift SemiLight"/>
          <w:sz w:val="28"/>
          <w:szCs w:val="28"/>
        </w:rPr>
        <w:t xml:space="preserve">, </w:t>
      </w:r>
      <w:r w:rsidR="004D61E0" w:rsidRPr="004D61E0">
        <w:rPr>
          <w:rFonts w:ascii="Bahnschrift SemiLight" w:hAnsi="Bahnschrift SemiLight"/>
          <w:sz w:val="28"/>
          <w:szCs w:val="28"/>
        </w:rPr>
        <w:t>el jardín de niños se encuentra en el municipio de Ramos Arizpe</w:t>
      </w:r>
      <w:r w:rsidR="004D61E0">
        <w:rPr>
          <w:rFonts w:ascii="Bahnschrift SemiLight" w:hAnsi="Bahnschrift SemiLight"/>
          <w:sz w:val="28"/>
          <w:szCs w:val="28"/>
        </w:rPr>
        <w:t xml:space="preserve"> , en la colonia manantiales del valle el jardín se encuentra en una zona urbana , específicamente en una zona “medio residencial”</w:t>
      </w:r>
      <w:r>
        <w:rPr>
          <w:rFonts w:ascii="Bahnschrift SemiLight" w:hAnsi="Bahnschrift SemiLight"/>
          <w:sz w:val="28"/>
          <w:szCs w:val="28"/>
        </w:rPr>
        <w:t xml:space="preserve"> el contexto del jardín lo han ayudado a que muchas personas quieran que sus hijos estén ahí por el nivel académico </w:t>
      </w:r>
      <w:r w:rsidR="005C54C1">
        <w:rPr>
          <w:rFonts w:ascii="Bahnschrift SemiLight" w:hAnsi="Bahnschrift SemiLight"/>
          <w:sz w:val="28"/>
          <w:szCs w:val="28"/>
        </w:rPr>
        <w:t xml:space="preserve">, aunque se ve afectado por las condiciones del jardín , como las vallas que delimitan al jardín </w:t>
      </w:r>
      <w:r w:rsidR="0008564D" w:rsidRPr="004D61E0">
        <w:rPr>
          <w:rFonts w:ascii="Bahnschrift SemiLight" w:hAnsi="Bahnschrift SemiLight"/>
          <w:sz w:val="28"/>
          <w:szCs w:val="28"/>
        </w:rPr>
        <w:t>,</w:t>
      </w:r>
      <w:r w:rsidR="0008564D">
        <w:rPr>
          <w:rFonts w:ascii="Bahnschrift SemiLight" w:hAnsi="Bahnschrift SemiLight"/>
          <w:sz w:val="28"/>
          <w:szCs w:val="28"/>
        </w:rPr>
        <w:t xml:space="preserve"> el cual desde hace varios años </w:t>
      </w:r>
      <w:r w:rsidR="003B5431">
        <w:rPr>
          <w:rFonts w:ascii="Bahnschrift SemiLight" w:hAnsi="Bahnschrift SemiLight"/>
          <w:sz w:val="28"/>
          <w:szCs w:val="28"/>
        </w:rPr>
        <w:t>otorga</w:t>
      </w:r>
      <w:r w:rsidR="0008564D">
        <w:rPr>
          <w:rFonts w:ascii="Bahnschrift SemiLight" w:hAnsi="Bahnschrift SemiLight"/>
          <w:sz w:val="28"/>
          <w:szCs w:val="28"/>
        </w:rPr>
        <w:t xml:space="preserve"> permisos para que los puestero del mercado de </w:t>
      </w:r>
      <w:r w:rsidR="0008564D" w:rsidRPr="0008564D">
        <w:rPr>
          <w:rFonts w:ascii="Bahnschrift SemiLight" w:hAnsi="Bahnschrift SemiLight"/>
          <w:b/>
          <w:sz w:val="28"/>
          <w:szCs w:val="28"/>
        </w:rPr>
        <w:t>Manantiales del valle</w:t>
      </w:r>
      <w:r w:rsidR="0008564D">
        <w:rPr>
          <w:rFonts w:ascii="Bahnschrift SemiLight" w:hAnsi="Bahnschrift SemiLight"/>
          <w:b/>
          <w:sz w:val="28"/>
          <w:szCs w:val="28"/>
        </w:rPr>
        <w:t xml:space="preserve"> </w:t>
      </w:r>
      <w:r w:rsidR="0008564D">
        <w:rPr>
          <w:rFonts w:ascii="Bahnschrift SemiLight" w:hAnsi="Bahnschrift SemiLight"/>
          <w:sz w:val="28"/>
          <w:szCs w:val="28"/>
        </w:rPr>
        <w:t xml:space="preserve">  usen parte de las vallas del jardín como puestos , y esto hacia que los padres de familia constantemente </w:t>
      </w:r>
      <w:r w:rsidR="003B5431">
        <w:rPr>
          <w:rFonts w:ascii="Bahnschrift SemiLight" w:hAnsi="Bahnschrift SemiLight"/>
          <w:sz w:val="28"/>
          <w:szCs w:val="28"/>
        </w:rPr>
        <w:t xml:space="preserve">tuvieran reclamos hacia el jardín y gobierno , por permitir que el mercado utilizara parte del jardín </w:t>
      </w:r>
      <w:r w:rsidR="0009151C">
        <w:rPr>
          <w:rFonts w:ascii="Bahnschrift SemiLight" w:hAnsi="Bahnschrift SemiLight"/>
          <w:sz w:val="28"/>
          <w:szCs w:val="28"/>
        </w:rPr>
        <w:t xml:space="preserve">de los niños  </w:t>
      </w:r>
      <w:r w:rsidR="003B5431">
        <w:rPr>
          <w:rFonts w:ascii="Bahnschrift SemiLight" w:hAnsi="Bahnschrift SemiLight"/>
          <w:sz w:val="28"/>
          <w:szCs w:val="28"/>
        </w:rPr>
        <w:t>como puesto , ya que esto no solo generaba el riesgo de la caída de una de estas vallas , generaba que los padres vivieran con inseguridad al dejar a sus niños todos los lunes , debido al exceso de gente   y esto podría terminar en el peor de los casos con el robo de un niño</w:t>
      </w:r>
      <w:r w:rsidR="0009151C">
        <w:rPr>
          <w:rFonts w:ascii="Bahnschrift SemiLight" w:hAnsi="Bahnschrift SemiLight"/>
          <w:sz w:val="28"/>
          <w:szCs w:val="28"/>
        </w:rPr>
        <w:t xml:space="preserve"> . </w:t>
      </w:r>
      <w:r w:rsidR="003B5431">
        <w:rPr>
          <w:rFonts w:ascii="Bahnschrift SemiLight" w:hAnsi="Bahnschrift SemiLight"/>
          <w:sz w:val="28"/>
          <w:szCs w:val="28"/>
        </w:rPr>
        <w:t xml:space="preserve"> al igual que el miedo que </w:t>
      </w:r>
      <w:r w:rsidR="003A6B28">
        <w:rPr>
          <w:rFonts w:ascii="Bahnschrift SemiLight" w:hAnsi="Bahnschrift SemiLight"/>
          <w:sz w:val="28"/>
          <w:szCs w:val="28"/>
        </w:rPr>
        <w:t xml:space="preserve">existía de que se perdieran </w:t>
      </w:r>
      <w:r w:rsidR="003B5431">
        <w:rPr>
          <w:rFonts w:ascii="Bahnschrift SemiLight" w:hAnsi="Bahnschrift SemiLight"/>
          <w:sz w:val="28"/>
          <w:szCs w:val="28"/>
        </w:rPr>
        <w:t xml:space="preserve">al haber tanta </w:t>
      </w:r>
      <w:r w:rsidR="0009151C">
        <w:rPr>
          <w:rFonts w:ascii="Bahnschrift SemiLight" w:hAnsi="Bahnschrift SemiLight"/>
          <w:sz w:val="28"/>
          <w:szCs w:val="28"/>
        </w:rPr>
        <w:t>gente.</w:t>
      </w:r>
    </w:p>
    <w:p w:rsidR="003B5431" w:rsidRDefault="003B543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</w:p>
    <w:p w:rsidR="003B5431" w:rsidRDefault="003B543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lastRenderedPageBreak/>
        <w:t xml:space="preserve">Esto era algo que a muy pocos les preocupaba, ya que el contexto del jardín se encuentra en una zona tipo “residencial” </w:t>
      </w:r>
      <w:r w:rsidR="005D6766">
        <w:rPr>
          <w:rFonts w:ascii="Bahnschrift SemiLight" w:hAnsi="Bahnschrift SemiLight"/>
          <w:sz w:val="28"/>
          <w:szCs w:val="28"/>
        </w:rPr>
        <w:t xml:space="preserve">, una de las grande problemáticas de esta comunidad son las constantes peleas del plantel y los padres de familia </w:t>
      </w:r>
      <w:r w:rsidR="00E51A34">
        <w:rPr>
          <w:rFonts w:ascii="Bahnschrift SemiLight" w:hAnsi="Bahnschrift SemiLight"/>
          <w:sz w:val="28"/>
          <w:szCs w:val="28"/>
        </w:rPr>
        <w:t xml:space="preserve">para que el mercadito dejara de estar en la “zona escolar” , </w:t>
      </w:r>
      <w:r w:rsidR="007B1359">
        <w:rPr>
          <w:rFonts w:ascii="Bahnschrift SemiLight" w:hAnsi="Bahnschrift SemiLight"/>
          <w:sz w:val="28"/>
          <w:szCs w:val="28"/>
        </w:rPr>
        <w:t xml:space="preserve">algo que atrasaba mucho los planes para que los mercanderos dejaran el jardín, fue que muchas de las personas estaban </w:t>
      </w:r>
      <w:r w:rsidR="003A6B28">
        <w:rPr>
          <w:rFonts w:ascii="Bahnschrift SemiLight" w:hAnsi="Bahnschrift SemiLight"/>
          <w:sz w:val="28"/>
          <w:szCs w:val="28"/>
        </w:rPr>
        <w:t>“</w:t>
      </w:r>
      <w:r w:rsidR="007B1359">
        <w:rPr>
          <w:rFonts w:ascii="Bahnschrift SemiLight" w:hAnsi="Bahnschrift SemiLight"/>
          <w:sz w:val="28"/>
          <w:szCs w:val="28"/>
        </w:rPr>
        <w:t xml:space="preserve">arregladas </w:t>
      </w:r>
      <w:r w:rsidR="005D6766">
        <w:rPr>
          <w:rFonts w:ascii="Bahnschrift SemiLight" w:hAnsi="Bahnschrift SemiLight"/>
          <w:sz w:val="28"/>
          <w:szCs w:val="28"/>
        </w:rPr>
        <w:t>“ya</w:t>
      </w:r>
      <w:r w:rsidR="007B1359">
        <w:rPr>
          <w:rFonts w:ascii="Bahnschrift SemiLight" w:hAnsi="Bahnschrift SemiLight"/>
          <w:sz w:val="28"/>
          <w:szCs w:val="28"/>
        </w:rPr>
        <w:t xml:space="preserve"> sea con la institución o con el mismo mercado, ya que en estas zonas se rigen mucho por la política en los partidos “lideresas “y muchos de los </w:t>
      </w:r>
      <w:r w:rsidR="006E722B">
        <w:rPr>
          <w:rFonts w:ascii="Bahnschrift SemiLight" w:hAnsi="Bahnschrift SemiLight"/>
          <w:sz w:val="28"/>
          <w:szCs w:val="28"/>
        </w:rPr>
        <w:t>puestos,</w:t>
      </w:r>
      <w:r w:rsidR="007B1359">
        <w:rPr>
          <w:rFonts w:ascii="Bahnschrift SemiLight" w:hAnsi="Bahnschrift SemiLight"/>
          <w:sz w:val="28"/>
          <w:szCs w:val="28"/>
        </w:rPr>
        <w:t xml:space="preserve"> estaban ligados con estas personas.</w:t>
      </w:r>
    </w:p>
    <w:p w:rsidR="003B5431" w:rsidRDefault="003B543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</w:p>
    <w:p w:rsidR="003B5431" w:rsidRDefault="005C54C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 xml:space="preserve">El 19 de </w:t>
      </w:r>
      <w:r w:rsidR="003B5431">
        <w:rPr>
          <w:rFonts w:ascii="Bahnschrift SemiLight" w:hAnsi="Bahnschrift SemiLight"/>
          <w:sz w:val="28"/>
          <w:szCs w:val="28"/>
        </w:rPr>
        <w:t xml:space="preserve">febrero </w:t>
      </w:r>
      <w:r>
        <w:rPr>
          <w:rFonts w:ascii="Bahnschrift SemiLight" w:hAnsi="Bahnschrift SemiLight"/>
          <w:sz w:val="28"/>
          <w:szCs w:val="28"/>
        </w:rPr>
        <w:t>,</w:t>
      </w:r>
      <w:r w:rsidR="003B5431">
        <w:rPr>
          <w:rFonts w:ascii="Bahnschrift SemiLight" w:hAnsi="Bahnschrift SemiLight"/>
          <w:sz w:val="28"/>
          <w:szCs w:val="28"/>
        </w:rPr>
        <w:t xml:space="preserve">por fin las autoridades pudieron hacer algo al respecto, al intervenir para que el mercadito dejara de usar las vallas del jardín como puestos, esto lleno de gran alegría a los padres, ya que se habían librado de una preocupación en cuanto a sus hijos,  pero esto dejo grandes repercusiones en el jardín de niños , ya que una de las vallas quedo totalmente dañada , si bien los mercanderos se habían  ido , dejaron grandes daños a muchas de las estructuras del jardín  y estas en cualquier momento podrían caer en alguno de los niños mientras jugaban  </w:t>
      </w:r>
      <w:r w:rsidR="007B1359">
        <w:rPr>
          <w:rFonts w:ascii="Bahnschrift SemiLight" w:hAnsi="Bahnschrift SemiLight"/>
          <w:sz w:val="28"/>
          <w:szCs w:val="28"/>
        </w:rPr>
        <w:t>, se llevó acabo muchas negociaciones , y todo esto ocurrió gracias a la ayuda de los padres de familia al estar insistiendo en que se arreglaran las partes “dañadas”  , casi al final de febrero lo consiguieron , pero aún</w:t>
      </w:r>
      <w:r w:rsidR="006E722B">
        <w:rPr>
          <w:rFonts w:ascii="Bahnschrift SemiLight" w:hAnsi="Bahnschrift SemiLight"/>
          <w:sz w:val="28"/>
          <w:szCs w:val="28"/>
        </w:rPr>
        <w:t xml:space="preserve"> quedaba otro problema , al conversar con diferentes padres de familia y contando sus temores , </w:t>
      </w:r>
      <w:r w:rsidR="006E722B" w:rsidRPr="006E722B">
        <w:rPr>
          <w:rFonts w:ascii="Bahnschrift SemiLight" w:hAnsi="Bahnschrift SemiLight"/>
          <w:b/>
          <w:sz w:val="28"/>
          <w:szCs w:val="28"/>
        </w:rPr>
        <w:t>no me puedo imaginar ser madre de familia y vivir con 2 de los miedos más grandes que existen para todo ser humano</w:t>
      </w:r>
      <w:r w:rsidR="006E722B">
        <w:rPr>
          <w:rFonts w:ascii="Bahnschrift SemiLight" w:hAnsi="Bahnschrift SemiLight"/>
          <w:sz w:val="28"/>
          <w:szCs w:val="28"/>
        </w:rPr>
        <w:t xml:space="preserve"> , que me llamen y me digan que mi hijo tuvo un accidente  , esto en el mejor de los casos o que me digieran que alguien se llevó a mi hijo , el primero de los miedos ya estaba resuelto para  los padres , pero aún faltaba un cosa mas .</w:t>
      </w:r>
    </w:p>
    <w:p w:rsidR="006E722B" w:rsidRDefault="006E722B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</w:p>
    <w:p w:rsidR="006E722B" w:rsidRDefault="006E722B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 xml:space="preserve">Estaba a punto de entrar la primavera, y todos los niños estaban felices por el festival del mismo , aunque los padres sabían que sería otro mes intentando que el jardín de </w:t>
      </w:r>
      <w:r>
        <w:rPr>
          <w:rFonts w:ascii="Bahnschrift SemiLight" w:hAnsi="Bahnschrift SemiLight"/>
          <w:sz w:val="28"/>
          <w:szCs w:val="28"/>
        </w:rPr>
        <w:lastRenderedPageBreak/>
        <w:t>niños fuera un lugar más “seguro” para sus hijos , en este mes  los padres peleaban para que el mercadito dejara de estar cercas del jardín de niños , alegando que esto traía a que los padres de familia vivieran con el miedo de que alguno de sus hijos fuera sustraído del jardín de niños o bien , que fuera  arrebatado de su mano y al haber</w:t>
      </w:r>
      <w:r w:rsidR="003A6B28">
        <w:rPr>
          <w:rFonts w:ascii="Bahnschrift SemiLight" w:hAnsi="Bahnschrift SemiLight"/>
          <w:sz w:val="28"/>
          <w:szCs w:val="28"/>
        </w:rPr>
        <w:t xml:space="preserve"> tantas personas , este fuera un </w:t>
      </w:r>
      <w:r w:rsidR="00141314">
        <w:rPr>
          <w:rFonts w:ascii="Bahnschrift SemiLight" w:hAnsi="Bahnschrift SemiLight"/>
          <w:sz w:val="28"/>
          <w:szCs w:val="28"/>
        </w:rPr>
        <w:t xml:space="preserve">pro para </w:t>
      </w:r>
      <w:r>
        <w:rPr>
          <w:rFonts w:ascii="Bahnschrift SemiLight" w:hAnsi="Bahnschrift SemiLight"/>
          <w:sz w:val="28"/>
          <w:szCs w:val="28"/>
        </w:rPr>
        <w:t xml:space="preserve"> perderlos de vista . Aunque lo único que consiguieron fue quitar a algunos mercanderos de la zona del jardín, muchos más </w:t>
      </w:r>
      <w:r w:rsidR="003A6B28">
        <w:rPr>
          <w:rFonts w:ascii="Bahnschrift SemiLight" w:hAnsi="Bahnschrift SemiLight"/>
          <w:sz w:val="28"/>
          <w:szCs w:val="28"/>
        </w:rPr>
        <w:t xml:space="preserve">seguían en sus </w:t>
      </w:r>
      <w:r>
        <w:rPr>
          <w:rFonts w:ascii="Bahnschrift SemiLight" w:hAnsi="Bahnschrift SemiLight"/>
          <w:sz w:val="28"/>
          <w:szCs w:val="28"/>
        </w:rPr>
        <w:t xml:space="preserve">alrededores. </w:t>
      </w:r>
    </w:p>
    <w:p w:rsidR="00D1075F" w:rsidRDefault="00D1075F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 xml:space="preserve"> Esto llego a afectar a muchos </w:t>
      </w:r>
      <w:r w:rsidR="007F2F7E">
        <w:rPr>
          <w:rFonts w:ascii="Bahnschrift SemiLight" w:hAnsi="Bahnschrift SemiLight"/>
          <w:sz w:val="28"/>
          <w:szCs w:val="28"/>
        </w:rPr>
        <w:t>niños,</w:t>
      </w:r>
      <w:r>
        <w:rPr>
          <w:rFonts w:ascii="Bahnschrift SemiLight" w:hAnsi="Bahnschrift SemiLight"/>
          <w:sz w:val="28"/>
          <w:szCs w:val="28"/>
        </w:rPr>
        <w:t xml:space="preserve"> ya que muchos no eran de esta “zona” y los lunes al estar el medio de transporte más económico “lleno</w:t>
      </w:r>
      <w:r w:rsidR="007F2F7E">
        <w:rPr>
          <w:rFonts w:ascii="Bahnschrift SemiLight" w:hAnsi="Bahnschrift SemiLight"/>
          <w:sz w:val="28"/>
          <w:szCs w:val="28"/>
        </w:rPr>
        <w:t>”,</w:t>
      </w:r>
      <w:r>
        <w:rPr>
          <w:rFonts w:ascii="Bahnschrift SemiLight" w:hAnsi="Bahnschrift SemiLight"/>
          <w:sz w:val="28"/>
          <w:szCs w:val="28"/>
        </w:rPr>
        <w:t xml:space="preserve"> muchos de los niños se quedaban sin asistir a </w:t>
      </w:r>
      <w:bookmarkStart w:id="0" w:name="_GoBack"/>
      <w:bookmarkEnd w:id="0"/>
      <w:r w:rsidR="00E51A34">
        <w:rPr>
          <w:rFonts w:ascii="Bahnschrift SemiLight" w:hAnsi="Bahnschrift SemiLight"/>
          <w:sz w:val="28"/>
          <w:szCs w:val="28"/>
        </w:rPr>
        <w:t>clases,</w:t>
      </w:r>
      <w:r>
        <w:rPr>
          <w:rFonts w:ascii="Bahnschrift SemiLight" w:hAnsi="Bahnschrift SemiLight"/>
          <w:sz w:val="28"/>
          <w:szCs w:val="28"/>
        </w:rPr>
        <w:t xml:space="preserve"> y esto era gracias al flujo de personas que se dirigían a esta “Zona</w:t>
      </w:r>
      <w:proofErr w:type="gramStart"/>
      <w:r>
        <w:rPr>
          <w:rFonts w:ascii="Bahnschrift SemiLight" w:hAnsi="Bahnschrift SemiLight"/>
          <w:sz w:val="28"/>
          <w:szCs w:val="28"/>
        </w:rPr>
        <w:t>” ,</w:t>
      </w:r>
      <w:proofErr w:type="gramEnd"/>
      <w:r>
        <w:rPr>
          <w:rFonts w:ascii="Bahnschrift SemiLight" w:hAnsi="Bahnschrift SemiLight"/>
          <w:sz w:val="28"/>
          <w:szCs w:val="28"/>
        </w:rPr>
        <w:t xml:space="preserve"> haciendo que muchos de los niños perdieran clases .</w:t>
      </w:r>
    </w:p>
    <w:p w:rsidR="00141314" w:rsidRDefault="003B5431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 xml:space="preserve"> </w:t>
      </w:r>
      <w:r w:rsidR="00141314">
        <w:rPr>
          <w:rFonts w:ascii="Bahnschrift SemiLight" w:hAnsi="Bahnschrift SemiLight"/>
          <w:sz w:val="28"/>
          <w:szCs w:val="28"/>
        </w:rPr>
        <w:t>A las pocas semanas de iniciar el mes de la primavera</w:t>
      </w:r>
      <w:r w:rsidR="005C54C1">
        <w:rPr>
          <w:rFonts w:ascii="Bahnschrift SemiLight" w:hAnsi="Bahnschrift SemiLight"/>
          <w:sz w:val="28"/>
          <w:szCs w:val="28"/>
        </w:rPr>
        <w:t xml:space="preserve"> el 14 de marzo del </w:t>
      </w:r>
      <w:r w:rsidR="00D1075F">
        <w:rPr>
          <w:rFonts w:ascii="Bahnschrift SemiLight" w:hAnsi="Bahnschrift SemiLight"/>
          <w:sz w:val="28"/>
          <w:szCs w:val="28"/>
        </w:rPr>
        <w:t>2020,</w:t>
      </w:r>
      <w:r w:rsidR="00141314">
        <w:rPr>
          <w:rFonts w:ascii="Bahnschrift SemiLight" w:hAnsi="Bahnschrift SemiLight"/>
          <w:sz w:val="28"/>
          <w:szCs w:val="28"/>
        </w:rPr>
        <w:t xml:space="preserve"> se dio a conocer que, en nuestro país, ya había un caso confirmado de coronavirus, y por lo tanto el puente de semana santa se aplazaría un poco más, después de un par de semanas se </w:t>
      </w:r>
      <w:r w:rsidR="0009151C">
        <w:rPr>
          <w:rFonts w:ascii="Bahnschrift SemiLight" w:hAnsi="Bahnschrift SemiLight"/>
          <w:sz w:val="28"/>
          <w:szCs w:val="28"/>
        </w:rPr>
        <w:t>comunicó,</w:t>
      </w:r>
      <w:r w:rsidR="00141314">
        <w:rPr>
          <w:rFonts w:ascii="Bahnschrift SemiLight" w:hAnsi="Bahnschrift SemiLight"/>
          <w:sz w:val="28"/>
          <w:szCs w:val="28"/>
        </w:rPr>
        <w:t xml:space="preserve"> que el regreso a clases sería </w:t>
      </w:r>
      <w:r w:rsidR="0009151C">
        <w:rPr>
          <w:rFonts w:ascii="Bahnschrift SemiLight" w:hAnsi="Bahnschrift SemiLight"/>
          <w:sz w:val="28"/>
          <w:szCs w:val="28"/>
        </w:rPr>
        <w:t>imposible,</w:t>
      </w:r>
      <w:r w:rsidR="00141314">
        <w:rPr>
          <w:rFonts w:ascii="Bahnschrift SemiLight" w:hAnsi="Bahnschrift SemiLight"/>
          <w:sz w:val="28"/>
          <w:szCs w:val="28"/>
        </w:rPr>
        <w:t xml:space="preserve"> y que esto </w:t>
      </w:r>
      <w:r w:rsidR="0009151C">
        <w:rPr>
          <w:rFonts w:ascii="Bahnschrift SemiLight" w:hAnsi="Bahnschrift SemiLight"/>
          <w:sz w:val="28"/>
          <w:szCs w:val="28"/>
        </w:rPr>
        <w:t>llevaría a</w:t>
      </w:r>
      <w:r w:rsidR="00141314">
        <w:rPr>
          <w:rFonts w:ascii="Bahnschrift SemiLight" w:hAnsi="Bahnschrift SemiLight"/>
          <w:sz w:val="28"/>
          <w:szCs w:val="28"/>
        </w:rPr>
        <w:t xml:space="preserve"> la partición de clases en </w:t>
      </w:r>
      <w:r w:rsidR="0009151C">
        <w:rPr>
          <w:rFonts w:ascii="Bahnschrift SemiLight" w:hAnsi="Bahnschrift SemiLight"/>
          <w:sz w:val="28"/>
          <w:szCs w:val="28"/>
        </w:rPr>
        <w:t>casa,</w:t>
      </w:r>
      <w:r w:rsidR="00141314">
        <w:rPr>
          <w:rFonts w:ascii="Bahnschrift SemiLight" w:hAnsi="Bahnschrift SemiLight"/>
          <w:sz w:val="28"/>
          <w:szCs w:val="28"/>
        </w:rPr>
        <w:t xml:space="preserve"> existía esa “felicidad” al saber que sus hijos no sufrirían más </w:t>
      </w:r>
      <w:r w:rsidR="0009151C">
        <w:rPr>
          <w:rFonts w:ascii="Bahnschrift SemiLight" w:hAnsi="Bahnschrift SemiLight"/>
          <w:sz w:val="28"/>
          <w:szCs w:val="28"/>
        </w:rPr>
        <w:t>riesgos,</w:t>
      </w:r>
      <w:r w:rsidR="00141314">
        <w:rPr>
          <w:rFonts w:ascii="Bahnschrift SemiLight" w:hAnsi="Bahnschrift SemiLight"/>
          <w:sz w:val="28"/>
          <w:szCs w:val="28"/>
        </w:rPr>
        <w:t xml:space="preserve"> pero a la vez miedo de ser </w:t>
      </w:r>
      <w:r w:rsidR="0009151C">
        <w:rPr>
          <w:rFonts w:ascii="Bahnschrift SemiLight" w:hAnsi="Bahnschrift SemiLight"/>
          <w:sz w:val="28"/>
          <w:szCs w:val="28"/>
        </w:rPr>
        <w:t>contagiados.</w:t>
      </w:r>
    </w:p>
    <w:p w:rsidR="00141314" w:rsidRDefault="00141314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</w:p>
    <w:p w:rsidR="0008564D" w:rsidRDefault="00141314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 xml:space="preserve">Este miedo que surgió en los padres de familia en él que por una parte los niños tuvieran un accedente, o fuesen sustraídos del jardín de niños  </w:t>
      </w:r>
      <w:r w:rsidR="0009151C">
        <w:rPr>
          <w:rFonts w:ascii="Bahnschrift SemiLight" w:hAnsi="Bahnschrift SemiLight"/>
          <w:sz w:val="28"/>
          <w:szCs w:val="28"/>
        </w:rPr>
        <w:t xml:space="preserve"> me hace pensar que los padres de familia tuvieron una gran guerra, no solo con el gobierno y con la institución , también una guerra al tener todos estos temores  que cuando estaban a punto de irse , llego uno igual o mucho peor que los que vivían los niños al estar en el jardín de niños , y este miedo  estaría no solo en los hogares de los niños de preescolar , estaría en el lugar de todos en el mundo .</w:t>
      </w:r>
    </w:p>
    <w:p w:rsidR="0009151C" w:rsidRDefault="0009151C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</w:p>
    <w:p w:rsidR="0009151C" w:rsidRDefault="0009151C" w:rsidP="0008564D">
      <w:pPr>
        <w:spacing w:line="360" w:lineRule="auto"/>
        <w:jc w:val="both"/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lastRenderedPageBreak/>
        <w:t>Los padres lidiaron una batalla, para que ellos y sus hijos estuviesen libres de miedo, y cuando estuvieron a punto de concretarlo, llego un miedo mucho más grande, del cual, los padres no tendrán control sobre él y no podrían hacer nada para evitarlo.</w:t>
      </w:r>
    </w:p>
    <w:p w:rsidR="0008564D" w:rsidRDefault="0008564D" w:rsidP="005C54C1">
      <w:pPr>
        <w:rPr>
          <w:rFonts w:ascii="Bahnschrift SemiLight" w:hAnsi="Bahnschrift SemiLight"/>
          <w:sz w:val="28"/>
          <w:szCs w:val="28"/>
        </w:rPr>
      </w:pPr>
    </w:p>
    <w:p w:rsidR="005C54C1" w:rsidRDefault="00D1075F" w:rsidP="005C54C1">
      <w:pPr>
        <w:rPr>
          <w:rFonts w:ascii="Bahnschrift SemiLight" w:hAnsi="Bahnschrift SemiLight"/>
          <w:sz w:val="28"/>
          <w:szCs w:val="28"/>
        </w:rPr>
      </w:pPr>
      <w:r>
        <w:rPr>
          <w:rFonts w:ascii="Bahnschrift SemiLight" w:hAnsi="Bahnschrift SemiLight"/>
          <w:sz w:val="28"/>
          <w:szCs w:val="28"/>
        </w:rPr>
        <w:t>Después</w:t>
      </w:r>
      <w:r w:rsidR="005C54C1">
        <w:rPr>
          <w:rFonts w:ascii="Bahnschrift SemiLight" w:hAnsi="Bahnschrift SemiLight"/>
          <w:sz w:val="28"/>
          <w:szCs w:val="28"/>
        </w:rPr>
        <w:t xml:space="preserve"> del 14 de marzo del </w:t>
      </w:r>
      <w:r>
        <w:rPr>
          <w:rFonts w:ascii="Bahnschrift SemiLight" w:hAnsi="Bahnschrift SemiLight"/>
          <w:sz w:val="28"/>
          <w:szCs w:val="28"/>
        </w:rPr>
        <w:t>2020,</w:t>
      </w:r>
      <w:r w:rsidR="005C54C1">
        <w:rPr>
          <w:rFonts w:ascii="Bahnschrift SemiLight" w:hAnsi="Bahnschrift SemiLight"/>
          <w:sz w:val="28"/>
          <w:szCs w:val="28"/>
        </w:rPr>
        <w:t xml:space="preserve"> nada volvió a </w:t>
      </w:r>
      <w:r>
        <w:rPr>
          <w:rFonts w:ascii="Bahnschrift SemiLight" w:hAnsi="Bahnschrift SemiLight"/>
          <w:sz w:val="28"/>
          <w:szCs w:val="28"/>
        </w:rPr>
        <w:t>hacer</w:t>
      </w:r>
      <w:r w:rsidR="005C54C1">
        <w:rPr>
          <w:rFonts w:ascii="Bahnschrift SemiLight" w:hAnsi="Bahnschrift SemiLight"/>
          <w:sz w:val="28"/>
          <w:szCs w:val="28"/>
        </w:rPr>
        <w:t xml:space="preserve"> lo </w:t>
      </w:r>
      <w:r>
        <w:rPr>
          <w:rFonts w:ascii="Bahnschrift SemiLight" w:hAnsi="Bahnschrift SemiLight"/>
          <w:sz w:val="28"/>
          <w:szCs w:val="28"/>
        </w:rPr>
        <w:t>mismo,</w:t>
      </w:r>
      <w:r w:rsidR="005C54C1">
        <w:rPr>
          <w:rFonts w:ascii="Bahnschrift SemiLight" w:hAnsi="Bahnschrift SemiLight"/>
          <w:sz w:val="28"/>
          <w:szCs w:val="28"/>
        </w:rPr>
        <w:t xml:space="preserve"> los niños ya no regresaron a las </w:t>
      </w:r>
      <w:r>
        <w:rPr>
          <w:rFonts w:ascii="Bahnschrift SemiLight" w:hAnsi="Bahnschrift SemiLight"/>
          <w:sz w:val="28"/>
          <w:szCs w:val="28"/>
        </w:rPr>
        <w:t>aulas,</w:t>
      </w:r>
      <w:r w:rsidR="005C54C1">
        <w:rPr>
          <w:rFonts w:ascii="Bahnschrift SemiLight" w:hAnsi="Bahnschrift SemiLight"/>
          <w:sz w:val="28"/>
          <w:szCs w:val="28"/>
        </w:rPr>
        <w:t xml:space="preserve"> los jardines ya no tenían </w:t>
      </w:r>
      <w:r>
        <w:rPr>
          <w:rFonts w:ascii="Bahnschrift SemiLight" w:hAnsi="Bahnschrift SemiLight"/>
          <w:sz w:val="28"/>
          <w:szCs w:val="28"/>
        </w:rPr>
        <w:t>vida,</w:t>
      </w:r>
      <w:r w:rsidR="005C54C1">
        <w:rPr>
          <w:rFonts w:ascii="Bahnschrift SemiLight" w:hAnsi="Bahnschrift SemiLight"/>
          <w:sz w:val="28"/>
          <w:szCs w:val="28"/>
        </w:rPr>
        <w:t xml:space="preserve"> y el </w:t>
      </w:r>
      <w:r>
        <w:rPr>
          <w:rFonts w:ascii="Bahnschrift SemiLight" w:hAnsi="Bahnschrift SemiLight"/>
          <w:sz w:val="28"/>
          <w:szCs w:val="28"/>
        </w:rPr>
        <w:t>aprendizaje,</w:t>
      </w:r>
      <w:r w:rsidR="005C54C1">
        <w:rPr>
          <w:rFonts w:ascii="Bahnschrift SemiLight" w:hAnsi="Bahnschrift SemiLight"/>
          <w:sz w:val="28"/>
          <w:szCs w:val="28"/>
        </w:rPr>
        <w:t xml:space="preserve"> se </w:t>
      </w:r>
      <w:r>
        <w:rPr>
          <w:rFonts w:ascii="Bahnschrift SemiLight" w:hAnsi="Bahnschrift SemiLight"/>
          <w:sz w:val="28"/>
          <w:szCs w:val="28"/>
        </w:rPr>
        <w:t>quedó</w:t>
      </w:r>
      <w:r w:rsidR="005C54C1">
        <w:rPr>
          <w:rFonts w:ascii="Bahnschrift SemiLight" w:hAnsi="Bahnschrift SemiLight"/>
          <w:sz w:val="28"/>
          <w:szCs w:val="28"/>
        </w:rPr>
        <w:t xml:space="preserve"> </w:t>
      </w:r>
      <w:r>
        <w:rPr>
          <w:rFonts w:ascii="Bahnschrift SemiLight" w:hAnsi="Bahnschrift SemiLight"/>
          <w:sz w:val="28"/>
          <w:szCs w:val="28"/>
        </w:rPr>
        <w:t>estancado. Las clases en línea ahora forman parte de cada estudiante, desde preescolar, hasta universidad.</w:t>
      </w:r>
      <w:r w:rsidR="005C54C1">
        <w:rPr>
          <w:rFonts w:ascii="Bahnschrift SemiLight" w:hAnsi="Bahnschrift SemiLight"/>
          <w:sz w:val="28"/>
          <w:szCs w:val="28"/>
        </w:rPr>
        <w:t xml:space="preserve"> </w:t>
      </w:r>
      <w:r w:rsidR="005C54C1" w:rsidRPr="005C54C1">
        <w:rPr>
          <w:rFonts w:ascii="Bahnschrift SemiLight" w:hAnsi="Bahnschrift SemiLight"/>
          <w:sz w:val="28"/>
          <w:szCs w:val="28"/>
        </w:rPr>
        <w:t>Leflore (2000) propone el uso de tres teorías de aprendizaje para orientar el diseño de materiales y actividades de enseñanza en un entorno virtual: la Gestalt, la Cognitiva, y el Constructivismo.</w:t>
      </w:r>
    </w:p>
    <w:p w:rsidR="0096315D" w:rsidRDefault="0096315D" w:rsidP="005C54C1">
      <w:pPr>
        <w:rPr>
          <w:rFonts w:ascii="Bahnschrift SemiLight" w:hAnsi="Bahnschrift SemiLight"/>
          <w:sz w:val="28"/>
          <w:szCs w:val="28"/>
        </w:rPr>
      </w:pPr>
    </w:p>
    <w:p w:rsidR="0096315D" w:rsidRPr="0096315D" w:rsidRDefault="0096315D" w:rsidP="0096315D">
      <w:pPr>
        <w:shd w:val="clear" w:color="auto" w:fill="C00000"/>
        <w:jc w:val="center"/>
        <w:rPr>
          <w:rFonts w:ascii="Bahnschrift SemiLight" w:hAnsi="Bahnschrift SemiLight"/>
          <w:b/>
          <w:color w:val="F2F2F2" w:themeColor="background1" w:themeShade="F2"/>
          <w:sz w:val="28"/>
          <w:szCs w:val="28"/>
        </w:rPr>
      </w:pPr>
      <w:r w:rsidRPr="0096315D">
        <w:rPr>
          <w:rFonts w:ascii="Bahnschrift SemiLight" w:hAnsi="Bahnschrift SemiLight"/>
          <w:b/>
          <w:color w:val="F2F2F2" w:themeColor="background1" w:themeShade="F2"/>
          <w:sz w:val="28"/>
          <w:szCs w:val="28"/>
        </w:rPr>
        <w:t>¿REGRESO A CLASES?</w:t>
      </w:r>
    </w:p>
    <w:p w:rsidR="007F2F7E" w:rsidRDefault="007F2F7E" w:rsidP="005C54C1">
      <w:pPr>
        <w:rPr>
          <w:rFonts w:ascii="Bahnschrift SemiLight" w:hAnsi="Bahnschrift SemiLight"/>
          <w:sz w:val="28"/>
          <w:szCs w:val="28"/>
        </w:rPr>
      </w:pPr>
    </w:p>
    <w:p w:rsidR="007F2F7E" w:rsidRPr="0096315D" w:rsidRDefault="007F2F7E" w:rsidP="005C54C1">
      <w:pPr>
        <w:rPr>
          <w:rFonts w:ascii="Bahnschrift SemiLight" w:hAnsi="Bahnschrift SemiLight"/>
        </w:rPr>
      </w:pPr>
      <w:r>
        <w:rPr>
          <w:rFonts w:ascii="Bahnschrift SemiLight" w:hAnsi="Bahnschrift SemiLight"/>
          <w:sz w:val="28"/>
          <w:szCs w:val="28"/>
        </w:rPr>
        <w:t xml:space="preserve">En la actualidad al día que se está haciendo esta crónica 19/04/2021 en la ciudad de </w:t>
      </w:r>
      <w:r w:rsidR="0096315D">
        <w:rPr>
          <w:rFonts w:ascii="Bahnschrift SemiLight" w:hAnsi="Bahnschrift SemiLight"/>
          <w:sz w:val="28"/>
          <w:szCs w:val="28"/>
        </w:rPr>
        <w:t>saltillo,</w:t>
      </w:r>
      <w:r>
        <w:rPr>
          <w:rFonts w:ascii="Bahnschrift SemiLight" w:hAnsi="Bahnschrift SemiLight"/>
          <w:sz w:val="28"/>
          <w:szCs w:val="28"/>
        </w:rPr>
        <w:t xml:space="preserve"> Coahuila muchas instituciones llevan un sistema </w:t>
      </w:r>
      <w:r w:rsidR="0096315D">
        <w:rPr>
          <w:rFonts w:ascii="Bahnschrift SemiLight" w:hAnsi="Bahnschrift SemiLight"/>
          <w:sz w:val="28"/>
          <w:szCs w:val="28"/>
        </w:rPr>
        <w:t>hibrido,</w:t>
      </w:r>
      <w:r>
        <w:rPr>
          <w:rFonts w:ascii="Bahnschrift SemiLight" w:hAnsi="Bahnschrift SemiLight"/>
          <w:sz w:val="28"/>
          <w:szCs w:val="28"/>
        </w:rPr>
        <w:t xml:space="preserve"> esto es lo que se propone para que poco a </w:t>
      </w:r>
      <w:r w:rsidR="0096315D">
        <w:rPr>
          <w:rFonts w:ascii="Bahnschrift SemiLight" w:hAnsi="Bahnschrift SemiLight"/>
          <w:sz w:val="28"/>
          <w:szCs w:val="28"/>
        </w:rPr>
        <w:t>poco, los niños retomen sus clases.</w:t>
      </w:r>
      <w:r w:rsidR="0096315D" w:rsidRPr="0096315D">
        <w:t xml:space="preserve"> </w:t>
      </w:r>
      <w:r w:rsidR="0096315D" w:rsidRPr="0096315D">
        <w:rPr>
          <w:rFonts w:ascii="Bahnschrift SemiLight" w:hAnsi="Bahnschrift SemiLight"/>
          <w:b/>
          <w:sz w:val="28"/>
          <w:szCs w:val="28"/>
        </w:rPr>
        <w:t>no será obligatorio que los niños regresen a las aulas, pues serán los padres de familia quienes decidirán si quieren mandar a sus hijos a los planteles.</w:t>
      </w:r>
      <w:r w:rsidR="0096315D">
        <w:rPr>
          <w:rFonts w:ascii="Bahnschrift SemiLight" w:hAnsi="Bahnschrift SemiLight"/>
          <w:b/>
          <w:sz w:val="28"/>
          <w:szCs w:val="28"/>
        </w:rPr>
        <w:t xml:space="preserve"> (comunicado sep 17/04/2021), </w:t>
      </w:r>
      <w:r w:rsidR="0096315D" w:rsidRPr="0096315D">
        <w:rPr>
          <w:rFonts w:ascii="Bahnschrift SemiLight" w:hAnsi="Bahnschrift SemiLight"/>
          <w:sz w:val="28"/>
          <w:szCs w:val="28"/>
        </w:rPr>
        <w:t xml:space="preserve">sabemos que el regreso a clases presenciales para todos los niveles </w:t>
      </w:r>
      <w:r w:rsidR="0096315D">
        <w:rPr>
          <w:rFonts w:ascii="Bahnschrift SemiLight" w:hAnsi="Bahnschrift SemiLight"/>
          <w:sz w:val="28"/>
          <w:szCs w:val="28"/>
        </w:rPr>
        <w:t xml:space="preserve">cerca imposible hasta dentro de un par de años </w:t>
      </w:r>
      <w:r w:rsidR="0096315D" w:rsidRPr="0096315D">
        <w:rPr>
          <w:rFonts w:ascii="Bahnschrift SemiLight" w:hAnsi="Bahnschrift SemiLight"/>
          <w:b/>
          <w:sz w:val="28"/>
          <w:szCs w:val="28"/>
        </w:rPr>
        <w:t xml:space="preserve">La titular de la SEP informó </w:t>
      </w:r>
      <w:r w:rsidR="00E51A34" w:rsidRPr="0096315D">
        <w:rPr>
          <w:rFonts w:ascii="Bahnschrift SemiLight" w:hAnsi="Bahnschrift SemiLight"/>
          <w:b/>
          <w:sz w:val="28"/>
          <w:szCs w:val="28"/>
        </w:rPr>
        <w:t>que,</w:t>
      </w:r>
      <w:r w:rsidR="0096315D" w:rsidRPr="0096315D">
        <w:rPr>
          <w:rFonts w:ascii="Bahnschrift SemiLight" w:hAnsi="Bahnschrift SemiLight"/>
          <w:b/>
          <w:sz w:val="28"/>
          <w:szCs w:val="28"/>
        </w:rPr>
        <w:t xml:space="preserve"> para el regreso seguro a las aulas, conforme lo vaya permitiendo el semáforo epidemiológico y las autoridades de Salud</w:t>
      </w:r>
      <w:r w:rsidR="0096315D">
        <w:rPr>
          <w:rFonts w:ascii="Bahnschrift SemiLight" w:hAnsi="Bahnschrift SemiLight"/>
          <w:b/>
          <w:sz w:val="28"/>
          <w:szCs w:val="28"/>
        </w:rPr>
        <w:t xml:space="preserve"> (sep 17/04/2021)</w:t>
      </w:r>
    </w:p>
    <w:p w:rsidR="003A6B28" w:rsidRDefault="003A6B28" w:rsidP="0008564D">
      <w:pPr>
        <w:jc w:val="center"/>
        <w:rPr>
          <w:rFonts w:ascii="Bahnschrift SemiLight" w:hAnsi="Bahnschrift SemiLight"/>
          <w:b/>
        </w:rPr>
      </w:pPr>
    </w:p>
    <w:p w:rsidR="003A6B28" w:rsidRDefault="003A6B28" w:rsidP="0008564D">
      <w:pPr>
        <w:jc w:val="center"/>
        <w:rPr>
          <w:rFonts w:ascii="Bahnschrift SemiLight" w:hAnsi="Bahnschrift SemiLight"/>
          <w:b/>
        </w:rPr>
      </w:pPr>
    </w:p>
    <w:p w:rsidR="003A6B28" w:rsidRDefault="003A6B28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96315D" w:rsidRDefault="0096315D" w:rsidP="0008564D">
      <w:pPr>
        <w:jc w:val="center"/>
        <w:rPr>
          <w:rFonts w:ascii="Bahnschrift SemiLight" w:hAnsi="Bahnschrift SemiLight"/>
          <w:b/>
        </w:rPr>
      </w:pPr>
    </w:p>
    <w:p w:rsidR="003A6B28" w:rsidRPr="00B87395" w:rsidRDefault="003A6B28" w:rsidP="0008564D">
      <w:pPr>
        <w:jc w:val="center"/>
        <w:rPr>
          <w:rFonts w:ascii="Bahnschrift SemiLight" w:hAnsi="Bahnschrift SemiLight"/>
        </w:rPr>
      </w:pPr>
      <w:r w:rsidRPr="00B87395">
        <w:rPr>
          <w:rFonts w:ascii="Bahnschrift SemiLight" w:hAnsi="Bahnschrift SemiLight"/>
        </w:rPr>
        <w:t xml:space="preserve">NOTA REFLEXIBA </w:t>
      </w:r>
    </w:p>
    <w:p w:rsidR="003A6B28" w:rsidRPr="00B87395" w:rsidRDefault="003A6B28" w:rsidP="00F06FF5">
      <w:pPr>
        <w:jc w:val="both"/>
        <w:rPr>
          <w:rFonts w:ascii="Bahnschrift SemiLight" w:hAnsi="Bahnschrift SemiLight"/>
        </w:rPr>
      </w:pPr>
      <w:r w:rsidRPr="00B87395">
        <w:rPr>
          <w:rFonts w:ascii="Bahnschrift SemiLight" w:hAnsi="Bahnschrift SemiLight"/>
        </w:rPr>
        <w:t xml:space="preserve">Al hacer este trabajo y guiarme de las experiencias de los padres compartidas al hacer las </w:t>
      </w:r>
      <w:r w:rsidR="00F06FF5" w:rsidRPr="00B87395">
        <w:rPr>
          <w:rFonts w:ascii="Bahnschrift SemiLight" w:hAnsi="Bahnschrift SemiLight"/>
        </w:rPr>
        <w:t>entrevistas,</w:t>
      </w:r>
      <w:r w:rsidRPr="00B87395">
        <w:rPr>
          <w:rFonts w:ascii="Bahnschrift SemiLight" w:hAnsi="Bahnschrift SemiLight"/>
        </w:rPr>
        <w:t xml:space="preserve"> me doy </w:t>
      </w:r>
      <w:r w:rsidR="00F06FF5" w:rsidRPr="00B87395">
        <w:rPr>
          <w:rFonts w:ascii="Bahnschrift SemiLight" w:hAnsi="Bahnschrift SemiLight"/>
        </w:rPr>
        <w:t>cuenta</w:t>
      </w:r>
      <w:r w:rsidRPr="00B87395">
        <w:rPr>
          <w:rFonts w:ascii="Bahnschrift SemiLight" w:hAnsi="Bahnschrift SemiLight"/>
        </w:rPr>
        <w:t xml:space="preserve"> que muchas de las veces a nosotros como personas que no estamos involucradas en algunos contextos </w:t>
      </w:r>
      <w:r w:rsidR="00F06FF5" w:rsidRPr="00B87395">
        <w:rPr>
          <w:rFonts w:ascii="Bahnschrift SemiLight" w:hAnsi="Bahnschrift SemiLight"/>
        </w:rPr>
        <w:t>sociales,</w:t>
      </w:r>
      <w:r w:rsidRPr="00B87395">
        <w:rPr>
          <w:rFonts w:ascii="Bahnschrift SemiLight" w:hAnsi="Bahnschrift SemiLight"/>
        </w:rPr>
        <w:t xml:space="preserve"> no nos resultan </w:t>
      </w:r>
      <w:r w:rsidR="00F06FF5" w:rsidRPr="00B87395">
        <w:rPr>
          <w:rFonts w:ascii="Bahnschrift SemiLight" w:hAnsi="Bahnschrift SemiLight"/>
        </w:rPr>
        <w:t>importantes muchas cosas, pero al indagar e investigar, me doy cuenta que algo tan simpe o que no representa un miedo , para otras personas en otros contextos si lo es , como a mí que no me causa ningún miedo que un mercadito o mucha gente transite por los mismos lugares que yo , pero al ponerlo desde las perspectiva de los padres , esto representa un gran temor .</w:t>
      </w:r>
    </w:p>
    <w:p w:rsidR="00B87395" w:rsidRDefault="00B87395" w:rsidP="00F06FF5">
      <w:pPr>
        <w:jc w:val="both"/>
        <w:rPr>
          <w:rFonts w:ascii="Bahnschrift SemiLight" w:hAnsi="Bahnschrift SemiLight"/>
          <w:b/>
        </w:rPr>
      </w:pPr>
    </w:p>
    <w:p w:rsidR="00B87395" w:rsidRPr="0008564D" w:rsidRDefault="00B87395" w:rsidP="00F06FF5">
      <w:pPr>
        <w:jc w:val="both"/>
        <w:rPr>
          <w:rFonts w:ascii="Bahnschrift SemiLight" w:hAnsi="Bahnschrift SemiLight"/>
          <w:b/>
        </w:rPr>
      </w:pPr>
      <w:r>
        <w:rPr>
          <w:noProof/>
          <w:lang w:eastAsia="es-MX"/>
        </w:rPr>
        <w:drawing>
          <wp:inline distT="0" distB="0" distL="0" distR="0" wp14:anchorId="2B54CFEE" wp14:editId="360D5869">
            <wp:extent cx="7023100" cy="41783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90" t="14163" r="16570" b="8432"/>
                    <a:stretch/>
                  </pic:blipFill>
                  <pic:spPr bwMode="auto">
                    <a:xfrm>
                      <a:off x="0" y="0"/>
                      <a:ext cx="7023939" cy="417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7395" w:rsidRPr="0008564D" w:rsidSect="0008564D">
      <w:pgSz w:w="12240" w:h="15840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4D"/>
    <w:rsid w:val="0005033C"/>
    <w:rsid w:val="0008564D"/>
    <w:rsid w:val="0009151C"/>
    <w:rsid w:val="00141314"/>
    <w:rsid w:val="00211334"/>
    <w:rsid w:val="00332BC9"/>
    <w:rsid w:val="003A6B28"/>
    <w:rsid w:val="003B5431"/>
    <w:rsid w:val="004D61E0"/>
    <w:rsid w:val="005C54C1"/>
    <w:rsid w:val="005D6766"/>
    <w:rsid w:val="006E722B"/>
    <w:rsid w:val="007B1359"/>
    <w:rsid w:val="007F2F7E"/>
    <w:rsid w:val="0096315D"/>
    <w:rsid w:val="00B87395"/>
    <w:rsid w:val="00D1075F"/>
    <w:rsid w:val="00D93881"/>
    <w:rsid w:val="00E51A34"/>
    <w:rsid w:val="00F06FF5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4A66D"/>
  <w15:chartTrackingRefBased/>
  <w15:docId w15:val="{0AA2F4CF-92B7-4F7D-9045-7C1BAAC0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64D"/>
  </w:style>
  <w:style w:type="paragraph" w:styleId="Ttulo1">
    <w:name w:val="heading 1"/>
    <w:basedOn w:val="Normal"/>
    <w:next w:val="Normal"/>
    <w:link w:val="Ttulo1Car"/>
    <w:uiPriority w:val="9"/>
    <w:qFormat/>
    <w:rsid w:val="0008564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564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564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56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56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56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564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564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564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564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56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564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564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564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564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564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564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564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8564D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8564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8564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8564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564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8564D"/>
    <w:rPr>
      <w:b/>
      <w:bCs/>
    </w:rPr>
  </w:style>
  <w:style w:type="character" w:styleId="nfasis">
    <w:name w:val="Emphasis"/>
    <w:basedOn w:val="Fuentedeprrafopredeter"/>
    <w:uiPriority w:val="20"/>
    <w:qFormat/>
    <w:rsid w:val="0008564D"/>
    <w:rPr>
      <w:i/>
      <w:iCs/>
    </w:rPr>
  </w:style>
  <w:style w:type="paragraph" w:styleId="Sinespaciado">
    <w:name w:val="No Spacing"/>
    <w:uiPriority w:val="1"/>
    <w:qFormat/>
    <w:rsid w:val="0008564D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8564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8564D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564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564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8564D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8564D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8564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8564D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8564D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8564D"/>
    <w:pPr>
      <w:outlineLvl w:val="9"/>
    </w:pPr>
  </w:style>
  <w:style w:type="character" w:styleId="Hipervnculo">
    <w:name w:val="Hyperlink"/>
    <w:basedOn w:val="Fuentedeprrafopredeter"/>
    <w:uiPriority w:val="99"/>
    <w:semiHidden/>
    <w:unhideWhenUsed/>
    <w:rsid w:val="00F06F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1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201.117.133.137/sistema/mensajes/EnviaMensaje1.asp?e=enep-00042&amp;c=600765339&amp;p=25B5219B7641M17B0221233MA&amp;idMateria=6107&amp;idMateria=6107&amp;a=M44&amp;an=ELIZABETH%20GUADALUPE%20RAMOS%20SUAREZ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1395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2021-04-20T02:25:00Z</dcterms:created>
  <dcterms:modified xsi:type="dcterms:W3CDTF">2021-04-20T02:25:00Z</dcterms:modified>
</cp:coreProperties>
</file>