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9387B" w14:textId="77777777" w:rsidR="004E6956" w:rsidRPr="004E6956" w:rsidRDefault="004E6956" w:rsidP="00733A65">
      <w:pPr>
        <w:spacing w:line="360" w:lineRule="auto"/>
        <w:jc w:val="center"/>
        <w:rPr>
          <w:rFonts w:ascii="Arial" w:hAnsi="Arial" w:cs="Arial"/>
          <w:sz w:val="24"/>
          <w:szCs w:val="24"/>
        </w:rPr>
      </w:pPr>
      <w:r w:rsidRPr="004E6956">
        <w:rPr>
          <w:rFonts w:ascii="Arial" w:hAnsi="Arial" w:cs="Arial"/>
          <w:b/>
          <w:bCs/>
          <w:sz w:val="24"/>
          <w:szCs w:val="24"/>
        </w:rPr>
        <w:t>ESCUELA NORMAL DE EDUCACION PREESCOLAR</w:t>
      </w:r>
    </w:p>
    <w:p w14:paraId="20689D3A" w14:textId="77777777" w:rsidR="004E6956" w:rsidRPr="004E6956" w:rsidRDefault="004E6956" w:rsidP="00733A65">
      <w:pPr>
        <w:spacing w:line="360" w:lineRule="auto"/>
        <w:jc w:val="center"/>
        <w:rPr>
          <w:rFonts w:ascii="Arial" w:hAnsi="Arial" w:cs="Arial"/>
          <w:sz w:val="24"/>
          <w:szCs w:val="24"/>
        </w:rPr>
      </w:pPr>
      <w:r w:rsidRPr="004E6956">
        <w:rPr>
          <w:rFonts w:ascii="Arial" w:hAnsi="Arial" w:cs="Arial"/>
          <w:noProof/>
          <w:sz w:val="24"/>
          <w:szCs w:val="24"/>
          <w:lang w:eastAsia="es-MX"/>
        </w:rPr>
        <w:drawing>
          <wp:anchor distT="0" distB="0" distL="114300" distR="114300" simplePos="0" relativeHeight="251659264" behindDoc="0" locked="0" layoutInCell="1" allowOverlap="1" wp14:anchorId="2131C931" wp14:editId="0E0022DD">
            <wp:simplePos x="0" y="0"/>
            <wp:positionH relativeFrom="margin">
              <wp:posOffset>313145</wp:posOffset>
            </wp:positionH>
            <wp:positionV relativeFrom="paragraph">
              <wp:posOffset>22497</wp:posOffset>
            </wp:positionV>
            <wp:extent cx="1197428" cy="9683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7428" cy="968375"/>
                    </a:xfrm>
                    <a:prstGeom prst="rect">
                      <a:avLst/>
                    </a:prstGeom>
                    <a:noFill/>
                  </pic:spPr>
                </pic:pic>
              </a:graphicData>
            </a:graphic>
            <wp14:sizeRelH relativeFrom="page">
              <wp14:pctWidth>0</wp14:pctWidth>
            </wp14:sizeRelH>
            <wp14:sizeRelV relativeFrom="page">
              <wp14:pctHeight>0</wp14:pctHeight>
            </wp14:sizeRelV>
          </wp:anchor>
        </w:drawing>
      </w:r>
      <w:r w:rsidRPr="004E6956">
        <w:rPr>
          <w:rFonts w:ascii="Arial" w:hAnsi="Arial" w:cs="Arial"/>
          <w:sz w:val="24"/>
          <w:szCs w:val="24"/>
        </w:rPr>
        <w:t>Licenciatura en Educación Preescolar</w:t>
      </w:r>
    </w:p>
    <w:p w14:paraId="68648C0A" w14:textId="77777777" w:rsidR="004E6956" w:rsidRPr="004E6956" w:rsidRDefault="004E6956" w:rsidP="00733A65">
      <w:pPr>
        <w:spacing w:line="360" w:lineRule="auto"/>
        <w:jc w:val="center"/>
        <w:rPr>
          <w:rFonts w:ascii="Arial" w:hAnsi="Arial" w:cs="Arial"/>
          <w:sz w:val="24"/>
          <w:szCs w:val="24"/>
        </w:rPr>
      </w:pPr>
      <w:r w:rsidRPr="004E6956">
        <w:rPr>
          <w:rFonts w:ascii="Arial" w:hAnsi="Arial" w:cs="Arial"/>
          <w:sz w:val="24"/>
          <w:szCs w:val="24"/>
        </w:rPr>
        <w:t>Ciclo escolar 2020-2021</w:t>
      </w:r>
    </w:p>
    <w:p w14:paraId="745D50E5" w14:textId="77777777" w:rsidR="004E6956" w:rsidRPr="004E6956" w:rsidRDefault="004E6956" w:rsidP="00733A65">
      <w:pPr>
        <w:spacing w:line="360" w:lineRule="auto"/>
        <w:jc w:val="center"/>
        <w:rPr>
          <w:rFonts w:ascii="Arial" w:hAnsi="Arial" w:cs="Arial"/>
          <w:sz w:val="24"/>
          <w:szCs w:val="24"/>
        </w:rPr>
      </w:pPr>
      <w:r w:rsidRPr="004E6956">
        <w:rPr>
          <w:rFonts w:ascii="Arial" w:hAnsi="Arial" w:cs="Arial"/>
          <w:sz w:val="24"/>
          <w:szCs w:val="24"/>
        </w:rPr>
        <w:t>Segundo semestre</w:t>
      </w:r>
      <w:r w:rsidR="000A70D5">
        <w:rPr>
          <w:rFonts w:ascii="Arial" w:hAnsi="Arial" w:cs="Arial"/>
          <w:sz w:val="24"/>
          <w:szCs w:val="24"/>
        </w:rPr>
        <w:t xml:space="preserve"> sección B</w:t>
      </w:r>
    </w:p>
    <w:p w14:paraId="3AF5454C" w14:textId="77777777" w:rsidR="004E6956" w:rsidRPr="004E6956" w:rsidRDefault="004E6956" w:rsidP="00733A65">
      <w:pPr>
        <w:spacing w:line="360" w:lineRule="auto"/>
        <w:jc w:val="center"/>
        <w:rPr>
          <w:rFonts w:ascii="Arial" w:hAnsi="Arial" w:cs="Arial"/>
          <w:sz w:val="24"/>
          <w:szCs w:val="24"/>
        </w:rPr>
      </w:pPr>
      <w:r w:rsidRPr="004E6956">
        <w:rPr>
          <w:rFonts w:ascii="Arial" w:hAnsi="Arial" w:cs="Arial"/>
          <w:sz w:val="24"/>
          <w:szCs w:val="24"/>
        </w:rPr>
        <w:t>Trabajo:</w:t>
      </w:r>
    </w:p>
    <w:p w14:paraId="6E7041DC" w14:textId="77777777" w:rsidR="004E6956" w:rsidRPr="004E6956" w:rsidRDefault="004E4190" w:rsidP="00733A65">
      <w:pPr>
        <w:spacing w:line="360" w:lineRule="auto"/>
        <w:jc w:val="center"/>
        <w:rPr>
          <w:rFonts w:ascii="Arial" w:hAnsi="Arial" w:cs="Arial"/>
          <w:sz w:val="24"/>
          <w:szCs w:val="24"/>
        </w:rPr>
      </w:pPr>
      <w:r>
        <w:rPr>
          <w:rFonts w:ascii="Arial" w:hAnsi="Arial" w:cs="Arial"/>
          <w:sz w:val="24"/>
          <w:szCs w:val="24"/>
        </w:rPr>
        <w:t>Crónica</w:t>
      </w:r>
    </w:p>
    <w:p w14:paraId="639B792D" w14:textId="77777777" w:rsidR="004E6956" w:rsidRPr="004E6956" w:rsidRDefault="004E6956" w:rsidP="00733A65">
      <w:pPr>
        <w:spacing w:line="360" w:lineRule="auto"/>
        <w:jc w:val="center"/>
        <w:rPr>
          <w:rFonts w:ascii="Arial" w:hAnsi="Arial" w:cs="Arial"/>
          <w:sz w:val="24"/>
          <w:szCs w:val="24"/>
        </w:rPr>
      </w:pPr>
      <w:r w:rsidRPr="004E6956">
        <w:rPr>
          <w:rFonts w:ascii="Arial" w:hAnsi="Arial" w:cs="Arial"/>
          <w:sz w:val="24"/>
          <w:szCs w:val="24"/>
        </w:rPr>
        <w:t>Curso:</w:t>
      </w:r>
    </w:p>
    <w:p w14:paraId="5E848EAF" w14:textId="77777777" w:rsidR="004E6956" w:rsidRDefault="004E6956" w:rsidP="00733A65">
      <w:pPr>
        <w:spacing w:line="360" w:lineRule="auto"/>
        <w:jc w:val="center"/>
        <w:rPr>
          <w:rFonts w:ascii="Arial" w:hAnsi="Arial" w:cs="Arial"/>
          <w:sz w:val="24"/>
          <w:szCs w:val="24"/>
        </w:rPr>
      </w:pPr>
      <w:r w:rsidRPr="004E6956">
        <w:rPr>
          <w:rFonts w:ascii="Arial" w:hAnsi="Arial" w:cs="Arial"/>
          <w:sz w:val="24"/>
          <w:szCs w:val="24"/>
        </w:rPr>
        <w:t>Observación y análisis de prácticas y contextos escolares</w:t>
      </w:r>
    </w:p>
    <w:p w14:paraId="1E62B986" w14:textId="77777777" w:rsidR="00F43C3E" w:rsidRPr="00F43C3E" w:rsidRDefault="00F43C3E" w:rsidP="00F43C3E">
      <w:pPr>
        <w:spacing w:line="360" w:lineRule="auto"/>
        <w:jc w:val="center"/>
        <w:rPr>
          <w:rFonts w:ascii="Arial" w:hAnsi="Arial" w:cs="Arial"/>
          <w:sz w:val="24"/>
          <w:szCs w:val="24"/>
        </w:rPr>
      </w:pPr>
      <w:r w:rsidRPr="00F43C3E">
        <w:rPr>
          <w:rFonts w:ascii="Arial" w:hAnsi="Arial" w:cs="Arial"/>
          <w:sz w:val="24"/>
          <w:szCs w:val="24"/>
        </w:rPr>
        <w:t>Alumna:</w:t>
      </w:r>
    </w:p>
    <w:p w14:paraId="4C741D60" w14:textId="77777777" w:rsidR="00F43C3E" w:rsidRPr="00F43C3E" w:rsidRDefault="00F43C3E" w:rsidP="00F43C3E">
      <w:pPr>
        <w:spacing w:line="360" w:lineRule="auto"/>
        <w:jc w:val="center"/>
        <w:rPr>
          <w:rFonts w:ascii="Arial" w:hAnsi="Arial" w:cs="Arial"/>
          <w:sz w:val="24"/>
          <w:szCs w:val="24"/>
        </w:rPr>
      </w:pPr>
      <w:proofErr w:type="spellStart"/>
      <w:r w:rsidRPr="00F43C3E">
        <w:rPr>
          <w:rFonts w:ascii="Arial" w:hAnsi="Arial" w:cs="Arial"/>
          <w:sz w:val="24"/>
          <w:szCs w:val="24"/>
        </w:rPr>
        <w:t>Arleth</w:t>
      </w:r>
      <w:proofErr w:type="spellEnd"/>
      <w:r w:rsidRPr="00F43C3E">
        <w:rPr>
          <w:rFonts w:ascii="Arial" w:hAnsi="Arial" w:cs="Arial"/>
          <w:sz w:val="24"/>
          <w:szCs w:val="24"/>
        </w:rPr>
        <w:t xml:space="preserve"> Velázquez Hernández #21</w:t>
      </w:r>
    </w:p>
    <w:p w14:paraId="1D97C198" w14:textId="77777777" w:rsidR="00F43C3E" w:rsidRPr="00F43C3E" w:rsidRDefault="00F43C3E" w:rsidP="00F43C3E">
      <w:pPr>
        <w:spacing w:line="360" w:lineRule="auto"/>
        <w:jc w:val="center"/>
        <w:rPr>
          <w:rFonts w:ascii="Arial" w:hAnsi="Arial" w:cs="Arial"/>
          <w:sz w:val="24"/>
          <w:szCs w:val="24"/>
        </w:rPr>
      </w:pPr>
      <w:r w:rsidRPr="00F43C3E">
        <w:rPr>
          <w:rFonts w:ascii="Arial" w:hAnsi="Arial" w:cs="Arial"/>
          <w:sz w:val="24"/>
          <w:szCs w:val="24"/>
        </w:rPr>
        <w:t>Maestra:</w:t>
      </w:r>
    </w:p>
    <w:p w14:paraId="61EAB643" w14:textId="77777777" w:rsidR="00F43C3E" w:rsidRPr="004E6956" w:rsidRDefault="00F43C3E" w:rsidP="00F43C3E">
      <w:pPr>
        <w:spacing w:line="360" w:lineRule="auto"/>
        <w:jc w:val="center"/>
        <w:rPr>
          <w:rFonts w:ascii="Arial" w:hAnsi="Arial" w:cs="Arial"/>
          <w:sz w:val="24"/>
          <w:szCs w:val="24"/>
        </w:rPr>
      </w:pPr>
      <w:r w:rsidRPr="00F43C3E">
        <w:rPr>
          <w:rFonts w:ascii="Arial" w:hAnsi="Arial" w:cs="Arial"/>
          <w:sz w:val="24"/>
          <w:szCs w:val="24"/>
        </w:rPr>
        <w:t>Elizabeth Guadalupe Ramos Suárez</w:t>
      </w:r>
    </w:p>
    <w:p w14:paraId="045F2493" w14:textId="77777777" w:rsidR="004E6956" w:rsidRPr="004E6956" w:rsidRDefault="004E6956" w:rsidP="00733A65">
      <w:pPr>
        <w:spacing w:line="360" w:lineRule="auto"/>
        <w:jc w:val="center"/>
        <w:rPr>
          <w:rFonts w:ascii="Arial" w:hAnsi="Arial" w:cs="Arial"/>
          <w:sz w:val="24"/>
          <w:szCs w:val="24"/>
        </w:rPr>
      </w:pPr>
      <w:r w:rsidRPr="004E6956">
        <w:rPr>
          <w:rFonts w:ascii="Arial" w:hAnsi="Arial" w:cs="Arial"/>
          <w:sz w:val="24"/>
          <w:szCs w:val="24"/>
        </w:rPr>
        <w:t>Competencias:</w:t>
      </w:r>
    </w:p>
    <w:p w14:paraId="510AD506" w14:textId="77777777" w:rsidR="00527A04" w:rsidRPr="004E6956" w:rsidRDefault="001A3D6B" w:rsidP="00733A65">
      <w:pPr>
        <w:numPr>
          <w:ilvl w:val="0"/>
          <w:numId w:val="2"/>
        </w:numPr>
        <w:spacing w:line="360" w:lineRule="auto"/>
        <w:jc w:val="center"/>
        <w:rPr>
          <w:rFonts w:ascii="Arial" w:hAnsi="Arial" w:cs="Arial"/>
          <w:sz w:val="24"/>
          <w:szCs w:val="24"/>
        </w:rPr>
      </w:pPr>
      <w:r w:rsidRPr="004E6956">
        <w:rPr>
          <w:rFonts w:ascii="Arial" w:hAnsi="Arial" w:cs="Arial"/>
          <w:sz w:val="24"/>
          <w:szCs w:val="24"/>
        </w:rPr>
        <w:t>Utiliza los recursos metodológicos y técnicos de la investigación para explicar, comprender situaciones educativas y mejorar su docencia.</w:t>
      </w:r>
    </w:p>
    <w:p w14:paraId="279B14CF" w14:textId="77777777" w:rsidR="004E6956" w:rsidRPr="004E6956" w:rsidRDefault="001A3D6B" w:rsidP="00733A65">
      <w:pPr>
        <w:numPr>
          <w:ilvl w:val="0"/>
          <w:numId w:val="2"/>
        </w:numPr>
        <w:spacing w:line="360" w:lineRule="auto"/>
        <w:jc w:val="center"/>
        <w:rPr>
          <w:rFonts w:ascii="Arial" w:hAnsi="Arial" w:cs="Arial"/>
          <w:sz w:val="24"/>
          <w:szCs w:val="24"/>
        </w:rPr>
      </w:pPr>
      <w:r w:rsidRPr="004E6956">
        <w:rPr>
          <w:rFonts w:ascii="Arial" w:hAnsi="Arial" w:cs="Arial"/>
          <w:sz w:val="24"/>
          <w:szCs w:val="24"/>
        </w:rPr>
        <w:t>Orienta su actuación profesional con sentido ético-</w:t>
      </w:r>
      <w:proofErr w:type="spellStart"/>
      <w:r w:rsidRPr="004E6956">
        <w:rPr>
          <w:rFonts w:ascii="Arial" w:hAnsi="Arial" w:cs="Arial"/>
          <w:sz w:val="24"/>
          <w:szCs w:val="24"/>
        </w:rPr>
        <w:t>valoral</w:t>
      </w:r>
      <w:proofErr w:type="spellEnd"/>
      <w:r w:rsidRPr="004E6956">
        <w:rPr>
          <w:rFonts w:ascii="Arial" w:hAnsi="Arial" w:cs="Arial"/>
          <w:sz w:val="24"/>
          <w:szCs w:val="24"/>
        </w:rPr>
        <w:t xml:space="preserve"> y asume los diversos principios y reglas que aseguran una mejor convivencia institucional y social, en beneficio de los alumnos y de la comunidad escolar.</w:t>
      </w:r>
    </w:p>
    <w:p w14:paraId="037A0393" w14:textId="77777777" w:rsidR="004E6956" w:rsidRDefault="00F43C3E" w:rsidP="00F43C3E">
      <w:pPr>
        <w:spacing w:line="360" w:lineRule="auto"/>
        <w:rPr>
          <w:rFonts w:ascii="Arial" w:hAnsi="Arial" w:cs="Arial"/>
          <w:sz w:val="24"/>
          <w:szCs w:val="24"/>
        </w:rPr>
      </w:pPr>
      <w:r>
        <w:rPr>
          <w:rFonts w:ascii="Arial" w:hAnsi="Arial" w:cs="Arial"/>
          <w:sz w:val="24"/>
          <w:szCs w:val="24"/>
        </w:rPr>
        <w:t xml:space="preserve">Saltillo, Coahuila de Zaragoza </w:t>
      </w:r>
    </w:p>
    <w:p w14:paraId="7AE7BE9E" w14:textId="77777777" w:rsidR="00F43C3E" w:rsidRPr="004E6956" w:rsidRDefault="00F43C3E" w:rsidP="00F43C3E">
      <w:pPr>
        <w:spacing w:line="360" w:lineRule="auto"/>
        <w:jc w:val="right"/>
        <w:rPr>
          <w:rFonts w:ascii="Arial" w:hAnsi="Arial" w:cs="Arial"/>
          <w:sz w:val="24"/>
          <w:szCs w:val="24"/>
        </w:rPr>
      </w:pPr>
      <w:r>
        <w:rPr>
          <w:rFonts w:ascii="Arial" w:hAnsi="Arial" w:cs="Arial"/>
          <w:sz w:val="24"/>
          <w:szCs w:val="24"/>
        </w:rPr>
        <w:t>Abril 2021</w:t>
      </w:r>
    </w:p>
    <w:p w14:paraId="2788B7A6" w14:textId="77777777" w:rsidR="00821519" w:rsidRDefault="00821519"/>
    <w:p w14:paraId="42FA25B5" w14:textId="77777777" w:rsidR="006C2A6A" w:rsidRDefault="006C2A6A"/>
    <w:p w14:paraId="118578C2" w14:textId="77777777" w:rsidR="00E104E2" w:rsidRDefault="00E104E2" w:rsidP="00F43C3E">
      <w:pPr>
        <w:spacing w:line="360" w:lineRule="auto"/>
        <w:rPr>
          <w:rFonts w:ascii="Arial" w:hAnsi="Arial" w:cs="Arial"/>
          <w:b/>
          <w:sz w:val="24"/>
        </w:rPr>
      </w:pPr>
    </w:p>
    <w:p w14:paraId="48766273" w14:textId="77777777" w:rsidR="000A70D5" w:rsidRDefault="00826FEE" w:rsidP="00E104E2">
      <w:pPr>
        <w:spacing w:line="360" w:lineRule="auto"/>
        <w:jc w:val="center"/>
        <w:rPr>
          <w:rFonts w:ascii="Arial" w:hAnsi="Arial" w:cs="Arial"/>
          <w:b/>
          <w:sz w:val="24"/>
        </w:rPr>
      </w:pPr>
      <w:r>
        <w:rPr>
          <w:rFonts w:ascii="Arial" w:hAnsi="Arial" w:cs="Arial"/>
          <w:b/>
          <w:sz w:val="24"/>
        </w:rPr>
        <w:lastRenderedPageBreak/>
        <w:t xml:space="preserve">“Aprende a plantar tu propio </w:t>
      </w:r>
      <w:r w:rsidR="001A5060">
        <w:rPr>
          <w:rFonts w:ascii="Arial" w:hAnsi="Arial" w:cs="Arial"/>
          <w:b/>
          <w:sz w:val="24"/>
        </w:rPr>
        <w:t>jardín”</w:t>
      </w:r>
    </w:p>
    <w:p w14:paraId="00ABA38F" w14:textId="77777777" w:rsidR="00E104E2" w:rsidRPr="000652D5" w:rsidRDefault="00E104E2" w:rsidP="00E104E2">
      <w:pPr>
        <w:spacing w:line="360" w:lineRule="auto"/>
        <w:jc w:val="center"/>
        <w:rPr>
          <w:rFonts w:ascii="Arial" w:hAnsi="Arial" w:cs="Arial"/>
          <w:b/>
          <w:sz w:val="24"/>
        </w:rPr>
      </w:pPr>
    </w:p>
    <w:p w14:paraId="53AE46E4" w14:textId="77777777" w:rsidR="00826FEE" w:rsidRDefault="00F43C3E" w:rsidP="009957DE">
      <w:pPr>
        <w:spacing w:line="360" w:lineRule="auto"/>
        <w:jc w:val="both"/>
        <w:rPr>
          <w:rFonts w:ascii="Arial" w:hAnsi="Arial" w:cs="Arial"/>
          <w:sz w:val="24"/>
        </w:rPr>
      </w:pPr>
      <w:r>
        <w:rPr>
          <w:rFonts w:ascii="Arial" w:hAnsi="Arial" w:cs="Arial"/>
          <w:noProof/>
          <w:sz w:val="24"/>
          <w:lang w:eastAsia="es-MX"/>
        </w:rPr>
        <w:drawing>
          <wp:anchor distT="0" distB="0" distL="114300" distR="114300" simplePos="0" relativeHeight="251662336" behindDoc="0" locked="0" layoutInCell="1" allowOverlap="1" wp14:anchorId="36462565" wp14:editId="3C155481">
            <wp:simplePos x="0" y="0"/>
            <wp:positionH relativeFrom="margin">
              <wp:align>right</wp:align>
            </wp:positionH>
            <wp:positionV relativeFrom="paragraph">
              <wp:posOffset>37945</wp:posOffset>
            </wp:positionV>
            <wp:extent cx="2733675" cy="2917825"/>
            <wp:effectExtent l="0" t="0" r="952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3675" cy="2917825"/>
                    </a:xfrm>
                    <a:prstGeom prst="rect">
                      <a:avLst/>
                    </a:prstGeom>
                    <a:noFill/>
                  </pic:spPr>
                </pic:pic>
              </a:graphicData>
            </a:graphic>
          </wp:anchor>
        </w:drawing>
      </w:r>
      <w:r w:rsidR="003315D8">
        <w:rPr>
          <w:rFonts w:ascii="Arial" w:hAnsi="Arial" w:cs="Arial"/>
          <w:sz w:val="24"/>
        </w:rPr>
        <w:t xml:space="preserve">Todo comenzó el día </w:t>
      </w:r>
      <w:r w:rsidR="00007220">
        <w:rPr>
          <w:rFonts w:ascii="Arial" w:hAnsi="Arial" w:cs="Arial"/>
          <w:sz w:val="24"/>
        </w:rPr>
        <w:t xml:space="preserve">viernes 19 de marzo </w:t>
      </w:r>
      <w:r w:rsidR="003315D8">
        <w:rPr>
          <w:rFonts w:ascii="Arial" w:hAnsi="Arial" w:cs="Arial"/>
          <w:sz w:val="24"/>
        </w:rPr>
        <w:t xml:space="preserve">del año 2021, me desperté a las 6:00am, con el ruido de la alarma </w:t>
      </w:r>
      <w:r w:rsidR="00007220">
        <w:rPr>
          <w:rFonts w:ascii="Arial" w:hAnsi="Arial" w:cs="Arial"/>
          <w:sz w:val="24"/>
        </w:rPr>
        <w:t>lista para ir a grabar</w:t>
      </w:r>
      <w:r w:rsidR="003315D8">
        <w:rPr>
          <w:rFonts w:ascii="Arial" w:hAnsi="Arial" w:cs="Arial"/>
          <w:sz w:val="24"/>
        </w:rPr>
        <w:t xml:space="preserve"> al jardín</w:t>
      </w:r>
      <w:r w:rsidR="00007220">
        <w:rPr>
          <w:rFonts w:ascii="Arial" w:hAnsi="Arial" w:cs="Arial"/>
          <w:sz w:val="24"/>
        </w:rPr>
        <w:t>,</w:t>
      </w:r>
      <w:r w:rsidR="00CC154A">
        <w:rPr>
          <w:rFonts w:ascii="Arial" w:hAnsi="Arial" w:cs="Arial"/>
          <w:sz w:val="24"/>
        </w:rPr>
        <w:t xml:space="preserve"> me </w:t>
      </w:r>
      <w:r w:rsidR="00007220">
        <w:rPr>
          <w:rFonts w:ascii="Arial" w:hAnsi="Arial" w:cs="Arial"/>
          <w:sz w:val="24"/>
        </w:rPr>
        <w:t xml:space="preserve">levanté, fui al baño a lavarme los dientes, </w:t>
      </w:r>
      <w:r w:rsidR="00CC154A">
        <w:rPr>
          <w:rFonts w:ascii="Arial" w:hAnsi="Arial" w:cs="Arial"/>
          <w:sz w:val="24"/>
        </w:rPr>
        <w:t>me metí</w:t>
      </w:r>
      <w:r w:rsidR="000652D5">
        <w:rPr>
          <w:rFonts w:ascii="Arial" w:hAnsi="Arial" w:cs="Arial"/>
          <w:sz w:val="24"/>
        </w:rPr>
        <w:t xml:space="preserve"> a la ducha</w:t>
      </w:r>
      <w:r w:rsidR="00CC154A">
        <w:rPr>
          <w:rFonts w:ascii="Arial" w:hAnsi="Arial" w:cs="Arial"/>
          <w:sz w:val="24"/>
        </w:rPr>
        <w:t xml:space="preserve"> </w:t>
      </w:r>
      <w:r w:rsidR="000652D5">
        <w:rPr>
          <w:rFonts w:ascii="Arial" w:hAnsi="Arial" w:cs="Arial"/>
          <w:sz w:val="24"/>
        </w:rPr>
        <w:t xml:space="preserve">y </w:t>
      </w:r>
      <w:r w:rsidR="00CC154A">
        <w:rPr>
          <w:rFonts w:ascii="Arial" w:hAnsi="Arial" w:cs="Arial"/>
          <w:sz w:val="24"/>
        </w:rPr>
        <w:t xml:space="preserve">como a las </w:t>
      </w:r>
      <w:r w:rsidR="00007220">
        <w:rPr>
          <w:rFonts w:ascii="Arial" w:hAnsi="Arial" w:cs="Arial"/>
          <w:sz w:val="24"/>
        </w:rPr>
        <w:t>6:20 am salí</w:t>
      </w:r>
      <w:r w:rsidR="000652D5">
        <w:rPr>
          <w:rFonts w:ascii="Arial" w:hAnsi="Arial" w:cs="Arial"/>
          <w:sz w:val="24"/>
        </w:rPr>
        <w:t xml:space="preserve"> de la ducha</w:t>
      </w:r>
      <w:r w:rsidR="00007220">
        <w:rPr>
          <w:rFonts w:ascii="Arial" w:hAnsi="Arial" w:cs="Arial"/>
          <w:sz w:val="24"/>
        </w:rPr>
        <w:t>, me puse el uniforme</w:t>
      </w:r>
      <w:r w:rsidR="00B265E5">
        <w:rPr>
          <w:rFonts w:ascii="Arial" w:hAnsi="Arial" w:cs="Arial"/>
          <w:sz w:val="24"/>
        </w:rPr>
        <w:t xml:space="preserve"> de la escuela</w:t>
      </w:r>
      <w:r w:rsidR="00826FEE">
        <w:rPr>
          <w:rFonts w:ascii="Arial" w:hAnsi="Arial" w:cs="Arial"/>
          <w:sz w:val="24"/>
        </w:rPr>
        <w:t xml:space="preserve">, </w:t>
      </w:r>
      <w:r w:rsidR="003315D8">
        <w:rPr>
          <w:rFonts w:ascii="Arial" w:hAnsi="Arial" w:cs="Arial"/>
          <w:sz w:val="24"/>
        </w:rPr>
        <w:t xml:space="preserve">luego </w:t>
      </w:r>
      <w:r w:rsidR="00B265E5">
        <w:rPr>
          <w:rFonts w:ascii="Arial" w:hAnsi="Arial" w:cs="Arial"/>
          <w:sz w:val="24"/>
        </w:rPr>
        <w:t>a</w:t>
      </w:r>
      <w:r w:rsidR="00BB7F1E">
        <w:rPr>
          <w:rFonts w:ascii="Arial" w:hAnsi="Arial" w:cs="Arial"/>
          <w:sz w:val="24"/>
        </w:rPr>
        <w:t xml:space="preserve"> las 7:00 am llego mi prima por mí </w:t>
      </w:r>
      <w:r w:rsidR="00B265E5">
        <w:rPr>
          <w:rFonts w:ascii="Arial" w:hAnsi="Arial" w:cs="Arial"/>
          <w:sz w:val="24"/>
        </w:rPr>
        <w:t xml:space="preserve">para ir al </w:t>
      </w:r>
      <w:r w:rsidR="00BB7F1E">
        <w:rPr>
          <w:rFonts w:ascii="Arial" w:hAnsi="Arial" w:cs="Arial"/>
          <w:sz w:val="24"/>
        </w:rPr>
        <w:t>jardín</w:t>
      </w:r>
      <w:r w:rsidR="00D36AFD">
        <w:rPr>
          <w:rFonts w:ascii="Arial" w:hAnsi="Arial" w:cs="Arial"/>
          <w:sz w:val="24"/>
        </w:rPr>
        <w:t xml:space="preserve"> a</w:t>
      </w:r>
      <w:r w:rsidR="00BB7F1E">
        <w:rPr>
          <w:rFonts w:ascii="Arial" w:hAnsi="Arial" w:cs="Arial"/>
          <w:sz w:val="24"/>
        </w:rPr>
        <w:t xml:space="preserve"> grabar</w:t>
      </w:r>
      <w:r w:rsidR="00B265E5">
        <w:rPr>
          <w:rFonts w:ascii="Arial" w:hAnsi="Arial" w:cs="Arial"/>
          <w:sz w:val="24"/>
        </w:rPr>
        <w:t>,</w:t>
      </w:r>
      <w:r w:rsidR="00BB7F1E">
        <w:rPr>
          <w:rFonts w:ascii="Arial" w:hAnsi="Arial" w:cs="Arial"/>
          <w:sz w:val="24"/>
        </w:rPr>
        <w:t xml:space="preserve"> ambas llevábamos cure bocas visto que estamos pasando por una pandemia y es obligatorio salir a la calle con cubre </w:t>
      </w:r>
      <w:r w:rsidR="00D36AFD">
        <w:rPr>
          <w:rFonts w:ascii="Arial" w:hAnsi="Arial" w:cs="Arial"/>
          <w:sz w:val="24"/>
        </w:rPr>
        <w:t>bocas.</w:t>
      </w:r>
    </w:p>
    <w:p w14:paraId="5FE27D88" w14:textId="77777777" w:rsidR="00826FEE" w:rsidRDefault="00D36AFD" w:rsidP="009957DE">
      <w:pPr>
        <w:spacing w:line="360" w:lineRule="auto"/>
        <w:jc w:val="both"/>
        <w:rPr>
          <w:rFonts w:ascii="Arial" w:hAnsi="Arial" w:cs="Arial"/>
          <w:sz w:val="24"/>
        </w:rPr>
      </w:pPr>
      <w:r>
        <w:rPr>
          <w:rFonts w:ascii="Arial" w:hAnsi="Arial" w:cs="Arial"/>
          <w:sz w:val="24"/>
        </w:rPr>
        <w:t xml:space="preserve"> E</w:t>
      </w:r>
      <w:r w:rsidR="00B265E5">
        <w:rPr>
          <w:rFonts w:ascii="Arial" w:hAnsi="Arial" w:cs="Arial"/>
          <w:sz w:val="24"/>
        </w:rPr>
        <w:t xml:space="preserve">lla me ayudo </w:t>
      </w:r>
      <w:r w:rsidR="00BB7F1E">
        <w:rPr>
          <w:rFonts w:ascii="Arial" w:hAnsi="Arial" w:cs="Arial"/>
          <w:sz w:val="24"/>
        </w:rPr>
        <w:t xml:space="preserve">a </w:t>
      </w:r>
      <w:r w:rsidR="00B265E5">
        <w:rPr>
          <w:rFonts w:ascii="Arial" w:hAnsi="Arial" w:cs="Arial"/>
          <w:sz w:val="24"/>
        </w:rPr>
        <w:t>grabar mi video</w:t>
      </w:r>
      <w:r w:rsidR="003315D8">
        <w:rPr>
          <w:rFonts w:ascii="Arial" w:hAnsi="Arial" w:cs="Arial"/>
          <w:sz w:val="24"/>
        </w:rPr>
        <w:t xml:space="preserve"> y a editarlo para que quedara muy creativo</w:t>
      </w:r>
      <w:r>
        <w:rPr>
          <w:rFonts w:ascii="Arial" w:hAnsi="Arial" w:cs="Arial"/>
          <w:sz w:val="24"/>
        </w:rPr>
        <w:t xml:space="preserve"> ya que yo no sé mucho de editar videos</w:t>
      </w:r>
      <w:r w:rsidR="003315D8">
        <w:rPr>
          <w:rFonts w:ascii="Arial" w:hAnsi="Arial" w:cs="Arial"/>
          <w:sz w:val="24"/>
        </w:rPr>
        <w:t xml:space="preserve">. </w:t>
      </w:r>
    </w:p>
    <w:p w14:paraId="0EF6B482" w14:textId="77777777" w:rsidR="00FB25EF" w:rsidRDefault="003315D8" w:rsidP="009957DE">
      <w:pPr>
        <w:spacing w:line="360" w:lineRule="auto"/>
        <w:jc w:val="both"/>
        <w:rPr>
          <w:rFonts w:ascii="Arial" w:hAnsi="Arial" w:cs="Arial"/>
          <w:sz w:val="24"/>
        </w:rPr>
      </w:pPr>
      <w:r>
        <w:rPr>
          <w:rFonts w:ascii="Arial" w:hAnsi="Arial" w:cs="Arial"/>
          <w:sz w:val="24"/>
        </w:rPr>
        <w:t xml:space="preserve">Era </w:t>
      </w:r>
      <w:r w:rsidR="00007220">
        <w:rPr>
          <w:rFonts w:ascii="Arial" w:hAnsi="Arial" w:cs="Arial"/>
          <w:sz w:val="24"/>
        </w:rPr>
        <w:t>un día</w:t>
      </w:r>
      <w:r w:rsidR="00E16388">
        <w:rPr>
          <w:rFonts w:ascii="Arial" w:hAnsi="Arial" w:cs="Arial"/>
          <w:sz w:val="24"/>
        </w:rPr>
        <w:t xml:space="preserve"> como cualquier otro</w:t>
      </w:r>
      <w:r w:rsidR="00B265E5">
        <w:rPr>
          <w:rFonts w:ascii="Arial" w:hAnsi="Arial" w:cs="Arial"/>
          <w:sz w:val="24"/>
        </w:rPr>
        <w:t>, lista para observar y analizar el “Jardín de Niños Moctezuma”</w:t>
      </w:r>
      <w:r w:rsidR="00415905">
        <w:rPr>
          <w:rFonts w:ascii="Arial" w:hAnsi="Arial" w:cs="Arial"/>
          <w:sz w:val="24"/>
        </w:rPr>
        <w:t xml:space="preserve">, en el video explico detalladamente todo lo que tiene el jardín, </w:t>
      </w:r>
      <w:r w:rsidR="00826FEE">
        <w:rPr>
          <w:rFonts w:ascii="Arial" w:hAnsi="Arial" w:cs="Arial"/>
          <w:sz w:val="24"/>
        </w:rPr>
        <w:t>como,</w:t>
      </w:r>
      <w:r w:rsidR="00E16388">
        <w:rPr>
          <w:rFonts w:ascii="Arial" w:hAnsi="Arial" w:cs="Arial"/>
          <w:sz w:val="24"/>
        </w:rPr>
        <w:t xml:space="preserve"> </w:t>
      </w:r>
      <w:r w:rsidR="00415905">
        <w:rPr>
          <w:rFonts w:ascii="Arial" w:hAnsi="Arial" w:cs="Arial"/>
          <w:sz w:val="24"/>
        </w:rPr>
        <w:t>por ej</w:t>
      </w:r>
      <w:r>
        <w:rPr>
          <w:rFonts w:ascii="Arial" w:hAnsi="Arial" w:cs="Arial"/>
          <w:sz w:val="24"/>
        </w:rPr>
        <w:t xml:space="preserve">emplo, explico que el jardín de Niños Moctezuma </w:t>
      </w:r>
      <w:r w:rsidR="00826FEE">
        <w:rPr>
          <w:rFonts w:ascii="Arial" w:hAnsi="Arial" w:cs="Arial"/>
          <w:sz w:val="24"/>
        </w:rPr>
        <w:t xml:space="preserve">que </w:t>
      </w:r>
      <w:r>
        <w:rPr>
          <w:rFonts w:ascii="Arial" w:hAnsi="Arial" w:cs="Arial"/>
          <w:sz w:val="24"/>
        </w:rPr>
        <w:t xml:space="preserve">se encuentra ubicado entre la calle Cristóbal </w:t>
      </w:r>
      <w:proofErr w:type="spellStart"/>
      <w:r>
        <w:rPr>
          <w:rFonts w:ascii="Arial" w:hAnsi="Arial" w:cs="Arial"/>
          <w:sz w:val="24"/>
        </w:rPr>
        <w:t>Pereas</w:t>
      </w:r>
      <w:proofErr w:type="spellEnd"/>
      <w:r>
        <w:rPr>
          <w:rFonts w:ascii="Arial" w:hAnsi="Arial" w:cs="Arial"/>
          <w:sz w:val="24"/>
        </w:rPr>
        <w:t xml:space="preserve">, </w:t>
      </w:r>
      <w:r w:rsidR="00826FEE">
        <w:rPr>
          <w:rFonts w:ascii="Arial" w:hAnsi="Arial" w:cs="Arial"/>
          <w:sz w:val="24"/>
        </w:rPr>
        <w:t>fraccionamientos fundadores</w:t>
      </w:r>
      <w:r>
        <w:rPr>
          <w:rFonts w:ascii="Arial" w:hAnsi="Arial" w:cs="Arial"/>
          <w:sz w:val="24"/>
        </w:rPr>
        <w:t xml:space="preserve"> lv sector, </w:t>
      </w:r>
      <w:r w:rsidR="00826FEE">
        <w:rPr>
          <w:rFonts w:ascii="Arial" w:hAnsi="Arial" w:cs="Arial"/>
          <w:sz w:val="24"/>
        </w:rPr>
        <w:t>a</w:t>
      </w:r>
      <w:r w:rsidR="00826FEE" w:rsidRPr="00826FEE">
        <w:rPr>
          <w:rFonts w:ascii="Arial" w:hAnsi="Arial" w:cs="Arial"/>
          <w:sz w:val="24"/>
        </w:rPr>
        <w:t>l ubicar el Jardín de Niños “Moctezuma” capte que se encuentra en una zona urbana que son mejor conocidas como ciudades, pueblos grandes o metrópolis, se caracterizan por estar industrializadas y presentar todo tipo de infraestructuras. Asimismo, los espacios disponibles para la alta cantidad de personas son más reducidos</w:t>
      </w:r>
      <w:r w:rsidR="00826FEE">
        <w:rPr>
          <w:rFonts w:ascii="Arial" w:hAnsi="Arial" w:cs="Arial"/>
          <w:sz w:val="24"/>
        </w:rPr>
        <w:t>.</w:t>
      </w:r>
      <w:r w:rsidR="00FB25EF" w:rsidRPr="00FB25EF">
        <w:rPr>
          <w:rFonts w:ascii="Arial" w:hAnsi="Arial" w:cs="Arial"/>
          <w:sz w:val="24"/>
        </w:rPr>
        <w:t xml:space="preserve"> </w:t>
      </w:r>
      <w:sdt>
        <w:sdtPr>
          <w:rPr>
            <w:rFonts w:ascii="Arial" w:hAnsi="Arial" w:cs="Arial"/>
            <w:sz w:val="24"/>
          </w:rPr>
          <w:id w:val="-1367754465"/>
          <w:citation/>
        </w:sdtPr>
        <w:sdtEndPr/>
        <w:sdtContent>
          <w:r w:rsidR="00FB25EF">
            <w:rPr>
              <w:rFonts w:ascii="Arial" w:hAnsi="Arial" w:cs="Arial"/>
              <w:sz w:val="24"/>
            </w:rPr>
            <w:fldChar w:fldCharType="begin"/>
          </w:r>
          <w:r w:rsidR="00FB25EF">
            <w:rPr>
              <w:rFonts w:ascii="Arial" w:hAnsi="Arial" w:cs="Arial"/>
              <w:sz w:val="24"/>
            </w:rPr>
            <w:instrText xml:space="preserve"> CITATION Zar14 \l 2058 </w:instrText>
          </w:r>
          <w:r w:rsidR="00FB25EF">
            <w:rPr>
              <w:rFonts w:ascii="Arial" w:hAnsi="Arial" w:cs="Arial"/>
              <w:sz w:val="24"/>
            </w:rPr>
            <w:fldChar w:fldCharType="separate"/>
          </w:r>
          <w:r w:rsidR="00FB25EF" w:rsidRPr="00FB25EF">
            <w:rPr>
              <w:rFonts w:ascii="Arial" w:hAnsi="Arial" w:cs="Arial"/>
              <w:noProof/>
              <w:sz w:val="24"/>
            </w:rPr>
            <w:t>(Lugo, 2014)</w:t>
          </w:r>
          <w:r w:rsidR="00FB25EF">
            <w:rPr>
              <w:rFonts w:ascii="Arial" w:hAnsi="Arial" w:cs="Arial"/>
              <w:sz w:val="24"/>
            </w:rPr>
            <w:fldChar w:fldCharType="end"/>
          </w:r>
        </w:sdtContent>
      </w:sdt>
      <w:r w:rsidR="00FB25EF">
        <w:rPr>
          <w:rFonts w:ascii="Arial" w:hAnsi="Arial" w:cs="Arial"/>
          <w:sz w:val="24"/>
        </w:rPr>
        <w:t>.</w:t>
      </w:r>
    </w:p>
    <w:p w14:paraId="29779A7F" w14:textId="77777777" w:rsidR="00876DA1" w:rsidRPr="00876DA1" w:rsidRDefault="00876DA1" w:rsidP="00876DA1">
      <w:pPr>
        <w:spacing w:line="360" w:lineRule="auto"/>
        <w:jc w:val="both"/>
        <w:rPr>
          <w:rFonts w:ascii="Arial" w:hAnsi="Arial" w:cs="Arial"/>
          <w:sz w:val="24"/>
        </w:rPr>
      </w:pPr>
      <w:r w:rsidRPr="00876DA1">
        <w:rPr>
          <w:rFonts w:ascii="Arial" w:hAnsi="Arial" w:cs="Arial"/>
          <w:sz w:val="24"/>
        </w:rPr>
        <w:t xml:space="preserve">Es un Jardín con organización completa y cuenta con un personal aproximadamente de 12 integrantes, conformado por docentes especializados en la formación y educación de los alumnos en distintos ámbitos como artes, canto, baile, educación </w:t>
      </w:r>
      <w:r w:rsidRPr="00876DA1">
        <w:rPr>
          <w:rFonts w:ascii="Arial" w:hAnsi="Arial" w:cs="Arial"/>
          <w:sz w:val="24"/>
        </w:rPr>
        <w:lastRenderedPageBreak/>
        <w:t>física, un director, dos intendentes; mismo que se encargan de atender poco más de 100 niños distribuidos en 5 grupos: 1 grupo de 1º, dos grupos de 2º y dos grupos de 3º, los cuales se distinguen por secciones “A” y “B”. Para ello se apoyan en los espacios con los que cuentan, los cuales son</w:t>
      </w:r>
      <w:r>
        <w:rPr>
          <w:rFonts w:ascii="Arial" w:hAnsi="Arial" w:cs="Arial"/>
          <w:sz w:val="24"/>
        </w:rPr>
        <w:t xml:space="preserve"> </w:t>
      </w:r>
      <w:r w:rsidRPr="00876DA1">
        <w:rPr>
          <w:rFonts w:ascii="Arial" w:hAnsi="Arial" w:cs="Arial"/>
          <w:sz w:val="24"/>
        </w:rPr>
        <w:t>aulas de clases, baños, área de juegos, luz e internet, drenaje, teléfono, correos, servicios de educación, entre otros.</w:t>
      </w:r>
    </w:p>
    <w:p w14:paraId="6C6EC79C" w14:textId="77777777" w:rsidR="00826FEE" w:rsidRDefault="00826FEE" w:rsidP="009957DE">
      <w:pPr>
        <w:spacing w:line="360" w:lineRule="auto"/>
        <w:jc w:val="both"/>
        <w:rPr>
          <w:rFonts w:ascii="Arial" w:hAnsi="Arial" w:cs="Arial"/>
          <w:sz w:val="24"/>
        </w:rPr>
      </w:pPr>
      <w:r>
        <w:rPr>
          <w:rFonts w:ascii="Arial" w:hAnsi="Arial" w:cs="Arial"/>
          <w:sz w:val="24"/>
        </w:rPr>
        <w:t xml:space="preserve">El Jardín de Niños Moctezuma </w:t>
      </w:r>
      <w:r w:rsidR="003315D8">
        <w:rPr>
          <w:rFonts w:ascii="Arial" w:hAnsi="Arial" w:cs="Arial"/>
          <w:sz w:val="24"/>
        </w:rPr>
        <w:t xml:space="preserve">cuenta con una área </w:t>
      </w:r>
      <w:r w:rsidR="00E16388">
        <w:rPr>
          <w:rFonts w:ascii="Arial" w:hAnsi="Arial" w:cs="Arial"/>
          <w:sz w:val="24"/>
        </w:rPr>
        <w:t>grande de juegos y cuenta con árboles que l</w:t>
      </w:r>
      <w:r w:rsidR="00876DA1">
        <w:rPr>
          <w:rFonts w:ascii="Arial" w:hAnsi="Arial" w:cs="Arial"/>
          <w:sz w:val="24"/>
        </w:rPr>
        <w:t xml:space="preserve">e dan vida al jardín de niños, </w:t>
      </w:r>
      <w:r w:rsidR="00E16388">
        <w:rPr>
          <w:rFonts w:ascii="Arial" w:hAnsi="Arial" w:cs="Arial"/>
          <w:sz w:val="24"/>
        </w:rPr>
        <w:t>a</w:t>
      </w:r>
      <w:r w:rsidR="00415905">
        <w:rPr>
          <w:rFonts w:ascii="Arial" w:hAnsi="Arial" w:cs="Arial"/>
          <w:sz w:val="24"/>
        </w:rPr>
        <w:t>l</w:t>
      </w:r>
      <w:r w:rsidR="00B265E5">
        <w:rPr>
          <w:rFonts w:ascii="Arial" w:hAnsi="Arial" w:cs="Arial"/>
          <w:sz w:val="24"/>
        </w:rPr>
        <w:t xml:space="preserve"> llegar al kínder me di cuenta que la fachada de afuera estaba muy descuidada </w:t>
      </w:r>
      <w:r w:rsidR="00305B63">
        <w:rPr>
          <w:rFonts w:ascii="Arial" w:hAnsi="Arial" w:cs="Arial"/>
          <w:sz w:val="24"/>
        </w:rPr>
        <w:t>hay muchas ralladuras de pandillerismo, al costado de la institución se encuentra una gran cantidad de tierra donde pueden plantar árboles o pla</w:t>
      </w:r>
      <w:r w:rsidR="00D36AFD">
        <w:rPr>
          <w:rFonts w:ascii="Arial" w:hAnsi="Arial" w:cs="Arial"/>
          <w:sz w:val="24"/>
        </w:rPr>
        <w:t>ntitas</w:t>
      </w:r>
      <w:r w:rsidR="00305B63">
        <w:rPr>
          <w:rFonts w:ascii="Arial" w:hAnsi="Arial" w:cs="Arial"/>
          <w:sz w:val="24"/>
        </w:rPr>
        <w:t xml:space="preserve"> y así el jardín no se verá tan descuidado y le dará un gran cambio </w:t>
      </w:r>
      <w:r w:rsidR="00D36AFD">
        <w:rPr>
          <w:rFonts w:ascii="Arial" w:hAnsi="Arial" w:cs="Arial"/>
          <w:sz w:val="24"/>
        </w:rPr>
        <w:t xml:space="preserve">por fuera </w:t>
      </w:r>
      <w:r w:rsidR="00305B63">
        <w:rPr>
          <w:rFonts w:ascii="Arial" w:hAnsi="Arial" w:cs="Arial"/>
          <w:sz w:val="24"/>
        </w:rPr>
        <w:t xml:space="preserve">al jardín, </w:t>
      </w:r>
      <w:r>
        <w:rPr>
          <w:rFonts w:ascii="Arial" w:hAnsi="Arial" w:cs="Arial"/>
          <w:sz w:val="24"/>
        </w:rPr>
        <w:t xml:space="preserve"> </w:t>
      </w:r>
      <w:r w:rsidR="00305B63">
        <w:rPr>
          <w:rFonts w:ascii="Arial" w:hAnsi="Arial" w:cs="Arial"/>
          <w:sz w:val="24"/>
        </w:rPr>
        <w:t xml:space="preserve"> así pueden enseñarle a </w:t>
      </w:r>
      <w:r w:rsidR="00D36AFD">
        <w:rPr>
          <w:rFonts w:ascii="Arial" w:hAnsi="Arial" w:cs="Arial"/>
          <w:sz w:val="24"/>
        </w:rPr>
        <w:t xml:space="preserve">los niños lo </w:t>
      </w:r>
      <w:r w:rsidR="00305B63">
        <w:rPr>
          <w:rFonts w:ascii="Arial" w:hAnsi="Arial" w:cs="Arial"/>
          <w:sz w:val="24"/>
        </w:rPr>
        <w:t xml:space="preserve"> importante que es la naturaleza en nuestro país.</w:t>
      </w:r>
      <w:r w:rsidR="00D36AFD">
        <w:rPr>
          <w:rFonts w:ascii="Arial" w:hAnsi="Arial" w:cs="Arial"/>
          <w:sz w:val="24"/>
        </w:rPr>
        <w:t xml:space="preserve"> </w:t>
      </w:r>
    </w:p>
    <w:p w14:paraId="70ECA4D4" w14:textId="77777777" w:rsidR="00B265E5" w:rsidRDefault="00D36AFD" w:rsidP="009957DE">
      <w:pPr>
        <w:spacing w:line="360" w:lineRule="auto"/>
        <w:jc w:val="both"/>
        <w:rPr>
          <w:rFonts w:ascii="Arial" w:hAnsi="Arial" w:cs="Arial"/>
          <w:sz w:val="24"/>
        </w:rPr>
      </w:pPr>
      <w:r>
        <w:rPr>
          <w:rFonts w:ascii="Arial" w:hAnsi="Arial" w:cs="Arial"/>
          <w:sz w:val="24"/>
        </w:rPr>
        <w:t>Considero que c</w:t>
      </w:r>
      <w:r w:rsidR="00305B63">
        <w:rPr>
          <w:rFonts w:ascii="Arial" w:hAnsi="Arial" w:cs="Arial"/>
          <w:sz w:val="24"/>
        </w:rPr>
        <w:t xml:space="preserve">uidar el medio ambiente es algo que debemos de aprender desde pequeños para proteger el mundo en el que vivimos, los niños deben de aprender que cada pequeño acto es muy valioso, es importante que también aprendan que los </w:t>
      </w:r>
      <w:r w:rsidR="000652D5">
        <w:rPr>
          <w:rFonts w:ascii="Arial" w:hAnsi="Arial" w:cs="Arial"/>
          <w:sz w:val="24"/>
        </w:rPr>
        <w:t>árboles</w:t>
      </w:r>
      <w:r w:rsidR="00305B63">
        <w:rPr>
          <w:rFonts w:ascii="Arial" w:hAnsi="Arial" w:cs="Arial"/>
          <w:sz w:val="24"/>
        </w:rPr>
        <w:t xml:space="preserve"> son seres vivos y por lo tanto </w:t>
      </w:r>
      <w:r w:rsidR="000652D5">
        <w:rPr>
          <w:rFonts w:ascii="Arial" w:hAnsi="Arial" w:cs="Arial"/>
          <w:sz w:val="24"/>
        </w:rPr>
        <w:t xml:space="preserve">no se pueden pisar ni arrancar, sino que hay que protegerlos y cuidarlos. Mantenerlos a cargo del cuidado de un arbolito es enseñarlos a ser responsables desde pequeños ya que ellos mismos se encargarán de cuidar y regar los arbolitos que les corresponde, pero </w:t>
      </w:r>
      <w:r w:rsidR="00B265E5">
        <w:rPr>
          <w:rFonts w:ascii="Arial" w:hAnsi="Arial" w:cs="Arial"/>
          <w:sz w:val="24"/>
        </w:rPr>
        <w:t xml:space="preserve">puesto que estamos en una pandemia y es muy difícil que los padres ayuden </w:t>
      </w:r>
      <w:r w:rsidR="000652D5">
        <w:rPr>
          <w:rFonts w:ascii="Arial" w:hAnsi="Arial" w:cs="Arial"/>
          <w:sz w:val="24"/>
        </w:rPr>
        <w:t xml:space="preserve">a colaborar </w:t>
      </w:r>
      <w:r w:rsidR="00B265E5">
        <w:rPr>
          <w:rFonts w:ascii="Arial" w:hAnsi="Arial" w:cs="Arial"/>
          <w:sz w:val="24"/>
        </w:rPr>
        <w:t>con la fachada del jardín</w:t>
      </w:r>
      <w:r w:rsidR="000652D5">
        <w:rPr>
          <w:rFonts w:ascii="Arial" w:hAnsi="Arial" w:cs="Arial"/>
          <w:sz w:val="24"/>
        </w:rPr>
        <w:t>. E</w:t>
      </w:r>
      <w:r w:rsidR="00E16388">
        <w:rPr>
          <w:rFonts w:ascii="Arial" w:hAnsi="Arial" w:cs="Arial"/>
          <w:sz w:val="24"/>
        </w:rPr>
        <w:t>l jardín de niños Moctezuma por dentro se encuentra muy limpio puesto que los vecinos me informaron que por las mañanas se ha</w:t>
      </w:r>
      <w:r w:rsidR="00305B63">
        <w:rPr>
          <w:rFonts w:ascii="Arial" w:hAnsi="Arial" w:cs="Arial"/>
          <w:sz w:val="24"/>
        </w:rPr>
        <w:t>n</w:t>
      </w:r>
      <w:r w:rsidR="00E16388">
        <w:rPr>
          <w:rFonts w:ascii="Arial" w:hAnsi="Arial" w:cs="Arial"/>
          <w:sz w:val="24"/>
        </w:rPr>
        <w:t xml:space="preserve"> visto a personas limpiando</w:t>
      </w:r>
      <w:r w:rsidR="00305B63">
        <w:rPr>
          <w:rFonts w:ascii="Arial" w:hAnsi="Arial" w:cs="Arial"/>
          <w:sz w:val="24"/>
        </w:rPr>
        <w:t xml:space="preserve"> y regando los </w:t>
      </w:r>
      <w:r w:rsidR="000A70D5">
        <w:rPr>
          <w:rFonts w:ascii="Arial" w:hAnsi="Arial" w:cs="Arial"/>
          <w:sz w:val="24"/>
        </w:rPr>
        <w:t>árboles</w:t>
      </w:r>
      <w:r w:rsidR="00305B63">
        <w:rPr>
          <w:rFonts w:ascii="Arial" w:hAnsi="Arial" w:cs="Arial"/>
          <w:sz w:val="24"/>
        </w:rPr>
        <w:t xml:space="preserve"> del </w:t>
      </w:r>
      <w:r w:rsidR="00E16388">
        <w:rPr>
          <w:rFonts w:ascii="Arial" w:hAnsi="Arial" w:cs="Arial"/>
          <w:sz w:val="24"/>
        </w:rPr>
        <w:t>jardín</w:t>
      </w:r>
      <w:r w:rsidR="000A70D5">
        <w:rPr>
          <w:rFonts w:ascii="Arial" w:hAnsi="Arial" w:cs="Arial"/>
          <w:sz w:val="24"/>
        </w:rPr>
        <w:t xml:space="preserve">, también me dijeron que </w:t>
      </w:r>
      <w:r w:rsidR="00E16388">
        <w:rPr>
          <w:rFonts w:ascii="Arial" w:hAnsi="Arial" w:cs="Arial"/>
          <w:sz w:val="24"/>
        </w:rPr>
        <w:t>a</w:t>
      </w:r>
      <w:r w:rsidR="00415905">
        <w:rPr>
          <w:rFonts w:ascii="Arial" w:hAnsi="Arial" w:cs="Arial"/>
          <w:sz w:val="24"/>
        </w:rPr>
        <w:t>ntes de la pandemia los docentes recibían a los niños por la puerta principal, los docentes los recibían con mucho entusiasmo, los abrazaban, los</w:t>
      </w:r>
      <w:r w:rsidR="00E16388">
        <w:rPr>
          <w:rFonts w:ascii="Arial" w:hAnsi="Arial" w:cs="Arial"/>
          <w:sz w:val="24"/>
        </w:rPr>
        <w:t xml:space="preserve"> saludaban con una gran sonrisa. </w:t>
      </w:r>
    </w:p>
    <w:p w14:paraId="417C4E47" w14:textId="77777777" w:rsidR="00565DF0" w:rsidRDefault="00565DF0" w:rsidP="009957DE">
      <w:pPr>
        <w:spacing w:line="360" w:lineRule="auto"/>
        <w:jc w:val="both"/>
        <w:rPr>
          <w:rFonts w:ascii="Arial" w:hAnsi="Arial" w:cs="Arial"/>
          <w:sz w:val="24"/>
        </w:rPr>
      </w:pPr>
      <w:r>
        <w:rPr>
          <w:rFonts w:ascii="Arial" w:hAnsi="Arial" w:cs="Arial"/>
          <w:sz w:val="24"/>
        </w:rPr>
        <w:t xml:space="preserve">Una de las entrevistas que realice fue a una madre de familia que tiene a su hijo en el jardín de niños </w:t>
      </w:r>
      <w:r w:rsidR="0052636E">
        <w:rPr>
          <w:rFonts w:ascii="Arial" w:hAnsi="Arial" w:cs="Arial"/>
          <w:sz w:val="24"/>
        </w:rPr>
        <w:t>me dijo que para ella la pandemia fue un cambio muy inesperado puesto que ella no sabe mucho de la tecnología, ni de las plataformas que los niños están utilizando para entrar a su clase. Conforme van pasando los días</w:t>
      </w:r>
      <w:r w:rsidR="00E104E2">
        <w:rPr>
          <w:rFonts w:ascii="Arial" w:hAnsi="Arial" w:cs="Arial"/>
          <w:sz w:val="24"/>
        </w:rPr>
        <w:t xml:space="preserve"> </w:t>
      </w:r>
      <w:r w:rsidR="0052636E">
        <w:rPr>
          <w:rFonts w:ascii="Arial" w:hAnsi="Arial" w:cs="Arial"/>
          <w:sz w:val="24"/>
        </w:rPr>
        <w:t xml:space="preserve">los niños </w:t>
      </w:r>
      <w:r w:rsidR="00E104E2">
        <w:rPr>
          <w:rFonts w:ascii="Arial" w:hAnsi="Arial" w:cs="Arial"/>
          <w:sz w:val="24"/>
        </w:rPr>
        <w:t xml:space="preserve">y los padres de familia van aprendiendo sobre la tecnología. </w:t>
      </w:r>
    </w:p>
    <w:p w14:paraId="58D3DDF9" w14:textId="77777777" w:rsidR="00E104E2" w:rsidRPr="00CC154A" w:rsidRDefault="00E104E2" w:rsidP="009957DE">
      <w:pPr>
        <w:spacing w:line="360" w:lineRule="auto"/>
        <w:jc w:val="both"/>
        <w:rPr>
          <w:rFonts w:ascii="Arial" w:hAnsi="Arial" w:cs="Arial"/>
          <w:sz w:val="24"/>
        </w:rPr>
      </w:pPr>
      <w:r>
        <w:rPr>
          <w:rFonts w:ascii="Arial" w:hAnsi="Arial" w:cs="Arial"/>
          <w:sz w:val="24"/>
        </w:rPr>
        <w:lastRenderedPageBreak/>
        <w:t xml:space="preserve">Y la última entrevista que realice fue a un vendedor, el me explico el cambio de economía que tuvo durante la pandemia y antes de la pandemia, él tuvo que poner un cierto reglamento para los niños y padres.  </w:t>
      </w:r>
    </w:p>
    <w:p w14:paraId="52F76DAD" w14:textId="77777777" w:rsidR="00DE5C5A" w:rsidRDefault="009957DE" w:rsidP="009957DE">
      <w:pPr>
        <w:spacing w:line="360" w:lineRule="auto"/>
        <w:jc w:val="both"/>
        <w:rPr>
          <w:rFonts w:ascii="Arial" w:hAnsi="Arial" w:cs="Arial"/>
          <w:sz w:val="24"/>
        </w:rPr>
      </w:pPr>
      <w:r>
        <w:rPr>
          <w:rFonts w:ascii="Arial" w:hAnsi="Arial" w:cs="Arial"/>
          <w:sz w:val="24"/>
        </w:rPr>
        <w:t xml:space="preserve">Me despedí del vendedor y madre del niño les di las gracias por ayudarme hacer un proyecto de la escuela. </w:t>
      </w:r>
    </w:p>
    <w:p w14:paraId="793765FA" w14:textId="77777777" w:rsidR="009957DE" w:rsidRDefault="009957DE" w:rsidP="00401EC4">
      <w:pPr>
        <w:spacing w:line="360" w:lineRule="auto"/>
        <w:jc w:val="both"/>
        <w:rPr>
          <w:rFonts w:ascii="Arial" w:hAnsi="Arial" w:cs="Arial"/>
          <w:sz w:val="24"/>
        </w:rPr>
      </w:pPr>
      <w:r>
        <w:rPr>
          <w:rFonts w:ascii="Arial" w:hAnsi="Arial" w:cs="Arial"/>
          <w:sz w:val="24"/>
        </w:rPr>
        <w:t xml:space="preserve">La pandemia o como bien la conocemos covid-19 afecto mucho en las instituciones puesto que los niños no están aprendiendo </w:t>
      </w:r>
      <w:r w:rsidR="00401EC4">
        <w:rPr>
          <w:rFonts w:ascii="Arial" w:hAnsi="Arial" w:cs="Arial"/>
          <w:sz w:val="24"/>
        </w:rPr>
        <w:t xml:space="preserve">muy bien en las clases en línea, opuesto que pueden tener </w:t>
      </w:r>
      <w:r>
        <w:rPr>
          <w:rFonts w:ascii="Arial" w:hAnsi="Arial" w:cs="Arial"/>
          <w:sz w:val="24"/>
        </w:rPr>
        <w:t xml:space="preserve">muchos problemas </w:t>
      </w:r>
      <w:r w:rsidR="00401EC4">
        <w:rPr>
          <w:rFonts w:ascii="Arial" w:hAnsi="Arial" w:cs="Arial"/>
          <w:sz w:val="24"/>
        </w:rPr>
        <w:t xml:space="preserve">con el </w:t>
      </w:r>
      <w:r>
        <w:rPr>
          <w:rFonts w:ascii="Arial" w:hAnsi="Arial" w:cs="Arial"/>
          <w:sz w:val="24"/>
        </w:rPr>
        <w:t>internet o algunos niños no tienen aparatos electrónicos para entrar a sus clases</w:t>
      </w:r>
      <w:r w:rsidR="00401EC4">
        <w:rPr>
          <w:rFonts w:ascii="Arial" w:hAnsi="Arial" w:cs="Arial"/>
          <w:sz w:val="24"/>
        </w:rPr>
        <w:t xml:space="preserve"> o hacer sus tareas</w:t>
      </w:r>
      <w:r>
        <w:rPr>
          <w:rFonts w:ascii="Arial" w:hAnsi="Arial" w:cs="Arial"/>
          <w:sz w:val="24"/>
        </w:rPr>
        <w:t xml:space="preserve">, </w:t>
      </w:r>
      <w:r w:rsidR="00401EC4">
        <w:rPr>
          <w:rFonts w:ascii="Arial" w:hAnsi="Arial" w:cs="Arial"/>
          <w:sz w:val="24"/>
        </w:rPr>
        <w:t>también en los trabajos</w:t>
      </w:r>
      <w:r>
        <w:rPr>
          <w:rFonts w:ascii="Arial" w:hAnsi="Arial" w:cs="Arial"/>
          <w:sz w:val="24"/>
        </w:rPr>
        <w:t xml:space="preserve"> afecto mucho ya que a</w:t>
      </w:r>
      <w:r w:rsidR="00401EC4">
        <w:rPr>
          <w:rFonts w:ascii="Arial" w:hAnsi="Arial" w:cs="Arial"/>
          <w:sz w:val="24"/>
        </w:rPr>
        <w:t xml:space="preserve">lgunos padres de familia perdieron su trabajo y </w:t>
      </w:r>
      <w:r>
        <w:rPr>
          <w:rFonts w:ascii="Arial" w:hAnsi="Arial" w:cs="Arial"/>
          <w:sz w:val="24"/>
        </w:rPr>
        <w:t xml:space="preserve">fábricas y negocios tuvieron que cerrar por el motivo de la pandemia. </w:t>
      </w:r>
      <w:r w:rsidR="00401EC4">
        <w:rPr>
          <w:rFonts w:ascii="Arial" w:hAnsi="Arial" w:cs="Arial"/>
          <w:sz w:val="24"/>
        </w:rPr>
        <w:t>espero que pronto</w:t>
      </w:r>
      <w:r w:rsidR="00401EC4" w:rsidRPr="00401EC4">
        <w:rPr>
          <w:rFonts w:ascii="Arial" w:hAnsi="Arial" w:cs="Arial"/>
          <w:sz w:val="24"/>
        </w:rPr>
        <w:t xml:space="preserve"> se acabe esta pesadilla que nos costó</w:t>
      </w:r>
      <w:r w:rsidR="000B0121">
        <w:rPr>
          <w:rFonts w:ascii="Arial" w:hAnsi="Arial" w:cs="Arial"/>
          <w:sz w:val="24"/>
        </w:rPr>
        <w:t xml:space="preserve"> mucho a todos y recuerda que el cambio forma parte de nuestras vidas, el virus nos está enseñando a desarrollar esta habilidad.</w:t>
      </w:r>
    </w:p>
    <w:p w14:paraId="5D5029BF" w14:textId="77777777" w:rsidR="00FB25EF" w:rsidRDefault="00AA0BFB" w:rsidP="00401EC4">
      <w:pPr>
        <w:spacing w:line="360" w:lineRule="auto"/>
        <w:jc w:val="both"/>
        <w:rPr>
          <w:rFonts w:ascii="Arial" w:hAnsi="Arial" w:cs="Arial"/>
          <w:sz w:val="24"/>
        </w:rPr>
      </w:pPr>
      <w:r>
        <w:rPr>
          <w:rFonts w:ascii="Arial" w:hAnsi="Arial" w:cs="Arial"/>
          <w:sz w:val="24"/>
        </w:rPr>
        <w:t>C</w:t>
      </w:r>
      <w:r w:rsidR="00F43C3E" w:rsidRPr="00F43C3E">
        <w:rPr>
          <w:rFonts w:ascii="Arial" w:hAnsi="Arial" w:cs="Arial"/>
          <w:sz w:val="24"/>
        </w:rPr>
        <w:t>omencé a escuchar sobre el regreso a la escuela. De hecho, es incierto. Muchas madres quieren que sus hijos regresen a la escuela, pero la otra mitad está preocupada por la salud de sus hijos. Dijeron que entre el 13 y 15 de mayo de 2021</w:t>
      </w:r>
      <w:r>
        <w:rPr>
          <w:rFonts w:ascii="Arial" w:hAnsi="Arial" w:cs="Arial"/>
          <w:sz w:val="24"/>
        </w:rPr>
        <w:t>.</w:t>
      </w:r>
    </w:p>
    <w:p w14:paraId="675E5D06" w14:textId="77777777" w:rsidR="00AA0BFB" w:rsidRPr="00AA0BFB" w:rsidRDefault="00AA0BFB" w:rsidP="00AA0BFB">
      <w:pPr>
        <w:spacing w:line="360" w:lineRule="auto"/>
        <w:jc w:val="both"/>
        <w:rPr>
          <w:rFonts w:ascii="Arial" w:hAnsi="Arial" w:cs="Arial"/>
          <w:sz w:val="24"/>
        </w:rPr>
      </w:pPr>
      <w:r w:rsidRPr="00AA0BFB">
        <w:rPr>
          <w:rFonts w:ascii="Arial" w:hAnsi="Arial" w:cs="Arial"/>
          <w:sz w:val="24"/>
        </w:rPr>
        <w:t>En un foro organizado por la Unicef, Martha Hernández Moreno, subsecretaria de Educación Básica, adelantó que la decisión de la Secretaría de Educación Pública (SEP) depende de si el sector salud, </w:t>
      </w:r>
      <w:r w:rsidRPr="00AA0BFB">
        <w:rPr>
          <w:rFonts w:ascii="Arial" w:hAnsi="Arial" w:cs="Arial"/>
          <w:bCs/>
          <w:sz w:val="24"/>
        </w:rPr>
        <w:t>ante el riesgo de una tercera ola de contagios</w:t>
      </w:r>
      <w:r w:rsidRPr="00AA0BFB">
        <w:rPr>
          <w:rFonts w:ascii="Arial" w:hAnsi="Arial" w:cs="Arial"/>
          <w:sz w:val="24"/>
        </w:rPr>
        <w:t>, determine si existen condiciones para iniciar el proceso de reapertura de los planteles, lo que podría decidir se en 15 días.</w:t>
      </w:r>
    </w:p>
    <w:p w14:paraId="2A23AAD0" w14:textId="77777777" w:rsidR="00AA0BFB" w:rsidRPr="00AA0BFB" w:rsidRDefault="00AA0BFB" w:rsidP="00AA0BFB">
      <w:pPr>
        <w:spacing w:line="360" w:lineRule="auto"/>
        <w:jc w:val="both"/>
        <w:rPr>
          <w:rFonts w:ascii="Arial" w:hAnsi="Arial" w:cs="Arial"/>
          <w:sz w:val="24"/>
        </w:rPr>
      </w:pPr>
      <w:r w:rsidRPr="00AA0BFB">
        <w:rPr>
          <w:rFonts w:ascii="Arial" w:hAnsi="Arial" w:cs="Arial"/>
          <w:sz w:val="24"/>
        </w:rPr>
        <w:t>“Sí vamos a regresar a las escuelas cuanto antes, </w:t>
      </w:r>
      <w:r w:rsidRPr="00AA0BFB">
        <w:rPr>
          <w:rFonts w:ascii="Arial" w:hAnsi="Arial" w:cs="Arial"/>
          <w:bCs/>
          <w:sz w:val="24"/>
        </w:rPr>
        <w:t>no vamos a esperar el siguiente ciclo escolar</w:t>
      </w:r>
      <w:r w:rsidRPr="00AA0BFB">
        <w:rPr>
          <w:rFonts w:ascii="Arial" w:hAnsi="Arial" w:cs="Arial"/>
          <w:sz w:val="24"/>
        </w:rPr>
        <w:t>; esa no es la disposición de la presidencia de la República”, dijo.</w:t>
      </w:r>
    </w:p>
    <w:p w14:paraId="355CBC2A" w14:textId="77777777" w:rsidR="00AA0BFB" w:rsidRPr="00AA0BFB" w:rsidRDefault="00AA0BFB" w:rsidP="00AA0BFB">
      <w:pPr>
        <w:spacing w:line="360" w:lineRule="auto"/>
        <w:jc w:val="both"/>
        <w:rPr>
          <w:rFonts w:ascii="Arial" w:hAnsi="Arial" w:cs="Arial"/>
          <w:sz w:val="24"/>
        </w:rPr>
      </w:pPr>
      <w:r w:rsidRPr="00AA0BFB">
        <w:rPr>
          <w:rFonts w:ascii="Arial" w:hAnsi="Arial" w:cs="Arial"/>
          <w:sz w:val="24"/>
        </w:rPr>
        <w:t>La funcionaria destacó que, durante la pandemia, </w:t>
      </w:r>
      <w:r w:rsidRPr="00AA0BFB">
        <w:rPr>
          <w:rFonts w:ascii="Arial" w:hAnsi="Arial" w:cs="Arial"/>
          <w:bCs/>
          <w:sz w:val="24"/>
        </w:rPr>
        <w:t>la educación ha caminado junto al sector salud</w:t>
      </w:r>
      <w:r w:rsidRPr="00AA0BFB">
        <w:rPr>
          <w:rFonts w:ascii="Arial" w:hAnsi="Arial" w:cs="Arial"/>
          <w:sz w:val="24"/>
        </w:rPr>
        <w:t>, se ha generado estrategia y la prioridad ha sido salvaguardar la salud y la vida.</w:t>
      </w:r>
    </w:p>
    <w:p w14:paraId="41AB5F7D" w14:textId="77777777" w:rsidR="00AA0BFB" w:rsidRPr="00AA0BFB" w:rsidRDefault="00AA0BFB" w:rsidP="00AA0BFB">
      <w:pPr>
        <w:spacing w:line="360" w:lineRule="auto"/>
        <w:jc w:val="both"/>
        <w:rPr>
          <w:rFonts w:ascii="Arial" w:hAnsi="Arial" w:cs="Arial"/>
          <w:sz w:val="24"/>
        </w:rPr>
      </w:pPr>
      <w:r w:rsidRPr="00AA0BFB">
        <w:rPr>
          <w:rFonts w:ascii="Arial" w:hAnsi="Arial" w:cs="Arial"/>
          <w:sz w:val="24"/>
        </w:rPr>
        <w:t>Afirmó que </w:t>
      </w:r>
      <w:r w:rsidRPr="00AA0BFB">
        <w:rPr>
          <w:rFonts w:ascii="Arial" w:hAnsi="Arial" w:cs="Arial"/>
          <w:bCs/>
          <w:sz w:val="24"/>
        </w:rPr>
        <w:t>el proceso de regreso será democrático</w:t>
      </w:r>
      <w:r w:rsidRPr="00AA0BFB">
        <w:rPr>
          <w:rFonts w:ascii="Arial" w:hAnsi="Arial" w:cs="Arial"/>
          <w:sz w:val="24"/>
        </w:rPr>
        <w:t>, con la participación de todos los actores y con el apoyo de las instancias de salud.</w:t>
      </w:r>
    </w:p>
    <w:p w14:paraId="667B1C25" w14:textId="77777777" w:rsidR="00FB25EF" w:rsidRDefault="00AA0BFB" w:rsidP="009957DE">
      <w:pPr>
        <w:spacing w:line="360" w:lineRule="auto"/>
        <w:jc w:val="both"/>
        <w:rPr>
          <w:rFonts w:ascii="Arial" w:hAnsi="Arial" w:cs="Arial"/>
          <w:sz w:val="24"/>
        </w:rPr>
      </w:pPr>
      <w:r w:rsidRPr="00AA0BFB">
        <w:rPr>
          <w:rFonts w:ascii="Arial" w:hAnsi="Arial" w:cs="Arial"/>
          <w:sz w:val="24"/>
        </w:rPr>
        <w:lastRenderedPageBreak/>
        <w:t>Con el </w:t>
      </w:r>
      <w:r w:rsidRPr="00AA0BFB">
        <w:rPr>
          <w:rFonts w:ascii="Arial" w:hAnsi="Arial" w:cs="Arial"/>
          <w:bCs/>
          <w:sz w:val="24"/>
        </w:rPr>
        <w:t>Programa la Escuela es Nuestra</w:t>
      </w:r>
      <w:r w:rsidRPr="00AA0BFB">
        <w:rPr>
          <w:rFonts w:ascii="Arial" w:hAnsi="Arial" w:cs="Arial"/>
          <w:sz w:val="24"/>
        </w:rPr>
        <w:t>, explicó, la SEP ya trabaja en delinear el regreso. Para esto, </w:t>
      </w:r>
      <w:r w:rsidRPr="00AA0BFB">
        <w:rPr>
          <w:rFonts w:ascii="Arial" w:hAnsi="Arial" w:cs="Arial"/>
          <w:bCs/>
          <w:sz w:val="24"/>
        </w:rPr>
        <w:t>los maestros deben ser vacunados</w:t>
      </w:r>
      <w:r w:rsidRPr="00AA0BFB">
        <w:rPr>
          <w:rFonts w:ascii="Arial" w:hAnsi="Arial" w:cs="Arial"/>
          <w:sz w:val="24"/>
        </w:rPr>
        <w:t xml:space="preserve"> y debe tomarse en cuenta la necesidad de los estudiantes de apoyo académico y </w:t>
      </w:r>
      <w:proofErr w:type="spellStart"/>
      <w:r w:rsidRPr="00AA0BFB">
        <w:rPr>
          <w:rFonts w:ascii="Arial" w:hAnsi="Arial" w:cs="Arial"/>
          <w:sz w:val="24"/>
        </w:rPr>
        <w:t>psico</w:t>
      </w:r>
      <w:proofErr w:type="spellEnd"/>
      <w:r>
        <w:rPr>
          <w:rFonts w:ascii="Arial" w:hAnsi="Arial" w:cs="Arial"/>
          <w:sz w:val="24"/>
        </w:rPr>
        <w:t>-</w:t>
      </w:r>
      <w:r w:rsidRPr="00AA0BFB">
        <w:rPr>
          <w:rFonts w:ascii="Arial" w:hAnsi="Arial" w:cs="Arial"/>
          <w:sz w:val="24"/>
        </w:rPr>
        <w:t>emocional.</w:t>
      </w:r>
      <w:r w:rsidR="00DD7576" w:rsidRPr="00DD7576">
        <w:rPr>
          <w:rFonts w:ascii="Arial" w:hAnsi="Arial" w:cs="Arial"/>
          <w:noProof/>
          <w:sz w:val="24"/>
          <w:lang w:eastAsia="es-MX"/>
        </w:rPr>
        <w:t xml:space="preserve"> </w:t>
      </w:r>
      <w:r w:rsidR="00DD7576">
        <w:rPr>
          <w:rFonts w:ascii="Arial" w:hAnsi="Arial" w:cs="Arial"/>
          <w:noProof/>
          <w:sz w:val="24"/>
          <w:lang w:eastAsia="es-MX"/>
        </w:rPr>
        <w:drawing>
          <wp:inline distT="0" distB="0" distL="0" distR="0" wp14:anchorId="1957B747" wp14:editId="551ECD2C">
            <wp:extent cx="3048000" cy="19081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1908175"/>
                    </a:xfrm>
                    <a:prstGeom prst="rect">
                      <a:avLst/>
                    </a:prstGeom>
                    <a:noFill/>
                  </pic:spPr>
                </pic:pic>
              </a:graphicData>
            </a:graphic>
          </wp:inline>
        </w:drawing>
      </w:r>
    </w:p>
    <w:p w14:paraId="1BF39A33" w14:textId="77777777" w:rsidR="00AA0BFB" w:rsidRDefault="002021A4" w:rsidP="009957DE">
      <w:pPr>
        <w:spacing w:line="360" w:lineRule="auto"/>
        <w:jc w:val="both"/>
        <w:rPr>
          <w:rFonts w:ascii="Arial" w:hAnsi="Arial" w:cs="Arial"/>
          <w:sz w:val="24"/>
        </w:rPr>
      </w:pPr>
      <w:sdt>
        <w:sdtPr>
          <w:rPr>
            <w:rFonts w:ascii="Arial" w:hAnsi="Arial" w:cs="Arial"/>
            <w:sz w:val="24"/>
          </w:rPr>
          <w:id w:val="178014907"/>
          <w:citation/>
        </w:sdtPr>
        <w:sdtEndPr/>
        <w:sdtContent>
          <w:r w:rsidR="00AA0BFB">
            <w:rPr>
              <w:rFonts w:ascii="Arial" w:hAnsi="Arial" w:cs="Arial"/>
              <w:sz w:val="24"/>
            </w:rPr>
            <w:fldChar w:fldCharType="begin"/>
          </w:r>
          <w:r w:rsidR="00AA0BFB">
            <w:rPr>
              <w:rFonts w:ascii="Arial" w:hAnsi="Arial" w:cs="Arial"/>
              <w:sz w:val="24"/>
            </w:rPr>
            <w:instrText xml:space="preserve"> CITATION Per \l 2058 </w:instrText>
          </w:r>
          <w:r w:rsidR="00AA0BFB">
            <w:rPr>
              <w:rFonts w:ascii="Arial" w:hAnsi="Arial" w:cs="Arial"/>
              <w:sz w:val="24"/>
            </w:rPr>
            <w:fldChar w:fldCharType="separate"/>
          </w:r>
          <w:r w:rsidR="00AA0BFB" w:rsidRPr="00AA0BFB">
            <w:rPr>
              <w:rFonts w:ascii="Arial" w:hAnsi="Arial" w:cs="Arial"/>
              <w:noProof/>
              <w:sz w:val="24"/>
            </w:rPr>
            <w:t>(Periodismo, s.f.)</w:t>
          </w:r>
          <w:r w:rsidR="00AA0BFB">
            <w:rPr>
              <w:rFonts w:ascii="Arial" w:hAnsi="Arial" w:cs="Arial"/>
              <w:sz w:val="24"/>
            </w:rPr>
            <w:fldChar w:fldCharType="end"/>
          </w:r>
        </w:sdtContent>
      </w:sdt>
    </w:p>
    <w:sdt>
      <w:sdtPr>
        <w:rPr>
          <w:rFonts w:asciiTheme="minorHAnsi" w:eastAsiaTheme="minorHAnsi" w:hAnsiTheme="minorHAnsi" w:cstheme="minorBidi"/>
          <w:color w:val="auto"/>
          <w:sz w:val="22"/>
          <w:szCs w:val="22"/>
          <w:lang w:val="es-ES" w:eastAsia="en-US"/>
        </w:rPr>
        <w:id w:val="876430933"/>
        <w:docPartObj>
          <w:docPartGallery w:val="Bibliographies"/>
          <w:docPartUnique/>
        </w:docPartObj>
      </w:sdtPr>
      <w:sdtEndPr>
        <w:rPr>
          <w:lang w:val="es-MX"/>
        </w:rPr>
      </w:sdtEndPr>
      <w:sdtContent>
        <w:p w14:paraId="6B6F5970" w14:textId="77777777" w:rsidR="00DD7576" w:rsidRDefault="00DD7576">
          <w:pPr>
            <w:pStyle w:val="Ttulo1"/>
          </w:pPr>
          <w:r>
            <w:rPr>
              <w:lang w:val="es-ES"/>
            </w:rPr>
            <w:t>Bibliografía</w:t>
          </w:r>
        </w:p>
        <w:sdt>
          <w:sdtPr>
            <w:id w:val="111145805"/>
            <w:bibliography/>
          </w:sdtPr>
          <w:sdtEndPr/>
          <w:sdtContent>
            <w:p w14:paraId="29C6FF65" w14:textId="77777777" w:rsidR="00DD7576" w:rsidRDefault="00DD7576" w:rsidP="00DD7576">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Lugo, Z. (2014). </w:t>
              </w:r>
              <w:r>
                <w:rPr>
                  <w:i/>
                  <w:iCs/>
                  <w:noProof/>
                  <w:lang w:val="es-ES"/>
                </w:rPr>
                <w:t>Diferenciador.com .</w:t>
              </w:r>
              <w:r>
                <w:rPr>
                  <w:noProof/>
                  <w:lang w:val="es-ES"/>
                </w:rPr>
                <w:t xml:space="preserve"> Obtenido de https://www.diferenciador.com/zona-rural-y-zona-urbana/</w:t>
              </w:r>
            </w:p>
            <w:p w14:paraId="52409A23" w14:textId="77777777" w:rsidR="00DD7576" w:rsidRDefault="00DD7576" w:rsidP="00DD7576">
              <w:pPr>
                <w:pStyle w:val="Bibliografa"/>
                <w:ind w:left="720" w:hanging="720"/>
                <w:rPr>
                  <w:noProof/>
                  <w:lang w:val="es-ES"/>
                </w:rPr>
              </w:pPr>
              <w:r>
                <w:rPr>
                  <w:noProof/>
                  <w:lang w:val="es-ES"/>
                </w:rPr>
                <w:t>Periodismo. (s.f.). Obtenido de https://aristeguinoticias.com/0804/mexico/podrian-decidir-en-15-dias-regreso-a-clases-presenciales/</w:t>
              </w:r>
            </w:p>
            <w:p w14:paraId="1365FF65" w14:textId="77777777" w:rsidR="00DD7576" w:rsidRDefault="00DD7576" w:rsidP="00DD7576">
              <w:pPr>
                <w:pStyle w:val="Bibliografa"/>
                <w:ind w:left="720" w:hanging="720"/>
                <w:rPr>
                  <w:noProof/>
                  <w:lang w:val="es-ES"/>
                </w:rPr>
              </w:pPr>
              <w:r>
                <w:rPr>
                  <w:noProof/>
                  <w:lang w:val="es-ES"/>
                </w:rPr>
                <w:t xml:space="preserve">Raffino, M. E. (2020). </w:t>
              </w:r>
              <w:r>
                <w:rPr>
                  <w:i/>
                  <w:iCs/>
                  <w:noProof/>
                  <w:lang w:val="es-ES"/>
                </w:rPr>
                <w:t>Concepto.de.</w:t>
              </w:r>
              <w:r>
                <w:rPr>
                  <w:noProof/>
                  <w:lang w:val="es-ES"/>
                </w:rPr>
                <w:t xml:space="preserve"> Argentina: https://concepto.de/entrevista/. .</w:t>
              </w:r>
            </w:p>
            <w:p w14:paraId="4B036E87" w14:textId="77777777" w:rsidR="00DD7576" w:rsidRDefault="00DD7576" w:rsidP="00DD7576">
              <w:pPr>
                <w:pStyle w:val="Bibliografa"/>
                <w:ind w:left="720" w:hanging="720"/>
                <w:rPr>
                  <w:noProof/>
                  <w:lang w:val="es-ES"/>
                </w:rPr>
              </w:pPr>
              <w:r>
                <w:rPr>
                  <w:noProof/>
                  <w:lang w:val="es-ES"/>
                </w:rPr>
                <w:t xml:space="preserve">Sara. (2017 de Julio de 2017). </w:t>
              </w:r>
              <w:r>
                <w:rPr>
                  <w:i/>
                  <w:iCs/>
                  <w:noProof/>
                  <w:lang w:val="es-ES"/>
                </w:rPr>
                <w:t>DCU, Experiencia de usuario, Psicología, UX.</w:t>
              </w:r>
              <w:r>
                <w:rPr>
                  <w:noProof/>
                  <w:lang w:val="es-ES"/>
                </w:rPr>
                <w:t xml:space="preserve"> Obtenido de https://www.saraclip.com/investigacion-etnografica/</w:t>
              </w:r>
            </w:p>
            <w:p w14:paraId="5DB40AA8" w14:textId="77777777" w:rsidR="00DD7576" w:rsidRDefault="00DD7576" w:rsidP="00DD7576">
              <w:pPr>
                <w:pStyle w:val="Bibliografa"/>
                <w:ind w:left="720" w:hanging="720"/>
                <w:rPr>
                  <w:noProof/>
                  <w:lang w:val="es-ES"/>
                </w:rPr>
              </w:pPr>
              <w:r>
                <w:rPr>
                  <w:i/>
                  <w:iCs/>
                  <w:noProof/>
                  <w:lang w:val="es-ES"/>
                </w:rPr>
                <w:t>Significados</w:t>
              </w:r>
              <w:r>
                <w:rPr>
                  <w:noProof/>
                  <w:lang w:val="es-ES"/>
                </w:rPr>
                <w:t>. (21 de Agosto de 2020). Obtenido de https://www.significados.com/entrevista/</w:t>
              </w:r>
            </w:p>
            <w:p w14:paraId="5F09B229" w14:textId="77777777" w:rsidR="00DD7576" w:rsidRDefault="00DD7576" w:rsidP="00DD7576">
              <w:pPr>
                <w:pStyle w:val="Bibliografa"/>
                <w:ind w:left="720" w:hanging="720"/>
                <w:rPr>
                  <w:noProof/>
                </w:rPr>
              </w:pPr>
              <w:r>
                <w:rPr>
                  <w:noProof/>
                </w:rPr>
                <w:t xml:space="preserve">Zenteno, J. (29 de Febrero de 2020). </w:t>
              </w:r>
              <w:r>
                <w:rPr>
                  <w:i/>
                  <w:iCs/>
                  <w:noProof/>
                </w:rPr>
                <w:t>Jorgeinnova.com.</w:t>
              </w:r>
              <w:r>
                <w:rPr>
                  <w:noProof/>
                </w:rPr>
                <w:t xml:space="preserve"> Obtenido de https://www.jorgeinnova.com/2020/02/que-es-el-contexto-escolar.html</w:t>
              </w:r>
            </w:p>
            <w:p w14:paraId="1204B4A6" w14:textId="77777777" w:rsidR="00401EC4" w:rsidRPr="00DD7576" w:rsidRDefault="00DD7576" w:rsidP="00DD7576">
              <w:r>
                <w:rPr>
                  <w:b/>
                  <w:bCs/>
                </w:rPr>
                <w:fldChar w:fldCharType="end"/>
              </w:r>
            </w:p>
          </w:sdtContent>
        </w:sdt>
      </w:sdtContent>
    </w:sdt>
    <w:p w14:paraId="59931168" w14:textId="77777777" w:rsidR="00401EC4" w:rsidRDefault="00401EC4" w:rsidP="009957DE">
      <w:pPr>
        <w:spacing w:line="360" w:lineRule="auto"/>
        <w:jc w:val="both"/>
        <w:rPr>
          <w:rFonts w:ascii="Arial" w:hAnsi="Arial" w:cs="Arial"/>
          <w:sz w:val="24"/>
        </w:rPr>
      </w:pPr>
    </w:p>
    <w:p w14:paraId="7A0F9918" w14:textId="77777777" w:rsidR="00401EC4" w:rsidRDefault="00401EC4" w:rsidP="009957DE">
      <w:pPr>
        <w:spacing w:line="360" w:lineRule="auto"/>
        <w:jc w:val="both"/>
        <w:rPr>
          <w:rFonts w:ascii="Arial" w:hAnsi="Arial" w:cs="Arial"/>
          <w:sz w:val="24"/>
        </w:rPr>
      </w:pPr>
    </w:p>
    <w:p w14:paraId="43713783" w14:textId="77777777" w:rsidR="00401EC4" w:rsidRPr="00080C36" w:rsidRDefault="00401EC4" w:rsidP="00401EC4">
      <w:pPr>
        <w:spacing w:line="360" w:lineRule="auto"/>
        <w:jc w:val="both"/>
        <w:rPr>
          <w:rFonts w:ascii="Arial" w:hAnsi="Arial" w:cs="Arial"/>
          <w:sz w:val="24"/>
          <w:szCs w:val="24"/>
        </w:rPr>
      </w:pPr>
      <w:r w:rsidRPr="00080C36">
        <w:rPr>
          <w:rFonts w:ascii="Times New Roman" w:eastAsia="Calibri" w:hAnsi="Times New Roman" w:cs="Times New Roman"/>
          <w:noProof/>
          <w:sz w:val="32"/>
          <w:szCs w:val="24"/>
          <w:lang w:eastAsia="es-MX"/>
        </w:rPr>
        <w:drawing>
          <wp:anchor distT="0" distB="0" distL="114300" distR="114300" simplePos="0" relativeHeight="251661312" behindDoc="1" locked="0" layoutInCell="1" allowOverlap="1" wp14:anchorId="19B1FB89" wp14:editId="5C0B757C">
            <wp:simplePos x="0" y="0"/>
            <wp:positionH relativeFrom="column">
              <wp:posOffset>-628650</wp:posOffset>
            </wp:positionH>
            <wp:positionV relativeFrom="paragraph">
              <wp:posOffset>-426085</wp:posOffset>
            </wp:positionV>
            <wp:extent cx="638175" cy="728345"/>
            <wp:effectExtent l="0" t="0" r="9525" b="0"/>
            <wp:wrapNone/>
            <wp:docPr id="4" name="Imagen 4"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11">
                      <a:extLst>
                        <a:ext uri="{28A0092B-C50C-407E-A947-70E740481C1C}">
                          <a14:useLocalDpi xmlns:a14="http://schemas.microsoft.com/office/drawing/2010/main" val="0"/>
                        </a:ext>
                      </a:extLst>
                    </a:blip>
                    <a:srcRect l="23578" r="19827"/>
                    <a:stretch/>
                  </pic:blipFill>
                  <pic:spPr bwMode="auto">
                    <a:xfrm>
                      <a:off x="0" y="0"/>
                      <a:ext cx="638175"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6B77ED" w14:textId="77777777" w:rsidR="00401EC4" w:rsidRPr="00080C36" w:rsidRDefault="00401EC4" w:rsidP="00401EC4">
      <w:pPr>
        <w:spacing w:after="0" w:line="240" w:lineRule="auto"/>
        <w:jc w:val="center"/>
        <w:rPr>
          <w:rFonts w:ascii="Times New Roman" w:eastAsia="Calibri" w:hAnsi="Times New Roman" w:cs="Times New Roman"/>
          <w:b/>
          <w:sz w:val="24"/>
          <w:szCs w:val="24"/>
        </w:rPr>
      </w:pPr>
      <w:r w:rsidRPr="00080C36">
        <w:rPr>
          <w:rFonts w:ascii="Times New Roman" w:eastAsia="Calibri" w:hAnsi="Times New Roman" w:cs="Times New Roman"/>
          <w:b/>
          <w:sz w:val="24"/>
          <w:szCs w:val="24"/>
        </w:rPr>
        <w:t>ESCUELA NORMAL DE EDUCACIÓN PREESCOLAR</w:t>
      </w:r>
    </w:p>
    <w:p w14:paraId="5AE4A90C" w14:textId="77777777" w:rsidR="00401EC4" w:rsidRPr="00080C36" w:rsidRDefault="00401EC4" w:rsidP="00401EC4">
      <w:pPr>
        <w:spacing w:after="0" w:line="240" w:lineRule="auto"/>
        <w:jc w:val="center"/>
        <w:rPr>
          <w:rFonts w:ascii="Times New Roman" w:eastAsia="Calibri" w:hAnsi="Times New Roman" w:cs="Times New Roman"/>
          <w:b/>
          <w:sz w:val="24"/>
          <w:szCs w:val="24"/>
        </w:rPr>
      </w:pPr>
      <w:r w:rsidRPr="00080C36">
        <w:rPr>
          <w:rFonts w:ascii="Times New Roman" w:eastAsia="Calibri" w:hAnsi="Times New Roman" w:cs="Times New Roman"/>
          <w:b/>
          <w:sz w:val="24"/>
          <w:szCs w:val="24"/>
        </w:rPr>
        <w:t>Ciclo escolar 2020-2021</w:t>
      </w:r>
    </w:p>
    <w:tbl>
      <w:tblPr>
        <w:tblStyle w:val="Tablaconcuadrcula"/>
        <w:tblW w:w="13467" w:type="dxa"/>
        <w:tblInd w:w="-998" w:type="dxa"/>
        <w:tblLook w:val="04A0" w:firstRow="1" w:lastRow="0" w:firstColumn="1" w:lastColumn="0" w:noHBand="0" w:noVBand="1"/>
      </w:tblPr>
      <w:tblGrid>
        <w:gridCol w:w="1563"/>
        <w:gridCol w:w="976"/>
        <w:gridCol w:w="1110"/>
        <w:gridCol w:w="9818"/>
      </w:tblGrid>
      <w:tr w:rsidR="00401EC4" w:rsidRPr="008218E1" w14:paraId="470713E2" w14:textId="77777777" w:rsidTr="001A5060">
        <w:tc>
          <w:tcPr>
            <w:tcW w:w="855" w:type="dxa"/>
          </w:tcPr>
          <w:p w14:paraId="1136050F" w14:textId="77777777" w:rsidR="00401EC4" w:rsidRPr="008218E1" w:rsidRDefault="00401EC4" w:rsidP="004E3F44">
            <w:pPr>
              <w:tabs>
                <w:tab w:val="left" w:pos="251"/>
                <w:tab w:val="center" w:pos="832"/>
              </w:tabs>
              <w:rPr>
                <w:rFonts w:ascii="Times New Roman" w:hAnsi="Times New Roman" w:cs="Times New Roman"/>
                <w:b/>
                <w:sz w:val="24"/>
                <w:szCs w:val="24"/>
              </w:rPr>
            </w:pPr>
            <w:r w:rsidRPr="008218E1">
              <w:rPr>
                <w:rFonts w:ascii="Times New Roman" w:hAnsi="Times New Roman" w:cs="Times New Roman"/>
                <w:b/>
                <w:sz w:val="24"/>
                <w:szCs w:val="24"/>
              </w:rPr>
              <w:tab/>
            </w:r>
            <w:r w:rsidRPr="008218E1">
              <w:rPr>
                <w:rFonts w:ascii="Times New Roman" w:hAnsi="Times New Roman" w:cs="Times New Roman"/>
                <w:b/>
                <w:sz w:val="24"/>
                <w:szCs w:val="24"/>
              </w:rPr>
              <w:tab/>
              <w:t>Materia</w:t>
            </w:r>
          </w:p>
        </w:tc>
        <w:tc>
          <w:tcPr>
            <w:tcW w:w="12612" w:type="dxa"/>
            <w:gridSpan w:val="3"/>
          </w:tcPr>
          <w:p w14:paraId="606CBFCD" w14:textId="77777777" w:rsidR="00401EC4" w:rsidRPr="008218E1" w:rsidRDefault="00401EC4" w:rsidP="004E3F44">
            <w:pPr>
              <w:jc w:val="center"/>
              <w:rPr>
                <w:rFonts w:ascii="Times New Roman" w:hAnsi="Times New Roman" w:cs="Times New Roman"/>
                <w:sz w:val="24"/>
                <w:szCs w:val="24"/>
              </w:rPr>
            </w:pPr>
            <w:r w:rsidRPr="008218E1">
              <w:rPr>
                <w:rFonts w:ascii="Times New Roman" w:hAnsi="Times New Roman" w:cs="Times New Roman"/>
                <w:sz w:val="24"/>
                <w:szCs w:val="24"/>
              </w:rPr>
              <w:t>Observación y A</w:t>
            </w:r>
            <w:r>
              <w:rPr>
                <w:rFonts w:ascii="Times New Roman" w:hAnsi="Times New Roman" w:cs="Times New Roman"/>
                <w:sz w:val="24"/>
                <w:szCs w:val="24"/>
              </w:rPr>
              <w:t>nálisis de Prácticas y Contextos escolares</w:t>
            </w:r>
          </w:p>
        </w:tc>
      </w:tr>
      <w:tr w:rsidR="00401EC4" w:rsidRPr="008218E1" w14:paraId="5B8658F7" w14:textId="77777777" w:rsidTr="001A5060">
        <w:tc>
          <w:tcPr>
            <w:tcW w:w="855" w:type="dxa"/>
          </w:tcPr>
          <w:p w14:paraId="75929AF7" w14:textId="77777777" w:rsidR="00401EC4" w:rsidRPr="008218E1" w:rsidRDefault="00401EC4" w:rsidP="004E3F44">
            <w:pPr>
              <w:jc w:val="center"/>
              <w:rPr>
                <w:rFonts w:ascii="Times New Roman" w:hAnsi="Times New Roman" w:cs="Times New Roman"/>
                <w:b/>
                <w:sz w:val="24"/>
                <w:szCs w:val="24"/>
              </w:rPr>
            </w:pPr>
            <w:r>
              <w:rPr>
                <w:rFonts w:ascii="Times New Roman" w:hAnsi="Times New Roman" w:cs="Times New Roman"/>
                <w:b/>
                <w:sz w:val="24"/>
                <w:szCs w:val="24"/>
              </w:rPr>
              <w:t>Unidad 1</w:t>
            </w:r>
          </w:p>
        </w:tc>
        <w:tc>
          <w:tcPr>
            <w:tcW w:w="12612" w:type="dxa"/>
            <w:gridSpan w:val="3"/>
          </w:tcPr>
          <w:p w14:paraId="144FFC14" w14:textId="77777777" w:rsidR="00401EC4" w:rsidRPr="008218E1" w:rsidRDefault="00401EC4" w:rsidP="004E3F44">
            <w:pPr>
              <w:rPr>
                <w:rFonts w:ascii="Times New Roman" w:hAnsi="Times New Roman" w:cs="Times New Roman"/>
                <w:sz w:val="24"/>
                <w:szCs w:val="24"/>
              </w:rPr>
            </w:pPr>
            <w:r>
              <w:rPr>
                <w:rFonts w:ascii="Times New Roman" w:hAnsi="Times New Roman" w:cs="Times New Roman"/>
                <w:sz w:val="24"/>
                <w:szCs w:val="24"/>
              </w:rPr>
              <w:t>Escuela y Comunidad: Encuentros y Desencuentros.</w:t>
            </w:r>
          </w:p>
        </w:tc>
      </w:tr>
      <w:tr w:rsidR="00401EC4" w:rsidRPr="008218E1" w14:paraId="0DAB0C29" w14:textId="77777777" w:rsidTr="001A5060">
        <w:trPr>
          <w:trHeight w:val="195"/>
        </w:trPr>
        <w:tc>
          <w:tcPr>
            <w:tcW w:w="855" w:type="dxa"/>
          </w:tcPr>
          <w:p w14:paraId="4C0FE36E" w14:textId="77777777" w:rsidR="00401EC4" w:rsidRPr="008218E1" w:rsidRDefault="00401EC4" w:rsidP="004E3F44">
            <w:pPr>
              <w:jc w:val="center"/>
              <w:rPr>
                <w:rFonts w:ascii="Times New Roman" w:hAnsi="Times New Roman" w:cs="Times New Roman"/>
                <w:b/>
                <w:sz w:val="24"/>
                <w:szCs w:val="24"/>
              </w:rPr>
            </w:pPr>
            <w:r w:rsidRPr="008218E1">
              <w:rPr>
                <w:rFonts w:ascii="Times New Roman" w:hAnsi="Times New Roman" w:cs="Times New Roman"/>
                <w:b/>
                <w:sz w:val="24"/>
                <w:szCs w:val="24"/>
              </w:rPr>
              <w:lastRenderedPageBreak/>
              <w:t>Actividad:</w:t>
            </w:r>
          </w:p>
        </w:tc>
        <w:tc>
          <w:tcPr>
            <w:tcW w:w="0" w:type="auto"/>
          </w:tcPr>
          <w:p w14:paraId="1894DBCA" w14:textId="77777777" w:rsidR="00401EC4" w:rsidRPr="008218E1" w:rsidRDefault="00401EC4" w:rsidP="004E3F44">
            <w:pPr>
              <w:jc w:val="both"/>
              <w:rPr>
                <w:rFonts w:ascii="Times New Roman" w:hAnsi="Times New Roman" w:cs="Times New Roman"/>
                <w:sz w:val="24"/>
                <w:szCs w:val="24"/>
              </w:rPr>
            </w:pPr>
            <w:r>
              <w:rPr>
                <w:rFonts w:ascii="Times New Roman" w:hAnsi="Times New Roman" w:cs="Times New Roman"/>
                <w:sz w:val="24"/>
                <w:szCs w:val="24"/>
              </w:rPr>
              <w:t xml:space="preserve">Crónica </w:t>
            </w:r>
          </w:p>
        </w:tc>
        <w:tc>
          <w:tcPr>
            <w:tcW w:w="0" w:type="auto"/>
          </w:tcPr>
          <w:p w14:paraId="21C08C48" w14:textId="77777777" w:rsidR="00401EC4" w:rsidRPr="008218E1" w:rsidRDefault="00401EC4" w:rsidP="004E3F44">
            <w:pPr>
              <w:rPr>
                <w:rFonts w:ascii="Times New Roman" w:hAnsi="Times New Roman" w:cs="Times New Roman"/>
                <w:b/>
                <w:sz w:val="24"/>
                <w:szCs w:val="24"/>
              </w:rPr>
            </w:pPr>
            <w:r w:rsidRPr="008218E1">
              <w:rPr>
                <w:rFonts w:ascii="Times New Roman" w:hAnsi="Times New Roman" w:cs="Times New Roman"/>
                <w:b/>
                <w:sz w:val="24"/>
                <w:szCs w:val="24"/>
              </w:rPr>
              <w:t>Objetivo</w:t>
            </w:r>
          </w:p>
        </w:tc>
        <w:tc>
          <w:tcPr>
            <w:tcW w:w="10518" w:type="dxa"/>
          </w:tcPr>
          <w:p w14:paraId="72D26CF6" w14:textId="77777777" w:rsidR="00401EC4" w:rsidRPr="006D1D3E" w:rsidRDefault="00401EC4" w:rsidP="004E3F44">
            <w:pPr>
              <w:jc w:val="both"/>
              <w:rPr>
                <w:rFonts w:ascii="Times New Roman" w:hAnsi="Times New Roman" w:cs="Times New Roman"/>
                <w:sz w:val="24"/>
                <w:szCs w:val="24"/>
              </w:rPr>
            </w:pPr>
            <w:r>
              <w:rPr>
                <w:rFonts w:ascii="Times New Roman" w:hAnsi="Times New Roman" w:cs="Times New Roman"/>
                <w:sz w:val="24"/>
                <w:szCs w:val="24"/>
              </w:rPr>
              <w:t>E</w:t>
            </w:r>
            <w:r w:rsidRPr="006D1D3E">
              <w:rPr>
                <w:rFonts w:ascii="Times New Roman" w:hAnsi="Times New Roman" w:cs="Times New Roman"/>
                <w:sz w:val="24"/>
                <w:szCs w:val="24"/>
              </w:rPr>
              <w:t xml:space="preserve">l estudiante demuestra sus habilidades para estructurar un documento escrito basado en las observaciones de un incidente crítico que acontece en el jardín de niños y que se vincula con el contexto sociocultural, económico y político de la comunidad. </w:t>
            </w:r>
          </w:p>
        </w:tc>
      </w:tr>
      <w:tr w:rsidR="00401EC4" w:rsidRPr="008218E1" w14:paraId="291D1596" w14:textId="77777777" w:rsidTr="001A5060">
        <w:trPr>
          <w:trHeight w:val="195"/>
        </w:trPr>
        <w:tc>
          <w:tcPr>
            <w:tcW w:w="855" w:type="dxa"/>
          </w:tcPr>
          <w:p w14:paraId="75FE3EDB" w14:textId="77777777" w:rsidR="00401EC4" w:rsidRPr="008218E1" w:rsidRDefault="00401EC4" w:rsidP="004E3F44">
            <w:pPr>
              <w:jc w:val="center"/>
              <w:rPr>
                <w:rFonts w:ascii="Times New Roman" w:hAnsi="Times New Roman" w:cs="Times New Roman"/>
                <w:b/>
                <w:sz w:val="24"/>
                <w:szCs w:val="24"/>
              </w:rPr>
            </w:pPr>
            <w:r w:rsidRPr="008218E1">
              <w:rPr>
                <w:rFonts w:ascii="Times New Roman" w:hAnsi="Times New Roman" w:cs="Times New Roman"/>
                <w:b/>
                <w:sz w:val="24"/>
                <w:szCs w:val="24"/>
              </w:rPr>
              <w:t>Competencia</w:t>
            </w:r>
          </w:p>
        </w:tc>
        <w:tc>
          <w:tcPr>
            <w:tcW w:w="12612" w:type="dxa"/>
            <w:gridSpan w:val="3"/>
          </w:tcPr>
          <w:p w14:paraId="35BE6014" w14:textId="77777777" w:rsidR="00401EC4" w:rsidRPr="008218E1" w:rsidRDefault="00401EC4" w:rsidP="00401EC4">
            <w:pPr>
              <w:pStyle w:val="Prrafodelista"/>
              <w:numPr>
                <w:ilvl w:val="0"/>
                <w:numId w:val="5"/>
              </w:numPr>
              <w:jc w:val="both"/>
            </w:pPr>
            <w:r w:rsidRPr="008218E1">
              <w:t>Utiliza los recursos metodológicos y técnicos de la investigación para explicar y comprender situaciones educativas en diversos contextos.</w:t>
            </w:r>
          </w:p>
          <w:p w14:paraId="6378B74E" w14:textId="77777777" w:rsidR="00401EC4" w:rsidRPr="008218E1" w:rsidRDefault="00401EC4" w:rsidP="00401EC4">
            <w:pPr>
              <w:pStyle w:val="Prrafodelista"/>
              <w:numPr>
                <w:ilvl w:val="0"/>
                <w:numId w:val="5"/>
              </w:numPr>
              <w:jc w:val="both"/>
            </w:pPr>
            <w:r w:rsidRPr="008218E1">
              <w:t>Orienta su actuación profesional con sentido ético-</w:t>
            </w:r>
            <w:proofErr w:type="spellStart"/>
            <w:r w:rsidRPr="008218E1">
              <w:t>valoral</w:t>
            </w:r>
            <w:proofErr w:type="spellEnd"/>
            <w:r w:rsidRPr="008218E1">
              <w:t xml:space="preserve"> y asume los diversos principios y reglas que aseguran una mejor convivencia institucional y social, en beneficio </w:t>
            </w:r>
            <w:proofErr w:type="gramStart"/>
            <w:r w:rsidRPr="008218E1">
              <w:t>delos</w:t>
            </w:r>
            <w:proofErr w:type="gramEnd"/>
            <w:r w:rsidRPr="008218E1">
              <w:t xml:space="preserve"> alumnos y de la comunidad escolar.</w:t>
            </w:r>
          </w:p>
        </w:tc>
      </w:tr>
      <w:tr w:rsidR="00401EC4" w:rsidRPr="008218E1" w14:paraId="022919E4" w14:textId="77777777" w:rsidTr="001A5060">
        <w:trPr>
          <w:trHeight w:val="195"/>
        </w:trPr>
        <w:tc>
          <w:tcPr>
            <w:tcW w:w="855" w:type="dxa"/>
          </w:tcPr>
          <w:p w14:paraId="5BD1E4B2" w14:textId="77777777" w:rsidR="00401EC4" w:rsidRPr="008218E1" w:rsidRDefault="00401EC4" w:rsidP="004E3F44">
            <w:pPr>
              <w:jc w:val="center"/>
              <w:rPr>
                <w:rFonts w:ascii="Times New Roman" w:hAnsi="Times New Roman" w:cs="Times New Roman"/>
                <w:b/>
                <w:sz w:val="24"/>
                <w:szCs w:val="24"/>
              </w:rPr>
            </w:pPr>
            <w:r w:rsidRPr="008218E1">
              <w:rPr>
                <w:rFonts w:ascii="Times New Roman" w:hAnsi="Times New Roman" w:cs="Times New Roman"/>
                <w:b/>
                <w:sz w:val="24"/>
                <w:szCs w:val="24"/>
              </w:rPr>
              <w:t>Descripción</w:t>
            </w:r>
          </w:p>
        </w:tc>
        <w:tc>
          <w:tcPr>
            <w:tcW w:w="12612" w:type="dxa"/>
            <w:gridSpan w:val="3"/>
          </w:tcPr>
          <w:p w14:paraId="1E3F6C43" w14:textId="77777777" w:rsidR="00401EC4" w:rsidRPr="008218E1" w:rsidRDefault="00401EC4" w:rsidP="004E3F44">
            <w:pPr>
              <w:jc w:val="both"/>
              <w:rPr>
                <w:rFonts w:ascii="Times New Roman" w:hAnsi="Times New Roman" w:cs="Times New Roman"/>
                <w:sz w:val="24"/>
                <w:szCs w:val="24"/>
              </w:rPr>
            </w:pPr>
            <w:r w:rsidRPr="008218E1">
              <w:rPr>
                <w:rFonts w:ascii="Times New Roman" w:hAnsi="Times New Roman" w:cs="Times New Roman"/>
                <w:sz w:val="24"/>
                <w:szCs w:val="24"/>
              </w:rPr>
              <w:t xml:space="preserve">De forma individual desarrollar </w:t>
            </w:r>
            <w:r>
              <w:rPr>
                <w:rFonts w:ascii="Times New Roman" w:hAnsi="Times New Roman" w:cs="Times New Roman"/>
                <w:sz w:val="24"/>
                <w:szCs w:val="24"/>
              </w:rPr>
              <w:t>una crónica de algún acontecimiento ocurrido en una institución educativa</w:t>
            </w:r>
            <w:r w:rsidRPr="008218E1">
              <w:rPr>
                <w:rFonts w:ascii="Times New Roman" w:hAnsi="Times New Roman" w:cs="Times New Roman"/>
                <w:sz w:val="24"/>
                <w:szCs w:val="24"/>
              </w:rPr>
              <w:t xml:space="preserve"> </w:t>
            </w:r>
            <w:r>
              <w:rPr>
                <w:rFonts w:ascii="Times New Roman" w:hAnsi="Times New Roman" w:cs="Times New Roman"/>
                <w:sz w:val="24"/>
                <w:szCs w:val="24"/>
              </w:rPr>
              <w:t>que se distingue por que se encuentra vinculado a la cultura y comunidad.</w:t>
            </w:r>
          </w:p>
        </w:tc>
      </w:tr>
    </w:tbl>
    <w:tbl>
      <w:tblPr>
        <w:tblStyle w:val="Tablaconcuadrcula1"/>
        <w:tblW w:w="13467" w:type="dxa"/>
        <w:tblInd w:w="-998" w:type="dxa"/>
        <w:tblLook w:val="04A0" w:firstRow="1" w:lastRow="0" w:firstColumn="1" w:lastColumn="0" w:noHBand="0" w:noVBand="1"/>
      </w:tblPr>
      <w:tblGrid>
        <w:gridCol w:w="9924"/>
        <w:gridCol w:w="1275"/>
        <w:gridCol w:w="2268"/>
      </w:tblGrid>
      <w:tr w:rsidR="00401EC4" w:rsidRPr="008218E1" w14:paraId="3345E38E" w14:textId="77777777" w:rsidTr="001A5060">
        <w:tc>
          <w:tcPr>
            <w:tcW w:w="9924" w:type="dxa"/>
          </w:tcPr>
          <w:p w14:paraId="7DD2E13E" w14:textId="77777777" w:rsidR="00401EC4" w:rsidRPr="008218E1" w:rsidRDefault="00401EC4" w:rsidP="004E3F44">
            <w:pPr>
              <w:jc w:val="center"/>
              <w:rPr>
                <w:rFonts w:ascii="Times New Roman" w:hAnsi="Times New Roman" w:cs="Times New Roman"/>
                <w:b/>
                <w:sz w:val="24"/>
                <w:szCs w:val="24"/>
              </w:rPr>
            </w:pPr>
            <w:r w:rsidRPr="008218E1">
              <w:rPr>
                <w:rFonts w:ascii="Times New Roman" w:hAnsi="Times New Roman" w:cs="Times New Roman"/>
                <w:b/>
                <w:sz w:val="24"/>
                <w:szCs w:val="24"/>
              </w:rPr>
              <w:t xml:space="preserve">Criterio  </w:t>
            </w:r>
          </w:p>
        </w:tc>
        <w:tc>
          <w:tcPr>
            <w:tcW w:w="1275" w:type="dxa"/>
          </w:tcPr>
          <w:p w14:paraId="1E18082E" w14:textId="77777777" w:rsidR="00401EC4" w:rsidRPr="008218E1" w:rsidRDefault="00401EC4" w:rsidP="004E3F44">
            <w:pPr>
              <w:jc w:val="center"/>
              <w:rPr>
                <w:rFonts w:ascii="Times New Roman" w:hAnsi="Times New Roman" w:cs="Times New Roman"/>
                <w:b/>
                <w:sz w:val="24"/>
                <w:szCs w:val="24"/>
              </w:rPr>
            </w:pPr>
            <w:r w:rsidRPr="008218E1">
              <w:rPr>
                <w:rFonts w:ascii="Times New Roman" w:hAnsi="Times New Roman" w:cs="Times New Roman"/>
                <w:b/>
                <w:sz w:val="24"/>
                <w:szCs w:val="24"/>
              </w:rPr>
              <w:t>Puntos</w:t>
            </w:r>
          </w:p>
        </w:tc>
        <w:tc>
          <w:tcPr>
            <w:tcW w:w="2268" w:type="dxa"/>
          </w:tcPr>
          <w:p w14:paraId="1AFE9279" w14:textId="77777777" w:rsidR="00401EC4" w:rsidRPr="008218E1" w:rsidRDefault="00401EC4" w:rsidP="004E3F44">
            <w:pPr>
              <w:jc w:val="center"/>
              <w:rPr>
                <w:rFonts w:ascii="Times New Roman" w:hAnsi="Times New Roman" w:cs="Times New Roman"/>
                <w:b/>
                <w:sz w:val="24"/>
                <w:szCs w:val="24"/>
              </w:rPr>
            </w:pPr>
            <w:r w:rsidRPr="008218E1">
              <w:rPr>
                <w:rFonts w:ascii="Times New Roman" w:hAnsi="Times New Roman" w:cs="Times New Roman"/>
                <w:b/>
                <w:sz w:val="24"/>
                <w:szCs w:val="24"/>
              </w:rPr>
              <w:t>Resultado</w:t>
            </w:r>
          </w:p>
        </w:tc>
      </w:tr>
      <w:tr w:rsidR="00401EC4" w:rsidRPr="008218E1" w14:paraId="1333A69E" w14:textId="77777777" w:rsidTr="001A5060">
        <w:tc>
          <w:tcPr>
            <w:tcW w:w="9924" w:type="dxa"/>
          </w:tcPr>
          <w:p w14:paraId="1B378FE3" w14:textId="77777777" w:rsidR="00401EC4" w:rsidRPr="00E2168D" w:rsidRDefault="00401EC4" w:rsidP="004E3F44">
            <w:pPr>
              <w:jc w:val="both"/>
              <w:rPr>
                <w:rFonts w:ascii="Times New Roman" w:hAnsi="Times New Roman" w:cs="Times New Roman"/>
                <w:sz w:val="24"/>
                <w:szCs w:val="24"/>
              </w:rPr>
            </w:pPr>
            <w:r w:rsidRPr="00E2168D">
              <w:rPr>
                <w:rFonts w:ascii="Times New Roman" w:hAnsi="Times New Roman" w:cs="Times New Roman"/>
                <w:b/>
                <w:sz w:val="24"/>
                <w:szCs w:val="24"/>
              </w:rPr>
              <w:t>Portada:</w:t>
            </w:r>
            <w:r w:rsidRPr="00E2168D">
              <w:rPr>
                <w:rFonts w:ascii="Times New Roman" w:hAnsi="Times New Roman" w:cs="Times New Roman"/>
                <w:sz w:val="24"/>
                <w:szCs w:val="24"/>
              </w:rPr>
              <w:t xml:space="preserve"> El documento incluye portada con los datos: escuela, escudo, nombre del trabajo, nombre </w:t>
            </w:r>
            <w:proofErr w:type="gramStart"/>
            <w:r w:rsidRPr="00E2168D">
              <w:rPr>
                <w:rFonts w:ascii="Times New Roman" w:hAnsi="Times New Roman" w:cs="Times New Roman"/>
                <w:sz w:val="24"/>
                <w:szCs w:val="24"/>
              </w:rPr>
              <w:t>de la alumno</w:t>
            </w:r>
            <w:proofErr w:type="gramEnd"/>
            <w:r w:rsidRPr="00E2168D">
              <w:rPr>
                <w:rFonts w:ascii="Times New Roman" w:hAnsi="Times New Roman" w:cs="Times New Roman"/>
                <w:sz w:val="24"/>
                <w:szCs w:val="24"/>
              </w:rPr>
              <w:t xml:space="preserve"> fecha y lugar </w:t>
            </w:r>
          </w:p>
        </w:tc>
        <w:tc>
          <w:tcPr>
            <w:tcW w:w="1275" w:type="dxa"/>
          </w:tcPr>
          <w:p w14:paraId="3D97AE03" w14:textId="77777777" w:rsidR="00401EC4" w:rsidRPr="008218E1" w:rsidRDefault="00401EC4" w:rsidP="004E3F44">
            <w:pPr>
              <w:jc w:val="center"/>
              <w:rPr>
                <w:rFonts w:ascii="Times New Roman" w:hAnsi="Times New Roman" w:cs="Times New Roman"/>
                <w:b/>
                <w:sz w:val="24"/>
                <w:szCs w:val="24"/>
              </w:rPr>
            </w:pPr>
            <w:r>
              <w:rPr>
                <w:rFonts w:ascii="Times New Roman" w:hAnsi="Times New Roman" w:cs="Times New Roman"/>
                <w:b/>
                <w:sz w:val="24"/>
                <w:szCs w:val="24"/>
              </w:rPr>
              <w:t>5</w:t>
            </w:r>
          </w:p>
        </w:tc>
        <w:tc>
          <w:tcPr>
            <w:tcW w:w="2268" w:type="dxa"/>
          </w:tcPr>
          <w:p w14:paraId="7EFB8BEB" w14:textId="77777777" w:rsidR="00401EC4" w:rsidRPr="008218E1" w:rsidRDefault="00401EC4" w:rsidP="004E3F44">
            <w:pPr>
              <w:jc w:val="center"/>
              <w:rPr>
                <w:rFonts w:ascii="Times New Roman" w:hAnsi="Times New Roman" w:cs="Times New Roman"/>
                <w:b/>
                <w:sz w:val="24"/>
                <w:szCs w:val="24"/>
              </w:rPr>
            </w:pPr>
          </w:p>
        </w:tc>
      </w:tr>
      <w:tr w:rsidR="00401EC4" w:rsidRPr="008218E1" w14:paraId="02A6F099" w14:textId="77777777" w:rsidTr="001A5060">
        <w:tc>
          <w:tcPr>
            <w:tcW w:w="9924" w:type="dxa"/>
          </w:tcPr>
          <w:p w14:paraId="3F8BB2C5" w14:textId="77777777" w:rsidR="00401EC4" w:rsidRPr="00E2168D" w:rsidRDefault="00401EC4" w:rsidP="004E3F44">
            <w:pPr>
              <w:jc w:val="both"/>
              <w:rPr>
                <w:rFonts w:ascii="Times New Roman" w:hAnsi="Times New Roman" w:cs="Times New Roman"/>
                <w:sz w:val="24"/>
                <w:szCs w:val="24"/>
              </w:rPr>
            </w:pPr>
            <w:r w:rsidRPr="00E2168D">
              <w:rPr>
                <w:rFonts w:ascii="Times New Roman" w:hAnsi="Times New Roman" w:cs="Times New Roman"/>
                <w:b/>
                <w:bCs/>
                <w:sz w:val="24"/>
                <w:szCs w:val="24"/>
                <w:bdr w:val="none" w:sz="0" w:space="0" w:color="auto" w:frame="1"/>
              </w:rPr>
              <w:t>Título</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xml:space="preserve"> Debe ser claro, conciso y atractivo para despertar el interés de los lectores. </w:t>
            </w:r>
          </w:p>
        </w:tc>
        <w:tc>
          <w:tcPr>
            <w:tcW w:w="1275" w:type="dxa"/>
          </w:tcPr>
          <w:p w14:paraId="6D561252" w14:textId="77777777" w:rsidR="00401EC4" w:rsidRPr="008218E1" w:rsidRDefault="00401EC4" w:rsidP="004E3F44">
            <w:pPr>
              <w:jc w:val="center"/>
              <w:rPr>
                <w:rFonts w:ascii="Times New Roman" w:hAnsi="Times New Roman" w:cs="Times New Roman"/>
                <w:b/>
                <w:sz w:val="24"/>
                <w:szCs w:val="24"/>
              </w:rPr>
            </w:pPr>
            <w:r>
              <w:rPr>
                <w:rFonts w:ascii="Times New Roman" w:hAnsi="Times New Roman" w:cs="Times New Roman"/>
                <w:b/>
                <w:sz w:val="24"/>
                <w:szCs w:val="24"/>
              </w:rPr>
              <w:t>5</w:t>
            </w:r>
          </w:p>
        </w:tc>
        <w:tc>
          <w:tcPr>
            <w:tcW w:w="2268" w:type="dxa"/>
          </w:tcPr>
          <w:p w14:paraId="1A09BD11" w14:textId="77777777" w:rsidR="00401EC4" w:rsidRPr="008218E1" w:rsidRDefault="00401EC4" w:rsidP="004E3F44">
            <w:pPr>
              <w:jc w:val="both"/>
              <w:rPr>
                <w:rFonts w:ascii="Times New Roman" w:hAnsi="Times New Roman" w:cs="Times New Roman"/>
                <w:b/>
                <w:sz w:val="24"/>
                <w:szCs w:val="24"/>
              </w:rPr>
            </w:pPr>
          </w:p>
        </w:tc>
      </w:tr>
      <w:tr w:rsidR="00401EC4" w:rsidRPr="008218E1" w14:paraId="25655B69" w14:textId="77777777" w:rsidTr="001A5060">
        <w:tc>
          <w:tcPr>
            <w:tcW w:w="13467" w:type="dxa"/>
            <w:gridSpan w:val="3"/>
            <w:shd w:val="clear" w:color="auto" w:fill="DEEAF6" w:themeFill="accent1" w:themeFillTint="33"/>
          </w:tcPr>
          <w:p w14:paraId="5968D2A1" w14:textId="77777777" w:rsidR="00401EC4" w:rsidRPr="008218E1" w:rsidRDefault="00401EC4" w:rsidP="004E3F44">
            <w:pPr>
              <w:jc w:val="both"/>
              <w:rPr>
                <w:rFonts w:ascii="Times New Roman" w:hAnsi="Times New Roman" w:cs="Times New Roman"/>
                <w:b/>
                <w:sz w:val="24"/>
                <w:szCs w:val="24"/>
              </w:rPr>
            </w:pPr>
            <w:r w:rsidRPr="00E2168D">
              <w:rPr>
                <w:rFonts w:ascii="Times New Roman" w:hAnsi="Times New Roman" w:cs="Times New Roman"/>
                <w:b/>
                <w:bCs/>
                <w:sz w:val="24"/>
                <w:szCs w:val="24"/>
                <w:bdr w:val="none" w:sz="0" w:space="0" w:color="auto" w:frame="1"/>
              </w:rPr>
              <w:t>Noticia</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Es la información objetiva sobre los hechos ocurridos.</w:t>
            </w:r>
            <w:r w:rsidRPr="00E2168D">
              <w:rPr>
                <w:rStyle w:val="apple-converted-space"/>
                <w:rFonts w:ascii="Times New Roman" w:hAnsi="Times New Roman" w:cs="Times New Roman"/>
                <w:sz w:val="24"/>
                <w:szCs w:val="24"/>
              </w:rPr>
              <w:t> </w:t>
            </w:r>
          </w:p>
        </w:tc>
      </w:tr>
      <w:tr w:rsidR="00401EC4" w:rsidRPr="008218E1" w14:paraId="69062F2C" w14:textId="77777777" w:rsidTr="001A5060">
        <w:tc>
          <w:tcPr>
            <w:tcW w:w="9924" w:type="dxa"/>
          </w:tcPr>
          <w:p w14:paraId="3C708B5C" w14:textId="77777777" w:rsidR="00401EC4" w:rsidRPr="00E2168D" w:rsidRDefault="00401EC4" w:rsidP="00401EC4">
            <w:pPr>
              <w:pStyle w:val="Prrafodelista"/>
              <w:numPr>
                <w:ilvl w:val="0"/>
                <w:numId w:val="6"/>
              </w:numPr>
              <w:jc w:val="both"/>
            </w:pPr>
            <w:r w:rsidRPr="00E2168D">
              <w:t xml:space="preserve">Narra en orden cronológico un acontecimiento o incidente crítico ocurrido en la institución educativa que se distingue porque se encuentra vinculado a la cultura de la comunidad. </w:t>
            </w:r>
          </w:p>
        </w:tc>
        <w:tc>
          <w:tcPr>
            <w:tcW w:w="1275" w:type="dxa"/>
          </w:tcPr>
          <w:p w14:paraId="449F1573" w14:textId="77777777" w:rsidR="00401EC4" w:rsidRPr="008218E1" w:rsidRDefault="00401EC4" w:rsidP="004E3F44">
            <w:pPr>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2268" w:type="dxa"/>
          </w:tcPr>
          <w:p w14:paraId="2606AC21" w14:textId="77777777" w:rsidR="00401EC4" w:rsidRPr="008218E1" w:rsidRDefault="00401EC4" w:rsidP="004E3F44">
            <w:pPr>
              <w:jc w:val="both"/>
              <w:rPr>
                <w:rFonts w:ascii="Times New Roman" w:hAnsi="Times New Roman" w:cs="Times New Roman"/>
                <w:b/>
                <w:sz w:val="24"/>
                <w:szCs w:val="24"/>
              </w:rPr>
            </w:pPr>
          </w:p>
        </w:tc>
      </w:tr>
      <w:tr w:rsidR="00401EC4" w:rsidRPr="008218E1" w14:paraId="25267674" w14:textId="77777777" w:rsidTr="001A5060">
        <w:tc>
          <w:tcPr>
            <w:tcW w:w="9924" w:type="dxa"/>
          </w:tcPr>
          <w:p w14:paraId="2D4CAC3D" w14:textId="77777777" w:rsidR="00401EC4" w:rsidRPr="00E2168D" w:rsidRDefault="00401EC4" w:rsidP="00401EC4">
            <w:pPr>
              <w:pStyle w:val="Prrafodelista"/>
              <w:numPr>
                <w:ilvl w:val="0"/>
                <w:numId w:val="6"/>
              </w:numPr>
              <w:jc w:val="both"/>
            </w:pPr>
            <w:r w:rsidRPr="00E2168D">
              <w:t>Describe el contexto sociocultural, económico y político de la comunidad.</w:t>
            </w:r>
          </w:p>
        </w:tc>
        <w:tc>
          <w:tcPr>
            <w:tcW w:w="1275" w:type="dxa"/>
          </w:tcPr>
          <w:p w14:paraId="7178604C" w14:textId="77777777" w:rsidR="00401EC4" w:rsidRPr="008218E1" w:rsidRDefault="00401EC4" w:rsidP="004E3F44">
            <w:pPr>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2268" w:type="dxa"/>
          </w:tcPr>
          <w:p w14:paraId="32133008" w14:textId="77777777" w:rsidR="00401EC4" w:rsidRPr="008218E1" w:rsidRDefault="00401EC4" w:rsidP="004E3F44">
            <w:pPr>
              <w:jc w:val="both"/>
              <w:rPr>
                <w:rFonts w:ascii="Times New Roman" w:hAnsi="Times New Roman" w:cs="Times New Roman"/>
                <w:b/>
                <w:sz w:val="24"/>
                <w:szCs w:val="24"/>
              </w:rPr>
            </w:pPr>
          </w:p>
        </w:tc>
      </w:tr>
      <w:tr w:rsidR="00401EC4" w:rsidRPr="008218E1" w14:paraId="238A54A3" w14:textId="77777777" w:rsidTr="001A5060">
        <w:tc>
          <w:tcPr>
            <w:tcW w:w="9924" w:type="dxa"/>
          </w:tcPr>
          <w:p w14:paraId="4F9B07EC" w14:textId="77777777" w:rsidR="00401EC4" w:rsidRPr="00E2168D" w:rsidRDefault="00401EC4" w:rsidP="00401EC4">
            <w:pPr>
              <w:pStyle w:val="Prrafodelista"/>
              <w:numPr>
                <w:ilvl w:val="0"/>
                <w:numId w:val="6"/>
              </w:numPr>
              <w:jc w:val="both"/>
            </w:pPr>
            <w:r w:rsidRPr="00E2168D">
              <w:t>Describe la secuencia del incidente crítico, los sujetos que participan, los argumentos que se emplean para lograr los acuerdos o formas de resolución.</w:t>
            </w:r>
          </w:p>
        </w:tc>
        <w:tc>
          <w:tcPr>
            <w:tcW w:w="1275" w:type="dxa"/>
          </w:tcPr>
          <w:p w14:paraId="098BC307" w14:textId="77777777" w:rsidR="00401EC4" w:rsidRPr="008218E1" w:rsidRDefault="00401EC4" w:rsidP="004E3F44">
            <w:pPr>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2268" w:type="dxa"/>
          </w:tcPr>
          <w:p w14:paraId="51C5924C" w14:textId="77777777" w:rsidR="00401EC4" w:rsidRPr="008218E1" w:rsidRDefault="00401EC4" w:rsidP="004E3F44">
            <w:pPr>
              <w:jc w:val="both"/>
              <w:rPr>
                <w:rFonts w:ascii="Times New Roman" w:hAnsi="Times New Roman" w:cs="Times New Roman"/>
                <w:b/>
                <w:sz w:val="24"/>
                <w:szCs w:val="24"/>
              </w:rPr>
            </w:pPr>
          </w:p>
        </w:tc>
      </w:tr>
      <w:tr w:rsidR="00401EC4" w:rsidRPr="008218E1" w14:paraId="456BF987" w14:textId="77777777" w:rsidTr="001A5060">
        <w:tc>
          <w:tcPr>
            <w:tcW w:w="9924" w:type="dxa"/>
          </w:tcPr>
          <w:p w14:paraId="0CDDC1B1" w14:textId="77777777" w:rsidR="00401EC4" w:rsidRPr="00E2168D" w:rsidRDefault="00401EC4" w:rsidP="00401EC4">
            <w:pPr>
              <w:pStyle w:val="Prrafodelista"/>
              <w:numPr>
                <w:ilvl w:val="0"/>
                <w:numId w:val="6"/>
              </w:numPr>
              <w:jc w:val="both"/>
            </w:pPr>
            <w:r w:rsidRPr="00E2168D">
              <w:t>Demuestra sus habilidades de análisis, explicación y/o comprensión para estructurar un documento escrito basado en evidencias empíricas.</w:t>
            </w:r>
          </w:p>
        </w:tc>
        <w:tc>
          <w:tcPr>
            <w:tcW w:w="1275" w:type="dxa"/>
          </w:tcPr>
          <w:p w14:paraId="325C59ED" w14:textId="77777777" w:rsidR="00401EC4" w:rsidRPr="008218E1" w:rsidRDefault="00401EC4" w:rsidP="004E3F44">
            <w:pPr>
              <w:jc w:val="center"/>
              <w:rPr>
                <w:rFonts w:ascii="Times New Roman" w:hAnsi="Times New Roman" w:cs="Times New Roman"/>
                <w:b/>
                <w:sz w:val="24"/>
                <w:szCs w:val="24"/>
              </w:rPr>
            </w:pPr>
            <w:r>
              <w:rPr>
                <w:rFonts w:ascii="Times New Roman" w:hAnsi="Times New Roman" w:cs="Times New Roman"/>
                <w:b/>
                <w:sz w:val="24"/>
                <w:szCs w:val="24"/>
              </w:rPr>
              <w:t>2</w:t>
            </w:r>
            <w:r w:rsidRPr="008218E1">
              <w:rPr>
                <w:rFonts w:ascii="Times New Roman" w:hAnsi="Times New Roman" w:cs="Times New Roman"/>
                <w:b/>
                <w:sz w:val="24"/>
                <w:szCs w:val="24"/>
              </w:rPr>
              <w:t>0</w:t>
            </w:r>
          </w:p>
        </w:tc>
        <w:tc>
          <w:tcPr>
            <w:tcW w:w="2268" w:type="dxa"/>
          </w:tcPr>
          <w:p w14:paraId="1BF29C89" w14:textId="77777777" w:rsidR="00401EC4" w:rsidRPr="008218E1" w:rsidRDefault="00401EC4" w:rsidP="004E3F44">
            <w:pPr>
              <w:jc w:val="both"/>
              <w:rPr>
                <w:rFonts w:ascii="Times New Roman" w:hAnsi="Times New Roman" w:cs="Times New Roman"/>
                <w:b/>
                <w:sz w:val="24"/>
                <w:szCs w:val="24"/>
              </w:rPr>
            </w:pPr>
          </w:p>
        </w:tc>
      </w:tr>
      <w:tr w:rsidR="00401EC4" w:rsidRPr="008218E1" w14:paraId="7823B82A" w14:textId="77777777" w:rsidTr="001A5060">
        <w:tc>
          <w:tcPr>
            <w:tcW w:w="9924" w:type="dxa"/>
          </w:tcPr>
          <w:p w14:paraId="5A508E00" w14:textId="77777777" w:rsidR="00401EC4" w:rsidRPr="00E2168D" w:rsidRDefault="00401EC4" w:rsidP="00401EC4">
            <w:pPr>
              <w:pStyle w:val="Prrafodelista"/>
              <w:numPr>
                <w:ilvl w:val="0"/>
                <w:numId w:val="6"/>
              </w:numPr>
              <w:jc w:val="both"/>
            </w:pPr>
            <w:r w:rsidRPr="00E2168D">
              <w:t>Emplea información empírica recuperada a través de las entrevistas y/o cuestionarios para narrar el desarrollo de los acontecimientos.</w:t>
            </w:r>
          </w:p>
        </w:tc>
        <w:tc>
          <w:tcPr>
            <w:tcW w:w="1275" w:type="dxa"/>
          </w:tcPr>
          <w:p w14:paraId="5F648DA9" w14:textId="77777777" w:rsidR="00401EC4" w:rsidRPr="008218E1" w:rsidRDefault="00401EC4" w:rsidP="004E3F44">
            <w:pPr>
              <w:jc w:val="center"/>
              <w:rPr>
                <w:rFonts w:ascii="Times New Roman" w:hAnsi="Times New Roman" w:cs="Times New Roman"/>
                <w:b/>
                <w:sz w:val="24"/>
                <w:szCs w:val="24"/>
              </w:rPr>
            </w:pPr>
            <w:r>
              <w:rPr>
                <w:rFonts w:ascii="Times New Roman" w:hAnsi="Times New Roman" w:cs="Times New Roman"/>
                <w:b/>
                <w:sz w:val="24"/>
                <w:szCs w:val="24"/>
              </w:rPr>
              <w:t>15</w:t>
            </w:r>
          </w:p>
        </w:tc>
        <w:tc>
          <w:tcPr>
            <w:tcW w:w="2268" w:type="dxa"/>
          </w:tcPr>
          <w:p w14:paraId="2F9B694F" w14:textId="77777777" w:rsidR="00401EC4" w:rsidRPr="008218E1" w:rsidRDefault="00401EC4" w:rsidP="004E3F44">
            <w:pPr>
              <w:jc w:val="both"/>
              <w:rPr>
                <w:rFonts w:ascii="Times New Roman" w:hAnsi="Times New Roman" w:cs="Times New Roman"/>
                <w:b/>
                <w:sz w:val="24"/>
                <w:szCs w:val="24"/>
              </w:rPr>
            </w:pPr>
          </w:p>
        </w:tc>
      </w:tr>
      <w:tr w:rsidR="00401EC4" w:rsidRPr="008218E1" w14:paraId="3D03357F" w14:textId="77777777" w:rsidTr="001A5060">
        <w:tc>
          <w:tcPr>
            <w:tcW w:w="9924" w:type="dxa"/>
          </w:tcPr>
          <w:p w14:paraId="0D5D1381" w14:textId="77777777" w:rsidR="00401EC4" w:rsidRPr="00E2168D" w:rsidRDefault="00401EC4" w:rsidP="00401EC4">
            <w:pPr>
              <w:pStyle w:val="Prrafodelista"/>
              <w:numPr>
                <w:ilvl w:val="0"/>
                <w:numId w:val="6"/>
              </w:numPr>
              <w:jc w:val="both"/>
            </w:pPr>
            <w:r w:rsidRPr="00E2168D">
              <w:t>Expone por escrito su punto de vista con respecto al desenlace del acontecimiento o incidente crítico empleando argumentos teóricos y empíricos</w:t>
            </w:r>
          </w:p>
        </w:tc>
        <w:tc>
          <w:tcPr>
            <w:tcW w:w="1275" w:type="dxa"/>
          </w:tcPr>
          <w:p w14:paraId="46C1F33C" w14:textId="77777777" w:rsidR="00401EC4" w:rsidRPr="008218E1" w:rsidRDefault="00401EC4" w:rsidP="004E3F44">
            <w:pPr>
              <w:jc w:val="center"/>
              <w:rPr>
                <w:rFonts w:ascii="Times New Roman" w:hAnsi="Times New Roman" w:cs="Times New Roman"/>
                <w:b/>
                <w:sz w:val="24"/>
                <w:szCs w:val="24"/>
              </w:rPr>
            </w:pPr>
            <w:r>
              <w:rPr>
                <w:rFonts w:ascii="Times New Roman" w:hAnsi="Times New Roman" w:cs="Times New Roman"/>
                <w:b/>
                <w:sz w:val="24"/>
                <w:szCs w:val="24"/>
              </w:rPr>
              <w:t>15</w:t>
            </w:r>
          </w:p>
        </w:tc>
        <w:tc>
          <w:tcPr>
            <w:tcW w:w="2268" w:type="dxa"/>
          </w:tcPr>
          <w:p w14:paraId="199D278E" w14:textId="77777777" w:rsidR="00401EC4" w:rsidRPr="008218E1" w:rsidRDefault="00401EC4" w:rsidP="004E3F44">
            <w:pPr>
              <w:jc w:val="both"/>
              <w:rPr>
                <w:rFonts w:ascii="Times New Roman" w:hAnsi="Times New Roman" w:cs="Times New Roman"/>
                <w:b/>
                <w:sz w:val="24"/>
                <w:szCs w:val="24"/>
              </w:rPr>
            </w:pPr>
          </w:p>
        </w:tc>
      </w:tr>
      <w:tr w:rsidR="00401EC4" w:rsidRPr="008218E1" w14:paraId="5A63DF8C" w14:textId="77777777" w:rsidTr="001A5060">
        <w:tc>
          <w:tcPr>
            <w:tcW w:w="9924" w:type="dxa"/>
          </w:tcPr>
          <w:p w14:paraId="3F282AD8" w14:textId="77777777" w:rsidR="00401EC4" w:rsidRPr="00E2168D" w:rsidRDefault="00401EC4" w:rsidP="004E3F44">
            <w:pPr>
              <w:jc w:val="both"/>
              <w:rPr>
                <w:rFonts w:ascii="Times New Roman" w:hAnsi="Times New Roman" w:cs="Times New Roman"/>
                <w:sz w:val="24"/>
                <w:szCs w:val="24"/>
              </w:rPr>
            </w:pPr>
            <w:r w:rsidRPr="00E2168D">
              <w:rPr>
                <w:rFonts w:ascii="Times New Roman" w:hAnsi="Times New Roman" w:cs="Times New Roman"/>
                <w:b/>
                <w:bCs/>
                <w:sz w:val="24"/>
                <w:szCs w:val="24"/>
                <w:bdr w:val="none" w:sz="0" w:space="0" w:color="auto" w:frame="1"/>
              </w:rPr>
              <w:t>Comentario</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Son las reflexiones que el cronista va haciendo sobre los hechos que narra. Estas reflexiones suele hacerlas en tercera persona.</w:t>
            </w:r>
          </w:p>
        </w:tc>
        <w:tc>
          <w:tcPr>
            <w:tcW w:w="1275" w:type="dxa"/>
          </w:tcPr>
          <w:p w14:paraId="030074EB" w14:textId="77777777" w:rsidR="00401EC4" w:rsidRPr="008218E1" w:rsidRDefault="00401EC4" w:rsidP="004E3F44">
            <w:pPr>
              <w:jc w:val="center"/>
              <w:rPr>
                <w:rFonts w:ascii="Times New Roman" w:hAnsi="Times New Roman" w:cs="Times New Roman"/>
                <w:b/>
                <w:sz w:val="24"/>
                <w:szCs w:val="24"/>
              </w:rPr>
            </w:pPr>
            <w:r>
              <w:rPr>
                <w:rFonts w:ascii="Times New Roman" w:hAnsi="Times New Roman" w:cs="Times New Roman"/>
                <w:b/>
                <w:sz w:val="24"/>
                <w:szCs w:val="24"/>
              </w:rPr>
              <w:t>10</w:t>
            </w:r>
          </w:p>
          <w:p w14:paraId="439203AF" w14:textId="77777777" w:rsidR="00401EC4" w:rsidRPr="008218E1" w:rsidRDefault="00401EC4" w:rsidP="004E3F44">
            <w:pPr>
              <w:jc w:val="center"/>
              <w:rPr>
                <w:rFonts w:ascii="Times New Roman" w:hAnsi="Times New Roman" w:cs="Times New Roman"/>
                <w:sz w:val="24"/>
                <w:szCs w:val="24"/>
              </w:rPr>
            </w:pPr>
          </w:p>
        </w:tc>
        <w:tc>
          <w:tcPr>
            <w:tcW w:w="2268" w:type="dxa"/>
          </w:tcPr>
          <w:p w14:paraId="53A41FC6" w14:textId="77777777" w:rsidR="00401EC4" w:rsidRPr="008218E1" w:rsidRDefault="00401EC4" w:rsidP="004E3F44">
            <w:pPr>
              <w:jc w:val="both"/>
              <w:rPr>
                <w:rFonts w:ascii="Times New Roman" w:hAnsi="Times New Roman" w:cs="Times New Roman"/>
                <w:b/>
                <w:sz w:val="24"/>
                <w:szCs w:val="24"/>
              </w:rPr>
            </w:pPr>
          </w:p>
        </w:tc>
      </w:tr>
      <w:tr w:rsidR="00401EC4" w:rsidRPr="008218E1" w14:paraId="63B23AB4" w14:textId="77777777" w:rsidTr="001A5060">
        <w:tc>
          <w:tcPr>
            <w:tcW w:w="9924" w:type="dxa"/>
          </w:tcPr>
          <w:p w14:paraId="4483D7EC" w14:textId="77777777" w:rsidR="00401EC4" w:rsidRPr="008218E1" w:rsidRDefault="00401EC4" w:rsidP="004E3F44">
            <w:pPr>
              <w:jc w:val="right"/>
              <w:rPr>
                <w:rFonts w:ascii="Times New Roman" w:hAnsi="Times New Roman" w:cs="Times New Roman"/>
                <w:b/>
                <w:sz w:val="24"/>
                <w:szCs w:val="24"/>
              </w:rPr>
            </w:pPr>
            <w:r>
              <w:rPr>
                <w:rFonts w:ascii="Times New Roman" w:hAnsi="Times New Roman" w:cs="Times New Roman"/>
                <w:b/>
                <w:sz w:val="24"/>
                <w:szCs w:val="24"/>
              </w:rPr>
              <w:t>Toral</w:t>
            </w:r>
          </w:p>
        </w:tc>
        <w:tc>
          <w:tcPr>
            <w:tcW w:w="1275" w:type="dxa"/>
          </w:tcPr>
          <w:p w14:paraId="10FF5F50" w14:textId="77777777" w:rsidR="00401EC4" w:rsidRPr="008218E1" w:rsidRDefault="00401EC4" w:rsidP="004E3F44">
            <w:pPr>
              <w:jc w:val="right"/>
              <w:rPr>
                <w:rFonts w:ascii="Times New Roman" w:hAnsi="Times New Roman" w:cs="Times New Roman"/>
                <w:b/>
                <w:sz w:val="24"/>
                <w:szCs w:val="24"/>
              </w:rPr>
            </w:pPr>
            <w:r>
              <w:rPr>
                <w:rFonts w:ascii="Times New Roman" w:hAnsi="Times New Roman" w:cs="Times New Roman"/>
                <w:b/>
                <w:sz w:val="24"/>
                <w:szCs w:val="24"/>
              </w:rPr>
              <w:t>100</w:t>
            </w:r>
          </w:p>
        </w:tc>
        <w:tc>
          <w:tcPr>
            <w:tcW w:w="2268" w:type="dxa"/>
          </w:tcPr>
          <w:p w14:paraId="2FF84D17" w14:textId="77777777" w:rsidR="00401EC4" w:rsidRPr="008218E1" w:rsidRDefault="00401EC4" w:rsidP="004E3F44">
            <w:pPr>
              <w:jc w:val="both"/>
              <w:rPr>
                <w:rFonts w:ascii="Times New Roman" w:hAnsi="Times New Roman" w:cs="Times New Roman"/>
                <w:b/>
                <w:sz w:val="24"/>
                <w:szCs w:val="24"/>
              </w:rPr>
            </w:pPr>
          </w:p>
        </w:tc>
      </w:tr>
    </w:tbl>
    <w:p w14:paraId="4782F2F1" w14:textId="77777777" w:rsidR="00401EC4" w:rsidRDefault="00401EC4" w:rsidP="009957DE">
      <w:pPr>
        <w:spacing w:line="360" w:lineRule="auto"/>
        <w:jc w:val="both"/>
        <w:rPr>
          <w:rFonts w:ascii="Arial" w:hAnsi="Arial" w:cs="Arial"/>
          <w:sz w:val="24"/>
        </w:rPr>
      </w:pPr>
    </w:p>
    <w:p w14:paraId="05AEE271" w14:textId="77777777" w:rsidR="00401EC4" w:rsidRPr="00DE5C5A" w:rsidRDefault="00401EC4" w:rsidP="007B5745">
      <w:pPr>
        <w:rPr>
          <w:rFonts w:ascii="Arial" w:hAnsi="Arial" w:cs="Arial"/>
          <w:sz w:val="24"/>
        </w:rPr>
      </w:pPr>
    </w:p>
    <w:sectPr w:rsidR="00401EC4" w:rsidRPr="00DE5C5A" w:rsidSect="000A70D5">
      <w:pgSz w:w="12240" w:h="15840" w:code="1"/>
      <w:pgMar w:top="1418" w:right="1701" w:bottom="1418" w:left="1701" w:header="709" w:footer="709"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0C94D" w14:textId="77777777" w:rsidR="006F565C" w:rsidRDefault="006F565C" w:rsidP="003202C0">
      <w:pPr>
        <w:spacing w:after="0" w:line="240" w:lineRule="auto"/>
      </w:pPr>
      <w:r>
        <w:separator/>
      </w:r>
    </w:p>
  </w:endnote>
  <w:endnote w:type="continuationSeparator" w:id="0">
    <w:p w14:paraId="21CB2057" w14:textId="77777777" w:rsidR="006F565C" w:rsidRDefault="006F565C" w:rsidP="00320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6F129" w14:textId="77777777" w:rsidR="006F565C" w:rsidRDefault="006F565C" w:rsidP="003202C0">
      <w:pPr>
        <w:spacing w:after="0" w:line="240" w:lineRule="auto"/>
      </w:pPr>
      <w:r>
        <w:separator/>
      </w:r>
    </w:p>
  </w:footnote>
  <w:footnote w:type="continuationSeparator" w:id="0">
    <w:p w14:paraId="020B8540" w14:textId="77777777" w:rsidR="006F565C" w:rsidRDefault="006F565C" w:rsidP="003202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05DEF"/>
    <w:multiLevelType w:val="multilevel"/>
    <w:tmpl w:val="AD36A7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C7664A"/>
    <w:multiLevelType w:val="hybridMultilevel"/>
    <w:tmpl w:val="6774269A"/>
    <w:lvl w:ilvl="0" w:tplc="9BDCEC5E">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E2E59DA"/>
    <w:multiLevelType w:val="hybridMultilevel"/>
    <w:tmpl w:val="80A4813A"/>
    <w:lvl w:ilvl="0" w:tplc="02D4D202">
      <w:start w:val="1"/>
      <w:numFmt w:val="bullet"/>
      <w:lvlText w:val="•"/>
      <w:lvlJc w:val="left"/>
      <w:pPr>
        <w:tabs>
          <w:tab w:val="num" w:pos="720"/>
        </w:tabs>
        <w:ind w:left="720" w:hanging="360"/>
      </w:pPr>
      <w:rPr>
        <w:rFonts w:ascii="Arial" w:hAnsi="Arial" w:hint="default"/>
      </w:rPr>
    </w:lvl>
    <w:lvl w:ilvl="1" w:tplc="21A2B186" w:tentative="1">
      <w:start w:val="1"/>
      <w:numFmt w:val="bullet"/>
      <w:lvlText w:val="•"/>
      <w:lvlJc w:val="left"/>
      <w:pPr>
        <w:tabs>
          <w:tab w:val="num" w:pos="1440"/>
        </w:tabs>
        <w:ind w:left="1440" w:hanging="360"/>
      </w:pPr>
      <w:rPr>
        <w:rFonts w:ascii="Arial" w:hAnsi="Arial" w:hint="default"/>
      </w:rPr>
    </w:lvl>
    <w:lvl w:ilvl="2" w:tplc="EC6C741E" w:tentative="1">
      <w:start w:val="1"/>
      <w:numFmt w:val="bullet"/>
      <w:lvlText w:val="•"/>
      <w:lvlJc w:val="left"/>
      <w:pPr>
        <w:tabs>
          <w:tab w:val="num" w:pos="2160"/>
        </w:tabs>
        <w:ind w:left="2160" w:hanging="360"/>
      </w:pPr>
      <w:rPr>
        <w:rFonts w:ascii="Arial" w:hAnsi="Arial" w:hint="default"/>
      </w:rPr>
    </w:lvl>
    <w:lvl w:ilvl="3" w:tplc="17B4BEC4" w:tentative="1">
      <w:start w:val="1"/>
      <w:numFmt w:val="bullet"/>
      <w:lvlText w:val="•"/>
      <w:lvlJc w:val="left"/>
      <w:pPr>
        <w:tabs>
          <w:tab w:val="num" w:pos="2880"/>
        </w:tabs>
        <w:ind w:left="2880" w:hanging="360"/>
      </w:pPr>
      <w:rPr>
        <w:rFonts w:ascii="Arial" w:hAnsi="Arial" w:hint="default"/>
      </w:rPr>
    </w:lvl>
    <w:lvl w:ilvl="4" w:tplc="15EEC25A" w:tentative="1">
      <w:start w:val="1"/>
      <w:numFmt w:val="bullet"/>
      <w:lvlText w:val="•"/>
      <w:lvlJc w:val="left"/>
      <w:pPr>
        <w:tabs>
          <w:tab w:val="num" w:pos="3600"/>
        </w:tabs>
        <w:ind w:left="3600" w:hanging="360"/>
      </w:pPr>
      <w:rPr>
        <w:rFonts w:ascii="Arial" w:hAnsi="Arial" w:hint="default"/>
      </w:rPr>
    </w:lvl>
    <w:lvl w:ilvl="5" w:tplc="ADE4A5AE" w:tentative="1">
      <w:start w:val="1"/>
      <w:numFmt w:val="bullet"/>
      <w:lvlText w:val="•"/>
      <w:lvlJc w:val="left"/>
      <w:pPr>
        <w:tabs>
          <w:tab w:val="num" w:pos="4320"/>
        </w:tabs>
        <w:ind w:left="4320" w:hanging="360"/>
      </w:pPr>
      <w:rPr>
        <w:rFonts w:ascii="Arial" w:hAnsi="Arial" w:hint="default"/>
      </w:rPr>
    </w:lvl>
    <w:lvl w:ilvl="6" w:tplc="A148EFDE" w:tentative="1">
      <w:start w:val="1"/>
      <w:numFmt w:val="bullet"/>
      <w:lvlText w:val="•"/>
      <w:lvlJc w:val="left"/>
      <w:pPr>
        <w:tabs>
          <w:tab w:val="num" w:pos="5040"/>
        </w:tabs>
        <w:ind w:left="5040" w:hanging="360"/>
      </w:pPr>
      <w:rPr>
        <w:rFonts w:ascii="Arial" w:hAnsi="Arial" w:hint="default"/>
      </w:rPr>
    </w:lvl>
    <w:lvl w:ilvl="7" w:tplc="CD943D9A" w:tentative="1">
      <w:start w:val="1"/>
      <w:numFmt w:val="bullet"/>
      <w:lvlText w:val="•"/>
      <w:lvlJc w:val="left"/>
      <w:pPr>
        <w:tabs>
          <w:tab w:val="num" w:pos="5760"/>
        </w:tabs>
        <w:ind w:left="5760" w:hanging="360"/>
      </w:pPr>
      <w:rPr>
        <w:rFonts w:ascii="Arial" w:hAnsi="Arial" w:hint="default"/>
      </w:rPr>
    </w:lvl>
    <w:lvl w:ilvl="8" w:tplc="A8DEFF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8385890"/>
    <w:multiLevelType w:val="hybridMultilevel"/>
    <w:tmpl w:val="C70A8724"/>
    <w:lvl w:ilvl="0" w:tplc="E0967C08">
      <w:start w:val="1"/>
      <w:numFmt w:val="bullet"/>
      <w:lvlText w:val="•"/>
      <w:lvlJc w:val="left"/>
      <w:pPr>
        <w:tabs>
          <w:tab w:val="num" w:pos="720"/>
        </w:tabs>
        <w:ind w:left="720" w:hanging="360"/>
      </w:pPr>
      <w:rPr>
        <w:rFonts w:ascii="Times New Roman" w:hAnsi="Times New Roman" w:hint="default"/>
      </w:rPr>
    </w:lvl>
    <w:lvl w:ilvl="1" w:tplc="BA6E93BC" w:tentative="1">
      <w:start w:val="1"/>
      <w:numFmt w:val="bullet"/>
      <w:lvlText w:val="•"/>
      <w:lvlJc w:val="left"/>
      <w:pPr>
        <w:tabs>
          <w:tab w:val="num" w:pos="1440"/>
        </w:tabs>
        <w:ind w:left="1440" w:hanging="360"/>
      </w:pPr>
      <w:rPr>
        <w:rFonts w:ascii="Times New Roman" w:hAnsi="Times New Roman" w:hint="default"/>
      </w:rPr>
    </w:lvl>
    <w:lvl w:ilvl="2" w:tplc="F96E96D6" w:tentative="1">
      <w:start w:val="1"/>
      <w:numFmt w:val="bullet"/>
      <w:lvlText w:val="•"/>
      <w:lvlJc w:val="left"/>
      <w:pPr>
        <w:tabs>
          <w:tab w:val="num" w:pos="2160"/>
        </w:tabs>
        <w:ind w:left="2160" w:hanging="360"/>
      </w:pPr>
      <w:rPr>
        <w:rFonts w:ascii="Times New Roman" w:hAnsi="Times New Roman" w:hint="default"/>
      </w:rPr>
    </w:lvl>
    <w:lvl w:ilvl="3" w:tplc="337C8856" w:tentative="1">
      <w:start w:val="1"/>
      <w:numFmt w:val="bullet"/>
      <w:lvlText w:val="•"/>
      <w:lvlJc w:val="left"/>
      <w:pPr>
        <w:tabs>
          <w:tab w:val="num" w:pos="2880"/>
        </w:tabs>
        <w:ind w:left="2880" w:hanging="360"/>
      </w:pPr>
      <w:rPr>
        <w:rFonts w:ascii="Times New Roman" w:hAnsi="Times New Roman" w:hint="default"/>
      </w:rPr>
    </w:lvl>
    <w:lvl w:ilvl="4" w:tplc="E3327A84" w:tentative="1">
      <w:start w:val="1"/>
      <w:numFmt w:val="bullet"/>
      <w:lvlText w:val="•"/>
      <w:lvlJc w:val="left"/>
      <w:pPr>
        <w:tabs>
          <w:tab w:val="num" w:pos="3600"/>
        </w:tabs>
        <w:ind w:left="3600" w:hanging="360"/>
      </w:pPr>
      <w:rPr>
        <w:rFonts w:ascii="Times New Roman" w:hAnsi="Times New Roman" w:hint="default"/>
      </w:rPr>
    </w:lvl>
    <w:lvl w:ilvl="5" w:tplc="9BE65F40" w:tentative="1">
      <w:start w:val="1"/>
      <w:numFmt w:val="bullet"/>
      <w:lvlText w:val="•"/>
      <w:lvlJc w:val="left"/>
      <w:pPr>
        <w:tabs>
          <w:tab w:val="num" w:pos="4320"/>
        </w:tabs>
        <w:ind w:left="4320" w:hanging="360"/>
      </w:pPr>
      <w:rPr>
        <w:rFonts w:ascii="Times New Roman" w:hAnsi="Times New Roman" w:hint="default"/>
      </w:rPr>
    </w:lvl>
    <w:lvl w:ilvl="6" w:tplc="718478D2" w:tentative="1">
      <w:start w:val="1"/>
      <w:numFmt w:val="bullet"/>
      <w:lvlText w:val="•"/>
      <w:lvlJc w:val="left"/>
      <w:pPr>
        <w:tabs>
          <w:tab w:val="num" w:pos="5040"/>
        </w:tabs>
        <w:ind w:left="5040" w:hanging="360"/>
      </w:pPr>
      <w:rPr>
        <w:rFonts w:ascii="Times New Roman" w:hAnsi="Times New Roman" w:hint="default"/>
      </w:rPr>
    </w:lvl>
    <w:lvl w:ilvl="7" w:tplc="9670C5E4" w:tentative="1">
      <w:start w:val="1"/>
      <w:numFmt w:val="bullet"/>
      <w:lvlText w:val="•"/>
      <w:lvlJc w:val="left"/>
      <w:pPr>
        <w:tabs>
          <w:tab w:val="num" w:pos="5760"/>
        </w:tabs>
        <w:ind w:left="5760" w:hanging="360"/>
      </w:pPr>
      <w:rPr>
        <w:rFonts w:ascii="Times New Roman" w:hAnsi="Times New Roman" w:hint="default"/>
      </w:rPr>
    </w:lvl>
    <w:lvl w:ilvl="8" w:tplc="38883D1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956"/>
    <w:rsid w:val="00007220"/>
    <w:rsid w:val="000414E3"/>
    <w:rsid w:val="000652D5"/>
    <w:rsid w:val="000A70D5"/>
    <w:rsid w:val="000B0121"/>
    <w:rsid w:val="000C2174"/>
    <w:rsid w:val="001065C4"/>
    <w:rsid w:val="00110D52"/>
    <w:rsid w:val="0011243A"/>
    <w:rsid w:val="001850B4"/>
    <w:rsid w:val="00197C7D"/>
    <w:rsid w:val="001A3D6B"/>
    <w:rsid w:val="001A5060"/>
    <w:rsid w:val="002021A4"/>
    <w:rsid w:val="002850D1"/>
    <w:rsid w:val="002F70FA"/>
    <w:rsid w:val="00305B63"/>
    <w:rsid w:val="00315FB0"/>
    <w:rsid w:val="003202C0"/>
    <w:rsid w:val="003315D8"/>
    <w:rsid w:val="003553F5"/>
    <w:rsid w:val="003925D4"/>
    <w:rsid w:val="00401EC4"/>
    <w:rsid w:val="00415905"/>
    <w:rsid w:val="00442B97"/>
    <w:rsid w:val="00445DEC"/>
    <w:rsid w:val="004731B9"/>
    <w:rsid w:val="004B72B9"/>
    <w:rsid w:val="004E4190"/>
    <w:rsid w:val="004E6956"/>
    <w:rsid w:val="004F1669"/>
    <w:rsid w:val="00503258"/>
    <w:rsid w:val="0052636E"/>
    <w:rsid w:val="00527A04"/>
    <w:rsid w:val="00565DF0"/>
    <w:rsid w:val="005C5EE3"/>
    <w:rsid w:val="006155BF"/>
    <w:rsid w:val="00622665"/>
    <w:rsid w:val="0068504C"/>
    <w:rsid w:val="00693220"/>
    <w:rsid w:val="006C2A6A"/>
    <w:rsid w:val="006D42E9"/>
    <w:rsid w:val="006F565C"/>
    <w:rsid w:val="00733A65"/>
    <w:rsid w:val="00757387"/>
    <w:rsid w:val="0077623B"/>
    <w:rsid w:val="007A1657"/>
    <w:rsid w:val="007B5745"/>
    <w:rsid w:val="00805F90"/>
    <w:rsid w:val="00821519"/>
    <w:rsid w:val="00826FEE"/>
    <w:rsid w:val="00827D0F"/>
    <w:rsid w:val="00876DA1"/>
    <w:rsid w:val="008D68D5"/>
    <w:rsid w:val="008E7FF8"/>
    <w:rsid w:val="00923110"/>
    <w:rsid w:val="009957DE"/>
    <w:rsid w:val="009C4097"/>
    <w:rsid w:val="009C6A68"/>
    <w:rsid w:val="00A35C2B"/>
    <w:rsid w:val="00A411AD"/>
    <w:rsid w:val="00AA0BFB"/>
    <w:rsid w:val="00B265E5"/>
    <w:rsid w:val="00BB7F1E"/>
    <w:rsid w:val="00C155DB"/>
    <w:rsid w:val="00C403C7"/>
    <w:rsid w:val="00C442C3"/>
    <w:rsid w:val="00C61430"/>
    <w:rsid w:val="00CA58C4"/>
    <w:rsid w:val="00CC154A"/>
    <w:rsid w:val="00CC6011"/>
    <w:rsid w:val="00D118CF"/>
    <w:rsid w:val="00D36AFD"/>
    <w:rsid w:val="00DD7576"/>
    <w:rsid w:val="00DE5C5A"/>
    <w:rsid w:val="00E104E2"/>
    <w:rsid w:val="00E16388"/>
    <w:rsid w:val="00E5421B"/>
    <w:rsid w:val="00EB2E8F"/>
    <w:rsid w:val="00F43C3E"/>
    <w:rsid w:val="00F52E5C"/>
    <w:rsid w:val="00FB25EF"/>
    <w:rsid w:val="00FE5137"/>
    <w:rsid w:val="00FF3F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F9D87"/>
  <w15:chartTrackingRefBased/>
  <w15:docId w15:val="{72A387C9-1955-48BE-8DE5-DCB8D7D6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D7576"/>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link w:val="Ttulo2Car"/>
    <w:uiPriority w:val="9"/>
    <w:qFormat/>
    <w:rsid w:val="004E695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E6956"/>
    <w:rPr>
      <w:rFonts w:ascii="Times New Roman" w:eastAsia="Times New Roman" w:hAnsi="Times New Roman" w:cs="Times New Roman"/>
      <w:b/>
      <w:bCs/>
      <w:sz w:val="36"/>
      <w:szCs w:val="36"/>
      <w:lang w:eastAsia="es-MX"/>
    </w:rPr>
  </w:style>
  <w:style w:type="paragraph" w:styleId="Textonotapie">
    <w:name w:val="footnote text"/>
    <w:basedOn w:val="Normal"/>
    <w:link w:val="TextonotapieCar"/>
    <w:uiPriority w:val="99"/>
    <w:semiHidden/>
    <w:unhideWhenUsed/>
    <w:rsid w:val="003202C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202C0"/>
    <w:rPr>
      <w:sz w:val="20"/>
      <w:szCs w:val="20"/>
    </w:rPr>
  </w:style>
  <w:style w:type="character" w:styleId="Refdenotaalpie">
    <w:name w:val="footnote reference"/>
    <w:basedOn w:val="Fuentedeprrafopredeter"/>
    <w:uiPriority w:val="99"/>
    <w:semiHidden/>
    <w:unhideWhenUsed/>
    <w:rsid w:val="003202C0"/>
    <w:rPr>
      <w:vertAlign w:val="superscript"/>
    </w:rPr>
  </w:style>
  <w:style w:type="paragraph" w:styleId="NormalWeb">
    <w:name w:val="Normal (Web)"/>
    <w:basedOn w:val="Normal"/>
    <w:uiPriority w:val="99"/>
    <w:semiHidden/>
    <w:unhideWhenUsed/>
    <w:rsid w:val="0050325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503258"/>
    <w:rPr>
      <w:color w:val="0000FF"/>
      <w:u w:val="single"/>
    </w:rPr>
  </w:style>
  <w:style w:type="character" w:styleId="Textoennegrita">
    <w:name w:val="Strong"/>
    <w:basedOn w:val="Fuentedeprrafopredeter"/>
    <w:uiPriority w:val="22"/>
    <w:qFormat/>
    <w:rsid w:val="00503258"/>
    <w:rPr>
      <w:b/>
      <w:bCs/>
    </w:rPr>
  </w:style>
  <w:style w:type="paragraph" w:styleId="Prrafodelista">
    <w:name w:val="List Paragraph"/>
    <w:basedOn w:val="Normal"/>
    <w:uiPriority w:val="34"/>
    <w:qFormat/>
    <w:rsid w:val="00C61430"/>
    <w:pPr>
      <w:ind w:left="720"/>
      <w:contextualSpacing/>
    </w:pPr>
  </w:style>
  <w:style w:type="table" w:styleId="Tablaconcuadrcula">
    <w:name w:val="Table Grid"/>
    <w:basedOn w:val="Tablanormal"/>
    <w:uiPriority w:val="59"/>
    <w:rsid w:val="00401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401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401EC4"/>
  </w:style>
  <w:style w:type="character" w:customStyle="1" w:styleId="Ttulo1Car">
    <w:name w:val="Título 1 Car"/>
    <w:basedOn w:val="Fuentedeprrafopredeter"/>
    <w:link w:val="Ttulo1"/>
    <w:uiPriority w:val="9"/>
    <w:rsid w:val="00DD7576"/>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DD7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5469">
      <w:bodyDiv w:val="1"/>
      <w:marLeft w:val="0"/>
      <w:marRight w:val="0"/>
      <w:marTop w:val="0"/>
      <w:marBottom w:val="0"/>
      <w:divBdr>
        <w:top w:val="none" w:sz="0" w:space="0" w:color="auto"/>
        <w:left w:val="none" w:sz="0" w:space="0" w:color="auto"/>
        <w:bottom w:val="none" w:sz="0" w:space="0" w:color="auto"/>
        <w:right w:val="none" w:sz="0" w:space="0" w:color="auto"/>
      </w:divBdr>
      <w:divsChild>
        <w:div w:id="1302806396">
          <w:marLeft w:val="0"/>
          <w:marRight w:val="0"/>
          <w:marTop w:val="0"/>
          <w:marBottom w:val="168"/>
          <w:divBdr>
            <w:top w:val="none" w:sz="0" w:space="0" w:color="auto"/>
            <w:left w:val="none" w:sz="0" w:space="0" w:color="auto"/>
            <w:bottom w:val="none" w:sz="0" w:space="0" w:color="auto"/>
            <w:right w:val="none" w:sz="0" w:space="0" w:color="auto"/>
          </w:divBdr>
        </w:div>
      </w:divsChild>
    </w:div>
    <w:div w:id="226961568">
      <w:bodyDiv w:val="1"/>
      <w:marLeft w:val="0"/>
      <w:marRight w:val="0"/>
      <w:marTop w:val="0"/>
      <w:marBottom w:val="0"/>
      <w:divBdr>
        <w:top w:val="none" w:sz="0" w:space="0" w:color="auto"/>
        <w:left w:val="none" w:sz="0" w:space="0" w:color="auto"/>
        <w:bottom w:val="none" w:sz="0" w:space="0" w:color="auto"/>
        <w:right w:val="none" w:sz="0" w:space="0" w:color="auto"/>
      </w:divBdr>
    </w:div>
    <w:div w:id="360014142">
      <w:bodyDiv w:val="1"/>
      <w:marLeft w:val="0"/>
      <w:marRight w:val="0"/>
      <w:marTop w:val="0"/>
      <w:marBottom w:val="0"/>
      <w:divBdr>
        <w:top w:val="none" w:sz="0" w:space="0" w:color="auto"/>
        <w:left w:val="none" w:sz="0" w:space="0" w:color="auto"/>
        <w:bottom w:val="none" w:sz="0" w:space="0" w:color="auto"/>
        <w:right w:val="none" w:sz="0" w:space="0" w:color="auto"/>
      </w:divBdr>
    </w:div>
    <w:div w:id="471139804">
      <w:bodyDiv w:val="1"/>
      <w:marLeft w:val="0"/>
      <w:marRight w:val="0"/>
      <w:marTop w:val="0"/>
      <w:marBottom w:val="0"/>
      <w:divBdr>
        <w:top w:val="none" w:sz="0" w:space="0" w:color="auto"/>
        <w:left w:val="none" w:sz="0" w:space="0" w:color="auto"/>
        <w:bottom w:val="none" w:sz="0" w:space="0" w:color="auto"/>
        <w:right w:val="none" w:sz="0" w:space="0" w:color="auto"/>
      </w:divBdr>
    </w:div>
    <w:div w:id="492575488">
      <w:bodyDiv w:val="1"/>
      <w:marLeft w:val="0"/>
      <w:marRight w:val="0"/>
      <w:marTop w:val="0"/>
      <w:marBottom w:val="0"/>
      <w:divBdr>
        <w:top w:val="none" w:sz="0" w:space="0" w:color="auto"/>
        <w:left w:val="none" w:sz="0" w:space="0" w:color="auto"/>
        <w:bottom w:val="none" w:sz="0" w:space="0" w:color="auto"/>
        <w:right w:val="none" w:sz="0" w:space="0" w:color="auto"/>
      </w:divBdr>
      <w:divsChild>
        <w:div w:id="391009065">
          <w:marLeft w:val="0"/>
          <w:marRight w:val="0"/>
          <w:marTop w:val="300"/>
          <w:marBottom w:val="0"/>
          <w:divBdr>
            <w:top w:val="none" w:sz="0" w:space="0" w:color="auto"/>
            <w:left w:val="none" w:sz="0" w:space="0" w:color="auto"/>
            <w:bottom w:val="none" w:sz="0" w:space="0" w:color="auto"/>
            <w:right w:val="none" w:sz="0" w:space="0" w:color="auto"/>
          </w:divBdr>
          <w:divsChild>
            <w:div w:id="690306376">
              <w:marLeft w:val="0"/>
              <w:marRight w:val="0"/>
              <w:marTop w:val="450"/>
              <w:marBottom w:val="0"/>
              <w:divBdr>
                <w:top w:val="none" w:sz="0" w:space="0" w:color="auto"/>
                <w:left w:val="none" w:sz="0" w:space="0" w:color="auto"/>
                <w:bottom w:val="none" w:sz="0" w:space="0" w:color="auto"/>
                <w:right w:val="none" w:sz="0" w:space="0" w:color="auto"/>
              </w:divBdr>
              <w:divsChild>
                <w:div w:id="694772854">
                  <w:marLeft w:val="0"/>
                  <w:marRight w:val="0"/>
                  <w:marTop w:val="0"/>
                  <w:marBottom w:val="0"/>
                  <w:divBdr>
                    <w:top w:val="single" w:sz="6" w:space="0" w:color="E5E5E5"/>
                    <w:left w:val="single" w:sz="6" w:space="0" w:color="E5E5E5"/>
                    <w:bottom w:val="single" w:sz="6" w:space="0" w:color="E5E5E5"/>
                    <w:right w:val="single" w:sz="6" w:space="0" w:color="E5E5E5"/>
                  </w:divBdr>
                  <w:divsChild>
                    <w:div w:id="1111316480">
                      <w:marLeft w:val="0"/>
                      <w:marRight w:val="0"/>
                      <w:marTop w:val="0"/>
                      <w:marBottom w:val="0"/>
                      <w:divBdr>
                        <w:top w:val="none" w:sz="0" w:space="0" w:color="auto"/>
                        <w:left w:val="none" w:sz="0" w:space="0" w:color="auto"/>
                        <w:bottom w:val="single" w:sz="6" w:space="0" w:color="EBEBEB"/>
                        <w:right w:val="none" w:sz="0" w:space="0" w:color="auto"/>
                      </w:divBdr>
                      <w:divsChild>
                        <w:div w:id="654576969">
                          <w:marLeft w:val="0"/>
                          <w:marRight w:val="0"/>
                          <w:marTop w:val="0"/>
                          <w:marBottom w:val="0"/>
                          <w:divBdr>
                            <w:top w:val="none" w:sz="0" w:space="0" w:color="auto"/>
                            <w:left w:val="none" w:sz="0" w:space="0" w:color="auto"/>
                            <w:bottom w:val="none" w:sz="0" w:space="0" w:color="auto"/>
                            <w:right w:val="none" w:sz="0" w:space="0" w:color="auto"/>
                          </w:divBdr>
                        </w:div>
                      </w:divsChild>
                    </w:div>
                    <w:div w:id="523328209">
                      <w:marLeft w:val="0"/>
                      <w:marRight w:val="0"/>
                      <w:marTop w:val="0"/>
                      <w:marBottom w:val="0"/>
                      <w:divBdr>
                        <w:top w:val="none" w:sz="0" w:space="0" w:color="auto"/>
                        <w:left w:val="none" w:sz="0" w:space="0" w:color="auto"/>
                        <w:bottom w:val="single" w:sz="6" w:space="0" w:color="EBEBEB"/>
                        <w:right w:val="none" w:sz="0" w:space="0" w:color="auto"/>
                      </w:divBdr>
                      <w:divsChild>
                        <w:div w:id="33365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50459">
      <w:bodyDiv w:val="1"/>
      <w:marLeft w:val="0"/>
      <w:marRight w:val="0"/>
      <w:marTop w:val="0"/>
      <w:marBottom w:val="0"/>
      <w:divBdr>
        <w:top w:val="none" w:sz="0" w:space="0" w:color="auto"/>
        <w:left w:val="none" w:sz="0" w:space="0" w:color="auto"/>
        <w:bottom w:val="none" w:sz="0" w:space="0" w:color="auto"/>
        <w:right w:val="none" w:sz="0" w:space="0" w:color="auto"/>
      </w:divBdr>
      <w:divsChild>
        <w:div w:id="1809589424">
          <w:marLeft w:val="0"/>
          <w:marRight w:val="0"/>
          <w:marTop w:val="0"/>
          <w:marBottom w:val="0"/>
          <w:divBdr>
            <w:top w:val="none" w:sz="0" w:space="0" w:color="auto"/>
            <w:left w:val="none" w:sz="0" w:space="0" w:color="auto"/>
            <w:bottom w:val="none" w:sz="0" w:space="0" w:color="auto"/>
            <w:right w:val="none" w:sz="0" w:space="0" w:color="auto"/>
          </w:divBdr>
        </w:div>
        <w:div w:id="217978105">
          <w:marLeft w:val="0"/>
          <w:marRight w:val="0"/>
          <w:marTop w:val="0"/>
          <w:marBottom w:val="0"/>
          <w:divBdr>
            <w:top w:val="none" w:sz="0" w:space="0" w:color="auto"/>
            <w:left w:val="none" w:sz="0" w:space="0" w:color="auto"/>
            <w:bottom w:val="none" w:sz="0" w:space="0" w:color="auto"/>
            <w:right w:val="none" w:sz="0" w:space="0" w:color="auto"/>
          </w:divBdr>
        </w:div>
      </w:divsChild>
    </w:div>
    <w:div w:id="647056802">
      <w:bodyDiv w:val="1"/>
      <w:marLeft w:val="0"/>
      <w:marRight w:val="0"/>
      <w:marTop w:val="0"/>
      <w:marBottom w:val="0"/>
      <w:divBdr>
        <w:top w:val="none" w:sz="0" w:space="0" w:color="auto"/>
        <w:left w:val="none" w:sz="0" w:space="0" w:color="auto"/>
        <w:bottom w:val="none" w:sz="0" w:space="0" w:color="auto"/>
        <w:right w:val="none" w:sz="0" w:space="0" w:color="auto"/>
      </w:divBdr>
    </w:div>
    <w:div w:id="837617618">
      <w:bodyDiv w:val="1"/>
      <w:marLeft w:val="0"/>
      <w:marRight w:val="0"/>
      <w:marTop w:val="0"/>
      <w:marBottom w:val="0"/>
      <w:divBdr>
        <w:top w:val="none" w:sz="0" w:space="0" w:color="auto"/>
        <w:left w:val="none" w:sz="0" w:space="0" w:color="auto"/>
        <w:bottom w:val="none" w:sz="0" w:space="0" w:color="auto"/>
        <w:right w:val="none" w:sz="0" w:space="0" w:color="auto"/>
      </w:divBdr>
    </w:div>
    <w:div w:id="930545980">
      <w:bodyDiv w:val="1"/>
      <w:marLeft w:val="0"/>
      <w:marRight w:val="0"/>
      <w:marTop w:val="0"/>
      <w:marBottom w:val="0"/>
      <w:divBdr>
        <w:top w:val="none" w:sz="0" w:space="0" w:color="auto"/>
        <w:left w:val="none" w:sz="0" w:space="0" w:color="auto"/>
        <w:bottom w:val="none" w:sz="0" w:space="0" w:color="auto"/>
        <w:right w:val="none" w:sz="0" w:space="0" w:color="auto"/>
      </w:divBdr>
    </w:div>
    <w:div w:id="1235623141">
      <w:bodyDiv w:val="1"/>
      <w:marLeft w:val="0"/>
      <w:marRight w:val="0"/>
      <w:marTop w:val="0"/>
      <w:marBottom w:val="0"/>
      <w:divBdr>
        <w:top w:val="none" w:sz="0" w:space="0" w:color="auto"/>
        <w:left w:val="none" w:sz="0" w:space="0" w:color="auto"/>
        <w:bottom w:val="none" w:sz="0" w:space="0" w:color="auto"/>
        <w:right w:val="none" w:sz="0" w:space="0" w:color="auto"/>
      </w:divBdr>
    </w:div>
    <w:div w:id="1390685656">
      <w:bodyDiv w:val="1"/>
      <w:marLeft w:val="0"/>
      <w:marRight w:val="0"/>
      <w:marTop w:val="0"/>
      <w:marBottom w:val="0"/>
      <w:divBdr>
        <w:top w:val="none" w:sz="0" w:space="0" w:color="auto"/>
        <w:left w:val="none" w:sz="0" w:space="0" w:color="auto"/>
        <w:bottom w:val="none" w:sz="0" w:space="0" w:color="auto"/>
        <w:right w:val="none" w:sz="0" w:space="0" w:color="auto"/>
      </w:divBdr>
    </w:div>
    <w:div w:id="1442602831">
      <w:bodyDiv w:val="1"/>
      <w:marLeft w:val="0"/>
      <w:marRight w:val="0"/>
      <w:marTop w:val="0"/>
      <w:marBottom w:val="0"/>
      <w:divBdr>
        <w:top w:val="none" w:sz="0" w:space="0" w:color="auto"/>
        <w:left w:val="none" w:sz="0" w:space="0" w:color="auto"/>
        <w:bottom w:val="none" w:sz="0" w:space="0" w:color="auto"/>
        <w:right w:val="none" w:sz="0" w:space="0" w:color="auto"/>
      </w:divBdr>
      <w:divsChild>
        <w:div w:id="925306720">
          <w:marLeft w:val="0"/>
          <w:marRight w:val="0"/>
          <w:marTop w:val="0"/>
          <w:marBottom w:val="0"/>
          <w:divBdr>
            <w:top w:val="none" w:sz="0" w:space="0" w:color="auto"/>
            <w:left w:val="none" w:sz="0" w:space="0" w:color="auto"/>
            <w:bottom w:val="none" w:sz="0" w:space="0" w:color="auto"/>
            <w:right w:val="none" w:sz="0" w:space="0" w:color="auto"/>
          </w:divBdr>
        </w:div>
      </w:divsChild>
    </w:div>
    <w:div w:id="1520662163">
      <w:bodyDiv w:val="1"/>
      <w:marLeft w:val="0"/>
      <w:marRight w:val="0"/>
      <w:marTop w:val="0"/>
      <w:marBottom w:val="0"/>
      <w:divBdr>
        <w:top w:val="none" w:sz="0" w:space="0" w:color="auto"/>
        <w:left w:val="none" w:sz="0" w:space="0" w:color="auto"/>
        <w:bottom w:val="none" w:sz="0" w:space="0" w:color="auto"/>
        <w:right w:val="none" w:sz="0" w:space="0" w:color="auto"/>
      </w:divBdr>
    </w:div>
    <w:div w:id="1740715336">
      <w:bodyDiv w:val="1"/>
      <w:marLeft w:val="0"/>
      <w:marRight w:val="0"/>
      <w:marTop w:val="0"/>
      <w:marBottom w:val="0"/>
      <w:divBdr>
        <w:top w:val="none" w:sz="0" w:space="0" w:color="auto"/>
        <w:left w:val="none" w:sz="0" w:space="0" w:color="auto"/>
        <w:bottom w:val="none" w:sz="0" w:space="0" w:color="auto"/>
        <w:right w:val="none" w:sz="0" w:space="0" w:color="auto"/>
      </w:divBdr>
    </w:div>
    <w:div w:id="191412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gif" /><Relationship Id="rId5" Type="http://schemas.openxmlformats.org/officeDocument/2006/relationships/webSettings" Target="webSettings.xml" /><Relationship Id="rId10" Type="http://schemas.openxmlformats.org/officeDocument/2006/relationships/image" Target="media/image3.png" /><Relationship Id="rId4" Type="http://schemas.openxmlformats.org/officeDocument/2006/relationships/settings" Target="settings.xml" /><Relationship Id="rId9"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Zen20</b:Tag>
    <b:SourceType>DocumentFromInternetSite</b:SourceType>
    <b:Guid>{2007033B-2A1F-49DA-BF9B-E296268F48E2}</b:Guid>
    <b:Title>Jorgeinnova.com</b:Title>
    <b:Year>2020</b:Year>
    <b:Author>
      <b:Author>
        <b:NameList>
          <b:Person>
            <b:Last>Zenteno</b:Last>
            <b:First>Jorge</b:First>
          </b:Person>
        </b:NameList>
      </b:Author>
    </b:Author>
    <b:Month>Febrero</b:Month>
    <b:Day>29</b:Day>
    <b:URL>https://www.jorgeinnova.com/2020/02/que-es-el-contexto-escolar.html</b:URL>
    <b:LCID>es-MX</b:LCID>
    <b:RefOrder>3</b:RefOrder>
  </b:Source>
  <b:Source>
    <b:Tag>Zar14</b:Tag>
    <b:SourceType>DocumentFromInternetSite</b:SourceType>
    <b:Guid>{8BB1A364-E63F-4FEE-AF50-8207FF7614B1}</b:Guid>
    <b:Author>
      <b:Author>
        <b:NameList>
          <b:Person>
            <b:Last>Lugo</b:Last>
            <b:First>Zara</b:First>
          </b:Person>
        </b:NameList>
      </b:Author>
    </b:Author>
    <b:Title>Diferenciador.com </b:Title>
    <b:Year>2014</b:Year>
    <b:URL>https://www.diferenciador.com/zona-rural-y-zona-urbana/</b:URL>
    <b:RefOrder>1</b:RefOrder>
  </b:Source>
  <b:Source>
    <b:Tag>Sar17</b:Tag>
    <b:SourceType>DocumentFromInternetSite</b:SourceType>
    <b:Guid>{DEAB0548-CCA7-4B5F-9F82-D4D7FF931C42}</b:Guid>
    <b:Author>
      <b:Author>
        <b:NameList>
          <b:Person>
            <b:Last>Sara</b:Last>
          </b:Person>
        </b:NameList>
      </b:Author>
    </b:Author>
    <b:Title>DCU, Experiencia de usuario, Psicología, UX</b:Title>
    <b:Year>2017</b:Year>
    <b:Month>Julio</b:Month>
    <b:Day>2017</b:Day>
    <b:URL>https://www.saraclip.com/investigacion-etnografica/</b:URL>
    <b:RefOrder>4</b:RefOrder>
  </b:Source>
  <b:Source>
    <b:Tag>Sig20</b:Tag>
    <b:SourceType>InternetSite</b:SourceType>
    <b:Guid>{DE5E98DE-E4D3-42E4-882D-C21729D49463}</b:Guid>
    <b:Title>Significados</b:Title>
    <b:Year>2020</b:Year>
    <b:Month>Agosto</b:Month>
    <b:Day>21</b:Day>
    <b:URL>https://www.significados.com/entrevista/</b:URL>
    <b:RefOrder>5</b:RefOrder>
  </b:Source>
  <b:Source>
    <b:Tag>Mar20</b:Tag>
    <b:SourceType>Book</b:SourceType>
    <b:Guid>{665B22C8-C1AF-43E6-B8DE-F2F044FFDA16}</b:Guid>
    <b:Author>
      <b:Author>
        <b:NameList>
          <b:Person>
            <b:Last>Raffino</b:Last>
            <b:First>María</b:First>
            <b:Middle>Estela</b:Middle>
          </b:Person>
        </b:NameList>
      </b:Author>
    </b:Author>
    <b:Title>Concepto.de</b:Title>
    <b:Year>2020</b:Year>
    <b:City>Argentina</b:City>
    <b:Publisher>https://concepto.de/entrevista/. </b:Publisher>
    <b:RefOrder>6</b:RefOrder>
  </b:Source>
  <b:Source>
    <b:Tag>Per</b:Tag>
    <b:SourceType>InternetSite</b:SourceType>
    <b:Guid>{9803FF1A-0715-42AB-AE70-25260BBAB2C0}</b:Guid>
    <b:Author>
      <b:Author>
        <b:NameList>
          <b:Person>
            <b:Last>Periodismo</b:Last>
          </b:Person>
        </b:NameList>
      </b:Author>
    </b:Author>
    <b:URL>https://aristeguinoticias.com/0804/mexico/podrian-decidir-en-15-dias-regreso-a-clases-presenciales/</b:URL>
    <b:RefOrder>2</b:RefOrder>
  </b:Source>
</b:Sources>
</file>

<file path=customXml/itemProps1.xml><?xml version="1.0" encoding="utf-8"?>
<ds:datastoreItem xmlns:ds="http://schemas.openxmlformats.org/officeDocument/2006/customXml" ds:itemID="{9ADCC80B-BA5B-4421-A518-14F7136644D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1546</Words>
  <Characters>8506</Characters>
  <Application>Microsoft Office Word</Application>
  <DocSecurity>0</DocSecurity>
  <Lines>70</Lines>
  <Paragraphs>20</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&lt;Bibliografía</vt:lpstr>
    </vt:vector>
  </TitlesOfParts>
  <Company>HP</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Arleth Velazquez</dc:creator>
  <cp:keywords/>
  <dc:description/>
  <cp:lastModifiedBy>ARLETH VELAZQUEZ HERNANDEZ</cp:lastModifiedBy>
  <cp:revision>2</cp:revision>
  <dcterms:created xsi:type="dcterms:W3CDTF">2021-04-21T04:17:00Z</dcterms:created>
  <dcterms:modified xsi:type="dcterms:W3CDTF">2021-04-21T04:17:00Z</dcterms:modified>
</cp:coreProperties>
</file>