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396" w:rsidRPr="00294396" w:rsidRDefault="00294396" w:rsidP="00294396">
      <w:pPr>
        <w:jc w:val="center"/>
        <w:rPr>
          <w:rFonts w:ascii="Times New Roman" w:hAnsi="Times New Roman" w:cs="Times New Roman"/>
          <w:b/>
          <w:sz w:val="32"/>
          <w:szCs w:val="28"/>
          <w:lang w:val="es-MX"/>
        </w:rPr>
      </w:pPr>
      <w:r>
        <w:rPr>
          <w:noProof/>
        </w:rPr>
        <w:drawing>
          <wp:anchor distT="0" distB="0" distL="114300" distR="114300" simplePos="0" relativeHeight="251658240" behindDoc="0" locked="0" layoutInCell="1" allowOverlap="1">
            <wp:simplePos x="0" y="0"/>
            <wp:positionH relativeFrom="column">
              <wp:posOffset>-470535</wp:posOffset>
            </wp:positionH>
            <wp:positionV relativeFrom="paragraph">
              <wp:posOffset>0</wp:posOffset>
            </wp:positionV>
            <wp:extent cx="2124075" cy="1439545"/>
            <wp:effectExtent l="0" t="0" r="0" b="8255"/>
            <wp:wrapThrough wrapText="bothSides">
              <wp:wrapPolygon edited="0">
                <wp:start x="4843" y="0"/>
                <wp:lineTo x="4843" y="15721"/>
                <wp:lineTo x="5424" y="18580"/>
                <wp:lineTo x="5812" y="19437"/>
                <wp:lineTo x="9492" y="21438"/>
                <wp:lineTo x="10848" y="21438"/>
                <wp:lineTo x="11817" y="21438"/>
                <wp:lineTo x="12979" y="21438"/>
                <wp:lineTo x="16273" y="19151"/>
                <wp:lineTo x="16854" y="18580"/>
                <wp:lineTo x="17822" y="15721"/>
                <wp:lineTo x="17629" y="0"/>
                <wp:lineTo x="4843" y="0"/>
              </wp:wrapPolygon>
            </wp:wrapThrough>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4075" cy="1439545"/>
                    </a:xfrm>
                    <a:prstGeom prst="rect">
                      <a:avLst/>
                    </a:prstGeom>
                    <a:noFill/>
                  </pic:spPr>
                </pic:pic>
              </a:graphicData>
            </a:graphic>
            <wp14:sizeRelH relativeFrom="page">
              <wp14:pctWidth>0</wp14:pctWidth>
            </wp14:sizeRelH>
            <wp14:sizeRelV relativeFrom="page">
              <wp14:pctHeight>0</wp14:pctHeight>
            </wp14:sizeRelV>
          </wp:anchor>
        </w:drawing>
      </w:r>
      <w:r w:rsidRPr="00294396">
        <w:rPr>
          <w:rFonts w:ascii="Times New Roman" w:hAnsi="Times New Roman" w:cs="Times New Roman"/>
          <w:b/>
          <w:sz w:val="32"/>
          <w:szCs w:val="28"/>
          <w:lang w:val="es-MX"/>
        </w:rPr>
        <w:t>ESCUELA NORMAL DE EDUCACIÓN PREESCOLAR</w:t>
      </w:r>
    </w:p>
    <w:p w:rsidR="00294396" w:rsidRPr="00294396" w:rsidRDefault="00294396" w:rsidP="00294396">
      <w:pPr>
        <w:jc w:val="center"/>
        <w:rPr>
          <w:rFonts w:ascii="Times New Roman" w:hAnsi="Times New Roman" w:cs="Times New Roman"/>
          <w:b/>
          <w:sz w:val="32"/>
          <w:szCs w:val="28"/>
          <w:lang w:val="es-MX"/>
        </w:rPr>
      </w:pPr>
      <w:r w:rsidRPr="00294396">
        <w:rPr>
          <w:rFonts w:ascii="Times New Roman" w:hAnsi="Times New Roman" w:cs="Times New Roman"/>
          <w:b/>
          <w:sz w:val="32"/>
          <w:szCs w:val="28"/>
          <w:lang w:val="es-MX"/>
        </w:rPr>
        <w:t>Licenciatura en Educación preescolar</w:t>
      </w:r>
    </w:p>
    <w:p w:rsidR="00294396" w:rsidRPr="00294396" w:rsidRDefault="00294396" w:rsidP="00294396">
      <w:pPr>
        <w:jc w:val="center"/>
        <w:rPr>
          <w:rFonts w:ascii="Times New Roman" w:hAnsi="Times New Roman" w:cs="Times New Roman"/>
          <w:b/>
          <w:sz w:val="32"/>
          <w:szCs w:val="28"/>
          <w:lang w:val="es-MX"/>
        </w:rPr>
      </w:pPr>
      <w:r w:rsidRPr="00294396">
        <w:rPr>
          <w:rFonts w:ascii="Times New Roman" w:hAnsi="Times New Roman" w:cs="Times New Roman"/>
          <w:b/>
          <w:sz w:val="32"/>
          <w:szCs w:val="28"/>
          <w:lang w:val="es-MX"/>
        </w:rPr>
        <w:t>Ciclo escolar 2020 – 2021</w:t>
      </w:r>
    </w:p>
    <w:p w:rsidR="00294396" w:rsidRPr="00294396" w:rsidRDefault="00294396" w:rsidP="00294396">
      <w:pPr>
        <w:jc w:val="center"/>
        <w:rPr>
          <w:rFonts w:ascii="Times New Roman" w:hAnsi="Times New Roman" w:cs="Times New Roman"/>
          <w:b/>
          <w:sz w:val="28"/>
          <w:szCs w:val="28"/>
          <w:lang w:val="es-MX"/>
        </w:rPr>
      </w:pPr>
    </w:p>
    <w:p w:rsidR="00294396" w:rsidRPr="00294396" w:rsidRDefault="00294396" w:rsidP="00294396">
      <w:pPr>
        <w:jc w:val="center"/>
        <w:rPr>
          <w:rFonts w:ascii="Times New Roman" w:hAnsi="Times New Roman" w:cs="Times New Roman"/>
          <w:b/>
          <w:sz w:val="28"/>
          <w:szCs w:val="28"/>
          <w:lang w:val="es-MX"/>
        </w:rPr>
      </w:pPr>
    </w:p>
    <w:p w:rsidR="00294396" w:rsidRDefault="00294396" w:rsidP="00294396">
      <w:pPr>
        <w:jc w:val="center"/>
        <w:rPr>
          <w:rFonts w:ascii="Times New Roman" w:hAnsi="Times New Roman" w:cs="Times New Roman"/>
          <w:b/>
          <w:sz w:val="32"/>
          <w:szCs w:val="28"/>
          <w:lang w:val="es-MX"/>
        </w:rPr>
      </w:pPr>
      <w:r>
        <w:rPr>
          <w:rFonts w:ascii="Times New Roman" w:hAnsi="Times New Roman" w:cs="Times New Roman"/>
          <w:b/>
          <w:sz w:val="32"/>
          <w:szCs w:val="28"/>
          <w:lang w:val="es-MX"/>
        </w:rPr>
        <w:t>Observación y análisis de prácticas del contexto escolar</w:t>
      </w:r>
    </w:p>
    <w:p w:rsidR="00294396" w:rsidRPr="00294396" w:rsidRDefault="00294396" w:rsidP="00294396">
      <w:pPr>
        <w:jc w:val="center"/>
        <w:rPr>
          <w:rFonts w:ascii="Times New Roman" w:hAnsi="Times New Roman" w:cs="Times New Roman"/>
          <w:b/>
          <w:sz w:val="28"/>
          <w:szCs w:val="28"/>
          <w:lang w:val="es-MX"/>
        </w:rPr>
      </w:pPr>
      <w:r>
        <w:rPr>
          <w:rFonts w:ascii="Times New Roman" w:hAnsi="Times New Roman" w:cs="Times New Roman"/>
          <w:b/>
          <w:sz w:val="28"/>
          <w:szCs w:val="28"/>
          <w:lang w:val="es-MX"/>
        </w:rPr>
        <w:t xml:space="preserve">MAESTRA: </w:t>
      </w:r>
      <w:r w:rsidRPr="00294396">
        <w:rPr>
          <w:rFonts w:ascii="Times New Roman" w:hAnsi="Times New Roman" w:cs="Times New Roman"/>
          <w:b/>
          <w:sz w:val="28"/>
          <w:szCs w:val="28"/>
          <w:lang w:val="es-MX"/>
        </w:rPr>
        <w:t>ELIZABETH GUADALUPE RAMOS SUAREZ</w:t>
      </w:r>
    </w:p>
    <w:p w:rsidR="00294396" w:rsidRPr="00294396" w:rsidRDefault="00294396" w:rsidP="00294396">
      <w:pPr>
        <w:jc w:val="center"/>
        <w:rPr>
          <w:rFonts w:ascii="Times New Roman" w:hAnsi="Times New Roman" w:cs="Times New Roman"/>
          <w:b/>
          <w:sz w:val="28"/>
          <w:szCs w:val="28"/>
          <w:lang w:val="es-MX"/>
        </w:rPr>
      </w:pPr>
      <w:r w:rsidRPr="00294396">
        <w:rPr>
          <w:rFonts w:ascii="Times New Roman" w:hAnsi="Times New Roman" w:cs="Times New Roman"/>
          <w:b/>
          <w:sz w:val="28"/>
          <w:szCs w:val="28"/>
          <w:lang w:val="es-MX"/>
        </w:rPr>
        <w:t>ALUMNA: ÁNGELA MARTIÑÓN TOMATSÚ</w:t>
      </w:r>
    </w:p>
    <w:p w:rsidR="00D5541C" w:rsidRDefault="00D5541C" w:rsidP="00D5541C">
      <w:pPr>
        <w:jc w:val="center"/>
        <w:rPr>
          <w:rFonts w:ascii="Times New Roman" w:hAnsi="Times New Roman" w:cs="Times New Roman"/>
          <w:b/>
          <w:sz w:val="56"/>
          <w:szCs w:val="28"/>
          <w:lang w:val="es-MX"/>
        </w:rPr>
      </w:pPr>
    </w:p>
    <w:p w:rsidR="00D5541C" w:rsidRDefault="00D5541C" w:rsidP="00D5541C">
      <w:pPr>
        <w:jc w:val="center"/>
        <w:rPr>
          <w:rFonts w:ascii="Times New Roman" w:hAnsi="Times New Roman" w:cs="Times New Roman"/>
          <w:b/>
          <w:sz w:val="56"/>
          <w:szCs w:val="28"/>
          <w:lang w:val="es-MX"/>
        </w:rPr>
      </w:pPr>
    </w:p>
    <w:p w:rsidR="00D5541C" w:rsidRDefault="00D5541C" w:rsidP="00D5541C">
      <w:pPr>
        <w:jc w:val="center"/>
        <w:rPr>
          <w:rFonts w:ascii="Times New Roman" w:hAnsi="Times New Roman" w:cs="Times New Roman"/>
          <w:b/>
          <w:sz w:val="56"/>
          <w:szCs w:val="28"/>
          <w:lang w:val="es-MX"/>
        </w:rPr>
      </w:pPr>
    </w:p>
    <w:p w:rsidR="00294396" w:rsidRDefault="00294396" w:rsidP="00D5541C">
      <w:pPr>
        <w:jc w:val="center"/>
        <w:rPr>
          <w:rFonts w:ascii="Times New Roman" w:hAnsi="Times New Roman" w:cs="Times New Roman"/>
          <w:b/>
          <w:sz w:val="56"/>
          <w:szCs w:val="28"/>
          <w:lang w:val="es-MX"/>
        </w:rPr>
      </w:pPr>
      <w:r w:rsidRPr="00294396">
        <w:rPr>
          <w:rFonts w:ascii="Times New Roman" w:hAnsi="Times New Roman" w:cs="Times New Roman"/>
          <w:b/>
          <w:sz w:val="56"/>
          <w:szCs w:val="28"/>
          <w:lang w:val="es-MX"/>
        </w:rPr>
        <w:t>“Crónica”</w:t>
      </w:r>
    </w:p>
    <w:p w:rsidR="00294396" w:rsidRPr="00294396" w:rsidRDefault="00294396" w:rsidP="00294396">
      <w:pPr>
        <w:jc w:val="center"/>
        <w:rPr>
          <w:rFonts w:ascii="Times New Roman" w:hAnsi="Times New Roman" w:cs="Times New Roman"/>
          <w:b/>
          <w:sz w:val="56"/>
          <w:szCs w:val="28"/>
          <w:lang w:val="es-MX"/>
        </w:rPr>
      </w:pPr>
    </w:p>
    <w:p w:rsidR="00294396" w:rsidRDefault="00294396" w:rsidP="00294396">
      <w:pPr>
        <w:rPr>
          <w:rFonts w:ascii="Times New Roman" w:hAnsi="Times New Roman" w:cs="Times New Roman"/>
          <w:b/>
          <w:sz w:val="32"/>
          <w:szCs w:val="28"/>
          <w:lang w:val="es-MX"/>
        </w:rPr>
      </w:pPr>
    </w:p>
    <w:p w:rsidR="00294396" w:rsidRDefault="00294396" w:rsidP="00294396">
      <w:pPr>
        <w:jc w:val="center"/>
        <w:rPr>
          <w:rFonts w:ascii="Times New Roman" w:hAnsi="Times New Roman" w:cs="Times New Roman"/>
          <w:b/>
          <w:sz w:val="32"/>
          <w:szCs w:val="28"/>
          <w:lang w:val="es-MX"/>
        </w:rPr>
      </w:pPr>
    </w:p>
    <w:p w:rsidR="00294396" w:rsidRPr="00294396" w:rsidRDefault="00294396" w:rsidP="00294396">
      <w:pPr>
        <w:jc w:val="center"/>
        <w:rPr>
          <w:rFonts w:ascii="Times New Roman" w:hAnsi="Times New Roman" w:cs="Times New Roman"/>
          <w:b/>
          <w:sz w:val="32"/>
          <w:szCs w:val="28"/>
          <w:lang w:val="es-MX"/>
        </w:rPr>
      </w:pPr>
      <w:r>
        <w:rPr>
          <w:noProof/>
        </w:rPr>
        <mc:AlternateContent>
          <mc:Choice Requires="wps">
            <w:drawing>
              <wp:anchor distT="0" distB="0" distL="114300" distR="114300" simplePos="0" relativeHeight="251658240" behindDoc="0" locked="0" layoutInCell="1" allowOverlap="1">
                <wp:simplePos x="0" y="0"/>
                <wp:positionH relativeFrom="column">
                  <wp:posOffset>2748915</wp:posOffset>
                </wp:positionH>
                <wp:positionV relativeFrom="paragraph">
                  <wp:posOffset>200660</wp:posOffset>
                </wp:positionV>
                <wp:extent cx="95250" cy="48577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95250" cy="485775"/>
                        </a:xfrm>
                        <a:prstGeom prst="rect">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DA643C" id="Rectángulo 7" o:spid="_x0000_s1026" style="position:absolute;margin-left:216.45pt;margin-top:15.8pt;width:7.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" fillcolor="red" strokecolor="#c00000" strokeweight="1pt"/>
            </w:pict>
          </mc:Fallback>
        </mc:AlternateContent>
      </w:r>
    </w:p>
    <w:p w:rsidR="00294396" w:rsidRPr="00294396" w:rsidRDefault="00294396" w:rsidP="00294396">
      <w:pPr>
        <w:jc w:val="center"/>
        <w:rPr>
          <w:rFonts w:ascii="Times New Roman" w:hAnsi="Times New Roman" w:cs="Times New Roman"/>
          <w:b/>
          <w:sz w:val="32"/>
          <w:szCs w:val="28"/>
          <w:lang w:val="es-MX"/>
        </w:rPr>
      </w:pPr>
      <w:r w:rsidRPr="00294396">
        <w:rPr>
          <w:rFonts w:ascii="Times New Roman" w:hAnsi="Times New Roman" w:cs="Times New Roman"/>
          <w:b/>
          <w:sz w:val="32"/>
          <w:szCs w:val="28"/>
          <w:lang w:val="es-MX"/>
        </w:rPr>
        <w:t xml:space="preserve">N° 14              </w:t>
      </w:r>
      <w:proofErr w:type="gramStart"/>
      <w:r w:rsidRPr="00294396">
        <w:rPr>
          <w:rFonts w:ascii="Times New Roman" w:hAnsi="Times New Roman" w:cs="Times New Roman"/>
          <w:b/>
          <w:sz w:val="32"/>
          <w:szCs w:val="28"/>
          <w:lang w:val="es-MX"/>
        </w:rPr>
        <w:t>1 ”A</w:t>
      </w:r>
      <w:proofErr w:type="gramEnd"/>
      <w:r w:rsidRPr="00294396">
        <w:rPr>
          <w:rFonts w:ascii="Times New Roman" w:hAnsi="Times New Roman" w:cs="Times New Roman"/>
          <w:b/>
          <w:sz w:val="32"/>
          <w:szCs w:val="28"/>
          <w:lang w:val="es-MX"/>
        </w:rPr>
        <w:t>”</w:t>
      </w:r>
    </w:p>
    <w:p w:rsidR="00294396" w:rsidRPr="00294396" w:rsidRDefault="00294396" w:rsidP="00294396">
      <w:pPr>
        <w:jc w:val="center"/>
        <w:rPr>
          <w:rFonts w:ascii="Times New Roman" w:hAnsi="Times New Roman" w:cs="Times New Roman"/>
          <w:b/>
          <w:sz w:val="32"/>
          <w:szCs w:val="28"/>
          <w:lang w:val="es-MX"/>
        </w:rPr>
      </w:pPr>
    </w:p>
    <w:p w:rsidR="00294396" w:rsidRDefault="00294396" w:rsidP="00294396">
      <w:pPr>
        <w:jc w:val="center"/>
        <w:rPr>
          <w:rFonts w:ascii="Times New Roman" w:hAnsi="Times New Roman" w:cs="Times New Roman"/>
          <w:b/>
          <w:sz w:val="32"/>
          <w:szCs w:val="28"/>
        </w:rPr>
      </w:pPr>
      <w:r>
        <w:rPr>
          <w:rFonts w:ascii="Times New Roman" w:hAnsi="Times New Roman" w:cs="Times New Roman"/>
          <w:b/>
          <w:sz w:val="32"/>
          <w:szCs w:val="28"/>
        </w:rPr>
        <w:t>16</w:t>
      </w:r>
      <w:r>
        <w:rPr>
          <w:rFonts w:ascii="Times New Roman" w:hAnsi="Times New Roman" w:cs="Times New Roman"/>
          <w:b/>
          <w:sz w:val="32"/>
          <w:szCs w:val="28"/>
        </w:rPr>
        <w:t>/04/2021</w:t>
      </w:r>
    </w:p>
    <w:p w:rsidR="00D5541C" w:rsidRDefault="00D5541C">
      <w:pPr>
        <w:rPr>
          <w:rFonts w:ascii="Century Gothic" w:hAnsi="Century Gothic"/>
          <w:sz w:val="24"/>
        </w:rPr>
      </w:pPr>
    </w:p>
    <w:p w:rsidR="00FA799D" w:rsidRDefault="00F729EC">
      <w:pPr>
        <w:rPr>
          <w:rFonts w:ascii="Century Gothic" w:hAnsi="Century Gothic"/>
          <w:sz w:val="24"/>
          <w:lang w:val="es-MX"/>
        </w:rPr>
      </w:pPr>
      <w:bookmarkStart w:id="0" w:name="_GoBack"/>
      <w:bookmarkEnd w:id="0"/>
      <w:r w:rsidRPr="00701451">
        <w:rPr>
          <w:rFonts w:ascii="Century Gothic" w:hAnsi="Century Gothic"/>
          <w:sz w:val="24"/>
          <w:lang w:val="es-MX"/>
        </w:rPr>
        <w:lastRenderedPageBreak/>
        <w:t xml:space="preserve">Una de las problemáticas </w:t>
      </w:r>
      <w:r w:rsidR="00B42687" w:rsidRPr="00701451">
        <w:rPr>
          <w:rFonts w:ascii="Century Gothic" w:hAnsi="Century Gothic"/>
          <w:sz w:val="24"/>
          <w:lang w:val="es-MX"/>
        </w:rPr>
        <w:t xml:space="preserve">observadas en la institución del jardín de niños </w:t>
      </w:r>
      <w:r w:rsidRPr="00701451">
        <w:rPr>
          <w:rFonts w:ascii="Century Gothic" w:hAnsi="Century Gothic"/>
          <w:sz w:val="24"/>
          <w:lang w:val="es-MX"/>
        </w:rPr>
        <w:t>a las cuales se desarrollará este trabajo</w:t>
      </w:r>
      <w:r w:rsidR="00B42687" w:rsidRPr="00701451">
        <w:rPr>
          <w:rFonts w:ascii="Century Gothic" w:hAnsi="Century Gothic"/>
          <w:sz w:val="24"/>
          <w:lang w:val="es-MX"/>
        </w:rPr>
        <w:t xml:space="preserve"> es sobre el </w:t>
      </w:r>
      <w:r w:rsidR="00D7297A" w:rsidRPr="00701451">
        <w:rPr>
          <w:rFonts w:ascii="Century Gothic" w:hAnsi="Century Gothic"/>
          <w:sz w:val="24"/>
          <w:lang w:val="es-MX"/>
        </w:rPr>
        <w:t>tráfico</w:t>
      </w:r>
      <w:r w:rsidR="00B42687" w:rsidRPr="00701451">
        <w:rPr>
          <w:rFonts w:ascii="Century Gothic" w:hAnsi="Century Gothic"/>
          <w:sz w:val="24"/>
          <w:lang w:val="es-MX"/>
        </w:rPr>
        <w:t xml:space="preserve"> y el </w:t>
      </w:r>
      <w:r w:rsidR="00D7297A" w:rsidRPr="00701451">
        <w:rPr>
          <w:rFonts w:ascii="Century Gothic" w:hAnsi="Century Gothic"/>
          <w:sz w:val="24"/>
          <w:lang w:val="es-MX"/>
        </w:rPr>
        <w:t>cómo</w:t>
      </w:r>
      <w:r w:rsidR="00B42687" w:rsidRPr="00701451">
        <w:rPr>
          <w:rFonts w:ascii="Century Gothic" w:hAnsi="Century Gothic"/>
          <w:sz w:val="24"/>
          <w:lang w:val="es-MX"/>
        </w:rPr>
        <w:t xml:space="preserve"> se distribuye la bajada de los niños en la puerta de la escuela, a este caso le incluimos que muchas de las personas que viven alrededor de la escuela, presentan mismas ideas sobre que está mal distribuida la manera en que los niños son dejados en la escuela, comenzando por que existen personas que trabajan y salen de sus casas a la hora en la que los niños están llegando a la escuela, dentro de esto se menciona que batallan al momento de salir porque se hace una caravana alrededor de la escuela, lo cual </w:t>
      </w:r>
      <w:r w:rsidR="00D7297A" w:rsidRPr="00701451">
        <w:rPr>
          <w:rFonts w:ascii="Century Gothic" w:hAnsi="Century Gothic"/>
          <w:sz w:val="24"/>
          <w:lang w:val="es-MX"/>
        </w:rPr>
        <w:t xml:space="preserve">les prohíbe el paso dentro de la colonia para trasladarse de sus hogares a sus trabajos, nos dejamos llevar por aquellas cosas que suceden dentro de la comunidad que logra verse de manera continua en la localidad en cuanto a las problemáticas localizadas, dentro de esto observamos a cuenta clara que esta problemática además de inmovilizar a las personas del alrededor, además crea un </w:t>
      </w:r>
      <w:r w:rsidR="00701451" w:rsidRPr="00701451">
        <w:rPr>
          <w:rFonts w:ascii="Century Gothic" w:hAnsi="Century Gothic"/>
          <w:sz w:val="24"/>
          <w:lang w:val="es-MX"/>
        </w:rPr>
        <w:t>conflicto</w:t>
      </w:r>
      <w:r w:rsidR="00D7297A" w:rsidRPr="00701451">
        <w:rPr>
          <w:rFonts w:ascii="Century Gothic" w:hAnsi="Century Gothic"/>
          <w:sz w:val="24"/>
          <w:lang w:val="es-MX"/>
        </w:rPr>
        <w:t xml:space="preserve"> dentro de </w:t>
      </w:r>
      <w:r w:rsidR="00701451" w:rsidRPr="00701451">
        <w:rPr>
          <w:rFonts w:ascii="Century Gothic" w:hAnsi="Century Gothic"/>
          <w:sz w:val="24"/>
          <w:lang w:val="es-MX"/>
        </w:rPr>
        <w:t>cómo</w:t>
      </w:r>
      <w:r w:rsidR="00D7297A" w:rsidRPr="00701451">
        <w:rPr>
          <w:rFonts w:ascii="Century Gothic" w:hAnsi="Century Gothic"/>
          <w:sz w:val="24"/>
          <w:lang w:val="es-MX"/>
        </w:rPr>
        <w:t xml:space="preserve"> es que los niños se bajan de los vehículos, teniendo en cuenta cuantos accidentes esto puede publicar, dentro de esto se menciona el hecho en el que los</w:t>
      </w:r>
      <w:r w:rsidR="00701451" w:rsidRPr="00701451">
        <w:rPr>
          <w:rFonts w:ascii="Century Gothic" w:hAnsi="Century Gothic"/>
          <w:sz w:val="24"/>
          <w:lang w:val="es-MX"/>
        </w:rPr>
        <w:t xml:space="preserve"> papás manejan más rápido lo que se comenta es que en cierto momento ellos no logren frenar y como los carros van todos juntos por la caravana se puede provocar una accidente dentro de la comunidad, donde se vea involucrado incidentes a los niños, </w:t>
      </w:r>
      <w:r w:rsidR="00701451">
        <w:rPr>
          <w:rFonts w:ascii="Century Gothic" w:hAnsi="Century Gothic"/>
          <w:sz w:val="24"/>
          <w:lang w:val="es-MX"/>
        </w:rPr>
        <w:t>Otra de las maneras de ver las problemáticas a las que se enfrenta la comunidad, es ver cómo es que la sociedad dejar de estar en movimiento desde la pandemia lo cual es algo de preocupación para los centros de conveniencia porque sus ventas disminuyen de manera notable, y la mayoría de las personas son gente mayor que necesita de su sustento para poder salir adelante, lo que se menciona y se logró observar es que la pandemia dejo mucho para aquellos de la comunidad donde se logra apreciar la baja afluencia de las personas dentro de la comunidad, que involucra un riesgo inminente dentro de la escuela, por cómo es que podrá estar la escuela de la mejor manera si no se sabe si la robaran o si abra algún incidente dentro de las instalación por el motivo que no haya quien lo observe, que la afluencia de las personas sea baja incremente la delincuencia y el peligro para las personas que rodean la escuela. El personal que describe los problemas vistos dentro de la comunidad, son las mismas personas que viven alrededor de la escuela, vecinos, tenderos, etc.</w:t>
      </w:r>
    </w:p>
    <w:p w:rsidR="00701451" w:rsidRPr="00701451" w:rsidRDefault="00701451">
      <w:pPr>
        <w:rPr>
          <w:rFonts w:ascii="Century Gothic" w:hAnsi="Century Gothic"/>
          <w:sz w:val="24"/>
          <w:lang w:val="es-MX"/>
        </w:rPr>
      </w:pPr>
      <w:r>
        <w:rPr>
          <w:rFonts w:ascii="Century Gothic" w:hAnsi="Century Gothic"/>
          <w:sz w:val="24"/>
          <w:lang w:val="es-MX"/>
        </w:rPr>
        <w:t>Como punto de vista creo que es de manera creíble</w:t>
      </w:r>
      <w:r w:rsidR="00294396">
        <w:rPr>
          <w:rFonts w:ascii="Century Gothic" w:hAnsi="Century Gothic"/>
          <w:sz w:val="24"/>
          <w:lang w:val="es-MX"/>
        </w:rPr>
        <w:t xml:space="preserve"> lo que se menciona alrededor de esta problemática, porque muchas de las ocasiones mis familiares quienes tenían niños en el jardín de niños, se vieron involucrados dentro de esos accidentes vehiculares que se ocasionan dentro de la hora </w:t>
      </w:r>
      <w:r w:rsidR="00294396">
        <w:rPr>
          <w:rFonts w:ascii="Century Gothic" w:hAnsi="Century Gothic"/>
          <w:sz w:val="24"/>
          <w:lang w:val="es-MX"/>
        </w:rPr>
        <w:lastRenderedPageBreak/>
        <w:t>de entrada, tanto como la hora de salida, una de las ocasiones ocurrió una incidente porque se salió de vacaciones y al entrar se menciona que se había robado el dinero que se recibió de cuotas al haber salido de vacaciones y al no verse tanta afluencia de personas en la comunidad, 3 muchachos entraron a robar el jardín de niños, a pesar de ser una institución de auge, de buen prestigio, se dan los momentos en donde los malhechores entran a robar, como solución se recomienda tener un velador, alguien que cuide la escuela y la mantenga en condiciones óptimas así como tanto, los incidentes pueden ser evitados si se cambia la manera en que los padres de familia dejan a los niños en la escuela, se pretende que se busquen soluciones para mejorar estas situaciones dentro de la institución, en las que no se vean afectados ninguna de las personas de la comunidad y que sea un ambiente agradable como para la comunidad, tanto como para los alumnos y maestros que laboran en la institución.</w:t>
      </w:r>
    </w:p>
    <w:sectPr w:rsidR="00701451" w:rsidRPr="007014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EC"/>
    <w:rsid w:val="00294396"/>
    <w:rsid w:val="00701451"/>
    <w:rsid w:val="00B42687"/>
    <w:rsid w:val="00D5541C"/>
    <w:rsid w:val="00D7297A"/>
    <w:rsid w:val="00F729EC"/>
    <w:rsid w:val="00FA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D083"/>
  <w15:chartTrackingRefBased/>
  <w15:docId w15:val="{E759F3B9-C82D-4862-B4A5-8F62DE6D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01575">
      <w:bodyDiv w:val="1"/>
      <w:marLeft w:val="0"/>
      <w:marRight w:val="0"/>
      <w:marTop w:val="0"/>
      <w:marBottom w:val="0"/>
      <w:divBdr>
        <w:top w:val="none" w:sz="0" w:space="0" w:color="auto"/>
        <w:left w:val="none" w:sz="0" w:space="0" w:color="auto"/>
        <w:bottom w:val="none" w:sz="0" w:space="0" w:color="auto"/>
        <w:right w:val="none" w:sz="0" w:space="0" w:color="auto"/>
      </w:divBdr>
    </w:div>
    <w:div w:id="83499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612</Words>
  <Characters>3494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1</cp:revision>
  <dcterms:created xsi:type="dcterms:W3CDTF">2021-04-16T23:21:00Z</dcterms:created>
  <dcterms:modified xsi:type="dcterms:W3CDTF">2021-04-17T00:16:00Z</dcterms:modified>
</cp:coreProperties>
</file>