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060A5CE" wp14:editId="16C58B7B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 w:rsidR="007904C2">
        <w:rPr>
          <w:rFonts w:ascii="Arial" w:hAnsi="Arial" w:cs="Arial"/>
          <w:sz w:val="24"/>
          <w:szCs w:val="24"/>
          <w:lang w:val="es-ES_tradnl"/>
        </w:rPr>
        <w:t>EVIDENCIA I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234017" w:rsidRDefault="00E96E05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COMPETENCIAS PROFESIONALES:</w:t>
      </w:r>
    </w:p>
    <w:p w:rsidR="00E96E05" w:rsidRPr="00E96E05" w:rsidRDefault="00E96E05" w:rsidP="00E96E0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E96E05">
        <w:rPr>
          <w:rFonts w:ascii="Arial" w:hAnsi="Arial" w:cs="Arial"/>
          <w:sz w:val="24"/>
          <w:szCs w:val="24"/>
          <w:lang w:val="es-ES_tradnl"/>
        </w:rPr>
        <w:t>Integra recursos de la investigación educativa para enriquecer su práctica</w:t>
      </w:r>
      <w:r w:rsidRPr="00E96E0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96E05">
        <w:rPr>
          <w:rFonts w:ascii="Arial" w:hAnsi="Arial" w:cs="Arial"/>
          <w:sz w:val="24"/>
          <w:szCs w:val="24"/>
          <w:lang w:val="es-ES_tradnl"/>
        </w:rPr>
        <w:t>profesional, expresando su interés por el conocimi</w:t>
      </w:r>
      <w:r w:rsidRPr="00E96E05">
        <w:rPr>
          <w:rFonts w:ascii="Arial" w:hAnsi="Arial" w:cs="Arial"/>
          <w:sz w:val="24"/>
          <w:szCs w:val="24"/>
          <w:lang w:val="es-ES_tradnl"/>
        </w:rPr>
        <w:t xml:space="preserve">ento, la ciencia y la mejora de </w:t>
      </w:r>
      <w:r w:rsidRPr="00E96E05">
        <w:rPr>
          <w:rFonts w:ascii="Arial" w:hAnsi="Arial" w:cs="Arial"/>
          <w:sz w:val="24"/>
          <w:szCs w:val="24"/>
          <w:lang w:val="es-ES_tradnl"/>
        </w:rPr>
        <w:t>la educación</w:t>
      </w:r>
      <w:r w:rsidRPr="00E96E05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234017" w:rsidRPr="00E96E05" w:rsidRDefault="00E96E05" w:rsidP="00E96E05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E96E05">
        <w:rPr>
          <w:rFonts w:ascii="Arial" w:hAnsi="Arial" w:cs="Arial"/>
          <w:sz w:val="24"/>
          <w:szCs w:val="24"/>
          <w:lang w:val="es-ES_tradnl"/>
        </w:rPr>
        <w:t>Detecta los procesos de aprendizaje de sus alumnos para favorecer su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96E05">
        <w:rPr>
          <w:rFonts w:ascii="Arial" w:hAnsi="Arial" w:cs="Arial"/>
          <w:sz w:val="24"/>
          <w:szCs w:val="24"/>
          <w:lang w:val="es-ES_tradnl"/>
        </w:rPr>
        <w:t>desarrollo cognitivo y socioemocional.</w:t>
      </w:r>
      <w:r w:rsidRPr="00E96E05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234017" w:rsidRPr="00B9377A" w:rsidRDefault="00353953" w:rsidP="00353953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23</w:t>
      </w:r>
      <w:r w:rsidR="00234017">
        <w:rPr>
          <w:rFonts w:ascii="Arial" w:hAnsi="Arial" w:cs="Arial"/>
          <w:sz w:val="24"/>
          <w:szCs w:val="24"/>
          <w:lang w:val="es-ES_tradnl"/>
        </w:rPr>
        <w:t xml:space="preserve"> de Abril</w:t>
      </w:r>
      <w:r w:rsidR="00234017" w:rsidRPr="00B9377A">
        <w:rPr>
          <w:rFonts w:ascii="Arial" w:hAnsi="Arial" w:cs="Arial"/>
          <w:sz w:val="24"/>
          <w:szCs w:val="24"/>
          <w:lang w:val="es-ES_tradnl"/>
        </w:rPr>
        <w:t xml:space="preserve"> del 2021 </w:t>
      </w:r>
    </w:p>
    <w:p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Saltillo, Coahuila </w:t>
      </w:r>
    </w:p>
    <w:p w:rsidR="00234017" w:rsidRDefault="00234017" w:rsidP="00234017">
      <w:pPr>
        <w:jc w:val="right"/>
        <w:rPr>
          <w:lang w:val="es-ES_tradnl"/>
        </w:rPr>
      </w:pPr>
    </w:p>
    <w:p w:rsidR="00234017" w:rsidRDefault="00234017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E96E05" w:rsidRDefault="00E96E05">
      <w:pPr>
        <w:rPr>
          <w:rFonts w:ascii="Arial Narrow" w:hAnsi="Arial Narrow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53953" w:rsidRDefault="00353953" w:rsidP="00DA6E69">
      <w:pPr>
        <w:rPr>
          <w:sz w:val="24"/>
        </w:rPr>
      </w:pPr>
      <w:r>
        <w:rPr>
          <w:sz w:val="24"/>
        </w:rPr>
        <w:lastRenderedPageBreak/>
        <w:t>URL: CANVA</w:t>
      </w:r>
    </w:p>
    <w:p w:rsidR="00353953" w:rsidRDefault="00353953" w:rsidP="00DA6E69">
      <w:pPr>
        <w:rPr>
          <w:sz w:val="24"/>
        </w:rPr>
      </w:pPr>
    </w:p>
    <w:p w:rsidR="00A042C6" w:rsidRDefault="00353953" w:rsidP="00DA6E69">
      <w:pPr>
        <w:rPr>
          <w:sz w:val="24"/>
        </w:rPr>
      </w:pPr>
      <w:hyperlink r:id="rId7" w:history="1">
        <w:r w:rsidRPr="001755A3">
          <w:rPr>
            <w:rStyle w:val="Hipervnculo"/>
            <w:sz w:val="24"/>
          </w:rPr>
          <w:t>https://www.canva.com/design/DAEbjEG35AE/yzxxrYdlWXH17CRmWQtjnA/watch?utm_content=DAEbjEG35AE&amp;utm_campaign=designshare&amp;utm_medium=link&amp;utm_source=publishsharelink</w:t>
        </w:r>
      </w:hyperlink>
      <w:r>
        <w:rPr>
          <w:sz w:val="24"/>
        </w:rPr>
        <w:t xml:space="preserve"> </w:t>
      </w:r>
    </w:p>
    <w:p w:rsidR="00353953" w:rsidRDefault="00353953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Default="00A042C6" w:rsidP="00DA6E69">
      <w:pPr>
        <w:rPr>
          <w:sz w:val="24"/>
        </w:rPr>
      </w:pPr>
    </w:p>
    <w:p w:rsidR="00A042C6" w:rsidRPr="00DA6E69" w:rsidRDefault="00A042C6" w:rsidP="00DA6E69">
      <w:pPr>
        <w:rPr>
          <w:sz w:val="24"/>
        </w:rPr>
      </w:pPr>
      <w:r>
        <w:rPr>
          <w:noProof/>
          <w:sz w:val="24"/>
          <w:lang w:val="es-ES" w:eastAsia="es-ES"/>
        </w:rPr>
        <w:lastRenderedPageBreak/>
        <w:drawing>
          <wp:inline distT="0" distB="0" distL="0" distR="0">
            <wp:extent cx="5612130" cy="766318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2C6" w:rsidRPr="00DA6E69" w:rsidSect="00234017">
      <w:pgSz w:w="12240" w:h="15840" w:code="1"/>
      <w:pgMar w:top="1417" w:right="1701" w:bottom="1417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CEF"/>
    <w:multiLevelType w:val="hybridMultilevel"/>
    <w:tmpl w:val="AC1AF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F00"/>
    <w:multiLevelType w:val="hybridMultilevel"/>
    <w:tmpl w:val="D2106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5B86"/>
    <w:multiLevelType w:val="hybridMultilevel"/>
    <w:tmpl w:val="4E54586E"/>
    <w:lvl w:ilvl="0" w:tplc="0E74F6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3175A"/>
    <w:multiLevelType w:val="hybridMultilevel"/>
    <w:tmpl w:val="F75C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7"/>
    <w:rsid w:val="00234017"/>
    <w:rsid w:val="002756F4"/>
    <w:rsid w:val="00353953"/>
    <w:rsid w:val="00681156"/>
    <w:rsid w:val="006A44C8"/>
    <w:rsid w:val="007904C2"/>
    <w:rsid w:val="008249DC"/>
    <w:rsid w:val="00A042C6"/>
    <w:rsid w:val="00D56C9D"/>
    <w:rsid w:val="00D7450C"/>
    <w:rsid w:val="00DA6E69"/>
    <w:rsid w:val="00E52AB4"/>
    <w:rsid w:val="00E96E05"/>
    <w:rsid w:val="00ED194B"/>
    <w:rsid w:val="00F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1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1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340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3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1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1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340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3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canva.com/design/DAEbjEG35AE/yzxxrYdlWXH17CRmWQtjnA/watch?utm_content=DAEbjEG35AE&amp;utm_campaign=designshare&amp;utm_medium=link&amp;utm_source=publish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2021-04-23T05:27:00Z</dcterms:created>
  <dcterms:modified xsi:type="dcterms:W3CDTF">2021-04-23T14:13:00Z</dcterms:modified>
</cp:coreProperties>
</file>