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2971" w14:textId="77777777" w:rsidR="00DA68C7" w:rsidRDefault="00DA68C7" w:rsidP="00DA68C7">
      <w:pPr>
        <w:spacing w:line="240" w:lineRule="auto"/>
        <w:ind w:left="170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5C36A" wp14:editId="2DF67C6C">
                <wp:simplePos x="0" y="0"/>
                <wp:positionH relativeFrom="column">
                  <wp:posOffset>6350</wp:posOffset>
                </wp:positionH>
                <wp:positionV relativeFrom="paragraph">
                  <wp:posOffset>67310</wp:posOffset>
                </wp:positionV>
                <wp:extent cx="1620000" cy="21600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2CE81" w14:textId="77777777" w:rsidR="00DA68C7" w:rsidRDefault="00DA68C7" w:rsidP="00DA68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5869F" wp14:editId="59EA4F89">
                                  <wp:extent cx="1440000" cy="2159000"/>
                                  <wp:effectExtent l="0" t="0" r="8255" b="0"/>
                                  <wp:docPr id="14" name="Imagen 14" descr="Una señal con letras y números&#10;&#10;Descripción generada automáticamente con confianza baja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 descr="Una señal con letras y números&#10;&#10;Descripción generada automáticamente con confianza baja"/>
                                          <pic:cNvPicPr preferRelativeResize="0"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075" r="200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0" cy="215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5C36A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.5pt;margin-top:5.3pt;width:127.5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" filled="f" stroked="f" strokeweight=".5pt">
                <v:textbox>
                  <w:txbxContent>
                    <w:p w14:paraId="70D2CE81" w14:textId="77777777" w:rsidR="00DA68C7" w:rsidRDefault="00DA68C7" w:rsidP="00DA68C7">
                      <w:r>
                        <w:rPr>
                          <w:noProof/>
                        </w:rPr>
                        <w:drawing>
                          <wp:inline distT="0" distB="0" distL="0" distR="0" wp14:anchorId="2865869F" wp14:editId="59EA4F89">
                            <wp:extent cx="1440000" cy="2159000"/>
                            <wp:effectExtent l="0" t="0" r="8255" b="0"/>
                            <wp:docPr id="14" name="Imagen 14" descr="Una señal con letras y números&#10;&#10;Descripción generada automáticamente con confianza baj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 descr="Una señal con letras y números&#10;&#10;Descripción generada automáticamente con confianza baja"/>
                                    <pic:cNvPicPr preferRelativeResize="0"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075" r="200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40000" cy="2159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F5968">
        <w:rPr>
          <w:rFonts w:ascii="Times New Roman" w:hAnsi="Times New Roman" w:cs="Times New Roman"/>
          <w:b/>
          <w:sz w:val="32"/>
          <w:szCs w:val="32"/>
        </w:rPr>
        <w:t>ESCUELA NORMAL DE EDUCACIÓN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5968">
        <w:rPr>
          <w:rFonts w:ascii="Times New Roman" w:hAnsi="Times New Roman" w:cs="Times New Roman"/>
          <w:b/>
          <w:sz w:val="32"/>
          <w:szCs w:val="32"/>
        </w:rPr>
        <w:t>PREESCOLAR</w:t>
      </w:r>
    </w:p>
    <w:p w14:paraId="74149263" w14:textId="77777777" w:rsidR="00DA68C7" w:rsidRDefault="00DA68C7" w:rsidP="00DA68C7">
      <w:pPr>
        <w:tabs>
          <w:tab w:val="left" w:pos="2552"/>
        </w:tabs>
        <w:spacing w:line="240" w:lineRule="auto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D37">
        <w:rPr>
          <w:rFonts w:ascii="Times New Roman" w:hAnsi="Times New Roman" w:cs="Times New Roman"/>
          <w:bCs/>
          <w:sz w:val="32"/>
          <w:szCs w:val="32"/>
        </w:rPr>
        <w:t>Licenciatura en educación preescolar</w:t>
      </w:r>
    </w:p>
    <w:p w14:paraId="5440E4F6" w14:textId="77777777" w:rsidR="00DA68C7" w:rsidRDefault="00DA68C7" w:rsidP="00DA68C7">
      <w:pPr>
        <w:tabs>
          <w:tab w:val="left" w:pos="2552"/>
        </w:tabs>
        <w:spacing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D37">
        <w:rPr>
          <w:rFonts w:ascii="Times New Roman" w:hAnsi="Times New Roman" w:cs="Times New Roman"/>
          <w:bCs/>
          <w:sz w:val="32"/>
          <w:szCs w:val="32"/>
        </w:rPr>
        <w:t>Ciclo escolar 2020-2021</w:t>
      </w:r>
    </w:p>
    <w:p w14:paraId="589C9B17" w14:textId="77777777" w:rsidR="00DA68C7" w:rsidRDefault="00DA68C7" w:rsidP="00DA68C7">
      <w:pPr>
        <w:spacing w:line="360" w:lineRule="auto"/>
        <w:ind w:left="1985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ESTRATEGIAS PARA LA EXPLORACIÓN </w:t>
      </w:r>
      <w:r>
        <w:rPr>
          <w:rFonts w:ascii="Times New Roman" w:hAnsi="Times New Roman" w:cs="Times New Roman"/>
          <w:b/>
          <w:sz w:val="32"/>
          <w:szCs w:val="32"/>
        </w:rPr>
        <w:br/>
        <w:t>DEL MUNDO NATURAL</w:t>
      </w:r>
    </w:p>
    <w:p w14:paraId="0AF6A683" w14:textId="77777777" w:rsidR="00DA68C7" w:rsidRDefault="00DA68C7" w:rsidP="00DA68C7">
      <w:pPr>
        <w:tabs>
          <w:tab w:val="left" w:pos="255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BAB">
        <w:rPr>
          <w:rFonts w:ascii="Times New Roman" w:hAnsi="Times New Roman" w:cs="Times New Roman"/>
          <w:b/>
          <w:sz w:val="28"/>
          <w:szCs w:val="28"/>
        </w:rPr>
        <w:t>PRESENTADO POR:</w:t>
      </w:r>
    </w:p>
    <w:p w14:paraId="335EAB4F" w14:textId="77777777" w:rsidR="00DA68C7" w:rsidRPr="009D5A98" w:rsidRDefault="00DA68C7" w:rsidP="00DA68C7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94">
        <w:rPr>
          <w:rFonts w:ascii="Times New Roman" w:hAnsi="Times New Roman" w:cs="Times New Roman"/>
          <w:bCs/>
          <w:sz w:val="32"/>
          <w:szCs w:val="32"/>
        </w:rPr>
        <w:t>ANDREA ELIZABETH AGUIRRE RODRÍGUEZ</w:t>
      </w:r>
    </w:p>
    <w:p w14:paraId="51DEC69F" w14:textId="77777777" w:rsidR="00DA68C7" w:rsidRPr="00A83194" w:rsidRDefault="00DA68C7" w:rsidP="00DA68C7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83194">
        <w:rPr>
          <w:rFonts w:ascii="Times New Roman" w:hAnsi="Times New Roman" w:cs="Times New Roman"/>
          <w:bCs/>
          <w:sz w:val="32"/>
          <w:szCs w:val="32"/>
        </w:rPr>
        <w:t>VALERIA GALINDO TORRES</w:t>
      </w:r>
    </w:p>
    <w:p w14:paraId="6A76A231" w14:textId="77777777" w:rsidR="00DA68C7" w:rsidRPr="00A83194" w:rsidRDefault="00DA68C7" w:rsidP="00DA68C7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83194">
        <w:rPr>
          <w:rFonts w:ascii="Times New Roman" w:hAnsi="Times New Roman" w:cs="Times New Roman"/>
          <w:bCs/>
          <w:sz w:val="32"/>
          <w:szCs w:val="32"/>
        </w:rPr>
        <w:t>KAREN MARISOL MARTÍNEZ REYES</w:t>
      </w:r>
    </w:p>
    <w:p w14:paraId="6439293C" w14:textId="77777777" w:rsidR="00DA68C7" w:rsidRPr="001378BF" w:rsidRDefault="00DA68C7" w:rsidP="00DA68C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94">
        <w:rPr>
          <w:rFonts w:ascii="Times New Roman" w:hAnsi="Times New Roman" w:cs="Times New Roman"/>
          <w:bCs/>
          <w:sz w:val="32"/>
          <w:szCs w:val="32"/>
        </w:rPr>
        <w:t>DANIELA LIZETH TRUJILLO MORALES</w:t>
      </w:r>
    </w:p>
    <w:p w14:paraId="7FEFD12A" w14:textId="77777777" w:rsidR="00DA68C7" w:rsidRDefault="00DA68C7" w:rsidP="00DA68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BE">
        <w:rPr>
          <w:rFonts w:ascii="Times New Roman" w:hAnsi="Times New Roman" w:cs="Times New Roman"/>
          <w:b/>
          <w:sz w:val="28"/>
          <w:szCs w:val="28"/>
        </w:rPr>
        <w:t>UNIDAD DE APRENDIZAJE 1</w:t>
      </w:r>
    </w:p>
    <w:p w14:paraId="2E382774" w14:textId="77777777" w:rsidR="00DA68C7" w:rsidRPr="0067483E" w:rsidRDefault="00DA68C7" w:rsidP="00DA68C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83E">
        <w:rPr>
          <w:rFonts w:ascii="Times New Roman" w:hAnsi="Times New Roman" w:cs="Times New Roman"/>
          <w:b/>
          <w:sz w:val="32"/>
          <w:szCs w:val="32"/>
        </w:rPr>
        <w:t xml:space="preserve">Tema: </w:t>
      </w:r>
      <w:r w:rsidRPr="0067483E">
        <w:rPr>
          <w:rFonts w:ascii="Times New Roman" w:hAnsi="Times New Roman" w:cs="Times New Roman"/>
          <w:b/>
          <w:sz w:val="28"/>
          <w:szCs w:val="28"/>
        </w:rPr>
        <w:t xml:space="preserve">EVOLUCIÓN DE LA VIDA </w:t>
      </w:r>
    </w:p>
    <w:p w14:paraId="3B4E55E6" w14:textId="77777777" w:rsidR="00DA68C7" w:rsidRDefault="00DA68C7" w:rsidP="00DA68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YIXIE KARELIA LAGUNA MONTAÑEZ</w:t>
      </w:r>
    </w:p>
    <w:p w14:paraId="47421A57" w14:textId="77777777" w:rsidR="00DA68C7" w:rsidRPr="00CE29BE" w:rsidRDefault="00DA68C7" w:rsidP="00DA68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9BE">
        <w:rPr>
          <w:rFonts w:ascii="Times New Roman" w:hAnsi="Times New Roman" w:cs="Times New Roman"/>
          <w:b/>
          <w:sz w:val="24"/>
          <w:szCs w:val="24"/>
        </w:rPr>
        <w:t>Competencias del curso:</w:t>
      </w:r>
    </w:p>
    <w:p w14:paraId="4DF967E0" w14:textId="77777777" w:rsidR="00DA68C7" w:rsidRPr="008E6824" w:rsidRDefault="00DA68C7" w:rsidP="00DA68C7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824">
        <w:rPr>
          <w:rFonts w:ascii="Times New Roman" w:hAnsi="Times New Roman" w:cs="Times New Roman"/>
          <w:bCs/>
          <w:sz w:val="24"/>
          <w:szCs w:val="24"/>
        </w:rPr>
        <w:t>Utiliza metodologías pertinentes y actualizadas para promover el aprendizaje de los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824">
        <w:rPr>
          <w:rFonts w:ascii="Times New Roman" w:hAnsi="Times New Roman" w:cs="Times New Roman"/>
          <w:bCs/>
          <w:sz w:val="24"/>
          <w:szCs w:val="24"/>
        </w:rPr>
        <w:t xml:space="preserve">Conocimientos científicos de los alumnos en el campo Exploración y comprensión del mundo natural y social que propone el currículum, considerando los contextos y su desarrollo. </w:t>
      </w:r>
    </w:p>
    <w:p w14:paraId="7412E845" w14:textId="77777777" w:rsidR="00DA68C7" w:rsidRPr="008E6824" w:rsidRDefault="00DA68C7" w:rsidP="00DA68C7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6824">
        <w:rPr>
          <w:rFonts w:ascii="Times New Roman" w:hAnsi="Times New Roman" w:cs="Times New Roman"/>
          <w:bCs/>
          <w:sz w:val="24"/>
          <w:szCs w:val="24"/>
        </w:rPr>
        <w:t>Incorpora los recursos y medios didácticos para que sus alumnos utilicen el conocimiento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824">
        <w:rPr>
          <w:rFonts w:ascii="Times New Roman" w:hAnsi="Times New Roman" w:cs="Times New Roman"/>
          <w:bCs/>
          <w:sz w:val="24"/>
          <w:szCs w:val="24"/>
        </w:rPr>
        <w:t>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14658E7D" w14:textId="767CD596" w:rsidR="00DA68C7" w:rsidRPr="00CD2827" w:rsidRDefault="00DA68C7" w:rsidP="00DA68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27">
        <w:rPr>
          <w:rFonts w:ascii="Times New Roman" w:hAnsi="Times New Roman" w:cs="Times New Roman"/>
          <w:b/>
          <w:sz w:val="28"/>
          <w:szCs w:val="28"/>
        </w:rPr>
        <w:t>Fecha: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D2827">
        <w:rPr>
          <w:rFonts w:ascii="Times New Roman" w:hAnsi="Times New Roman" w:cs="Times New Roman"/>
          <w:b/>
          <w:sz w:val="28"/>
          <w:szCs w:val="28"/>
        </w:rPr>
        <w:t xml:space="preserve"> de abril de 2021</w:t>
      </w:r>
    </w:p>
    <w:p w14:paraId="171808C9" w14:textId="77777777" w:rsidR="00DA68C7" w:rsidRDefault="00DA68C7" w:rsidP="00DA68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5087">
        <w:rPr>
          <w:rFonts w:ascii="Times New Roman" w:hAnsi="Times New Roman" w:cs="Times New Roman"/>
          <w:b/>
          <w:sz w:val="24"/>
          <w:szCs w:val="24"/>
        </w:rPr>
        <w:t>SALTILLO, COAHUILA DE ZARAGOZA</w:t>
      </w:r>
    </w:p>
    <w:p w14:paraId="7595B50A" w14:textId="7098A0D2" w:rsidR="001961FF" w:rsidRPr="003E13D3" w:rsidRDefault="00DA6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3D3">
        <w:rPr>
          <w:rFonts w:ascii="Times New Roman" w:hAnsi="Times New Roman" w:cs="Times New Roman"/>
          <w:b/>
          <w:bCs/>
          <w:sz w:val="24"/>
          <w:szCs w:val="24"/>
        </w:rPr>
        <w:lastRenderedPageBreak/>
        <w:t>Enlace del vídeo</w:t>
      </w:r>
      <w:r w:rsidR="00570055">
        <w:rPr>
          <w:rFonts w:ascii="Times New Roman" w:hAnsi="Times New Roman" w:cs="Times New Roman"/>
          <w:b/>
          <w:bCs/>
          <w:sz w:val="24"/>
          <w:szCs w:val="24"/>
        </w:rPr>
        <w:t xml:space="preserve"> de análisis didáctico</w:t>
      </w:r>
      <w:r w:rsidRPr="003E13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B0C463" w14:textId="0EB78847" w:rsidR="00DA68C7" w:rsidRDefault="0057005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E13D3" w:rsidRPr="009606B0">
          <w:rPr>
            <w:rStyle w:val="Hipervnculo"/>
            <w:rFonts w:ascii="Times New Roman" w:hAnsi="Times New Roman" w:cs="Times New Roman"/>
            <w:sz w:val="24"/>
            <w:szCs w:val="24"/>
          </w:rPr>
          <w:t>https://youtu.be/96e_D9VE76s</w:t>
        </w:r>
      </w:hyperlink>
      <w:r w:rsidR="003E1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3B7DA" w14:textId="77777777" w:rsidR="003E13D3" w:rsidRPr="00DA68C7" w:rsidRDefault="003E13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1134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1980"/>
        <w:gridCol w:w="1981"/>
        <w:gridCol w:w="1883"/>
        <w:gridCol w:w="1843"/>
        <w:gridCol w:w="1842"/>
        <w:gridCol w:w="10"/>
      </w:tblGrid>
      <w:tr w:rsidR="00DA68C7" w:rsidRPr="00BD727D" w14:paraId="45535672" w14:textId="77777777" w:rsidTr="00DA68C7">
        <w:trPr>
          <w:trHeight w:val="434"/>
        </w:trPr>
        <w:tc>
          <w:tcPr>
            <w:tcW w:w="11134" w:type="dxa"/>
            <w:gridSpan w:val="7"/>
          </w:tcPr>
          <w:p w14:paraId="2AACE17E" w14:textId="77777777" w:rsidR="00DA68C7" w:rsidRPr="00BD727D" w:rsidRDefault="00DA68C7" w:rsidP="00BC7A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Rúbrica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Video Situación didáctica</w:t>
            </w:r>
          </w:p>
        </w:tc>
      </w:tr>
      <w:tr w:rsidR="00DA68C7" w:rsidRPr="002255F8" w14:paraId="4C816234" w14:textId="77777777" w:rsidTr="00DA68C7">
        <w:trPr>
          <w:trHeight w:val="465"/>
        </w:trPr>
        <w:tc>
          <w:tcPr>
            <w:tcW w:w="5556" w:type="dxa"/>
            <w:gridSpan w:val="3"/>
          </w:tcPr>
          <w:p w14:paraId="29282BAE" w14:textId="77777777" w:rsidR="00DA68C7" w:rsidRPr="00ED58AD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Competencia de la Unidad de aprendizaje: Aplica el plan y programas de estudio para alcanzar los propósitos educativos y contribuir al pleno desenvolvimiento de las capacidades de sus alumnos</w:t>
            </w:r>
          </w:p>
        </w:tc>
        <w:tc>
          <w:tcPr>
            <w:tcW w:w="5578" w:type="dxa"/>
            <w:gridSpan w:val="4"/>
          </w:tcPr>
          <w:p w14:paraId="05208B01" w14:textId="77777777" w:rsidR="00DA68C7" w:rsidRPr="00ED58AD" w:rsidRDefault="00DA68C7" w:rsidP="00BC7A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PROPÓSITO: Elaborar un video, donde 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explique detalladamente el análisis didáctico de los elementos de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didáctica. </w:t>
            </w:r>
          </w:p>
        </w:tc>
      </w:tr>
      <w:tr w:rsidR="00DA68C7" w:rsidRPr="00BD727D" w14:paraId="0C1E3F6F" w14:textId="77777777" w:rsidTr="00DA6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595" w:type="dxa"/>
          </w:tcPr>
          <w:p w14:paraId="1AA1519D" w14:textId="77777777" w:rsidR="00DA68C7" w:rsidRPr="00ED58AD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Referentes</w:t>
            </w:r>
          </w:p>
        </w:tc>
        <w:tc>
          <w:tcPr>
            <w:tcW w:w="1980" w:type="dxa"/>
          </w:tcPr>
          <w:p w14:paraId="39C4BD04" w14:textId="77777777" w:rsidR="00DA68C7" w:rsidRPr="00ED58AD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    Pre formal   6</w:t>
            </w:r>
          </w:p>
        </w:tc>
        <w:tc>
          <w:tcPr>
            <w:tcW w:w="1981" w:type="dxa"/>
          </w:tcPr>
          <w:p w14:paraId="4B941925" w14:textId="77777777" w:rsidR="00DA68C7" w:rsidRPr="00ED58AD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Receptivo 7 </w:t>
            </w:r>
          </w:p>
        </w:tc>
        <w:tc>
          <w:tcPr>
            <w:tcW w:w="1883" w:type="dxa"/>
          </w:tcPr>
          <w:p w14:paraId="0B95805A" w14:textId="77777777" w:rsidR="00DA68C7" w:rsidRPr="00ED58AD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Resolutivo 8 </w:t>
            </w:r>
          </w:p>
        </w:tc>
        <w:tc>
          <w:tcPr>
            <w:tcW w:w="1843" w:type="dxa"/>
          </w:tcPr>
          <w:p w14:paraId="0169C35B" w14:textId="77777777" w:rsidR="00DA68C7" w:rsidRPr="00ED58AD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Autónomo 9</w:t>
            </w:r>
          </w:p>
        </w:tc>
        <w:tc>
          <w:tcPr>
            <w:tcW w:w="1842" w:type="dxa"/>
          </w:tcPr>
          <w:p w14:paraId="5178388C" w14:textId="77777777" w:rsidR="00DA68C7" w:rsidRPr="00ED58AD" w:rsidRDefault="00DA68C7" w:rsidP="00BC7A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8AD"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</w:tc>
      </w:tr>
      <w:tr w:rsidR="00DA68C7" w:rsidRPr="00BD727D" w14:paraId="34081CA2" w14:textId="77777777" w:rsidTr="003E13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810"/>
        </w:trPr>
        <w:tc>
          <w:tcPr>
            <w:tcW w:w="1595" w:type="dxa"/>
          </w:tcPr>
          <w:p w14:paraId="7F744BD4" w14:textId="77777777" w:rsidR="00DA68C7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Criterios de Evaluación:</w:t>
            </w:r>
          </w:p>
          <w:p w14:paraId="2B8E014C" w14:textId="77777777" w:rsidR="00DA68C7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Portada oficial con los nombres de todos los integrantes del equipo</w:t>
            </w:r>
          </w:p>
          <w:p w14:paraId="01D48F10" w14:textId="77777777" w:rsidR="00DA68C7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Enlace del video</w:t>
            </w:r>
          </w:p>
          <w:p w14:paraId="5281131B" w14:textId="77777777" w:rsidR="00DA68C7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Duración del video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 de 3 a 5 minutos incluyendo la presentación.</w:t>
            </w:r>
          </w:p>
          <w:p w14:paraId="3CC6D8CA" w14:textId="77777777" w:rsidR="00DA68C7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Todos los integrantes del equipo deben exponer   en el video, será de acuerdo con el análisis didáctico de la secuencia   didáctica.</w:t>
            </w:r>
          </w:p>
          <w:p w14:paraId="33779008" w14:textId="77777777" w:rsidR="00DA68C7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Calidad del audio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imagen</w:t>
            </w:r>
          </w:p>
          <w:p w14:paraId="0CDD43CC" w14:textId="77777777" w:rsidR="00DA68C7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Presentación y explicación del video, Propósito, aprendizaje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organizadores curriculares, campo de formación académica, evaluación, </w:t>
            </w:r>
            <w:r>
              <w:rPr>
                <w:rFonts w:ascii="Arial" w:hAnsi="Arial" w:cs="Arial"/>
                <w:sz w:val="20"/>
                <w:szCs w:val="20"/>
              </w:rPr>
              <w:t>diseña</w:t>
            </w:r>
            <w:r w:rsidRPr="00AF0916">
              <w:rPr>
                <w:rFonts w:ascii="Arial" w:hAnsi="Arial" w:cs="Arial"/>
                <w:sz w:val="20"/>
                <w:szCs w:val="20"/>
              </w:rPr>
              <w:t xml:space="preserve"> instrumentos </w:t>
            </w:r>
            <w:r w:rsidRPr="00AF0916">
              <w:rPr>
                <w:rFonts w:ascii="Arial" w:hAnsi="Arial" w:cs="Arial"/>
                <w:sz w:val="20"/>
                <w:szCs w:val="20"/>
              </w:rPr>
              <w:lastRenderedPageBreak/>
              <w:t>para la recopilación de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Matriz Re-Co, lista de cotejo) materiales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recursos. </w:t>
            </w:r>
          </w:p>
          <w:p w14:paraId="1F7EA820" w14:textId="77777777" w:rsidR="00DA68C7" w:rsidRPr="00ED58AD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Descripción   detallada de las actividades en sus Inicio, desarrollo, cierre</w:t>
            </w:r>
          </w:p>
          <w:p w14:paraId="5904A43F" w14:textId="77777777" w:rsidR="00DA68C7" w:rsidRPr="00ED58AD" w:rsidRDefault="00DA68C7" w:rsidP="00BC7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Originalidad en la grabación y edición del video para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exposición del análisis didáctico,</w:t>
            </w:r>
          </w:p>
        </w:tc>
        <w:tc>
          <w:tcPr>
            <w:tcW w:w="1980" w:type="dxa"/>
          </w:tcPr>
          <w:p w14:paraId="221DEFD0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es de poca calidad. El volumen no es suficiente o no se percibe con clarida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, existen ruidos externos.</w:t>
            </w:r>
          </w:p>
          <w:p w14:paraId="7185B9C1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mayor parte del video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 muchos movimientos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cámara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o con imágenes poco claras y de mala calidad.</w:t>
            </w:r>
          </w:p>
          <w:p w14:paraId="32340DFC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Dificultades en su dicción y comprensión de la presentación,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falta alguno de los elementos: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aprendizaje esperad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o, organizadores curriculares, campo de formación académica, evaluación. </w:t>
            </w:r>
          </w:p>
          <w:p w14:paraId="1209538B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carece de originalidad y edición en la presentación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  <w:p w14:paraId="0AD6AA8E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presentación de la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 actividades de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 sin aportación.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Poco esfuerzo para proporcionar variedad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deo</w:t>
            </w:r>
          </w:p>
        </w:tc>
        <w:tc>
          <w:tcPr>
            <w:tcW w:w="1981" w:type="dxa"/>
          </w:tcPr>
          <w:p w14:paraId="6859BFC2" w14:textId="77777777" w:rsidR="00DA68C7" w:rsidRPr="00ED58AD" w:rsidRDefault="00DA68C7" w:rsidP="00BC7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calidad del audio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 parcialmente clara, el volumen var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ía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manera notoria e impide en ocasiones la comprensión.</w:t>
            </w:r>
          </w:p>
          <w:p w14:paraId="561E5BD4" w14:textId="77777777" w:rsidR="00DA68C7" w:rsidRPr="00ED58AD" w:rsidRDefault="00DA68C7" w:rsidP="00BC7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Algunas de las imágenes y escenas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poco claras, la iluminación no es adecuada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en algunas secciones del video.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65B5B280" w14:textId="77777777" w:rsidR="00DA68C7" w:rsidRDefault="00DA68C7" w:rsidP="00BC7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ocasiones   se dificulta una buena dicción, lo que limita la comprensión de la presentación. Menciona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solo algunos elementos: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propósito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aprendizajes esperados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 organizadores curriculares, campo de formación académica, evaluación.</w:t>
            </w:r>
          </w:p>
          <w:p w14:paraId="068DB437" w14:textId="77777777" w:rsidR="00DA68C7" w:rsidRDefault="00DA68C7" w:rsidP="00BC7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547620C" w14:textId="77777777" w:rsidR="00DA68C7" w:rsidRDefault="00DA68C7" w:rsidP="00BC7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E892574" w14:textId="77777777" w:rsidR="00DA68C7" w:rsidRPr="00ED58AD" w:rsidRDefault="00DA68C7" w:rsidP="00BC7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video demuestra poca originalidad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la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presentación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la secuencia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Poca edición del video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0E6E845F" w14:textId="77777777" w:rsidR="00DA68C7" w:rsidRPr="00ED58AD" w:rsidRDefault="00DA68C7" w:rsidP="00BC7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La presentación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 con ciertas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aportaciones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variedad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eo.</w:t>
            </w:r>
          </w:p>
        </w:tc>
        <w:tc>
          <w:tcPr>
            <w:tcW w:w="1883" w:type="dxa"/>
          </w:tcPr>
          <w:p w14:paraId="40D8F0F3" w14:textId="77777777" w:rsidR="00DA68C7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de se escucha de manera clara y comprensible.</w:t>
            </w:r>
          </w:p>
          <w:p w14:paraId="5DA07C35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contiene imágenes nítidas y claras. La iluminación es buena en la mayoría de las secciones del video </w:t>
            </w:r>
          </w:p>
          <w:p w14:paraId="70C9E69A" w14:textId="77777777" w:rsidR="00DA68C7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clara y precisa, utiliza un lenguaje comprensible en la presentación. Hace mención del propósito y el aprendizaje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organizadores curriculares, campo de formación académica y evaluación.</w:t>
            </w:r>
          </w:p>
          <w:p w14:paraId="0CA08AA0" w14:textId="77777777" w:rsidR="00DA68C7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cierta originalidad   en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presentación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La edición con algunas ideas personales. </w:t>
            </w:r>
          </w:p>
          <w:p w14:paraId="05F2C62A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En la presentación de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secuencia didáctica,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uso adecuado del lenguaje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académico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buenas aportaciones en las actividades.</w:t>
            </w:r>
          </w:p>
        </w:tc>
        <w:tc>
          <w:tcPr>
            <w:tcW w:w="1843" w:type="dxa"/>
          </w:tcPr>
          <w:p w14:paraId="4DA8E8E9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La calidad del audio   es clara, con volumen adecuado y suficiente, no existen interrupciones auditivas.</w:t>
            </w:r>
          </w:p>
          <w:p w14:paraId="63FC2090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El video contiene imágenes nítidas y claras. La iluminación es muy buena en la mayoría de las secciones del video con suficiente luz.</w:t>
            </w:r>
          </w:p>
          <w:p w14:paraId="5A7A200F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muy clara y precisa, utiliza un lenguaje académico y comprensible en la presentación. Hace mención del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aprendizaje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organizadores curriculares, campo de formación académica y evaluación.</w:t>
            </w:r>
          </w:p>
          <w:p w14:paraId="1A2CC0EF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  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La edición con muy buenas ideas personales. </w:t>
            </w:r>
          </w:p>
          <w:p w14:paraId="41F2505D" w14:textId="77777777" w:rsidR="00DA68C7" w:rsidRPr="009C6B9E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Presenta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ción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con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diseño y creati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vidad. Uso adecuado de lenguaje académico y aportaciones significativas de las actividades.</w:t>
            </w:r>
          </w:p>
        </w:tc>
        <w:tc>
          <w:tcPr>
            <w:tcW w:w="1842" w:type="dxa"/>
          </w:tcPr>
          <w:p w14:paraId="0801DAD4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Excelente calidad del audio es claro con volumen adecuado y suficiente, no existen interrupciones auditivas.</w:t>
            </w:r>
          </w:p>
          <w:p w14:paraId="4A349EBA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El video contiene imágenes muy nítidas y claras. La iluminación es excelente en la mayoría de las secciones del video.</w:t>
            </w:r>
          </w:p>
          <w:p w14:paraId="5FBA29BF" w14:textId="77777777" w:rsidR="00DA68C7" w:rsidRPr="00A12F9F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fluida, clara y precisa, utiliza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un lenguaje académico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ideas personales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para las actividades e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innova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ción.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 para la presentación. Hace mención del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aprendizaje esperad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y organizadores curriculares, campo de formación académica   y evaluación.</w:t>
            </w:r>
          </w:p>
          <w:p w14:paraId="03E07EF9" w14:textId="77777777" w:rsidR="00DA68C7" w:rsidRPr="00ED58AD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e innovación en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La edición con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calidad y excelentes ideas personales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 las actividades.</w:t>
            </w:r>
          </w:p>
          <w:p w14:paraId="5673D03A" w14:textId="77777777" w:rsidR="00DA68C7" w:rsidRPr="003C7AD7" w:rsidRDefault="00DA68C7" w:rsidP="00BC7A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Presentación de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 apoyos de edición de videos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y diseñ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con efectos creativos, el lenguaje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 muy académico, aporta actividades significativas.</w:t>
            </w:r>
          </w:p>
        </w:tc>
      </w:tr>
    </w:tbl>
    <w:p w14:paraId="363F4B58" w14:textId="77777777" w:rsidR="00DA68C7" w:rsidRDefault="00DA68C7" w:rsidP="00DA68C7"/>
    <w:p w14:paraId="4FAFE9E5" w14:textId="77777777" w:rsidR="00DA68C7" w:rsidRDefault="00DA68C7"/>
    <w:sectPr w:rsidR="00DA68C7" w:rsidSect="00DA68C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D6693"/>
    <w:multiLevelType w:val="hybridMultilevel"/>
    <w:tmpl w:val="BFF0D292"/>
    <w:lvl w:ilvl="0" w:tplc="DD024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42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2F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A1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44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6E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8F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2F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C7"/>
    <w:rsid w:val="001961FF"/>
    <w:rsid w:val="003E13D3"/>
    <w:rsid w:val="00570055"/>
    <w:rsid w:val="00D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2EDE"/>
  <w15:chartTrackingRefBased/>
  <w15:docId w15:val="{2752C03E-A0F2-41E9-BF63-8A972D01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13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1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6e_D9VE76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920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3</cp:revision>
  <dcterms:created xsi:type="dcterms:W3CDTF">2021-04-19T03:45:00Z</dcterms:created>
  <dcterms:modified xsi:type="dcterms:W3CDTF">2021-04-19T04:24:00Z</dcterms:modified>
</cp:coreProperties>
</file>