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75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597824" behindDoc="0" locked="0" layoutInCell="1" allowOverlap="1" wp14:anchorId="793F981F" wp14:editId="17BBDCDE">
            <wp:simplePos x="0" y="0"/>
            <wp:positionH relativeFrom="page">
              <wp:posOffset>664845</wp:posOffset>
            </wp:positionH>
            <wp:positionV relativeFrom="paragraph">
              <wp:posOffset>-377627</wp:posOffset>
            </wp:positionV>
            <wp:extent cx="1404000" cy="21600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75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:rsidR="00284DF3" w:rsidRPr="00256566" w:rsidRDefault="00284DF3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:rsidR="00256566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ARIANA JAZMÍN MORALES SAUCEDO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#16</w:t>
      </w:r>
    </w:p>
    <w:p w:rsidR="0061193A" w:rsidRDefault="00F50F75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MARIEL RESÉNDIZ VILLARREAL</w:t>
      </w:r>
      <w:r w:rsidR="0061193A" w:rsidRPr="0061193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193A">
        <w:rPr>
          <w:rFonts w:ascii="Times New Roman" w:hAnsi="Times New Roman" w:cs="Times New Roman"/>
          <w:bCs/>
          <w:sz w:val="32"/>
          <w:szCs w:val="32"/>
        </w:rPr>
        <w:t>#18</w:t>
      </w:r>
    </w:p>
    <w:p w:rsidR="00256566" w:rsidRPr="00F50F75" w:rsidRDefault="0061193A" w:rsidP="0061193A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ANDREA VICTORIA SANGUINO ROCAMONTES</w:t>
      </w:r>
      <w:r>
        <w:rPr>
          <w:rFonts w:ascii="Times New Roman" w:hAnsi="Times New Roman" w:cs="Times New Roman"/>
          <w:bCs/>
          <w:sz w:val="32"/>
          <w:szCs w:val="32"/>
        </w:rPr>
        <w:t xml:space="preserve"> #19</w:t>
      </w:r>
    </w:p>
    <w:p w:rsidR="00256566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50F75">
        <w:rPr>
          <w:rFonts w:ascii="Times New Roman" w:hAnsi="Times New Roman" w:cs="Times New Roman"/>
          <w:bCs/>
          <w:sz w:val="32"/>
          <w:szCs w:val="32"/>
        </w:rPr>
        <w:t>GABRIELA VARGAS ALDAPE</w:t>
      </w:r>
      <w:r w:rsidR="0061193A">
        <w:rPr>
          <w:rFonts w:ascii="Times New Roman" w:hAnsi="Times New Roman" w:cs="Times New Roman"/>
          <w:bCs/>
          <w:sz w:val="32"/>
          <w:szCs w:val="32"/>
        </w:rPr>
        <w:t xml:space="preserve"> #21</w:t>
      </w:r>
    </w:p>
    <w:p w:rsidR="00284DF3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DE APRENDIZAJE I </w:t>
      </w:r>
    </w:p>
    <w:p w:rsidR="00284DF3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0F75">
        <w:rPr>
          <w:rFonts w:ascii="Times New Roman" w:hAnsi="Times New Roman" w:cs="Times New Roman"/>
          <w:bCs/>
          <w:sz w:val="28"/>
          <w:szCs w:val="28"/>
        </w:rPr>
        <w:t>Tema:</w:t>
      </w:r>
    </w:p>
    <w:p w:rsidR="00256566" w:rsidRPr="00F50F75" w:rsidRDefault="00256566" w:rsidP="00F50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75">
        <w:rPr>
          <w:rFonts w:ascii="Times New Roman" w:hAnsi="Times New Roman" w:cs="Times New Roman"/>
          <w:b/>
          <w:sz w:val="28"/>
          <w:szCs w:val="28"/>
        </w:rPr>
        <w:t>DIVERSIDAD DE LA VIDA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:rsid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I </w:t>
      </w:r>
    </w:p>
    <w:p w:rsidR="00F50F75" w:rsidRPr="00F50F75" w:rsidRDefault="00F50F75" w:rsidP="001A46B7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F50F75" w:rsidRPr="00F50F75" w:rsidRDefault="00F50F75" w:rsidP="00F50F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sz w:val="24"/>
          <w:szCs w:val="24"/>
        </w:rPr>
        <w:lastRenderedPageBreak/>
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</w:p>
    <w:p w:rsidR="00F50F75" w:rsidRDefault="00F50F75" w:rsidP="00F50F75">
      <w:pPr>
        <w:rPr>
          <w:rFonts w:ascii="Times New Roman" w:hAnsi="Times New Roman" w:cs="Times New Roman"/>
          <w:sz w:val="24"/>
          <w:szCs w:val="24"/>
        </w:rPr>
      </w:pPr>
    </w:p>
    <w:p w:rsidR="00F50F75" w:rsidRPr="00F50F75" w:rsidRDefault="00F50F75" w:rsidP="00F50F7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0F75">
        <w:rPr>
          <w:rFonts w:ascii="Times New Roman" w:hAnsi="Times New Roman" w:cs="Times New Roman"/>
          <w:sz w:val="28"/>
          <w:szCs w:val="28"/>
        </w:rPr>
        <w:t xml:space="preserve">Fecha: 11 de abril de 2020 </w:t>
      </w: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F50F75" w:rsidRDefault="00F50F75" w:rsidP="00F50F75">
      <w:pPr>
        <w:rPr>
          <w:rFonts w:ascii="Times New Roman" w:hAnsi="Times New Roman" w:cs="Times New Roman"/>
          <w:b/>
          <w:sz w:val="28"/>
          <w:szCs w:val="28"/>
        </w:rPr>
      </w:pPr>
    </w:p>
    <w:p w:rsidR="009A4052" w:rsidRDefault="00256566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56566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DE ZARAGOZA </w:t>
      </w:r>
    </w:p>
    <w:p w:rsidR="0061193A" w:rsidRDefault="0061193A" w:rsidP="009A4052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LINK DE VIDEO</w:t>
      </w:r>
    </w:p>
    <w:p w:rsidR="0061193A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hyperlink r:id="rId10" w:history="1">
        <w:r w:rsidRPr="00535EE9">
          <w:rPr>
            <w:rStyle w:val="Hipervnculo"/>
            <w:rFonts w:ascii="Times New Roman" w:hAnsi="Times New Roman" w:cs="Times New Roman"/>
            <w:b/>
            <w:sz w:val="24"/>
            <w:szCs w:val="24"/>
            <w:lang w:val="es-ES_tradnl"/>
          </w:rPr>
          <w:t>https://youtu.be/ZqhBnEmgG34</w:t>
        </w:r>
      </w:hyperlink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:rsid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bookmarkStart w:id="0" w:name="_GoBack"/>
      <w:bookmarkEnd w:id="0"/>
    </w:p>
    <w:tbl>
      <w:tblPr>
        <w:tblStyle w:val="Tablaconcuadrcula"/>
        <w:tblW w:w="15202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268"/>
        <w:gridCol w:w="2693"/>
        <w:gridCol w:w="2552"/>
        <w:gridCol w:w="3071"/>
        <w:gridCol w:w="2268"/>
        <w:gridCol w:w="14"/>
      </w:tblGrid>
      <w:tr w:rsidR="00595CDC" w:rsidRPr="00BD727D" w:rsidTr="00116214">
        <w:trPr>
          <w:trHeight w:val="434"/>
        </w:trPr>
        <w:tc>
          <w:tcPr>
            <w:tcW w:w="15202" w:type="dxa"/>
            <w:gridSpan w:val="7"/>
          </w:tcPr>
          <w:p w:rsidR="00595CDC" w:rsidRPr="00BD727D" w:rsidRDefault="00595CDC" w:rsidP="00116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27D"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Video Situación didáctica</w:t>
            </w:r>
          </w:p>
        </w:tc>
      </w:tr>
      <w:tr w:rsidR="00595CDC" w:rsidRPr="002255F8" w:rsidTr="00116214">
        <w:trPr>
          <w:trHeight w:val="465"/>
        </w:trPr>
        <w:tc>
          <w:tcPr>
            <w:tcW w:w="7297" w:type="dxa"/>
            <w:gridSpan w:val="3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7905" w:type="dxa"/>
            <w:gridSpan w:val="4"/>
          </w:tcPr>
          <w:p w:rsidR="00595CDC" w:rsidRPr="00ED58AD" w:rsidRDefault="00595CDC" w:rsidP="0011621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explique detalladamente el análisis didáctico de los elementos de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didáctica. </w:t>
            </w:r>
          </w:p>
        </w:tc>
      </w:tr>
      <w:tr w:rsidR="00595CDC" w:rsidRPr="00BD727D" w:rsidTr="0011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2336" w:type="dxa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2268" w:type="dxa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693" w:type="dxa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552" w:type="dxa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3071" w:type="dxa"/>
          </w:tcPr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268" w:type="dxa"/>
          </w:tcPr>
          <w:p w:rsidR="00595CDC" w:rsidRPr="00ED58AD" w:rsidRDefault="00595CDC" w:rsidP="00116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8AD"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595CDC" w:rsidRPr="00BD727D" w:rsidTr="001162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424"/>
        </w:trPr>
        <w:tc>
          <w:tcPr>
            <w:tcW w:w="2336" w:type="dxa"/>
          </w:tcPr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Duración del video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de 3 a 5 minutos incluyendo la presentación.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Calidad del audio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imagen</w:t>
            </w:r>
          </w:p>
          <w:p w:rsidR="00595CDC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Presentación y explicación del video, Propósito,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Matriz Re-Co,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Descripción   detallada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 las actividades en sus Inicio, desarrollo, cierre</w:t>
            </w:r>
          </w:p>
          <w:p w:rsidR="00595CDC" w:rsidRPr="00ED58AD" w:rsidRDefault="00595CDC" w:rsidP="00116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Originalidad en la grabación y edición del video para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exposición del análisis didáctico,</w:t>
            </w:r>
          </w:p>
        </w:tc>
        <w:tc>
          <w:tcPr>
            <w:tcW w:w="2268" w:type="dxa"/>
          </w:tcPr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, existen ruidos externos.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mayor parte del video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muchos movimientos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la cámara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o con imágenes poco claras y de mala calidad.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falta alguno de los elementos: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o, organizadores curriculares, campo de formación académica, evaluación. 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presentación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actividades de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sin aportación.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Poco esfuerzo para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proporcionar 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deo</w:t>
            </w:r>
          </w:p>
        </w:tc>
        <w:tc>
          <w:tcPr>
            <w:tcW w:w="2693" w:type="dxa"/>
          </w:tcPr>
          <w:p w:rsidR="00595CDC" w:rsidRPr="00ED58AD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 parcialmente clara, el volumen var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ía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manera notoria e impide en ocasiones la comprensión.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Algunas de las imágenes y escenas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poco claras, la iluminación no es adecuada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en algunas secciones del video.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595CDC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ocasiones   se dificulta una buena dicción, lo que limita la comprensión de la presentación. Menciona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solo algunos elementos: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propósito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organizadores curriculares, campo de formación académica, evaluación.</w:t>
            </w:r>
          </w:p>
          <w:p w:rsidR="00595CDC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5CDC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 Poca edición del video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 con ciertas aportaciones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variedad 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eo.</w:t>
            </w:r>
          </w:p>
        </w:tc>
        <w:tc>
          <w:tcPr>
            <w:tcW w:w="2552" w:type="dxa"/>
          </w:tcPr>
          <w:p w:rsidR="00595CDC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calidad del audio de se escucha de manera clara y comprensible.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:rsidR="00595CDC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organizadores curriculares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campo de formación académica y evaluación.</w:t>
            </w:r>
          </w:p>
          <w:p w:rsidR="00595CDC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algunas ideas personales. 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En la presentación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secuencia didáctica,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uso adecuado del lenguaje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académico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 buenas aportaciones en las actividades.</w:t>
            </w:r>
          </w:p>
        </w:tc>
        <w:tc>
          <w:tcPr>
            <w:tcW w:w="3071" w:type="dxa"/>
          </w:tcPr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aprendizaje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esperado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organizadores curriculares, campo de formación académica y evaluación.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. La edición con muy buenas ideas personales. </w:t>
            </w:r>
          </w:p>
          <w:p w:rsidR="00595CDC" w:rsidRPr="009C6B9E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Presenta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 de la secuencia didáctica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diseño y creati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vidad. Uso adecuado de lenguaje académico y aportaciones significativas de las actividades.</w:t>
            </w:r>
          </w:p>
        </w:tc>
        <w:tc>
          <w:tcPr>
            <w:tcW w:w="2268" w:type="dxa"/>
          </w:tcPr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8AD"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claro con volumen adecuado y suficiente, no existen interrupciones auditivas.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:rsidR="00595CDC" w:rsidRPr="00A12F9F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un lenguaje académico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ideas personales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para las actividades e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innova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ción.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Start"/>
            <w:r w:rsidRPr="00ED58AD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proofErr w:type="gramEnd"/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presentación. Hace mención del propósito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>aprendizaje esperad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y organizadores curriculares, campo de formación académica   y evaluación.</w:t>
            </w:r>
          </w:p>
          <w:p w:rsidR="00595CDC" w:rsidRPr="00ED58AD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didáctica.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La edición con calidad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y excelentes ideas personales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las actividades.</w:t>
            </w:r>
          </w:p>
          <w:p w:rsidR="00595CDC" w:rsidRPr="003C7AD7" w:rsidRDefault="00595CDC" w:rsidP="00116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de la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secuencia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didáctica 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 apoyos de edición de videos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y diseñ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ED58AD">
              <w:rPr>
                <w:rFonts w:ascii="Arial" w:hAnsi="Arial" w:cs="Arial"/>
                <w:bCs/>
                <w:sz w:val="20"/>
                <w:szCs w:val="20"/>
              </w:rPr>
              <w:t xml:space="preserve"> con efectos creativos, el lenguaje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 muy académico, aporta actividades significativas.</w:t>
            </w:r>
          </w:p>
        </w:tc>
      </w:tr>
    </w:tbl>
    <w:p w:rsidR="00595CDC" w:rsidRPr="00595CDC" w:rsidRDefault="00595CDC" w:rsidP="009A40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95CDC" w:rsidRPr="00595CDC" w:rsidSect="00595C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D6" w:rsidRDefault="006E02D6" w:rsidP="00F873A6">
      <w:pPr>
        <w:spacing w:after="0" w:line="240" w:lineRule="auto"/>
      </w:pPr>
      <w:r>
        <w:separator/>
      </w:r>
    </w:p>
  </w:endnote>
  <w:endnote w:type="continuationSeparator" w:id="0">
    <w:p w:rsidR="006E02D6" w:rsidRDefault="006E02D6" w:rsidP="00F8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D6" w:rsidRDefault="006E02D6" w:rsidP="00F873A6">
      <w:pPr>
        <w:spacing w:after="0" w:line="240" w:lineRule="auto"/>
      </w:pPr>
      <w:r>
        <w:separator/>
      </w:r>
    </w:p>
  </w:footnote>
  <w:footnote w:type="continuationSeparator" w:id="0">
    <w:p w:rsidR="006E02D6" w:rsidRDefault="006E02D6" w:rsidP="00F8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FDD"/>
    <w:multiLevelType w:val="hybridMultilevel"/>
    <w:tmpl w:val="F7C62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3"/>
    <w:rsid w:val="00026B59"/>
    <w:rsid w:val="000353FB"/>
    <w:rsid w:val="00095C46"/>
    <w:rsid w:val="000E3AB2"/>
    <w:rsid w:val="00140415"/>
    <w:rsid w:val="00196CC1"/>
    <w:rsid w:val="001A46B7"/>
    <w:rsid w:val="001D2700"/>
    <w:rsid w:val="002165C0"/>
    <w:rsid w:val="00256566"/>
    <w:rsid w:val="00265F7D"/>
    <w:rsid w:val="00284DF3"/>
    <w:rsid w:val="00297669"/>
    <w:rsid w:val="002F03F2"/>
    <w:rsid w:val="003057A3"/>
    <w:rsid w:val="00312C66"/>
    <w:rsid w:val="00383CEF"/>
    <w:rsid w:val="003D0874"/>
    <w:rsid w:val="00405AE1"/>
    <w:rsid w:val="00420028"/>
    <w:rsid w:val="00511AB7"/>
    <w:rsid w:val="005164A5"/>
    <w:rsid w:val="005276F8"/>
    <w:rsid w:val="00595CDC"/>
    <w:rsid w:val="005E76A2"/>
    <w:rsid w:val="0061193A"/>
    <w:rsid w:val="00672E49"/>
    <w:rsid w:val="00693E58"/>
    <w:rsid w:val="006A0E8A"/>
    <w:rsid w:val="006A433E"/>
    <w:rsid w:val="006B2C2F"/>
    <w:rsid w:val="006E02D6"/>
    <w:rsid w:val="007B6BE4"/>
    <w:rsid w:val="00811EC0"/>
    <w:rsid w:val="0085640E"/>
    <w:rsid w:val="008E2230"/>
    <w:rsid w:val="008F696B"/>
    <w:rsid w:val="009054BD"/>
    <w:rsid w:val="00952C71"/>
    <w:rsid w:val="009A4052"/>
    <w:rsid w:val="009A512F"/>
    <w:rsid w:val="00A034E2"/>
    <w:rsid w:val="00AD3583"/>
    <w:rsid w:val="00B60BC1"/>
    <w:rsid w:val="00BA41B8"/>
    <w:rsid w:val="00BF08D6"/>
    <w:rsid w:val="00C12335"/>
    <w:rsid w:val="00CD7EB0"/>
    <w:rsid w:val="00CE26A2"/>
    <w:rsid w:val="00CF35D5"/>
    <w:rsid w:val="00CF420F"/>
    <w:rsid w:val="00D21B31"/>
    <w:rsid w:val="00D36D6D"/>
    <w:rsid w:val="00D6537E"/>
    <w:rsid w:val="00D84F62"/>
    <w:rsid w:val="00DF0820"/>
    <w:rsid w:val="00E318C4"/>
    <w:rsid w:val="00EB10EE"/>
    <w:rsid w:val="00EB1517"/>
    <w:rsid w:val="00EC0FE0"/>
    <w:rsid w:val="00EC3383"/>
    <w:rsid w:val="00EC5508"/>
    <w:rsid w:val="00F012B3"/>
    <w:rsid w:val="00F16457"/>
    <w:rsid w:val="00F50F75"/>
    <w:rsid w:val="00F873A6"/>
    <w:rsid w:val="00FD32B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F3"/>
  </w:style>
  <w:style w:type="paragraph" w:styleId="Ttulo1">
    <w:name w:val="heading 1"/>
    <w:basedOn w:val="Normal"/>
    <w:next w:val="Normal"/>
    <w:link w:val="Ttulo1Car"/>
    <w:uiPriority w:val="9"/>
    <w:qFormat/>
    <w:rsid w:val="00E318C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358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A6"/>
  </w:style>
  <w:style w:type="paragraph" w:styleId="Piedepgina">
    <w:name w:val="footer"/>
    <w:basedOn w:val="Normal"/>
    <w:link w:val="Piedepgina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A6"/>
  </w:style>
  <w:style w:type="paragraph" w:styleId="Textodeglobo">
    <w:name w:val="Balloon Text"/>
    <w:basedOn w:val="Normal"/>
    <w:link w:val="TextodegloboCar"/>
    <w:uiPriority w:val="99"/>
    <w:semiHidden/>
    <w:unhideWhenUsed/>
    <w:rsid w:val="006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8A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318C4"/>
  </w:style>
  <w:style w:type="character" w:customStyle="1" w:styleId="Ttulo1Car">
    <w:name w:val="Título 1 Car"/>
    <w:basedOn w:val="Fuentedeprrafopredeter"/>
    <w:link w:val="Ttulo1"/>
    <w:uiPriority w:val="9"/>
    <w:rsid w:val="00E318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unhideWhenUsed/>
    <w:rsid w:val="00196C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A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2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F3"/>
  </w:style>
  <w:style w:type="paragraph" w:styleId="Ttulo1">
    <w:name w:val="heading 1"/>
    <w:basedOn w:val="Normal"/>
    <w:next w:val="Normal"/>
    <w:link w:val="Ttulo1Car"/>
    <w:uiPriority w:val="9"/>
    <w:qFormat/>
    <w:rsid w:val="00E318C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D358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A6"/>
  </w:style>
  <w:style w:type="paragraph" w:styleId="Piedepgina">
    <w:name w:val="footer"/>
    <w:basedOn w:val="Normal"/>
    <w:link w:val="PiedepginaCar"/>
    <w:uiPriority w:val="99"/>
    <w:unhideWhenUsed/>
    <w:rsid w:val="00F8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A6"/>
  </w:style>
  <w:style w:type="paragraph" w:styleId="Textodeglobo">
    <w:name w:val="Balloon Text"/>
    <w:basedOn w:val="Normal"/>
    <w:link w:val="TextodegloboCar"/>
    <w:uiPriority w:val="99"/>
    <w:semiHidden/>
    <w:unhideWhenUsed/>
    <w:rsid w:val="006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E8A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318C4"/>
  </w:style>
  <w:style w:type="character" w:customStyle="1" w:styleId="Ttulo1Car">
    <w:name w:val="Título 1 Car"/>
    <w:basedOn w:val="Fuentedeprrafopredeter"/>
    <w:link w:val="Ttulo1"/>
    <w:uiPriority w:val="9"/>
    <w:rsid w:val="00E318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unhideWhenUsed/>
    <w:rsid w:val="00196C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A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2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ZqhBnEmgG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6">
  <b:Source>
    <b:Tag>Wil01</b:Tag>
    <b:SourceType>Book</b:SourceType>
    <b:Guid>{5EE8D2F5-9165-49F7-B5F7-2274E97A9C84}</b:Guid>
    <b:Author>
      <b:Author>
        <b:NameList>
          <b:Person>
            <b:Last>Edward</b:Last>
            <b:First>Wilson</b:First>
          </b:Person>
        </b:NameList>
      </b:Author>
    </b:Author>
    <b:Title>Biodiversidad, el mosaico de la vida</b:Title>
    <b:Year>2001</b:Year>
    <b:City>Barcelona</b:City>
    <b:Publisher>CRITICA</b:Publisher>
    <b:RefOrder>3</b:RefOrder>
  </b:Source>
  <b:Source>
    <b:Tag>Vic07</b:Tag>
    <b:SourceType>Book</b:SourceType>
    <b:Guid>{CA3B62B9-4753-4D0A-B16B-6E3771D851C4}</b:Guid>
    <b:Author>
      <b:Author>
        <b:NameList>
          <b:Person>
            <b:Last>Vicente Berovides</b:Last>
            <b:First>Jose</b:First>
            <b:Middle>L. Gerhartz</b:Middle>
          </b:Person>
        </b:NameList>
      </b:Author>
    </b:Author>
    <b:Title>Diversidad de la vida y su conservacion.</b:Title>
    <b:Year>2007</b:Year>
    <b:City>La Habana, Cuba</b:City>
    <b:Publisher>Editorial Cientifico- Tecnica</b:Publisher>
    <b:RefOrder>1</b:RefOrder>
  </b:Source>
  <b:Source>
    <b:Tag>CON20</b:Tag>
    <b:SourceType>InternetSite</b:SourceType>
    <b:Guid>{4FD7860E-0F63-4324-83BA-CB8E93315181}</b:Guid>
    <b:Author>
      <b:Author>
        <b:NameList>
          <b:Person>
            <b:Last>CONABIO</b:Last>
          </b:Person>
        </b:NameList>
      </b:Author>
    </b:Author>
    <b:Year>2020</b:Year>
    <b:Month>10</b:Month>
    <b:Day>08</b:Day>
    <b:URL>https://www.biodiversidad.gob.mx/biodiversidad/que_es</b:URL>
    <b:RefOrder>4</b:RefOrder>
  </b:Source>
  <b:Source>
    <b:Tag>CON201</b:Tag>
    <b:SourceType>InternetSite</b:SourceType>
    <b:Guid>{7FBF47A5-AE84-49EB-87B6-0F1B6C646DB3}</b:Guid>
    <b:Author>
      <b:Author>
        <b:NameList>
          <b:Person>
            <b:Last>CONABIO</b:Last>
          </b:Person>
        </b:NameList>
      </b:Author>
    </b:Author>
    <b:Title>Gobierno de Mexico</b:Title>
    <b:Year>2020</b:Year>
    <b:Month>10</b:Month>
    <b:Day>08</b:Day>
    <b:URL>https://www.biodiversidad.gob.mx/biodiversidad/que_es</b:URL>
    <b:RefOrder>2</b:RefOrder>
  </b:Source>
</b:Sources>
</file>

<file path=customXml/itemProps1.xml><?xml version="1.0" encoding="utf-8"?>
<ds:datastoreItem xmlns:ds="http://schemas.openxmlformats.org/officeDocument/2006/customXml" ds:itemID="{A2E8615E-83D1-4106-9444-C79D839E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SORIA</cp:lastModifiedBy>
  <cp:revision>2</cp:revision>
  <dcterms:created xsi:type="dcterms:W3CDTF">2021-04-21T20:37:00Z</dcterms:created>
  <dcterms:modified xsi:type="dcterms:W3CDTF">2021-04-21T20:37:00Z</dcterms:modified>
</cp:coreProperties>
</file>