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F96" w:rsidRDefault="00946F96" w:rsidP="00946F96">
      <w:pPr>
        <w:jc w:val="center"/>
        <w:rPr>
          <w:rFonts w:ascii="Times New Roman" w:hAnsi="Times New Roman" w:cs="Times New Roman"/>
          <w:b/>
          <w:sz w:val="36"/>
          <w:szCs w:val="44"/>
        </w:rPr>
      </w:pPr>
      <w:r>
        <w:rPr>
          <w:rFonts w:ascii="Times New Roman" w:hAnsi="Times New Roman" w:cs="Times New Roman"/>
          <w:b/>
          <w:sz w:val="36"/>
          <w:szCs w:val="44"/>
        </w:rPr>
        <w:t>ESCUELA NORMAL DE EDUCACION PREESCOLAR DEL ESTADO DE COAHUILA</w:t>
      </w:r>
    </w:p>
    <w:p w:rsidR="00946F96" w:rsidRDefault="00946F96" w:rsidP="00946F96">
      <w:pPr>
        <w:jc w:val="center"/>
        <w:rPr>
          <w:rFonts w:ascii="Times New Roman" w:hAnsi="Times New Roman" w:cs="Times New Roman"/>
          <w:b/>
        </w:rPr>
      </w:pPr>
      <w:r>
        <w:rPr>
          <w:noProof/>
          <w:lang w:eastAsia="es-MX"/>
        </w:rPr>
        <w:drawing>
          <wp:anchor distT="0" distB="0" distL="114300" distR="114300" simplePos="0" relativeHeight="251659264" behindDoc="0" locked="0" layoutInCell="1" allowOverlap="1" wp14:anchorId="6BD0B990" wp14:editId="416BBCDA">
            <wp:simplePos x="0" y="0"/>
            <wp:positionH relativeFrom="margin">
              <wp:posOffset>2409825</wp:posOffset>
            </wp:positionH>
            <wp:positionV relativeFrom="paragraph">
              <wp:posOffset>29210</wp:posOffset>
            </wp:positionV>
            <wp:extent cx="914400" cy="1122045"/>
            <wp:effectExtent l="0" t="0" r="0" b="1905"/>
            <wp:wrapSquare wrapText="bothSides"/>
            <wp:docPr id="7" name="Imagen 7"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http://187.160.244.18/sistema/Data/tareas/ENEP-00027/_Actividad/_has/00000000/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22045"/>
                    </a:xfrm>
                    <a:prstGeom prst="rect">
                      <a:avLst/>
                    </a:prstGeom>
                    <a:noFill/>
                  </pic:spPr>
                </pic:pic>
              </a:graphicData>
            </a:graphic>
            <wp14:sizeRelH relativeFrom="margin">
              <wp14:pctWidth>0</wp14:pctWidth>
            </wp14:sizeRelH>
            <wp14:sizeRelV relativeFrom="margin">
              <wp14:pctHeight>0</wp14:pctHeight>
            </wp14:sizeRelV>
          </wp:anchor>
        </w:drawing>
      </w:r>
    </w:p>
    <w:p w:rsidR="00946F96" w:rsidRDefault="00946F96" w:rsidP="00946F96">
      <w:pPr>
        <w:jc w:val="center"/>
        <w:rPr>
          <w:rFonts w:ascii="Times New Roman" w:hAnsi="Times New Roman" w:cs="Times New Roman"/>
          <w:b/>
        </w:rPr>
      </w:pPr>
    </w:p>
    <w:p w:rsidR="00946F96" w:rsidRDefault="00946F96" w:rsidP="00946F96">
      <w:pPr>
        <w:jc w:val="center"/>
        <w:rPr>
          <w:rFonts w:ascii="Times New Roman" w:hAnsi="Times New Roman" w:cs="Times New Roman"/>
          <w:b/>
        </w:rPr>
      </w:pPr>
    </w:p>
    <w:p w:rsidR="00946F96" w:rsidRDefault="00946F96" w:rsidP="00946F96">
      <w:pPr>
        <w:rPr>
          <w:rFonts w:ascii="Times New Roman" w:hAnsi="Times New Roman" w:cs="Times New Roman"/>
          <w:b/>
          <w:sz w:val="36"/>
          <w:szCs w:val="36"/>
        </w:rPr>
      </w:pPr>
    </w:p>
    <w:p w:rsidR="00946F96" w:rsidRDefault="00946F96" w:rsidP="00946F96">
      <w:pPr>
        <w:jc w:val="center"/>
        <w:rPr>
          <w:rFonts w:ascii="Times New Roman" w:hAnsi="Times New Roman" w:cs="Times New Roman"/>
          <w:b/>
          <w:sz w:val="28"/>
          <w:szCs w:val="24"/>
        </w:rPr>
      </w:pPr>
      <w:r>
        <w:rPr>
          <w:rFonts w:ascii="Times New Roman" w:hAnsi="Times New Roman" w:cs="Times New Roman"/>
          <w:b/>
          <w:sz w:val="28"/>
          <w:szCs w:val="24"/>
        </w:rPr>
        <w:t>LICENCIATURA EN EDUCACION PREESCOLAR</w:t>
      </w:r>
    </w:p>
    <w:p w:rsidR="00946F96" w:rsidRPr="00946F96" w:rsidRDefault="00946F96" w:rsidP="00946F96">
      <w:pPr>
        <w:jc w:val="center"/>
        <w:rPr>
          <w:rFonts w:ascii="Times New Roman" w:hAnsi="Times New Roman" w:cs="Times New Roman"/>
          <w:b/>
          <w:color w:val="000000" w:themeColor="text1"/>
          <w:sz w:val="28"/>
          <w:szCs w:val="24"/>
        </w:rPr>
      </w:pPr>
      <w:r w:rsidRPr="00946F96">
        <w:rPr>
          <w:rFonts w:ascii="Times New Roman" w:hAnsi="Times New Roman" w:cs="Times New Roman"/>
          <w:b/>
          <w:color w:val="000000" w:themeColor="text1"/>
          <w:sz w:val="28"/>
          <w:szCs w:val="24"/>
        </w:rPr>
        <w:t>CICLO ESCOLAR 2020 – 2021</w:t>
      </w:r>
    </w:p>
    <w:p w:rsidR="00946F96" w:rsidRPr="00946F96" w:rsidRDefault="00946F96" w:rsidP="00946F96">
      <w:pPr>
        <w:pStyle w:val="Ttulo3"/>
        <w:spacing w:before="30" w:after="30"/>
        <w:ind w:left="60"/>
        <w:jc w:val="center"/>
        <w:rPr>
          <w:rFonts w:ascii="Times New Roman" w:hAnsi="Times New Roman" w:cs="Times New Roman"/>
          <w:sz w:val="32"/>
        </w:rPr>
      </w:pPr>
      <w:bookmarkStart w:id="0" w:name="_GoBack"/>
      <w:r w:rsidRPr="00946F96">
        <w:rPr>
          <w:rFonts w:ascii="Times New Roman" w:hAnsi="Times New Roman" w:cs="Times New Roman"/>
          <w:b/>
          <w:color w:val="000000" w:themeColor="text1"/>
          <w:sz w:val="32"/>
        </w:rPr>
        <w:t>LA INFANCIA, LA NIÑEZ, LAS INTERRUPCIONES</w:t>
      </w:r>
    </w:p>
    <w:bookmarkEnd w:id="0"/>
    <w:p w:rsidR="00946F96" w:rsidRDefault="00946F96" w:rsidP="00946F96">
      <w:pPr>
        <w:pStyle w:val="Ttulo3"/>
        <w:spacing w:before="30" w:after="30"/>
        <w:ind w:left="60"/>
        <w:jc w:val="center"/>
        <w:rPr>
          <w:rFonts w:ascii="Times New Roman" w:hAnsi="Times New Roman" w:cs="Times New Roman"/>
          <w:b/>
          <w:color w:val="000000"/>
          <w:sz w:val="28"/>
          <w:szCs w:val="28"/>
        </w:rPr>
      </w:pPr>
      <w:r>
        <w:rPr>
          <w:rFonts w:ascii="Times New Roman" w:hAnsi="Times New Roman" w:cs="Times New Roman"/>
          <w:b/>
          <w:color w:val="000000"/>
          <w:sz w:val="28"/>
          <w:szCs w:val="28"/>
        </w:rPr>
        <w:t>Profesor:</w:t>
      </w:r>
      <w:r>
        <w:rPr>
          <w:rFonts w:ascii="Times New Roman" w:hAnsi="Times New Roman" w:cs="Times New Roman"/>
          <w:color w:val="000000"/>
          <w:sz w:val="28"/>
          <w:szCs w:val="28"/>
        </w:rPr>
        <w:t xml:space="preserve"> Ramiro García Elías</w:t>
      </w:r>
      <w:r>
        <w:rPr>
          <w:rFonts w:ascii="Times New Roman" w:hAnsi="Times New Roman" w:cs="Times New Roman"/>
          <w:b/>
          <w:color w:val="000000"/>
          <w:sz w:val="28"/>
          <w:szCs w:val="28"/>
        </w:rPr>
        <w:t xml:space="preserve"> </w:t>
      </w:r>
    </w:p>
    <w:p w:rsidR="00946F96" w:rsidRDefault="00946F96" w:rsidP="00946F96">
      <w:pPr>
        <w:spacing w:before="30" w:after="30" w:line="240" w:lineRule="auto"/>
        <w:ind w:left="60"/>
        <w:jc w:val="center"/>
        <w:outlineLvl w:val="2"/>
        <w:rPr>
          <w:rFonts w:ascii="Times New Roman" w:eastAsia="Times New Roman" w:hAnsi="Times New Roman" w:cs="Times New Roman"/>
          <w:bCs/>
          <w:color w:val="000000"/>
          <w:sz w:val="28"/>
          <w:szCs w:val="24"/>
          <w:lang w:eastAsia="es-MX"/>
        </w:rPr>
      </w:pPr>
    </w:p>
    <w:p w:rsidR="00946F96" w:rsidRDefault="00946F96" w:rsidP="00946F96">
      <w:pPr>
        <w:jc w:val="center"/>
        <w:rPr>
          <w:rFonts w:ascii="Times New Roman" w:hAnsi="Times New Roman" w:cs="Times New Roman"/>
          <w:sz w:val="28"/>
          <w:szCs w:val="24"/>
        </w:rPr>
      </w:pPr>
      <w:r>
        <w:rPr>
          <w:rFonts w:ascii="Times New Roman" w:hAnsi="Times New Roman" w:cs="Times New Roman"/>
          <w:b/>
          <w:sz w:val="28"/>
          <w:szCs w:val="24"/>
        </w:rPr>
        <w:t>Alumna</w:t>
      </w:r>
      <w:r>
        <w:rPr>
          <w:rFonts w:ascii="Times New Roman" w:hAnsi="Times New Roman" w:cs="Times New Roman"/>
          <w:sz w:val="28"/>
          <w:szCs w:val="24"/>
        </w:rPr>
        <w:t>: Karla Nayeli Agüero Cruz</w:t>
      </w:r>
    </w:p>
    <w:p w:rsidR="00946F96" w:rsidRDefault="00946F96" w:rsidP="00946F96">
      <w:pPr>
        <w:jc w:val="center"/>
        <w:rPr>
          <w:rFonts w:ascii="Times New Roman" w:hAnsi="Times New Roman" w:cs="Times New Roman"/>
          <w:sz w:val="28"/>
          <w:szCs w:val="24"/>
        </w:rPr>
      </w:pPr>
      <w:r>
        <w:rPr>
          <w:rFonts w:ascii="Times New Roman" w:hAnsi="Times New Roman" w:cs="Times New Roman"/>
          <w:sz w:val="28"/>
          <w:szCs w:val="24"/>
        </w:rPr>
        <w:t>Cuarto semestre sección “A”</w:t>
      </w:r>
    </w:p>
    <w:p w:rsidR="00946F96" w:rsidRDefault="00946F96" w:rsidP="00946F96">
      <w:pPr>
        <w:jc w:val="center"/>
        <w:rPr>
          <w:rFonts w:ascii="Times New Roman" w:hAnsi="Times New Roman" w:cs="Times New Roman"/>
          <w:sz w:val="28"/>
          <w:szCs w:val="28"/>
        </w:rPr>
      </w:pPr>
      <w:r>
        <w:rPr>
          <w:rFonts w:ascii="Times New Roman" w:hAnsi="Times New Roman" w:cs="Times New Roman"/>
          <w:sz w:val="28"/>
          <w:szCs w:val="28"/>
        </w:rPr>
        <w:t xml:space="preserve">Numero de lista “1”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946F96" w:rsidTr="006E033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46F96" w:rsidRDefault="00946F96" w:rsidP="006E0337">
            <w:pPr>
              <w:spacing w:after="0" w:line="240" w:lineRule="auto"/>
              <w:ind w:left="60"/>
              <w:jc w:val="both"/>
              <w:rPr>
                <w:rFonts w:ascii="Times New Roman" w:eastAsia="Times New Roman" w:hAnsi="Times New Roman" w:cs="Times New Roman"/>
                <w:color w:val="000000"/>
                <w:sz w:val="24"/>
                <w:szCs w:val="24"/>
                <w:lang w:val="es-419" w:eastAsia="es-419"/>
              </w:rPr>
            </w:pPr>
            <w:r>
              <w:rPr>
                <w:rFonts w:ascii="Times New Roman" w:eastAsia="Times New Roman" w:hAnsi="Times New Roman" w:cs="Times New Roman"/>
                <w:color w:val="000000"/>
                <w:sz w:val="24"/>
                <w:szCs w:val="24"/>
                <w:lang w:val="es-419" w:eastAsia="es-419"/>
              </w:rPr>
              <w:t>UNIDAD DE APRENDIZAJE I. EL DESARROLLO DE LA IDENTIDAD Y EL SENTIDO DE PERTENENCIA EN LOS NIÑOS Y LAS NIÑAS DE PREESCOLAR.</w:t>
            </w:r>
          </w:p>
        </w:tc>
      </w:tr>
      <w:tr w:rsidR="00946F96" w:rsidTr="006E033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tbl>
            <w:tblPr>
              <w:tblW w:w="0" w:type="auto"/>
              <w:tblCellSpacing w:w="15" w:type="dxa"/>
              <w:tblInd w:w="60" w:type="dxa"/>
              <w:tblLook w:val="04A0" w:firstRow="1" w:lastRow="0" w:firstColumn="1" w:lastColumn="0" w:noHBand="0" w:noVBand="1"/>
            </w:tblPr>
            <w:tblGrid>
              <w:gridCol w:w="315"/>
              <w:gridCol w:w="8357"/>
            </w:tblGrid>
            <w:tr w:rsidR="00946F96" w:rsidTr="006E0337">
              <w:trPr>
                <w:tblCellSpacing w:w="15" w:type="dxa"/>
              </w:trPr>
              <w:tc>
                <w:tcPr>
                  <w:tcW w:w="0" w:type="auto"/>
                  <w:tcMar>
                    <w:top w:w="15" w:type="dxa"/>
                    <w:left w:w="15" w:type="dxa"/>
                    <w:bottom w:w="15" w:type="dxa"/>
                    <w:right w:w="15" w:type="dxa"/>
                  </w:tcMar>
                  <w:hideMark/>
                </w:tcPr>
                <w:p w:rsidR="00946F96" w:rsidRDefault="00946F96" w:rsidP="006E0337">
                  <w:pPr>
                    <w:spacing w:after="0" w:line="240" w:lineRule="auto"/>
                    <w:ind w:left="60"/>
                    <w:jc w:val="both"/>
                    <w:rPr>
                      <w:rFonts w:ascii="Times New Roman" w:eastAsia="Times New Roman" w:hAnsi="Times New Roman" w:cs="Times New Roman"/>
                      <w:color w:val="000000"/>
                      <w:sz w:val="24"/>
                      <w:szCs w:val="24"/>
                      <w:lang w:val="es-419" w:eastAsia="es-419"/>
                    </w:rPr>
                  </w:pPr>
                  <w:r>
                    <w:rPr>
                      <w:rFonts w:ascii="Times New Roman" w:eastAsia="Times New Roman" w:hAnsi="Times New Roman" w:cs="Times New Roman"/>
                      <w:noProof/>
                      <w:color w:val="000000"/>
                      <w:sz w:val="24"/>
                      <w:szCs w:val="24"/>
                      <w:lang w:eastAsia="es-MX"/>
                    </w:rPr>
                    <w:drawing>
                      <wp:inline distT="0" distB="0" distL="0" distR="0" wp14:anchorId="5D38D4A1" wp14:editId="684211BB">
                        <wp:extent cx="105410" cy="105410"/>
                        <wp:effectExtent l="0" t="0" r="889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p>
              </w:tc>
              <w:tc>
                <w:tcPr>
                  <w:tcW w:w="0" w:type="auto"/>
                  <w:tcMar>
                    <w:top w:w="15" w:type="dxa"/>
                    <w:left w:w="15" w:type="dxa"/>
                    <w:bottom w:w="15" w:type="dxa"/>
                    <w:right w:w="15" w:type="dxa"/>
                  </w:tcMar>
                  <w:hideMark/>
                </w:tcPr>
                <w:p w:rsidR="00946F96" w:rsidRDefault="00946F96" w:rsidP="006E0337">
                  <w:pPr>
                    <w:spacing w:after="0" w:line="240" w:lineRule="auto"/>
                    <w:ind w:left="60"/>
                    <w:rPr>
                      <w:rFonts w:ascii="Times New Roman" w:eastAsia="Times New Roman" w:hAnsi="Times New Roman" w:cs="Times New Roman"/>
                      <w:color w:val="000000"/>
                      <w:sz w:val="24"/>
                      <w:szCs w:val="24"/>
                      <w:lang w:val="es-419" w:eastAsia="es-419"/>
                    </w:rPr>
                  </w:pPr>
                  <w:r>
                    <w:rPr>
                      <w:rFonts w:ascii="Times New Roman" w:eastAsia="Times New Roman" w:hAnsi="Times New Roman" w:cs="Times New Roman"/>
                      <w:color w:val="000000"/>
                      <w:sz w:val="24"/>
                      <w:szCs w:val="24"/>
                      <w:lang w:val="es-419" w:eastAsia="es-419"/>
                    </w:rPr>
                    <w:t>Detecta los procesos de aprendizaje de sus alumnos para favorecer su desarrollo cognitivo y socioemocional.</w:t>
                  </w:r>
                </w:p>
              </w:tc>
            </w:tr>
          </w:tbl>
          <w:p w:rsidR="00946F96" w:rsidRDefault="00946F96" w:rsidP="006E0337">
            <w:pPr>
              <w:spacing w:after="0" w:line="240" w:lineRule="auto"/>
              <w:ind w:left="60"/>
              <w:jc w:val="both"/>
              <w:rPr>
                <w:rFonts w:ascii="Times New Roman" w:eastAsia="Times New Roman" w:hAnsi="Times New Roman" w:cs="Times New Roman"/>
                <w:vanish/>
                <w:color w:val="000000"/>
                <w:sz w:val="24"/>
                <w:szCs w:val="24"/>
                <w:lang w:val="es-419" w:eastAsia="es-419"/>
              </w:rPr>
            </w:pPr>
          </w:p>
          <w:tbl>
            <w:tblPr>
              <w:tblW w:w="0" w:type="auto"/>
              <w:tblCellSpacing w:w="15" w:type="dxa"/>
              <w:tblInd w:w="60" w:type="dxa"/>
              <w:tblLook w:val="04A0" w:firstRow="1" w:lastRow="0" w:firstColumn="1" w:lastColumn="0" w:noHBand="0" w:noVBand="1"/>
            </w:tblPr>
            <w:tblGrid>
              <w:gridCol w:w="315"/>
              <w:gridCol w:w="8357"/>
            </w:tblGrid>
            <w:tr w:rsidR="00946F96" w:rsidTr="006E0337">
              <w:trPr>
                <w:tblCellSpacing w:w="15" w:type="dxa"/>
              </w:trPr>
              <w:tc>
                <w:tcPr>
                  <w:tcW w:w="0" w:type="auto"/>
                  <w:tcMar>
                    <w:top w:w="15" w:type="dxa"/>
                    <w:left w:w="15" w:type="dxa"/>
                    <w:bottom w:w="15" w:type="dxa"/>
                    <w:right w:w="15" w:type="dxa"/>
                  </w:tcMar>
                  <w:hideMark/>
                </w:tcPr>
                <w:p w:rsidR="00946F96" w:rsidRDefault="00946F96" w:rsidP="006E0337">
                  <w:pPr>
                    <w:spacing w:after="0" w:line="240" w:lineRule="auto"/>
                    <w:ind w:left="60"/>
                    <w:jc w:val="both"/>
                    <w:rPr>
                      <w:rFonts w:ascii="Times New Roman" w:eastAsia="Times New Roman" w:hAnsi="Times New Roman" w:cs="Times New Roman"/>
                      <w:color w:val="000000"/>
                      <w:sz w:val="24"/>
                      <w:szCs w:val="24"/>
                      <w:lang w:val="es-419" w:eastAsia="es-419"/>
                    </w:rPr>
                  </w:pPr>
                  <w:r>
                    <w:rPr>
                      <w:rFonts w:ascii="Times New Roman" w:eastAsia="Times New Roman" w:hAnsi="Times New Roman" w:cs="Times New Roman"/>
                      <w:noProof/>
                      <w:color w:val="000000"/>
                      <w:sz w:val="24"/>
                      <w:szCs w:val="24"/>
                      <w:lang w:eastAsia="es-MX"/>
                    </w:rPr>
                    <w:drawing>
                      <wp:inline distT="0" distB="0" distL="0" distR="0" wp14:anchorId="49AF2CB1" wp14:editId="60526282">
                        <wp:extent cx="105410" cy="105410"/>
                        <wp:effectExtent l="0" t="0" r="889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p>
              </w:tc>
              <w:tc>
                <w:tcPr>
                  <w:tcW w:w="0" w:type="auto"/>
                  <w:tcMar>
                    <w:top w:w="15" w:type="dxa"/>
                    <w:left w:w="15" w:type="dxa"/>
                    <w:bottom w:w="15" w:type="dxa"/>
                    <w:right w:w="15" w:type="dxa"/>
                  </w:tcMar>
                  <w:hideMark/>
                </w:tcPr>
                <w:p w:rsidR="00946F96" w:rsidRDefault="00946F96" w:rsidP="006E0337">
                  <w:pPr>
                    <w:spacing w:after="0" w:line="240" w:lineRule="auto"/>
                    <w:ind w:left="60"/>
                    <w:rPr>
                      <w:rFonts w:ascii="Times New Roman" w:eastAsia="Times New Roman" w:hAnsi="Times New Roman" w:cs="Times New Roman"/>
                      <w:color w:val="000000"/>
                      <w:sz w:val="24"/>
                      <w:szCs w:val="24"/>
                      <w:lang w:val="es-419" w:eastAsia="es-419"/>
                    </w:rPr>
                  </w:pPr>
                  <w:r>
                    <w:rPr>
                      <w:rFonts w:ascii="Times New Roman" w:eastAsia="Times New Roman" w:hAnsi="Times New Roman" w:cs="Times New Roman"/>
                      <w:color w:val="000000"/>
                      <w:sz w:val="24"/>
                      <w:szCs w:val="24"/>
                      <w:lang w:val="es-419" w:eastAsia="es-419"/>
                    </w:rPr>
                    <w:t>Aplica el plan y programas de estudio para alcanzar los propósitos educativos y contribuir al pleno desenvolvimiento de las capacidades de sus alumnos.</w:t>
                  </w:r>
                </w:p>
              </w:tc>
            </w:tr>
          </w:tbl>
          <w:p w:rsidR="00946F96" w:rsidRDefault="00946F96" w:rsidP="006E0337">
            <w:pPr>
              <w:spacing w:after="0" w:line="240" w:lineRule="auto"/>
              <w:ind w:left="60"/>
              <w:jc w:val="both"/>
              <w:rPr>
                <w:rFonts w:ascii="Times New Roman" w:eastAsia="Times New Roman" w:hAnsi="Times New Roman" w:cs="Times New Roman"/>
                <w:vanish/>
                <w:color w:val="000000"/>
                <w:sz w:val="24"/>
                <w:szCs w:val="24"/>
                <w:lang w:val="es-419" w:eastAsia="es-419"/>
              </w:rPr>
            </w:pPr>
          </w:p>
          <w:tbl>
            <w:tblPr>
              <w:tblW w:w="0" w:type="auto"/>
              <w:tblCellSpacing w:w="15" w:type="dxa"/>
              <w:tblInd w:w="60" w:type="dxa"/>
              <w:tblLook w:val="04A0" w:firstRow="1" w:lastRow="0" w:firstColumn="1" w:lastColumn="0" w:noHBand="0" w:noVBand="1"/>
            </w:tblPr>
            <w:tblGrid>
              <w:gridCol w:w="315"/>
              <w:gridCol w:w="8357"/>
            </w:tblGrid>
            <w:tr w:rsidR="00946F96" w:rsidTr="006E0337">
              <w:trPr>
                <w:tblCellSpacing w:w="15" w:type="dxa"/>
              </w:trPr>
              <w:tc>
                <w:tcPr>
                  <w:tcW w:w="0" w:type="auto"/>
                  <w:tcMar>
                    <w:top w:w="15" w:type="dxa"/>
                    <w:left w:w="15" w:type="dxa"/>
                    <w:bottom w:w="15" w:type="dxa"/>
                    <w:right w:w="15" w:type="dxa"/>
                  </w:tcMar>
                  <w:hideMark/>
                </w:tcPr>
                <w:p w:rsidR="00946F96" w:rsidRDefault="00946F96" w:rsidP="006E0337">
                  <w:pPr>
                    <w:spacing w:after="0" w:line="240" w:lineRule="auto"/>
                    <w:ind w:left="60"/>
                    <w:jc w:val="both"/>
                    <w:rPr>
                      <w:rFonts w:ascii="Times New Roman" w:eastAsia="Times New Roman" w:hAnsi="Times New Roman" w:cs="Times New Roman"/>
                      <w:color w:val="000000"/>
                      <w:sz w:val="24"/>
                      <w:szCs w:val="24"/>
                      <w:lang w:val="es-419" w:eastAsia="es-419"/>
                    </w:rPr>
                  </w:pPr>
                  <w:r>
                    <w:rPr>
                      <w:rFonts w:ascii="Times New Roman" w:eastAsia="Times New Roman" w:hAnsi="Times New Roman" w:cs="Times New Roman"/>
                      <w:noProof/>
                      <w:color w:val="000000"/>
                      <w:sz w:val="24"/>
                      <w:szCs w:val="24"/>
                      <w:lang w:eastAsia="es-MX"/>
                    </w:rPr>
                    <w:drawing>
                      <wp:inline distT="0" distB="0" distL="0" distR="0" wp14:anchorId="5399F7C2" wp14:editId="54C2A1D8">
                        <wp:extent cx="105410" cy="105410"/>
                        <wp:effectExtent l="0" t="0" r="889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p>
              </w:tc>
              <w:tc>
                <w:tcPr>
                  <w:tcW w:w="0" w:type="auto"/>
                  <w:tcMar>
                    <w:top w:w="15" w:type="dxa"/>
                    <w:left w:w="15" w:type="dxa"/>
                    <w:bottom w:w="15" w:type="dxa"/>
                    <w:right w:w="15" w:type="dxa"/>
                  </w:tcMar>
                  <w:hideMark/>
                </w:tcPr>
                <w:p w:rsidR="00946F96" w:rsidRDefault="00946F96" w:rsidP="006E0337">
                  <w:pPr>
                    <w:spacing w:after="0" w:line="240" w:lineRule="auto"/>
                    <w:ind w:left="60"/>
                    <w:rPr>
                      <w:rFonts w:ascii="Times New Roman" w:eastAsia="Times New Roman" w:hAnsi="Times New Roman" w:cs="Times New Roman"/>
                      <w:color w:val="000000"/>
                      <w:sz w:val="24"/>
                      <w:szCs w:val="24"/>
                      <w:lang w:val="es-419" w:eastAsia="es-419"/>
                    </w:rPr>
                  </w:pPr>
                  <w:r>
                    <w:rPr>
                      <w:rFonts w:ascii="Times New Roman" w:eastAsia="Times New Roman" w:hAnsi="Times New Roman" w:cs="Times New Roman"/>
                      <w:color w:val="000000"/>
                      <w:sz w:val="24"/>
                      <w:szCs w:val="24"/>
                      <w:lang w:val="es-419" w:eastAsia="es-419"/>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rsidR="00946F96" w:rsidRDefault="00946F96" w:rsidP="006E0337">
            <w:pPr>
              <w:spacing w:after="0" w:line="240" w:lineRule="auto"/>
              <w:ind w:left="60"/>
              <w:jc w:val="both"/>
              <w:rPr>
                <w:rFonts w:ascii="Times New Roman" w:eastAsia="Times New Roman" w:hAnsi="Times New Roman" w:cs="Times New Roman"/>
                <w:vanish/>
                <w:color w:val="000000"/>
                <w:sz w:val="24"/>
                <w:szCs w:val="24"/>
                <w:lang w:val="es-419" w:eastAsia="es-419"/>
              </w:rPr>
            </w:pPr>
          </w:p>
          <w:tbl>
            <w:tblPr>
              <w:tblW w:w="0" w:type="auto"/>
              <w:tblCellSpacing w:w="15" w:type="dxa"/>
              <w:tblInd w:w="60" w:type="dxa"/>
              <w:tblLook w:val="04A0" w:firstRow="1" w:lastRow="0" w:firstColumn="1" w:lastColumn="0" w:noHBand="0" w:noVBand="1"/>
            </w:tblPr>
            <w:tblGrid>
              <w:gridCol w:w="315"/>
              <w:gridCol w:w="8357"/>
            </w:tblGrid>
            <w:tr w:rsidR="00946F96" w:rsidTr="006E0337">
              <w:trPr>
                <w:tblCellSpacing w:w="15" w:type="dxa"/>
              </w:trPr>
              <w:tc>
                <w:tcPr>
                  <w:tcW w:w="0" w:type="auto"/>
                  <w:tcMar>
                    <w:top w:w="15" w:type="dxa"/>
                    <w:left w:w="15" w:type="dxa"/>
                    <w:bottom w:w="15" w:type="dxa"/>
                    <w:right w:w="15" w:type="dxa"/>
                  </w:tcMar>
                  <w:hideMark/>
                </w:tcPr>
                <w:p w:rsidR="00946F96" w:rsidRDefault="00946F96" w:rsidP="006E0337">
                  <w:pPr>
                    <w:spacing w:after="0" w:line="240" w:lineRule="auto"/>
                    <w:ind w:left="60"/>
                    <w:jc w:val="both"/>
                    <w:rPr>
                      <w:rFonts w:ascii="Times New Roman" w:eastAsia="Times New Roman" w:hAnsi="Times New Roman" w:cs="Times New Roman"/>
                      <w:color w:val="000000"/>
                      <w:sz w:val="24"/>
                      <w:szCs w:val="24"/>
                      <w:lang w:val="es-419" w:eastAsia="es-419"/>
                    </w:rPr>
                  </w:pPr>
                  <w:r>
                    <w:rPr>
                      <w:rFonts w:ascii="Times New Roman" w:eastAsia="Times New Roman" w:hAnsi="Times New Roman" w:cs="Times New Roman"/>
                      <w:noProof/>
                      <w:color w:val="000000"/>
                      <w:sz w:val="24"/>
                      <w:szCs w:val="24"/>
                      <w:lang w:eastAsia="es-MX"/>
                    </w:rPr>
                    <w:drawing>
                      <wp:inline distT="0" distB="0" distL="0" distR="0" wp14:anchorId="49C7C98A" wp14:editId="108B8675">
                        <wp:extent cx="105410" cy="105410"/>
                        <wp:effectExtent l="0" t="0" r="889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p>
              </w:tc>
              <w:tc>
                <w:tcPr>
                  <w:tcW w:w="0" w:type="auto"/>
                  <w:tcMar>
                    <w:top w:w="15" w:type="dxa"/>
                    <w:left w:w="15" w:type="dxa"/>
                    <w:bottom w:w="15" w:type="dxa"/>
                    <w:right w:w="15" w:type="dxa"/>
                  </w:tcMar>
                  <w:hideMark/>
                </w:tcPr>
                <w:p w:rsidR="00946F96" w:rsidRDefault="00946F96" w:rsidP="006E0337">
                  <w:pPr>
                    <w:spacing w:after="0" w:line="240" w:lineRule="auto"/>
                    <w:ind w:left="60"/>
                    <w:rPr>
                      <w:rFonts w:ascii="Times New Roman" w:eastAsia="Times New Roman" w:hAnsi="Times New Roman" w:cs="Times New Roman"/>
                      <w:color w:val="000000"/>
                      <w:sz w:val="24"/>
                      <w:szCs w:val="24"/>
                      <w:lang w:val="es-419" w:eastAsia="es-419"/>
                    </w:rPr>
                  </w:pPr>
                  <w:r>
                    <w:rPr>
                      <w:rFonts w:ascii="Times New Roman" w:eastAsia="Times New Roman" w:hAnsi="Times New Roman" w:cs="Times New Roman"/>
                      <w:color w:val="000000"/>
                      <w:sz w:val="24"/>
                      <w:szCs w:val="24"/>
                      <w:lang w:val="es-419" w:eastAsia="es-419"/>
                    </w:rPr>
                    <w:t>Emplea la evaluación para intervenir en los diferentes ámbitos y momentos de la tarea educativa para mejorar los aprendizajes de sus alumnos.</w:t>
                  </w:r>
                </w:p>
              </w:tc>
            </w:tr>
          </w:tbl>
          <w:p w:rsidR="00946F96" w:rsidRDefault="00946F96" w:rsidP="006E0337">
            <w:pPr>
              <w:spacing w:after="0" w:line="240" w:lineRule="auto"/>
              <w:ind w:left="60"/>
              <w:jc w:val="both"/>
              <w:rPr>
                <w:rFonts w:ascii="Times New Roman" w:eastAsia="Times New Roman" w:hAnsi="Times New Roman" w:cs="Times New Roman"/>
                <w:vanish/>
                <w:color w:val="000000"/>
                <w:sz w:val="24"/>
                <w:szCs w:val="24"/>
                <w:lang w:val="es-419" w:eastAsia="es-419"/>
              </w:rPr>
            </w:pPr>
          </w:p>
          <w:tbl>
            <w:tblPr>
              <w:tblW w:w="0" w:type="auto"/>
              <w:tblCellSpacing w:w="15" w:type="dxa"/>
              <w:tblInd w:w="60" w:type="dxa"/>
              <w:tblLook w:val="04A0" w:firstRow="1" w:lastRow="0" w:firstColumn="1" w:lastColumn="0" w:noHBand="0" w:noVBand="1"/>
            </w:tblPr>
            <w:tblGrid>
              <w:gridCol w:w="315"/>
              <w:gridCol w:w="8357"/>
            </w:tblGrid>
            <w:tr w:rsidR="00946F96" w:rsidTr="006E0337">
              <w:trPr>
                <w:tblCellSpacing w:w="15" w:type="dxa"/>
              </w:trPr>
              <w:tc>
                <w:tcPr>
                  <w:tcW w:w="0" w:type="auto"/>
                  <w:tcMar>
                    <w:top w:w="15" w:type="dxa"/>
                    <w:left w:w="15" w:type="dxa"/>
                    <w:bottom w:w="15" w:type="dxa"/>
                    <w:right w:w="15" w:type="dxa"/>
                  </w:tcMar>
                  <w:hideMark/>
                </w:tcPr>
                <w:p w:rsidR="00946F96" w:rsidRDefault="00946F96" w:rsidP="006E0337">
                  <w:pPr>
                    <w:spacing w:after="0" w:line="240" w:lineRule="auto"/>
                    <w:ind w:left="60"/>
                    <w:jc w:val="both"/>
                    <w:rPr>
                      <w:rFonts w:ascii="Times New Roman" w:eastAsia="Times New Roman" w:hAnsi="Times New Roman" w:cs="Times New Roman"/>
                      <w:color w:val="000000"/>
                      <w:sz w:val="24"/>
                      <w:szCs w:val="24"/>
                      <w:lang w:val="es-419" w:eastAsia="es-419"/>
                    </w:rPr>
                  </w:pPr>
                  <w:r>
                    <w:rPr>
                      <w:rFonts w:ascii="Times New Roman" w:eastAsia="Times New Roman" w:hAnsi="Times New Roman" w:cs="Times New Roman"/>
                      <w:noProof/>
                      <w:color w:val="000000"/>
                      <w:sz w:val="24"/>
                      <w:szCs w:val="24"/>
                      <w:lang w:eastAsia="es-MX"/>
                    </w:rPr>
                    <w:drawing>
                      <wp:inline distT="0" distB="0" distL="0" distR="0" wp14:anchorId="53B1E961" wp14:editId="6B5314E3">
                        <wp:extent cx="105410" cy="105410"/>
                        <wp:effectExtent l="0" t="0" r="889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p>
              </w:tc>
              <w:tc>
                <w:tcPr>
                  <w:tcW w:w="0" w:type="auto"/>
                  <w:tcMar>
                    <w:top w:w="15" w:type="dxa"/>
                    <w:left w:w="15" w:type="dxa"/>
                    <w:bottom w:w="15" w:type="dxa"/>
                    <w:right w:w="15" w:type="dxa"/>
                  </w:tcMar>
                  <w:hideMark/>
                </w:tcPr>
                <w:p w:rsidR="00946F96" w:rsidRDefault="00946F96" w:rsidP="006E0337">
                  <w:pPr>
                    <w:spacing w:after="0" w:line="240" w:lineRule="auto"/>
                    <w:ind w:left="60"/>
                    <w:rPr>
                      <w:rFonts w:ascii="Times New Roman" w:eastAsia="Times New Roman" w:hAnsi="Times New Roman" w:cs="Times New Roman"/>
                      <w:color w:val="000000"/>
                      <w:sz w:val="24"/>
                      <w:szCs w:val="24"/>
                      <w:lang w:val="es-419" w:eastAsia="es-419"/>
                    </w:rPr>
                  </w:pPr>
                  <w:r>
                    <w:rPr>
                      <w:rFonts w:ascii="Times New Roman" w:eastAsia="Times New Roman" w:hAnsi="Times New Roman" w:cs="Times New Roman"/>
                      <w:color w:val="000000"/>
                      <w:sz w:val="24"/>
                      <w:szCs w:val="24"/>
                      <w:lang w:val="es-419" w:eastAsia="es-419"/>
                    </w:rPr>
                    <w:t>Integra recursos de la investigación educativa para enriquecer su práctica profesional, expresando su interés por el conocimiento, la ciencia y la mejora de la educación.</w:t>
                  </w:r>
                </w:p>
              </w:tc>
            </w:tr>
          </w:tbl>
          <w:p w:rsidR="00946F96" w:rsidRDefault="00946F96" w:rsidP="006E0337">
            <w:pPr>
              <w:spacing w:after="0" w:line="240" w:lineRule="auto"/>
              <w:ind w:left="60"/>
              <w:jc w:val="both"/>
              <w:rPr>
                <w:rFonts w:ascii="Times New Roman" w:eastAsia="Times New Roman" w:hAnsi="Times New Roman" w:cs="Times New Roman"/>
                <w:vanish/>
                <w:color w:val="000000"/>
                <w:sz w:val="24"/>
                <w:szCs w:val="24"/>
                <w:lang w:val="es-419" w:eastAsia="es-419"/>
              </w:rPr>
            </w:pPr>
          </w:p>
          <w:tbl>
            <w:tblPr>
              <w:tblW w:w="0" w:type="auto"/>
              <w:tblCellSpacing w:w="15" w:type="dxa"/>
              <w:tblInd w:w="60" w:type="dxa"/>
              <w:tblLook w:val="04A0" w:firstRow="1" w:lastRow="0" w:firstColumn="1" w:lastColumn="0" w:noHBand="0" w:noVBand="1"/>
            </w:tblPr>
            <w:tblGrid>
              <w:gridCol w:w="315"/>
              <w:gridCol w:w="8357"/>
            </w:tblGrid>
            <w:tr w:rsidR="00946F96" w:rsidTr="006E0337">
              <w:trPr>
                <w:tblCellSpacing w:w="15" w:type="dxa"/>
              </w:trPr>
              <w:tc>
                <w:tcPr>
                  <w:tcW w:w="0" w:type="auto"/>
                  <w:tcMar>
                    <w:top w:w="15" w:type="dxa"/>
                    <w:left w:w="15" w:type="dxa"/>
                    <w:bottom w:w="15" w:type="dxa"/>
                    <w:right w:w="15" w:type="dxa"/>
                  </w:tcMar>
                  <w:hideMark/>
                </w:tcPr>
                <w:p w:rsidR="00946F96" w:rsidRDefault="00946F96" w:rsidP="006E0337">
                  <w:pPr>
                    <w:spacing w:after="0" w:line="240" w:lineRule="auto"/>
                    <w:ind w:left="60"/>
                    <w:jc w:val="both"/>
                    <w:rPr>
                      <w:rFonts w:ascii="Times New Roman" w:eastAsia="Times New Roman" w:hAnsi="Times New Roman" w:cs="Times New Roman"/>
                      <w:color w:val="000000"/>
                      <w:sz w:val="24"/>
                      <w:szCs w:val="24"/>
                      <w:lang w:val="es-419" w:eastAsia="es-419"/>
                    </w:rPr>
                  </w:pPr>
                  <w:r>
                    <w:rPr>
                      <w:rFonts w:ascii="Times New Roman" w:eastAsia="Times New Roman" w:hAnsi="Times New Roman" w:cs="Times New Roman"/>
                      <w:noProof/>
                      <w:color w:val="000000"/>
                      <w:sz w:val="24"/>
                      <w:szCs w:val="24"/>
                      <w:lang w:eastAsia="es-MX"/>
                    </w:rPr>
                    <w:drawing>
                      <wp:inline distT="0" distB="0" distL="0" distR="0" wp14:anchorId="6D5542D2" wp14:editId="7AF163F4">
                        <wp:extent cx="105410" cy="105410"/>
                        <wp:effectExtent l="0" t="0" r="889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p>
              </w:tc>
              <w:tc>
                <w:tcPr>
                  <w:tcW w:w="0" w:type="auto"/>
                  <w:tcMar>
                    <w:top w:w="15" w:type="dxa"/>
                    <w:left w:w="15" w:type="dxa"/>
                    <w:bottom w:w="15" w:type="dxa"/>
                    <w:right w:w="15" w:type="dxa"/>
                  </w:tcMar>
                  <w:hideMark/>
                </w:tcPr>
                <w:p w:rsidR="00946F96" w:rsidRDefault="00946F96" w:rsidP="006E0337">
                  <w:pPr>
                    <w:spacing w:after="0" w:line="240" w:lineRule="auto"/>
                    <w:ind w:left="60"/>
                    <w:rPr>
                      <w:rFonts w:ascii="Times New Roman" w:eastAsia="Times New Roman" w:hAnsi="Times New Roman" w:cs="Times New Roman"/>
                      <w:color w:val="000000"/>
                      <w:sz w:val="24"/>
                      <w:szCs w:val="24"/>
                      <w:lang w:val="es-419" w:eastAsia="es-419"/>
                    </w:rPr>
                  </w:pPr>
                  <w:r>
                    <w:rPr>
                      <w:rFonts w:ascii="Times New Roman" w:eastAsia="Times New Roman" w:hAnsi="Times New Roman" w:cs="Times New Roman"/>
                      <w:color w:val="000000"/>
                      <w:sz w:val="24"/>
                      <w:szCs w:val="24"/>
                      <w:lang w:val="es-419" w:eastAsia="es-419"/>
                    </w:rPr>
                    <w:t>Actúa de manera ética ante la diversidad de situaciones que se presentan en la práctica profesional.</w:t>
                  </w:r>
                </w:p>
              </w:tc>
            </w:tr>
          </w:tbl>
          <w:p w:rsidR="00946F96" w:rsidRDefault="00946F96" w:rsidP="006E0337">
            <w:pPr>
              <w:spacing w:after="0"/>
              <w:rPr>
                <w:lang w:val="es-419"/>
              </w:rPr>
            </w:pPr>
          </w:p>
        </w:tc>
      </w:tr>
    </w:tbl>
    <w:p w:rsidR="00946F96" w:rsidRDefault="00946F96" w:rsidP="00946F96">
      <w:pPr>
        <w:rPr>
          <w:rFonts w:ascii="Times New Roman" w:hAnsi="Times New Roman" w:cs="Times New Roman"/>
          <w:b/>
          <w:sz w:val="28"/>
          <w:szCs w:val="24"/>
        </w:rPr>
      </w:pPr>
      <w:r>
        <w:rPr>
          <w:rFonts w:ascii="Times New Roman" w:hAnsi="Times New Roman" w:cs="Times New Roman"/>
          <w:sz w:val="28"/>
          <w:szCs w:val="24"/>
        </w:rPr>
        <w:br w:type="textWrapping" w:clear="all"/>
      </w:r>
    </w:p>
    <w:p w:rsidR="00946F96" w:rsidRDefault="00946F96" w:rsidP="00946F96">
      <w:pPr>
        <w:rPr>
          <w:rFonts w:ascii="Times New Roman" w:hAnsi="Times New Roman" w:cs="Times New Roman"/>
          <w:b/>
          <w:sz w:val="28"/>
          <w:szCs w:val="24"/>
        </w:rPr>
      </w:pPr>
      <w:r>
        <w:rPr>
          <w:rFonts w:ascii="Times New Roman" w:hAnsi="Times New Roman" w:cs="Times New Roman"/>
          <w:b/>
          <w:sz w:val="28"/>
          <w:szCs w:val="24"/>
        </w:rPr>
        <w:t xml:space="preserve">Saltillo, Coahuila                                             </w:t>
      </w:r>
      <w:r>
        <w:rPr>
          <w:rFonts w:ascii="Times New Roman" w:hAnsi="Times New Roman" w:cs="Times New Roman"/>
          <w:b/>
          <w:sz w:val="28"/>
          <w:szCs w:val="24"/>
        </w:rPr>
        <w:t xml:space="preserve">                           14/04</w:t>
      </w:r>
      <w:r>
        <w:rPr>
          <w:rFonts w:ascii="Times New Roman" w:hAnsi="Times New Roman" w:cs="Times New Roman"/>
          <w:b/>
          <w:sz w:val="28"/>
          <w:szCs w:val="24"/>
        </w:rPr>
        <w:t>/2021</w:t>
      </w:r>
    </w:p>
    <w:p w:rsidR="00946F96" w:rsidRPr="00946F96" w:rsidRDefault="00946F96" w:rsidP="00946F96">
      <w:pPr>
        <w:pStyle w:val="Ttulo3"/>
        <w:spacing w:before="30" w:after="30"/>
        <w:ind w:left="60"/>
        <w:jc w:val="center"/>
        <w:rPr>
          <w:rFonts w:ascii="Times New Roman" w:hAnsi="Times New Roman" w:cs="Times New Roman"/>
          <w:sz w:val="32"/>
        </w:rPr>
      </w:pPr>
      <w:r w:rsidRPr="00946F96">
        <w:rPr>
          <w:rFonts w:ascii="Times New Roman" w:hAnsi="Times New Roman" w:cs="Times New Roman"/>
          <w:b/>
          <w:color w:val="000000" w:themeColor="text1"/>
          <w:sz w:val="32"/>
        </w:rPr>
        <w:lastRenderedPageBreak/>
        <w:t>LA INFANCIA, LA NIÑEZ, LAS INTERRUPCIONES</w:t>
      </w:r>
    </w:p>
    <w:p w:rsidR="00946F96" w:rsidRDefault="00946F96"/>
    <w:p w:rsidR="00946F96" w:rsidRPr="00946F96" w:rsidRDefault="00946F96">
      <w:pPr>
        <w:rPr>
          <w:rFonts w:ascii="Times New Roman" w:hAnsi="Times New Roman" w:cs="Times New Roman"/>
          <w:b/>
          <w:sz w:val="28"/>
        </w:rPr>
      </w:pPr>
      <w:r w:rsidRPr="00946F96">
        <w:rPr>
          <w:rFonts w:ascii="Times New Roman" w:hAnsi="Times New Roman" w:cs="Times New Roman"/>
          <w:b/>
          <w:sz w:val="28"/>
        </w:rPr>
        <w:t>Lectura:</w:t>
      </w:r>
    </w:p>
    <w:p w:rsidR="00946F96" w:rsidRPr="00946F96" w:rsidRDefault="00946F96">
      <w:pPr>
        <w:rPr>
          <w:rFonts w:ascii="Times New Roman" w:hAnsi="Times New Roman" w:cs="Times New Roman"/>
          <w:sz w:val="24"/>
        </w:rPr>
      </w:pPr>
      <w:r w:rsidRPr="00946F96">
        <w:rPr>
          <w:rFonts w:ascii="Times New Roman" w:hAnsi="Times New Roman" w:cs="Times New Roman"/>
          <w:sz w:val="24"/>
        </w:rPr>
        <w:t>2. La infancia, la nuestra y la del mundo, tal como la ha visto durante siglos el ideal humanista no está, no existe, se ha ido, difícilmente regrese, quizá nunca haya existido. Si alguna vez esa alma sin lenguaje, afásica, titubeante, zozobrante, atolondrada, desacompasada, coleccionista, soñadora, ingenua, metida para sí en su propio mundo, enroscada en sus propias sensaciones ha existido, corresponde a una época distinta a la de hoy. No ha sobrevivido ni a la globalización, ni a la escolarización cada vez más temprana, ni a las imágenes pervertidas de la publicidad, ni a las representaciones naif que continuamos reproduciendo entre todos. No sobrevive ni a la demasiada hambre ni al demasiado consumo. Se vuelve otra cosa. Algo uniformemente informe. Algo que no es el “niño hoy en la escuela”.</w:t>
      </w:r>
    </w:p>
    <w:p w:rsidR="00946F96" w:rsidRPr="00946F96" w:rsidRDefault="00946F96">
      <w:pPr>
        <w:rPr>
          <w:rFonts w:ascii="Times New Roman" w:hAnsi="Times New Roman" w:cs="Times New Roman"/>
          <w:b/>
          <w:sz w:val="28"/>
        </w:rPr>
      </w:pPr>
      <w:r w:rsidRPr="00946F96">
        <w:rPr>
          <w:rFonts w:ascii="Times New Roman" w:hAnsi="Times New Roman" w:cs="Times New Roman"/>
          <w:b/>
          <w:sz w:val="28"/>
        </w:rPr>
        <w:t>Análisis:</w:t>
      </w:r>
    </w:p>
    <w:p w:rsidR="00946F96" w:rsidRDefault="00946F96">
      <w:pPr>
        <w:rPr>
          <w:rFonts w:ascii="Times New Roman" w:hAnsi="Times New Roman" w:cs="Times New Roman"/>
          <w:sz w:val="24"/>
        </w:rPr>
      </w:pPr>
      <w:r w:rsidRPr="00946F96">
        <w:rPr>
          <w:rFonts w:ascii="Times New Roman" w:hAnsi="Times New Roman" w:cs="Times New Roman"/>
          <w:sz w:val="24"/>
        </w:rPr>
        <w:t>La infancia se ha ido transformando desde siempre y no existe un punto exacto dónde se quede simplemente evoluciona conformé el tiempo</w:t>
      </w:r>
      <w:r>
        <w:rPr>
          <w:rFonts w:ascii="Times New Roman" w:hAnsi="Times New Roman" w:cs="Times New Roman"/>
          <w:sz w:val="24"/>
        </w:rPr>
        <w:t>.</w:t>
      </w:r>
    </w:p>
    <w:p w:rsidR="00946F96" w:rsidRDefault="00946F96">
      <w:pPr>
        <w:rPr>
          <w:rFonts w:ascii="Times New Roman" w:hAnsi="Times New Roman" w:cs="Times New Roman"/>
          <w:sz w:val="24"/>
        </w:rPr>
      </w:pPr>
    </w:p>
    <w:p w:rsidR="00946F96" w:rsidRDefault="00946F96">
      <w:pPr>
        <w:rPr>
          <w:rFonts w:ascii="Times New Roman" w:hAnsi="Times New Roman" w:cs="Times New Roman"/>
          <w:b/>
          <w:sz w:val="28"/>
        </w:rPr>
      </w:pPr>
      <w:r w:rsidRPr="00946F96">
        <w:rPr>
          <w:rFonts w:ascii="Times New Roman" w:hAnsi="Times New Roman" w:cs="Times New Roman"/>
          <w:b/>
          <w:sz w:val="28"/>
        </w:rPr>
        <w:t>Ejemplo:</w:t>
      </w:r>
    </w:p>
    <w:p w:rsidR="00946F96" w:rsidRDefault="00AB1116">
      <w:pPr>
        <w:rPr>
          <w:rFonts w:ascii="Times New Roman" w:hAnsi="Times New Roman" w:cs="Times New Roman"/>
          <w:sz w:val="24"/>
        </w:rPr>
      </w:pPr>
      <w:r>
        <w:rPr>
          <w:rFonts w:ascii="Times New Roman" w:hAnsi="Times New Roman" w:cs="Times New Roman"/>
          <w:sz w:val="24"/>
        </w:rPr>
        <w:t>Hace 15 años atrás la infancia no era de la misma manera, es decir hoy en día es mucho más avanzada los niños en general son muy activos y tienen muchas más herramientas con las cuales se desarrolla de manera más rápida sus habilidades.</w:t>
      </w:r>
    </w:p>
    <w:p w:rsidR="00AB1116" w:rsidRDefault="00AB1116">
      <w:pPr>
        <w:rPr>
          <w:rFonts w:ascii="Times New Roman" w:hAnsi="Times New Roman" w:cs="Times New Roman"/>
          <w:sz w:val="24"/>
        </w:rPr>
      </w:pPr>
    </w:p>
    <w:p w:rsidR="00AB1116" w:rsidRDefault="00AB1116">
      <w:pPr>
        <w:rPr>
          <w:rFonts w:ascii="Times New Roman" w:hAnsi="Times New Roman" w:cs="Times New Roman"/>
          <w:b/>
          <w:sz w:val="28"/>
        </w:rPr>
      </w:pPr>
      <w:r w:rsidRPr="00AB1116">
        <w:rPr>
          <w:rFonts w:ascii="Times New Roman" w:hAnsi="Times New Roman" w:cs="Times New Roman"/>
          <w:b/>
          <w:sz w:val="28"/>
        </w:rPr>
        <w:t>Preguntas:</w:t>
      </w:r>
    </w:p>
    <w:p w:rsidR="00AB1116" w:rsidRPr="00AB1116" w:rsidRDefault="00AB1116" w:rsidP="00AB1116">
      <w:pPr>
        <w:pStyle w:val="Prrafodelista"/>
        <w:numPr>
          <w:ilvl w:val="0"/>
          <w:numId w:val="2"/>
        </w:numPr>
        <w:rPr>
          <w:rFonts w:ascii="Times New Roman" w:hAnsi="Times New Roman" w:cs="Times New Roman"/>
          <w:b/>
          <w:sz w:val="24"/>
        </w:rPr>
      </w:pPr>
      <w:r w:rsidRPr="00AB1116">
        <w:rPr>
          <w:rFonts w:ascii="Times New Roman" w:hAnsi="Times New Roman" w:cs="Times New Roman"/>
          <w:b/>
          <w:sz w:val="24"/>
        </w:rPr>
        <w:t>¿Por qué es que cambia el desarrollo de la infancia?</w:t>
      </w:r>
    </w:p>
    <w:p w:rsidR="00AB1116" w:rsidRPr="00AB1116" w:rsidRDefault="00AB1116" w:rsidP="00AB1116">
      <w:pPr>
        <w:pStyle w:val="Prrafodelista"/>
        <w:rPr>
          <w:rFonts w:ascii="Times New Roman" w:hAnsi="Times New Roman" w:cs="Times New Roman"/>
          <w:sz w:val="24"/>
        </w:rPr>
      </w:pPr>
      <w:r w:rsidRPr="00AB1116">
        <w:rPr>
          <w:rFonts w:ascii="Times New Roman" w:hAnsi="Times New Roman" w:cs="Times New Roman"/>
          <w:sz w:val="24"/>
        </w:rPr>
        <w:t>Por los avances</w:t>
      </w:r>
      <w:r w:rsidR="00E30E1E">
        <w:rPr>
          <w:rFonts w:ascii="Times New Roman" w:hAnsi="Times New Roman" w:cs="Times New Roman"/>
          <w:sz w:val="24"/>
        </w:rPr>
        <w:t xml:space="preserve"> de la sociedad en todos los aspectos político, social, económico, cultural y tecnológico ya que conforme evoluciona todos esos aspectos la infancia se va adaptando a su contexto.</w:t>
      </w:r>
    </w:p>
    <w:p w:rsidR="00AB1116" w:rsidRDefault="00AB1116" w:rsidP="00AB1116">
      <w:pPr>
        <w:pStyle w:val="Prrafodelista"/>
        <w:numPr>
          <w:ilvl w:val="0"/>
          <w:numId w:val="2"/>
        </w:numPr>
        <w:rPr>
          <w:rFonts w:ascii="Times New Roman" w:hAnsi="Times New Roman" w:cs="Times New Roman"/>
          <w:b/>
          <w:sz w:val="24"/>
        </w:rPr>
      </w:pPr>
      <w:r w:rsidRPr="00AB1116">
        <w:rPr>
          <w:rFonts w:ascii="Times New Roman" w:hAnsi="Times New Roman" w:cs="Times New Roman"/>
          <w:b/>
          <w:sz w:val="24"/>
        </w:rPr>
        <w:t xml:space="preserve">¿En qué beneficia o perjudica el que cambie la infancia durante el trascurso del tiempo? </w:t>
      </w:r>
    </w:p>
    <w:p w:rsidR="00E30E1E" w:rsidRPr="00E30E1E" w:rsidRDefault="00E30E1E" w:rsidP="00E30E1E">
      <w:pPr>
        <w:pStyle w:val="Prrafodelista"/>
        <w:rPr>
          <w:rFonts w:ascii="Times New Roman" w:hAnsi="Times New Roman" w:cs="Times New Roman"/>
          <w:sz w:val="24"/>
        </w:rPr>
      </w:pPr>
      <w:r w:rsidRPr="00E30E1E">
        <w:rPr>
          <w:rFonts w:ascii="Times New Roman" w:hAnsi="Times New Roman" w:cs="Times New Roman"/>
          <w:sz w:val="24"/>
        </w:rPr>
        <w:t xml:space="preserve">El cambio durante el transcurso del tiempo la infancia </w:t>
      </w:r>
      <w:r>
        <w:rPr>
          <w:rFonts w:ascii="Times New Roman" w:hAnsi="Times New Roman" w:cs="Times New Roman"/>
          <w:sz w:val="24"/>
        </w:rPr>
        <w:t xml:space="preserve">se </w:t>
      </w:r>
      <w:r w:rsidRPr="00E30E1E">
        <w:rPr>
          <w:rFonts w:ascii="Times New Roman" w:hAnsi="Times New Roman" w:cs="Times New Roman"/>
          <w:sz w:val="24"/>
        </w:rPr>
        <w:t xml:space="preserve">beneficia ya que se desarrolla de manera más rápida aprendiendo conceptos más complicados </w:t>
      </w:r>
      <w:r>
        <w:rPr>
          <w:rFonts w:ascii="Times New Roman" w:hAnsi="Times New Roman" w:cs="Times New Roman"/>
          <w:sz w:val="24"/>
        </w:rPr>
        <w:t>por</w:t>
      </w:r>
      <w:r w:rsidRPr="00E30E1E">
        <w:rPr>
          <w:rFonts w:ascii="Times New Roman" w:hAnsi="Times New Roman" w:cs="Times New Roman"/>
          <w:sz w:val="24"/>
        </w:rPr>
        <w:t>que lo o</w:t>
      </w:r>
      <w:r>
        <w:rPr>
          <w:rFonts w:ascii="Times New Roman" w:hAnsi="Times New Roman" w:cs="Times New Roman"/>
          <w:sz w:val="24"/>
        </w:rPr>
        <w:t>bservan en el contexto social,</w:t>
      </w:r>
      <w:r w:rsidRPr="00E30E1E">
        <w:rPr>
          <w:rFonts w:ascii="Times New Roman" w:hAnsi="Times New Roman" w:cs="Times New Roman"/>
          <w:sz w:val="24"/>
        </w:rPr>
        <w:t xml:space="preserve"> perjudica ya que los niños se les se está robando la infancia que deberían de tener como infante conoce mucho más lo cual hace que pierdan esa inocencia que los distingue.</w:t>
      </w:r>
    </w:p>
    <w:p w:rsidR="00AB1116" w:rsidRPr="00946F96" w:rsidRDefault="00AB1116">
      <w:pPr>
        <w:rPr>
          <w:rFonts w:ascii="Times New Roman" w:hAnsi="Times New Roman" w:cs="Times New Roman"/>
          <w:sz w:val="24"/>
        </w:rPr>
      </w:pPr>
    </w:p>
    <w:p w:rsidR="00946F96" w:rsidRPr="00946F96" w:rsidRDefault="00946F96">
      <w:pPr>
        <w:rPr>
          <w:rFonts w:ascii="Times New Roman" w:hAnsi="Times New Roman" w:cs="Times New Roman"/>
          <w:sz w:val="24"/>
        </w:rPr>
      </w:pPr>
    </w:p>
    <w:sectPr w:rsidR="00946F96" w:rsidRPr="00946F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A06BB"/>
    <w:multiLevelType w:val="hybridMultilevel"/>
    <w:tmpl w:val="D90E79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8864AEA"/>
    <w:multiLevelType w:val="hybridMultilevel"/>
    <w:tmpl w:val="CE7C00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F96"/>
    <w:rsid w:val="002129BD"/>
    <w:rsid w:val="00946F96"/>
    <w:rsid w:val="00AB1116"/>
    <w:rsid w:val="00E30E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56A7D"/>
  <w15:chartTrackingRefBased/>
  <w15:docId w15:val="{69265AF1-091E-4AB5-AE2F-B02318C2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F96"/>
    <w:pPr>
      <w:spacing w:line="256" w:lineRule="auto"/>
    </w:pPr>
  </w:style>
  <w:style w:type="paragraph" w:styleId="Ttulo2">
    <w:name w:val="heading 2"/>
    <w:basedOn w:val="Normal"/>
    <w:next w:val="Normal"/>
    <w:link w:val="Ttulo2Car"/>
    <w:uiPriority w:val="9"/>
    <w:unhideWhenUsed/>
    <w:qFormat/>
    <w:rsid w:val="00946F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946F9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46F96"/>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946F96"/>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uiPriority w:val="34"/>
    <w:qFormat/>
    <w:rsid w:val="00AB11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530</Words>
  <Characters>2917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cruz</dc:creator>
  <cp:keywords/>
  <dc:description/>
  <cp:lastModifiedBy>karla cruz</cp:lastModifiedBy>
  <cp:revision>2</cp:revision>
  <dcterms:created xsi:type="dcterms:W3CDTF">2021-04-14T19:33:00Z</dcterms:created>
  <dcterms:modified xsi:type="dcterms:W3CDTF">2021-04-14T20:02:00Z</dcterms:modified>
</cp:coreProperties>
</file>