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1058" w:type="dxa"/>
        <w:tblInd w:w="-998" w:type="dxa"/>
        <w:tblLook w:val="04A0" w:firstRow="1" w:lastRow="0" w:firstColumn="1" w:lastColumn="0" w:noHBand="0" w:noVBand="1"/>
      </w:tblPr>
      <w:tblGrid>
        <w:gridCol w:w="1135"/>
        <w:gridCol w:w="1098"/>
        <w:gridCol w:w="1411"/>
        <w:gridCol w:w="1338"/>
        <w:gridCol w:w="1116"/>
        <w:gridCol w:w="1295"/>
        <w:gridCol w:w="1261"/>
        <w:gridCol w:w="1142"/>
        <w:gridCol w:w="1262"/>
      </w:tblGrid>
      <w:tr w:rsidR="004E2516" w:rsidRPr="004E2516" w14:paraId="23A2C21C" w14:textId="77777777" w:rsidTr="004E2516">
        <w:tc>
          <w:tcPr>
            <w:tcW w:w="1135" w:type="dxa"/>
          </w:tcPr>
          <w:p w14:paraId="62667123" w14:textId="77777777" w:rsidR="004E2516" w:rsidRPr="004E2516" w:rsidRDefault="004E2516" w:rsidP="004E2516">
            <w:pPr>
              <w:spacing w:after="160" w:line="259" w:lineRule="auto"/>
            </w:pPr>
          </w:p>
        </w:tc>
        <w:tc>
          <w:tcPr>
            <w:tcW w:w="1098" w:type="dxa"/>
          </w:tcPr>
          <w:p w14:paraId="0F0F2D33" w14:textId="77777777" w:rsidR="004E2516" w:rsidRPr="004E2516" w:rsidRDefault="004E2516" w:rsidP="004E2516">
            <w:pPr>
              <w:spacing w:after="160" w:line="259" w:lineRule="auto"/>
            </w:pPr>
            <w:r w:rsidRPr="004E2516">
              <w:t>Dominio del tema</w:t>
            </w:r>
          </w:p>
        </w:tc>
        <w:tc>
          <w:tcPr>
            <w:tcW w:w="1411" w:type="dxa"/>
          </w:tcPr>
          <w:p w14:paraId="5445BD11" w14:textId="77777777" w:rsidR="004E2516" w:rsidRPr="004E2516" w:rsidRDefault="004E2516" w:rsidP="004E2516">
            <w:pPr>
              <w:spacing w:after="160" w:line="259" w:lineRule="auto"/>
            </w:pPr>
            <w:r w:rsidRPr="004E2516">
              <w:t>Comprensión del tema</w:t>
            </w:r>
          </w:p>
        </w:tc>
        <w:tc>
          <w:tcPr>
            <w:tcW w:w="1338" w:type="dxa"/>
          </w:tcPr>
          <w:p w14:paraId="12731037" w14:textId="77777777" w:rsidR="004E2516" w:rsidRPr="004E2516" w:rsidRDefault="004E2516" w:rsidP="004E2516">
            <w:pPr>
              <w:spacing w:after="160" w:line="259" w:lineRule="auto"/>
            </w:pPr>
            <w:r w:rsidRPr="004E2516">
              <w:t>Seguimiento del tema</w:t>
            </w:r>
          </w:p>
        </w:tc>
        <w:tc>
          <w:tcPr>
            <w:tcW w:w="1116" w:type="dxa"/>
          </w:tcPr>
          <w:p w14:paraId="6341DC0E" w14:textId="77777777" w:rsidR="004E2516" w:rsidRPr="004E2516" w:rsidRDefault="004E2516" w:rsidP="004E2516">
            <w:pPr>
              <w:spacing w:after="160" w:line="259" w:lineRule="auto"/>
            </w:pPr>
            <w:r w:rsidRPr="004E2516">
              <w:t>Apoyos didácticos</w:t>
            </w:r>
          </w:p>
        </w:tc>
        <w:tc>
          <w:tcPr>
            <w:tcW w:w="1295" w:type="dxa"/>
          </w:tcPr>
          <w:p w14:paraId="70A3E943" w14:textId="77777777" w:rsidR="004E2516" w:rsidRPr="004E2516" w:rsidRDefault="004E2516" w:rsidP="004E2516">
            <w:pPr>
              <w:spacing w:after="160" w:line="259" w:lineRule="auto"/>
            </w:pPr>
            <w:r w:rsidRPr="004E2516">
              <w:t>Vocabulario</w:t>
            </w:r>
          </w:p>
        </w:tc>
        <w:tc>
          <w:tcPr>
            <w:tcW w:w="1261" w:type="dxa"/>
          </w:tcPr>
          <w:p w14:paraId="5B38A9EC" w14:textId="77777777" w:rsidR="004E2516" w:rsidRPr="004E2516" w:rsidRDefault="004E2516" w:rsidP="004E2516">
            <w:pPr>
              <w:spacing w:after="160" w:line="259" w:lineRule="auto"/>
            </w:pPr>
            <w:r w:rsidRPr="004E2516">
              <w:t>Entusiasmo</w:t>
            </w:r>
          </w:p>
        </w:tc>
        <w:tc>
          <w:tcPr>
            <w:tcW w:w="1142" w:type="dxa"/>
          </w:tcPr>
          <w:p w14:paraId="27DBA2DF" w14:textId="77777777" w:rsidR="004E2516" w:rsidRPr="004E2516" w:rsidRDefault="004E2516" w:rsidP="004E2516">
            <w:pPr>
              <w:spacing w:after="160" w:line="259" w:lineRule="auto"/>
            </w:pPr>
            <w:r w:rsidRPr="004E2516">
              <w:t>Ortografía</w:t>
            </w:r>
          </w:p>
        </w:tc>
        <w:tc>
          <w:tcPr>
            <w:tcW w:w="1262" w:type="dxa"/>
          </w:tcPr>
          <w:p w14:paraId="3003FA36" w14:textId="77777777" w:rsidR="004E2516" w:rsidRPr="004E2516" w:rsidRDefault="004E2516" w:rsidP="004E2516">
            <w:pPr>
              <w:spacing w:after="160" w:line="259" w:lineRule="auto"/>
            </w:pPr>
            <w:r w:rsidRPr="004E2516">
              <w:t>Calificación total</w:t>
            </w:r>
          </w:p>
        </w:tc>
      </w:tr>
      <w:tr w:rsidR="004E2516" w:rsidRPr="004E2516" w14:paraId="68C942B6" w14:textId="77777777" w:rsidTr="004E2516">
        <w:tc>
          <w:tcPr>
            <w:tcW w:w="1135" w:type="dxa"/>
          </w:tcPr>
          <w:p w14:paraId="35FD7381" w14:textId="37B19897" w:rsidR="004E2516" w:rsidRPr="004E2516" w:rsidRDefault="004E2516" w:rsidP="004E2516">
            <w:pPr>
              <w:spacing w:after="160" w:line="259" w:lineRule="auto"/>
            </w:pPr>
            <w:r w:rsidRPr="004E2516">
              <w:t>Equipo. 3</w:t>
            </w:r>
          </w:p>
        </w:tc>
        <w:tc>
          <w:tcPr>
            <w:tcW w:w="1098" w:type="dxa"/>
          </w:tcPr>
          <w:p w14:paraId="5744F2B4" w14:textId="46C5325A" w:rsidR="004E2516" w:rsidRPr="004E2516" w:rsidRDefault="004E2516" w:rsidP="004E2516">
            <w:pPr>
              <w:spacing w:after="160" w:line="259" w:lineRule="auto"/>
            </w:pPr>
            <w:r>
              <w:t>7</w:t>
            </w:r>
          </w:p>
        </w:tc>
        <w:tc>
          <w:tcPr>
            <w:tcW w:w="1411" w:type="dxa"/>
          </w:tcPr>
          <w:p w14:paraId="0B1FD13D" w14:textId="52B8E7FB" w:rsidR="004E2516" w:rsidRPr="004E2516" w:rsidRDefault="004E2516" w:rsidP="004E2516">
            <w:pPr>
              <w:spacing w:after="160" w:line="259" w:lineRule="auto"/>
            </w:pPr>
            <w:r>
              <w:t>7</w:t>
            </w:r>
          </w:p>
        </w:tc>
        <w:tc>
          <w:tcPr>
            <w:tcW w:w="1338" w:type="dxa"/>
          </w:tcPr>
          <w:p w14:paraId="5EAACF93" w14:textId="4B9111A6" w:rsidR="004E2516" w:rsidRPr="004E2516" w:rsidRDefault="004E2516" w:rsidP="004E2516">
            <w:pPr>
              <w:spacing w:after="160" w:line="259" w:lineRule="auto"/>
            </w:pPr>
            <w:r>
              <w:t>8</w:t>
            </w:r>
          </w:p>
        </w:tc>
        <w:tc>
          <w:tcPr>
            <w:tcW w:w="1116" w:type="dxa"/>
          </w:tcPr>
          <w:p w14:paraId="59EA2001" w14:textId="3037D835" w:rsidR="004E2516" w:rsidRPr="004E2516" w:rsidRDefault="004E2516" w:rsidP="004E2516">
            <w:pPr>
              <w:spacing w:after="160" w:line="259" w:lineRule="auto"/>
            </w:pPr>
            <w:r>
              <w:t>8</w:t>
            </w:r>
          </w:p>
        </w:tc>
        <w:tc>
          <w:tcPr>
            <w:tcW w:w="1295" w:type="dxa"/>
          </w:tcPr>
          <w:p w14:paraId="05DAABE5" w14:textId="44C63043" w:rsidR="004E2516" w:rsidRPr="004E2516" w:rsidRDefault="004E2516" w:rsidP="004E2516">
            <w:pPr>
              <w:spacing w:after="160" w:line="259" w:lineRule="auto"/>
            </w:pPr>
            <w:r>
              <w:t>8</w:t>
            </w:r>
          </w:p>
        </w:tc>
        <w:tc>
          <w:tcPr>
            <w:tcW w:w="1261" w:type="dxa"/>
          </w:tcPr>
          <w:p w14:paraId="31012864" w14:textId="7B3F43BF" w:rsidR="004E2516" w:rsidRPr="004E2516" w:rsidRDefault="004E2516" w:rsidP="004E2516">
            <w:pPr>
              <w:spacing w:after="160" w:line="259" w:lineRule="auto"/>
            </w:pPr>
            <w:r>
              <w:t>6</w:t>
            </w:r>
          </w:p>
        </w:tc>
        <w:tc>
          <w:tcPr>
            <w:tcW w:w="1142" w:type="dxa"/>
          </w:tcPr>
          <w:p w14:paraId="147740A6" w14:textId="294323ED" w:rsidR="004E2516" w:rsidRPr="004E2516" w:rsidRDefault="004E2516" w:rsidP="004E2516">
            <w:pPr>
              <w:spacing w:after="160" w:line="259" w:lineRule="auto"/>
            </w:pPr>
            <w:r w:rsidRPr="004E2516">
              <w:t>8</w:t>
            </w:r>
          </w:p>
        </w:tc>
        <w:tc>
          <w:tcPr>
            <w:tcW w:w="1262" w:type="dxa"/>
          </w:tcPr>
          <w:p w14:paraId="3DF7DC3F" w14:textId="7FC577FD" w:rsidR="004E2516" w:rsidRPr="004E2516" w:rsidRDefault="004E2516" w:rsidP="004E2516">
            <w:pPr>
              <w:spacing w:after="160" w:line="259" w:lineRule="auto"/>
            </w:pPr>
            <w:r>
              <w:t>72</w:t>
            </w:r>
          </w:p>
        </w:tc>
      </w:tr>
      <w:tr w:rsidR="004E2516" w:rsidRPr="004E2516" w14:paraId="015198E9" w14:textId="77777777" w:rsidTr="004E2516">
        <w:tc>
          <w:tcPr>
            <w:tcW w:w="1135" w:type="dxa"/>
          </w:tcPr>
          <w:p w14:paraId="0C113A8E" w14:textId="28183131" w:rsidR="004E2516" w:rsidRPr="004E2516" w:rsidRDefault="004E2516" w:rsidP="004E2516">
            <w:pPr>
              <w:spacing w:after="160" w:line="259" w:lineRule="auto"/>
            </w:pPr>
            <w:r w:rsidRPr="004E2516">
              <w:t>Equipo. 4</w:t>
            </w:r>
          </w:p>
        </w:tc>
        <w:tc>
          <w:tcPr>
            <w:tcW w:w="1098" w:type="dxa"/>
          </w:tcPr>
          <w:p w14:paraId="0C00056C" w14:textId="1B52B5E9" w:rsidR="004E2516" w:rsidRPr="004E2516" w:rsidRDefault="004E2516" w:rsidP="004E2516">
            <w:pPr>
              <w:spacing w:after="160" w:line="259" w:lineRule="auto"/>
            </w:pPr>
            <w:r>
              <w:t>7</w:t>
            </w:r>
          </w:p>
        </w:tc>
        <w:tc>
          <w:tcPr>
            <w:tcW w:w="1411" w:type="dxa"/>
          </w:tcPr>
          <w:p w14:paraId="77DCBDAC" w14:textId="4A37BC79" w:rsidR="004E2516" w:rsidRPr="004E2516" w:rsidRDefault="004E2516" w:rsidP="004E2516">
            <w:pPr>
              <w:spacing w:after="160" w:line="259" w:lineRule="auto"/>
            </w:pPr>
            <w:r w:rsidRPr="004E2516">
              <w:t>8</w:t>
            </w:r>
          </w:p>
        </w:tc>
        <w:tc>
          <w:tcPr>
            <w:tcW w:w="1338" w:type="dxa"/>
          </w:tcPr>
          <w:p w14:paraId="6A656D96" w14:textId="3C37C60F" w:rsidR="004E2516" w:rsidRPr="004E2516" w:rsidRDefault="004E2516" w:rsidP="004E2516">
            <w:pPr>
              <w:spacing w:after="160" w:line="259" w:lineRule="auto"/>
            </w:pPr>
            <w:r w:rsidRPr="004E2516">
              <w:t>8</w:t>
            </w:r>
          </w:p>
        </w:tc>
        <w:tc>
          <w:tcPr>
            <w:tcW w:w="1116" w:type="dxa"/>
          </w:tcPr>
          <w:p w14:paraId="502A084E" w14:textId="0A999A60" w:rsidR="004E2516" w:rsidRPr="004E2516" w:rsidRDefault="004E2516" w:rsidP="004E2516">
            <w:pPr>
              <w:spacing w:after="160" w:line="259" w:lineRule="auto"/>
            </w:pPr>
            <w:r>
              <w:t>8</w:t>
            </w:r>
          </w:p>
        </w:tc>
        <w:tc>
          <w:tcPr>
            <w:tcW w:w="1295" w:type="dxa"/>
          </w:tcPr>
          <w:p w14:paraId="778D78FE" w14:textId="76E731B4" w:rsidR="004E2516" w:rsidRPr="004E2516" w:rsidRDefault="004E2516" w:rsidP="004E2516">
            <w:pPr>
              <w:spacing w:after="160" w:line="259" w:lineRule="auto"/>
            </w:pPr>
            <w:r w:rsidRPr="004E2516">
              <w:t>7</w:t>
            </w:r>
          </w:p>
        </w:tc>
        <w:tc>
          <w:tcPr>
            <w:tcW w:w="1261" w:type="dxa"/>
          </w:tcPr>
          <w:p w14:paraId="09678E41" w14:textId="1E15BB10" w:rsidR="004E2516" w:rsidRPr="004E2516" w:rsidRDefault="004E2516" w:rsidP="004E2516">
            <w:pPr>
              <w:spacing w:after="160" w:line="259" w:lineRule="auto"/>
            </w:pPr>
            <w:r>
              <w:t>7</w:t>
            </w:r>
          </w:p>
        </w:tc>
        <w:tc>
          <w:tcPr>
            <w:tcW w:w="1142" w:type="dxa"/>
          </w:tcPr>
          <w:p w14:paraId="64C90F54" w14:textId="1F27C829" w:rsidR="004E2516" w:rsidRPr="004E2516" w:rsidRDefault="004E2516" w:rsidP="004E2516">
            <w:pPr>
              <w:spacing w:after="160" w:line="259" w:lineRule="auto"/>
            </w:pPr>
            <w:r w:rsidRPr="004E2516">
              <w:t>8</w:t>
            </w:r>
          </w:p>
        </w:tc>
        <w:tc>
          <w:tcPr>
            <w:tcW w:w="1262" w:type="dxa"/>
          </w:tcPr>
          <w:p w14:paraId="105E00CE" w14:textId="6CD5F670" w:rsidR="004E2516" w:rsidRPr="004E2516" w:rsidRDefault="004E2516" w:rsidP="004E2516">
            <w:pPr>
              <w:spacing w:after="160" w:line="259" w:lineRule="auto"/>
            </w:pPr>
            <w:r>
              <w:t>75</w:t>
            </w:r>
          </w:p>
        </w:tc>
      </w:tr>
      <w:tr w:rsidR="004E2516" w:rsidRPr="004E2516" w14:paraId="627CA5CF" w14:textId="77777777" w:rsidTr="004E2516">
        <w:tc>
          <w:tcPr>
            <w:tcW w:w="1135" w:type="dxa"/>
          </w:tcPr>
          <w:p w14:paraId="3263CD5B" w14:textId="67E6BEE2" w:rsidR="004E2516" w:rsidRPr="004E2516" w:rsidRDefault="004E2516" w:rsidP="004E2516">
            <w:pPr>
              <w:spacing w:after="160" w:line="259" w:lineRule="auto"/>
            </w:pPr>
            <w:r w:rsidRPr="004E2516">
              <w:t>Equipo. 5</w:t>
            </w:r>
          </w:p>
        </w:tc>
        <w:tc>
          <w:tcPr>
            <w:tcW w:w="1098" w:type="dxa"/>
          </w:tcPr>
          <w:p w14:paraId="39C9E411" w14:textId="1DAFF69A" w:rsidR="004E2516" w:rsidRPr="004E2516" w:rsidRDefault="004E2516" w:rsidP="004E2516">
            <w:pPr>
              <w:spacing w:after="160" w:line="259" w:lineRule="auto"/>
            </w:pPr>
            <w:r w:rsidRPr="004E2516">
              <w:t>8</w:t>
            </w:r>
          </w:p>
        </w:tc>
        <w:tc>
          <w:tcPr>
            <w:tcW w:w="1411" w:type="dxa"/>
          </w:tcPr>
          <w:p w14:paraId="113F3483" w14:textId="1B885841" w:rsidR="004E2516" w:rsidRPr="004E2516" w:rsidRDefault="004E2516" w:rsidP="004E2516">
            <w:pPr>
              <w:spacing w:after="160" w:line="259" w:lineRule="auto"/>
            </w:pPr>
            <w:r>
              <w:t>7</w:t>
            </w:r>
          </w:p>
        </w:tc>
        <w:tc>
          <w:tcPr>
            <w:tcW w:w="1338" w:type="dxa"/>
          </w:tcPr>
          <w:p w14:paraId="40CE3698" w14:textId="6B43D3C9" w:rsidR="004E2516" w:rsidRPr="004E2516" w:rsidRDefault="004E2516" w:rsidP="004E2516">
            <w:pPr>
              <w:spacing w:after="160" w:line="259" w:lineRule="auto"/>
            </w:pPr>
            <w:r w:rsidRPr="004E2516">
              <w:t>7</w:t>
            </w:r>
          </w:p>
        </w:tc>
        <w:tc>
          <w:tcPr>
            <w:tcW w:w="1116" w:type="dxa"/>
          </w:tcPr>
          <w:p w14:paraId="4211371E" w14:textId="140A4C7B" w:rsidR="004E2516" w:rsidRPr="004E2516" w:rsidRDefault="004E2516" w:rsidP="004E2516">
            <w:pPr>
              <w:spacing w:after="160" w:line="259" w:lineRule="auto"/>
            </w:pPr>
            <w:r w:rsidRPr="004E2516">
              <w:t>7</w:t>
            </w:r>
          </w:p>
        </w:tc>
        <w:tc>
          <w:tcPr>
            <w:tcW w:w="1295" w:type="dxa"/>
          </w:tcPr>
          <w:p w14:paraId="297C41D5" w14:textId="1D5B2B2F" w:rsidR="004E2516" w:rsidRPr="004E2516" w:rsidRDefault="004E2516" w:rsidP="004E2516">
            <w:pPr>
              <w:spacing w:after="160" w:line="259" w:lineRule="auto"/>
            </w:pPr>
            <w:r w:rsidRPr="004E2516">
              <w:t>8</w:t>
            </w:r>
          </w:p>
        </w:tc>
        <w:tc>
          <w:tcPr>
            <w:tcW w:w="1261" w:type="dxa"/>
          </w:tcPr>
          <w:p w14:paraId="1EF64A3E" w14:textId="5F5CCE8A" w:rsidR="004E2516" w:rsidRPr="004E2516" w:rsidRDefault="004E2516" w:rsidP="004E2516">
            <w:pPr>
              <w:spacing w:after="160" w:line="259" w:lineRule="auto"/>
            </w:pPr>
            <w:r>
              <w:t>7</w:t>
            </w:r>
          </w:p>
        </w:tc>
        <w:tc>
          <w:tcPr>
            <w:tcW w:w="1142" w:type="dxa"/>
          </w:tcPr>
          <w:p w14:paraId="698AF966" w14:textId="396961D8" w:rsidR="004E2516" w:rsidRPr="004E2516" w:rsidRDefault="004E2516" w:rsidP="004E2516">
            <w:pPr>
              <w:spacing w:after="160" w:line="259" w:lineRule="auto"/>
            </w:pPr>
            <w:r>
              <w:t>7</w:t>
            </w:r>
          </w:p>
        </w:tc>
        <w:tc>
          <w:tcPr>
            <w:tcW w:w="1262" w:type="dxa"/>
          </w:tcPr>
          <w:p w14:paraId="138EA5D5" w14:textId="53BD3C7A" w:rsidR="004E2516" w:rsidRPr="004E2516" w:rsidRDefault="004E2516" w:rsidP="004E2516">
            <w:pPr>
              <w:spacing w:after="160" w:line="259" w:lineRule="auto"/>
            </w:pPr>
            <w:r>
              <w:t>72</w:t>
            </w:r>
          </w:p>
        </w:tc>
      </w:tr>
    </w:tbl>
    <w:p w14:paraId="5932153F" w14:textId="77777777" w:rsidR="00B92624" w:rsidRDefault="00B92624"/>
    <w:sectPr w:rsidR="00B926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16"/>
    <w:rsid w:val="004E2516"/>
    <w:rsid w:val="00B9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C8FB9"/>
  <w15:chartTrackingRefBased/>
  <w15:docId w15:val="{6FB5B3E9-CDC6-4AD6-B315-39A0EF5A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E2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184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CRISTINA HERNANDEZ GONZALEZ</dc:creator>
  <cp:keywords/>
  <dc:description/>
  <cp:lastModifiedBy>DIANA CRISTINA HERNANDEZ GONZALEZ</cp:lastModifiedBy>
  <cp:revision>1</cp:revision>
  <dcterms:created xsi:type="dcterms:W3CDTF">2021-04-20T03:54:00Z</dcterms:created>
  <dcterms:modified xsi:type="dcterms:W3CDTF">2021-04-20T04:00:00Z</dcterms:modified>
</cp:coreProperties>
</file>