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A2F2" w14:textId="22BAAB32" w:rsidR="00EA7B06" w:rsidRDefault="00EA7B06"/>
    <w:p w14:paraId="6E4657FB" w14:textId="1BAA2894" w:rsidR="008556C2" w:rsidRDefault="008556C2"/>
    <w:p w14:paraId="43D9FFE3" w14:textId="77777777" w:rsidR="007E249E" w:rsidRDefault="007E249E" w:rsidP="007E249E">
      <w:r w:rsidRPr="00B74A4E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B315170" wp14:editId="2E0E2C9A">
            <wp:simplePos x="0" y="0"/>
            <wp:positionH relativeFrom="margin">
              <wp:posOffset>1901190</wp:posOffset>
            </wp:positionH>
            <wp:positionV relativeFrom="margin">
              <wp:posOffset>9525</wp:posOffset>
            </wp:positionV>
            <wp:extent cx="1857375" cy="1381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escu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A7C10" w14:textId="77777777" w:rsidR="007E249E" w:rsidRDefault="007E249E" w:rsidP="007E249E"/>
    <w:p w14:paraId="67B6280F" w14:textId="77777777" w:rsidR="007E249E" w:rsidRDefault="007E249E" w:rsidP="007E249E"/>
    <w:p w14:paraId="522BB4C5" w14:textId="77777777" w:rsidR="007E249E" w:rsidRDefault="007E249E" w:rsidP="007E249E">
      <w:pPr>
        <w:jc w:val="center"/>
      </w:pPr>
    </w:p>
    <w:p w14:paraId="3D755DEC" w14:textId="3452ECA7" w:rsidR="007E249E" w:rsidRPr="00B74A4E" w:rsidRDefault="007E249E" w:rsidP="007E249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>ESCUELA NORMAL DE EDUCACIÓN PREESCOLAR</w:t>
      </w:r>
    </w:p>
    <w:p w14:paraId="5AA0FC14" w14:textId="77777777" w:rsidR="007E249E" w:rsidRPr="00B74A4E" w:rsidRDefault="007E249E" w:rsidP="007E249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>LICENCIATURA EN EDUCACÓN PREESCOLAR</w:t>
      </w:r>
    </w:p>
    <w:p w14:paraId="6CF360D5" w14:textId="6C4D8F04" w:rsidR="007E249E" w:rsidRPr="00B74A4E" w:rsidRDefault="007E249E" w:rsidP="007E249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</w:rPr>
        <w:t>Optativo</w:t>
      </w:r>
    </w:p>
    <w:p w14:paraId="4FD6B5DA" w14:textId="77777777" w:rsidR="007E249E" w:rsidRPr="00B74A4E" w:rsidRDefault="007E249E" w:rsidP="007E249E">
      <w:pPr>
        <w:jc w:val="center"/>
        <w:rPr>
          <w:rFonts w:ascii="Arial" w:hAnsi="Arial" w:cs="Arial"/>
          <w:sz w:val="24"/>
          <w:szCs w:val="24"/>
        </w:rPr>
      </w:pPr>
      <w:r w:rsidRPr="00B74A4E">
        <w:rPr>
          <w:rFonts w:ascii="Arial" w:hAnsi="Arial" w:cs="Arial"/>
          <w:sz w:val="24"/>
          <w:szCs w:val="24"/>
        </w:rPr>
        <w:t>ALUMNA: MARIAN LEONOR CEPEDA LEOS</w:t>
      </w:r>
      <w:r>
        <w:rPr>
          <w:rFonts w:ascii="Arial" w:hAnsi="Arial" w:cs="Arial"/>
          <w:sz w:val="24"/>
          <w:szCs w:val="24"/>
        </w:rPr>
        <w:t xml:space="preserve"> #4</w:t>
      </w:r>
    </w:p>
    <w:p w14:paraId="69E37AEC" w14:textId="7B0B4A60" w:rsidR="008556C2" w:rsidRDefault="007E249E" w:rsidP="007E249E">
      <w:pPr>
        <w:jc w:val="center"/>
      </w:pPr>
      <w:r w:rsidRPr="00B74A4E">
        <w:rPr>
          <w:rFonts w:ascii="Arial" w:hAnsi="Arial" w:cs="Arial"/>
          <w:sz w:val="24"/>
          <w:szCs w:val="24"/>
        </w:rPr>
        <w:t>MAESTRO: CARLOS ARMANDO BALDERAS VALDES</w:t>
      </w:r>
    </w:p>
    <w:p w14:paraId="424092C0" w14:textId="424AA9AA" w:rsidR="008556C2" w:rsidRDefault="008556C2"/>
    <w:p w14:paraId="455BB766" w14:textId="6A979952" w:rsidR="008556C2" w:rsidRDefault="008556C2"/>
    <w:p w14:paraId="54E1D3C0" w14:textId="76855B57" w:rsidR="008556C2" w:rsidRDefault="008556C2"/>
    <w:p w14:paraId="750E1CB3" w14:textId="39700839" w:rsidR="008556C2" w:rsidRDefault="008556C2"/>
    <w:p w14:paraId="19F83CAA" w14:textId="633C03F2" w:rsidR="008556C2" w:rsidRDefault="008556C2"/>
    <w:p w14:paraId="107051FA" w14:textId="4005AF59" w:rsidR="008556C2" w:rsidRDefault="008556C2"/>
    <w:p w14:paraId="3524C6C5" w14:textId="5EEA3A72" w:rsidR="008556C2" w:rsidRDefault="008556C2"/>
    <w:p w14:paraId="5AD1212C" w14:textId="23F27532" w:rsidR="008556C2" w:rsidRDefault="008556C2"/>
    <w:p w14:paraId="2786BB55" w14:textId="76CD803F" w:rsidR="008556C2" w:rsidRDefault="008556C2"/>
    <w:p w14:paraId="44BDDEF5" w14:textId="431F3066" w:rsidR="008556C2" w:rsidRDefault="008556C2"/>
    <w:p w14:paraId="1E909944" w14:textId="2C5481DF" w:rsidR="008556C2" w:rsidRDefault="008556C2"/>
    <w:p w14:paraId="41071C62" w14:textId="48D8A34F" w:rsidR="008556C2" w:rsidRDefault="008556C2"/>
    <w:p w14:paraId="39FDE105" w14:textId="5BAE560E" w:rsidR="008556C2" w:rsidRDefault="008556C2"/>
    <w:p w14:paraId="4A283DBD" w14:textId="04D54FA9" w:rsidR="008556C2" w:rsidRDefault="008556C2"/>
    <w:p w14:paraId="065DAB43" w14:textId="527FEAE7" w:rsidR="008556C2" w:rsidRDefault="008556C2"/>
    <w:p w14:paraId="1063774A" w14:textId="52E3FD6A" w:rsidR="008556C2" w:rsidRDefault="008556C2"/>
    <w:p w14:paraId="0F7DB9CE" w14:textId="654DD5B2" w:rsidR="008556C2" w:rsidRDefault="008556C2"/>
    <w:p w14:paraId="760C00E7" w14:textId="458B85B2" w:rsidR="008556C2" w:rsidRDefault="008556C2"/>
    <w:p w14:paraId="7C0D5461" w14:textId="126A0F76" w:rsidR="008556C2" w:rsidRDefault="007E249E">
      <w:r w:rsidRPr="007E249E">
        <w:lastRenderedPageBreak/>
        <w:t>Realizar un cuadro comparativo con semejanzas y diferencias de la educación escolarizada frente a la educación con sentido amplio</w:t>
      </w:r>
      <w:r>
        <w:t>.</w:t>
      </w:r>
    </w:p>
    <w:p w14:paraId="7473B3D8" w14:textId="15C76E71" w:rsidR="008556C2" w:rsidRDefault="008556C2"/>
    <w:p w14:paraId="1EE49A07" w14:textId="42F5C221" w:rsidR="008556C2" w:rsidRDefault="008556C2"/>
    <w:tbl>
      <w:tblPr>
        <w:tblStyle w:val="Tablaconcuadrcula"/>
        <w:tblW w:w="9604" w:type="dxa"/>
        <w:tblLook w:val="04A0" w:firstRow="1" w:lastRow="0" w:firstColumn="1" w:lastColumn="0" w:noHBand="0" w:noVBand="1"/>
      </w:tblPr>
      <w:tblGrid>
        <w:gridCol w:w="4802"/>
        <w:gridCol w:w="4802"/>
      </w:tblGrid>
      <w:tr w:rsidR="008556C2" w:rsidRPr="0032040C" w14:paraId="4315283F" w14:textId="77777777" w:rsidTr="0032040C">
        <w:trPr>
          <w:trHeight w:val="536"/>
        </w:trPr>
        <w:tc>
          <w:tcPr>
            <w:tcW w:w="4802" w:type="dxa"/>
            <w:shd w:val="clear" w:color="auto" w:fill="8EAADB" w:themeFill="accent1" w:themeFillTint="99"/>
          </w:tcPr>
          <w:p w14:paraId="37F81A55" w14:textId="06EAD947" w:rsidR="008556C2" w:rsidRPr="0032040C" w:rsidRDefault="008556C2">
            <w:pPr>
              <w:rPr>
                <w:rFonts w:ascii="Arial" w:hAnsi="Arial" w:cs="Arial"/>
                <w:sz w:val="24"/>
                <w:szCs w:val="24"/>
              </w:rPr>
            </w:pPr>
            <w:r w:rsidRPr="0032040C">
              <w:rPr>
                <w:rFonts w:ascii="Arial" w:hAnsi="Arial" w:cs="Arial"/>
                <w:sz w:val="24"/>
                <w:szCs w:val="24"/>
              </w:rPr>
              <w:t xml:space="preserve">Semejanzas </w:t>
            </w:r>
          </w:p>
        </w:tc>
        <w:tc>
          <w:tcPr>
            <w:tcW w:w="4802" w:type="dxa"/>
            <w:shd w:val="clear" w:color="auto" w:fill="8EAADB" w:themeFill="accent1" w:themeFillTint="99"/>
          </w:tcPr>
          <w:p w14:paraId="44170B31" w14:textId="2E641BCE" w:rsidR="008556C2" w:rsidRPr="0032040C" w:rsidRDefault="008556C2">
            <w:pPr>
              <w:rPr>
                <w:rFonts w:ascii="Arial" w:hAnsi="Arial" w:cs="Arial"/>
                <w:sz w:val="24"/>
                <w:szCs w:val="24"/>
              </w:rPr>
            </w:pPr>
            <w:r w:rsidRPr="0032040C">
              <w:rPr>
                <w:rFonts w:ascii="Arial" w:hAnsi="Arial" w:cs="Arial"/>
                <w:sz w:val="24"/>
                <w:szCs w:val="24"/>
              </w:rPr>
              <w:t xml:space="preserve">Diferencias </w:t>
            </w:r>
          </w:p>
        </w:tc>
      </w:tr>
      <w:tr w:rsidR="008556C2" w14:paraId="09603819" w14:textId="77777777" w:rsidTr="0032040C">
        <w:trPr>
          <w:trHeight w:val="1383"/>
        </w:trPr>
        <w:tc>
          <w:tcPr>
            <w:tcW w:w="4802" w:type="dxa"/>
            <w:shd w:val="clear" w:color="auto" w:fill="D9E2F3" w:themeFill="accent1" w:themeFillTint="33"/>
          </w:tcPr>
          <w:p w14:paraId="312E1CD4" w14:textId="77777777" w:rsidR="008556C2" w:rsidRPr="0032040C" w:rsidRDefault="0013601F" w:rsidP="003204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2040C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32040C" w:rsidRPr="0032040C">
              <w:rPr>
                <w:rFonts w:ascii="Arial" w:hAnsi="Arial" w:cs="Arial"/>
                <w:sz w:val="24"/>
                <w:szCs w:val="24"/>
              </w:rPr>
              <w:t xml:space="preserve">adquieren conocimientos y habilidades </w:t>
            </w:r>
          </w:p>
          <w:p w14:paraId="32F9B0FA" w14:textId="77777777" w:rsidR="0032040C" w:rsidRPr="0032040C" w:rsidRDefault="0032040C" w:rsidP="003204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2040C">
              <w:rPr>
                <w:rFonts w:ascii="Arial" w:hAnsi="Arial" w:cs="Arial"/>
                <w:sz w:val="24"/>
                <w:szCs w:val="24"/>
              </w:rPr>
              <w:t>Se refiere a las forma intencionada y sistemática.</w:t>
            </w:r>
          </w:p>
          <w:p w14:paraId="6A91EFCC" w14:textId="77777777" w:rsidR="0032040C" w:rsidRPr="0032040C" w:rsidRDefault="0032040C" w:rsidP="003204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2040C">
              <w:rPr>
                <w:rFonts w:ascii="Arial" w:hAnsi="Arial" w:cs="Arial"/>
                <w:sz w:val="24"/>
                <w:szCs w:val="24"/>
              </w:rPr>
              <w:t>se realizan diversas estrategias para el aprendizaje</w:t>
            </w:r>
            <w:r w:rsidRPr="0032040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90096E" w14:textId="77777777" w:rsidR="0032040C" w:rsidRDefault="0032040C" w:rsidP="003204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2040C">
              <w:rPr>
                <w:rFonts w:ascii="Arial" w:hAnsi="Arial" w:cs="Arial"/>
                <w:sz w:val="24"/>
                <w:szCs w:val="24"/>
              </w:rPr>
              <w:t>La educación comprende también la asimilación y práctica de las normas de cortesía, delicadeza y civismo.</w:t>
            </w:r>
          </w:p>
          <w:p w14:paraId="7B80B17D" w14:textId="77777777" w:rsidR="0032040C" w:rsidRDefault="0032040C" w:rsidP="003204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2040C">
              <w:rPr>
                <w:rFonts w:ascii="Arial" w:hAnsi="Arial" w:cs="Arial"/>
                <w:sz w:val="24"/>
                <w:szCs w:val="24"/>
              </w:rPr>
              <w:t>la educación es el proceso sistemático de desarrollo de las facultades físicas, intelectuales y morales del ser humano, con el fin de integrarse mejor en la sociedad o en su propio grup</w:t>
            </w:r>
            <w:r w:rsidRPr="0032040C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B5E3BD" w14:textId="4676CD3B" w:rsidR="0032040C" w:rsidRPr="0032040C" w:rsidRDefault="005402C2" w:rsidP="0032040C">
            <w:pPr>
              <w:spacing w:line="360" w:lineRule="auto"/>
              <w:rPr>
                <w:rFonts w:ascii="Arial" w:hAnsi="Arial" w:cs="Arial"/>
              </w:rPr>
            </w:pPr>
            <w:r w:rsidRPr="005402C2">
              <w:rPr>
                <w:rFonts w:ascii="Arial" w:hAnsi="Arial" w:cs="Arial"/>
              </w:rPr>
              <w:t>El sentido de la educación ofrece una mirada actual a cuestiones fundamentales de la filosofía y de la teoría de la educación.</w:t>
            </w:r>
          </w:p>
        </w:tc>
        <w:tc>
          <w:tcPr>
            <w:tcW w:w="4802" w:type="dxa"/>
            <w:shd w:val="clear" w:color="auto" w:fill="D9E2F3" w:themeFill="accent1" w:themeFillTint="33"/>
          </w:tcPr>
          <w:p w14:paraId="5517ED64" w14:textId="77777777" w:rsidR="008556C2" w:rsidRPr="005402C2" w:rsidRDefault="005402C2" w:rsidP="005402C2">
            <w:pPr>
              <w:spacing w:line="360" w:lineRule="auto"/>
              <w:rPr>
                <w:rFonts w:ascii="Arial" w:hAnsi="Arial" w:cs="Arial"/>
              </w:rPr>
            </w:pPr>
            <w:r w:rsidRPr="005402C2">
              <w:rPr>
                <w:rFonts w:ascii="Arial" w:hAnsi="Arial" w:cs="Arial"/>
              </w:rPr>
              <w:t>La escolarización es una institución social financiada con presupuesto publico</w:t>
            </w:r>
          </w:p>
          <w:p w14:paraId="34065E24" w14:textId="51344208" w:rsidR="005402C2" w:rsidRDefault="005402C2" w:rsidP="005402C2">
            <w:pPr>
              <w:spacing w:line="360" w:lineRule="auto"/>
              <w:rPr>
                <w:rFonts w:ascii="Arial" w:hAnsi="Arial" w:cs="Arial"/>
              </w:rPr>
            </w:pPr>
            <w:r w:rsidRPr="005402C2">
              <w:rPr>
                <w:rFonts w:ascii="Arial" w:hAnsi="Arial" w:cs="Arial"/>
              </w:rPr>
              <w:t>Alguien que es educado sin haber pisado la escuela, es como decir que alguien es religioso, pero nunca va a</w:t>
            </w:r>
            <w:r>
              <w:rPr>
                <w:rFonts w:ascii="Arial" w:hAnsi="Arial" w:cs="Arial"/>
              </w:rPr>
              <w:t xml:space="preserve"> </w:t>
            </w:r>
            <w:r w:rsidRPr="005402C2">
              <w:rPr>
                <w:rFonts w:ascii="Arial" w:hAnsi="Arial" w:cs="Arial"/>
              </w:rPr>
              <w:t>la escuela</w:t>
            </w:r>
            <w:r>
              <w:rPr>
                <w:rFonts w:ascii="Arial" w:hAnsi="Arial" w:cs="Arial"/>
              </w:rPr>
              <w:t>.</w:t>
            </w:r>
          </w:p>
          <w:p w14:paraId="6DE8C116" w14:textId="77777777" w:rsidR="005402C2" w:rsidRDefault="005402C2" w:rsidP="005402C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piensa que no todos los alumnos poseen las capacidades necesarias para la comprensión</w:t>
            </w:r>
            <w:r w:rsidR="007E249E">
              <w:rPr>
                <w:rFonts w:ascii="Arial" w:hAnsi="Arial" w:cs="Arial"/>
              </w:rPr>
              <w:t>.</w:t>
            </w:r>
          </w:p>
          <w:p w14:paraId="65EE7DE2" w14:textId="34C7BEA0" w:rsidR="007E249E" w:rsidRPr="005402C2" w:rsidRDefault="007E249E" w:rsidP="005402C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9253FAE" w14:textId="09DFD74B" w:rsidR="008556C2" w:rsidRDefault="008556C2"/>
    <w:p w14:paraId="6B531F47" w14:textId="315007AF" w:rsidR="007E249E" w:rsidRDefault="007E249E">
      <w:hyperlink r:id="rId5" w:history="1">
        <w:proofErr w:type="spellStart"/>
        <w:r>
          <w:rPr>
            <w:rStyle w:val="Hipervnculo"/>
          </w:rPr>
          <w:t>Carr</w:t>
        </w:r>
        <w:proofErr w:type="spellEnd"/>
        <w:r>
          <w:rPr>
            <w:rStyle w:val="Hipervnculo"/>
          </w:rPr>
          <w:t>, David (2005). El sentido de la Educación (pp. 18-37) - Documentos de Google</w:t>
        </w:r>
      </w:hyperlink>
    </w:p>
    <w:p w14:paraId="66439352" w14:textId="6F88C69F" w:rsidR="007E249E" w:rsidRDefault="007E249E">
      <w:r w:rsidRPr="007E249E">
        <w:t>ttps://sites.google.com/site/ntaplicadasalaeducacion202/home/temario/2-presencia-de-las-nuevas-tecnologias-en-las-modalidades-educativas/2-2-educacion-escolarizada</w:t>
      </w:r>
    </w:p>
    <w:p w14:paraId="6D38C6FB" w14:textId="760707F2" w:rsidR="007E249E" w:rsidRDefault="007E249E">
      <w:r>
        <w:t xml:space="preserve"> </w:t>
      </w:r>
      <w:hyperlink r:id="rId6" w:history="1">
        <w:r>
          <w:rPr>
            <w:rStyle w:val="Hipervnculo"/>
          </w:rPr>
          <w:t>Secretaría de Educación Pública :: Escolarizada (sep.gob.mx)</w:t>
        </w:r>
      </w:hyperlink>
      <w:r>
        <w:t xml:space="preserve"> </w:t>
      </w:r>
    </w:p>
    <w:sectPr w:rsidR="007E249E" w:rsidSect="007E249E">
      <w:pgSz w:w="12240" w:h="15840"/>
      <w:pgMar w:top="1440" w:right="1440" w:bottom="1440" w:left="1440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C2"/>
    <w:rsid w:val="0013601F"/>
    <w:rsid w:val="0032040C"/>
    <w:rsid w:val="005402C2"/>
    <w:rsid w:val="007E249E"/>
    <w:rsid w:val="008556C2"/>
    <w:rsid w:val="00EA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B4D9"/>
  <w15:chartTrackingRefBased/>
  <w15:docId w15:val="{1785DA6F-C39C-4999-AA7C-E00F392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E2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p.gob.mx/es/sep1/Escolarizada" TargetMode="External"/><Relationship Id="rId5" Type="http://schemas.openxmlformats.org/officeDocument/2006/relationships/hyperlink" Target="https://docs.google.com/document/d/15F1s1IFRJ_Rf5dAGwpw7sg1Qr07idMBf4KvUfgHfbE8/ed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2021-04-17T18:21:00Z</dcterms:created>
  <dcterms:modified xsi:type="dcterms:W3CDTF">2021-04-17T19:15:00Z</dcterms:modified>
</cp:coreProperties>
</file>