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DEDB1" w14:textId="5CD66A45" w:rsidR="00BE3A91" w:rsidRPr="005B3EAF" w:rsidRDefault="00BE3A91" w:rsidP="00BE3A91">
      <w:pPr>
        <w:spacing w:after="0" w:line="240" w:lineRule="auto"/>
        <w:jc w:val="center"/>
        <w:rPr>
          <w:rFonts w:ascii="Arial" w:hAnsi="Arial" w:cs="Arial"/>
          <w:b/>
          <w:bCs/>
          <w:sz w:val="36"/>
          <w:szCs w:val="36"/>
        </w:rPr>
      </w:pPr>
      <w:r w:rsidRPr="005B3EAF">
        <w:rPr>
          <w:rFonts w:ascii="Arial" w:hAnsi="Arial" w:cs="Arial"/>
          <w:b/>
          <w:bCs/>
          <w:sz w:val="36"/>
          <w:szCs w:val="36"/>
        </w:rPr>
        <w:t>Escuela Normal de Educación Preescolar</w:t>
      </w:r>
    </w:p>
    <w:p w14:paraId="28B7CE08" w14:textId="27D20415" w:rsidR="00BE3A91" w:rsidRPr="005B3EAF" w:rsidRDefault="00BE3A91" w:rsidP="00BE3A91">
      <w:pPr>
        <w:spacing w:after="0" w:line="240" w:lineRule="auto"/>
        <w:jc w:val="center"/>
        <w:rPr>
          <w:rFonts w:ascii="Arial" w:hAnsi="Arial" w:cs="Arial"/>
          <w:sz w:val="28"/>
          <w:szCs w:val="28"/>
        </w:rPr>
      </w:pPr>
      <w:r w:rsidRPr="005B3EAF">
        <w:rPr>
          <w:rFonts w:ascii="Arial" w:hAnsi="Arial" w:cs="Arial"/>
          <w:sz w:val="28"/>
          <w:szCs w:val="28"/>
        </w:rPr>
        <w:t>Licenciatura en Educación Preescolar</w:t>
      </w:r>
    </w:p>
    <w:p w14:paraId="0E4C1F42" w14:textId="6BF93AE5" w:rsidR="005B3EAF" w:rsidRPr="005B3EAF" w:rsidRDefault="00BE3A91" w:rsidP="005B3EAF">
      <w:pPr>
        <w:spacing w:after="0" w:line="240" w:lineRule="auto"/>
        <w:jc w:val="center"/>
        <w:rPr>
          <w:rFonts w:ascii="Arial" w:hAnsi="Arial" w:cs="Arial"/>
          <w:sz w:val="28"/>
          <w:szCs w:val="28"/>
        </w:rPr>
      </w:pPr>
      <w:r w:rsidRPr="005B3EAF">
        <w:rPr>
          <w:rFonts w:ascii="Arial" w:hAnsi="Arial" w:cs="Arial"/>
          <w:sz w:val="28"/>
          <w:szCs w:val="28"/>
        </w:rPr>
        <w:t>Ciclo Escolar 2020 – 2021</w:t>
      </w:r>
    </w:p>
    <w:p w14:paraId="595BF1B6" w14:textId="3754A803" w:rsidR="005B3EAF" w:rsidRDefault="005B3EAF" w:rsidP="00BE3A91">
      <w:pPr>
        <w:spacing w:after="0" w:line="240" w:lineRule="auto"/>
        <w:jc w:val="center"/>
        <w:rPr>
          <w:rFonts w:ascii="Times New Roman" w:hAnsi="Times New Roman" w:cs="Times New Roman"/>
          <w:b/>
          <w:bCs/>
        </w:rPr>
      </w:pPr>
    </w:p>
    <w:p w14:paraId="45BE4D36" w14:textId="53554BF1" w:rsidR="005B3EAF" w:rsidRDefault="005B3EAF" w:rsidP="00BE3A91">
      <w:pPr>
        <w:spacing w:after="0" w:line="240" w:lineRule="auto"/>
        <w:jc w:val="center"/>
        <w:rPr>
          <w:rFonts w:ascii="Times New Roman" w:hAnsi="Times New Roman" w:cs="Times New Roman"/>
          <w:b/>
          <w:bCs/>
        </w:rPr>
      </w:pPr>
      <w:r>
        <w:rPr>
          <w:rFonts w:ascii="Times New Roman" w:hAnsi="Times New Roman" w:cs="Times New Roman"/>
          <w:b/>
          <w:bCs/>
          <w:noProof/>
        </w:rPr>
        <w:drawing>
          <wp:inline distT="0" distB="0" distL="0" distR="0" wp14:anchorId="5EECBFFF" wp14:editId="70029660">
            <wp:extent cx="2004359" cy="1497724"/>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9604" cy="1516588"/>
                    </a:xfrm>
                    <a:prstGeom prst="rect">
                      <a:avLst/>
                    </a:prstGeom>
                    <a:noFill/>
                    <a:ln>
                      <a:noFill/>
                    </a:ln>
                  </pic:spPr>
                </pic:pic>
              </a:graphicData>
            </a:graphic>
          </wp:inline>
        </w:drawing>
      </w:r>
    </w:p>
    <w:p w14:paraId="0A4F33FF" w14:textId="77777777" w:rsidR="005B3EAF" w:rsidRDefault="005B3EAF" w:rsidP="00BE3A91">
      <w:pPr>
        <w:spacing w:after="0" w:line="240" w:lineRule="auto"/>
        <w:jc w:val="center"/>
        <w:rPr>
          <w:rFonts w:ascii="Times New Roman" w:hAnsi="Times New Roman" w:cs="Times New Roman"/>
          <w:b/>
          <w:bCs/>
        </w:rPr>
      </w:pPr>
    </w:p>
    <w:p w14:paraId="205C1D84" w14:textId="77777777" w:rsidR="002D5A8C" w:rsidRDefault="00BE3A91" w:rsidP="00BE3A91">
      <w:pPr>
        <w:spacing w:after="0" w:line="240" w:lineRule="auto"/>
        <w:jc w:val="center"/>
        <w:rPr>
          <w:rFonts w:ascii="Arial" w:hAnsi="Arial" w:cs="Arial"/>
          <w:b/>
          <w:bCs/>
          <w:sz w:val="24"/>
          <w:szCs w:val="24"/>
        </w:rPr>
      </w:pPr>
      <w:r w:rsidRPr="003A554F">
        <w:rPr>
          <w:rFonts w:ascii="Arial" w:hAnsi="Arial" w:cs="Arial"/>
          <w:b/>
          <w:bCs/>
          <w:sz w:val="24"/>
          <w:szCs w:val="24"/>
        </w:rPr>
        <w:t>CURSO:</w:t>
      </w:r>
    </w:p>
    <w:p w14:paraId="7FFBA32D" w14:textId="3D487924" w:rsidR="00BE3A91" w:rsidRDefault="002D5A8C" w:rsidP="00BE3A91">
      <w:pPr>
        <w:spacing w:after="0" w:line="240" w:lineRule="auto"/>
        <w:jc w:val="center"/>
        <w:rPr>
          <w:rFonts w:ascii="Arial" w:hAnsi="Arial" w:cs="Arial"/>
          <w:b/>
          <w:bCs/>
          <w:sz w:val="24"/>
          <w:szCs w:val="24"/>
        </w:rPr>
      </w:pPr>
      <w:r w:rsidRPr="002D5A8C">
        <w:rPr>
          <w:rFonts w:ascii="Arial" w:hAnsi="Arial" w:cs="Arial"/>
          <w:sz w:val="24"/>
          <w:szCs w:val="24"/>
        </w:rPr>
        <w:t>Bases legales y Normativas de la educación Básica.</w:t>
      </w:r>
    </w:p>
    <w:p w14:paraId="0E46A007" w14:textId="6182B339" w:rsidR="005B3EAF" w:rsidRDefault="005B3EAF" w:rsidP="00BE3A91">
      <w:pPr>
        <w:spacing w:after="0" w:line="240" w:lineRule="auto"/>
        <w:jc w:val="center"/>
        <w:rPr>
          <w:rFonts w:ascii="Arial" w:hAnsi="Arial" w:cs="Arial"/>
          <w:b/>
          <w:bCs/>
          <w:sz w:val="24"/>
          <w:szCs w:val="24"/>
        </w:rPr>
      </w:pPr>
    </w:p>
    <w:p w14:paraId="6E227489" w14:textId="77777777" w:rsidR="002D5A8C" w:rsidRPr="003A554F" w:rsidRDefault="002D5A8C" w:rsidP="00BE3A91">
      <w:pPr>
        <w:spacing w:after="0" w:line="240" w:lineRule="auto"/>
        <w:jc w:val="center"/>
        <w:rPr>
          <w:rFonts w:ascii="Arial" w:hAnsi="Arial" w:cs="Arial"/>
          <w:b/>
          <w:bCs/>
          <w:sz w:val="24"/>
          <w:szCs w:val="24"/>
        </w:rPr>
      </w:pPr>
    </w:p>
    <w:p w14:paraId="75192A8F" w14:textId="77777777" w:rsidR="002D5A8C" w:rsidRDefault="00BE3A91" w:rsidP="00BE3A91">
      <w:pPr>
        <w:spacing w:after="0" w:line="240" w:lineRule="auto"/>
        <w:jc w:val="center"/>
        <w:rPr>
          <w:rFonts w:ascii="Arial" w:hAnsi="Arial" w:cs="Arial"/>
          <w:b/>
          <w:bCs/>
          <w:sz w:val="24"/>
          <w:szCs w:val="24"/>
        </w:rPr>
      </w:pPr>
      <w:r w:rsidRPr="003A554F">
        <w:rPr>
          <w:rFonts w:ascii="Arial" w:hAnsi="Arial" w:cs="Arial"/>
          <w:b/>
          <w:bCs/>
          <w:sz w:val="24"/>
          <w:szCs w:val="24"/>
        </w:rPr>
        <w:t>Docente:</w:t>
      </w:r>
    </w:p>
    <w:p w14:paraId="22A81F07" w14:textId="57A52213" w:rsidR="00BE3A91" w:rsidRPr="003A554F" w:rsidRDefault="002D5A8C" w:rsidP="00BE3A91">
      <w:pPr>
        <w:spacing w:after="0" w:line="240" w:lineRule="auto"/>
        <w:jc w:val="center"/>
        <w:rPr>
          <w:rFonts w:ascii="Arial" w:hAnsi="Arial" w:cs="Arial"/>
          <w:b/>
          <w:bCs/>
          <w:sz w:val="24"/>
          <w:szCs w:val="24"/>
        </w:rPr>
      </w:pPr>
      <w:r w:rsidRPr="002D5A8C">
        <w:rPr>
          <w:rFonts w:ascii="Arial" w:hAnsi="Arial" w:cs="Arial"/>
          <w:sz w:val="24"/>
          <w:szCs w:val="24"/>
        </w:rPr>
        <w:t>Arturo Flores Rodríguez</w:t>
      </w:r>
      <w:r>
        <w:rPr>
          <w:rFonts w:ascii="Arial" w:hAnsi="Arial" w:cs="Arial"/>
          <w:b/>
          <w:bCs/>
          <w:sz w:val="24"/>
          <w:szCs w:val="24"/>
        </w:rPr>
        <w:t xml:space="preserve"> </w:t>
      </w:r>
    </w:p>
    <w:p w14:paraId="01FEC135" w14:textId="008F0623" w:rsidR="00BE3A91" w:rsidRDefault="00BE3A91" w:rsidP="00BE3A91">
      <w:pPr>
        <w:spacing w:after="0" w:line="240" w:lineRule="auto"/>
        <w:jc w:val="center"/>
        <w:rPr>
          <w:rFonts w:ascii="Arial" w:hAnsi="Arial" w:cs="Arial"/>
          <w:b/>
          <w:bCs/>
        </w:rPr>
      </w:pPr>
    </w:p>
    <w:p w14:paraId="09EB17BA" w14:textId="3ADD9C03" w:rsidR="005B3EAF" w:rsidRDefault="005B3EAF" w:rsidP="00BE3A91">
      <w:pPr>
        <w:spacing w:after="0" w:line="240" w:lineRule="auto"/>
        <w:jc w:val="center"/>
        <w:rPr>
          <w:rFonts w:ascii="Arial" w:hAnsi="Arial" w:cs="Arial"/>
          <w:b/>
          <w:bCs/>
        </w:rPr>
      </w:pPr>
    </w:p>
    <w:p w14:paraId="62B6FCD3" w14:textId="77777777" w:rsidR="002D5A8C" w:rsidRPr="003A554F" w:rsidRDefault="002D5A8C" w:rsidP="00BE3A91">
      <w:pPr>
        <w:spacing w:after="0" w:line="240" w:lineRule="auto"/>
        <w:jc w:val="center"/>
        <w:rPr>
          <w:rFonts w:ascii="Arial" w:hAnsi="Arial" w:cs="Arial"/>
          <w:b/>
          <w:bCs/>
        </w:rPr>
      </w:pPr>
    </w:p>
    <w:p w14:paraId="159B3ECF" w14:textId="02083FE2" w:rsidR="00333FA0" w:rsidRDefault="00333FA0" w:rsidP="00BE3A91">
      <w:pPr>
        <w:spacing w:after="0" w:line="240" w:lineRule="auto"/>
        <w:jc w:val="center"/>
        <w:rPr>
          <w:rFonts w:ascii="Arial" w:hAnsi="Arial" w:cs="Arial"/>
          <w:b/>
          <w:bCs/>
          <w:sz w:val="24"/>
          <w:szCs w:val="24"/>
        </w:rPr>
      </w:pPr>
      <w:r>
        <w:rPr>
          <w:rFonts w:ascii="Arial" w:hAnsi="Arial" w:cs="Arial"/>
          <w:b/>
          <w:bCs/>
          <w:sz w:val="24"/>
          <w:szCs w:val="24"/>
        </w:rPr>
        <w:t>UNIDAD 1</w:t>
      </w:r>
    </w:p>
    <w:p w14:paraId="118764B2" w14:textId="38145F0B" w:rsidR="00333FA0" w:rsidRDefault="00333FA0" w:rsidP="00BE3A91">
      <w:pPr>
        <w:spacing w:after="0" w:line="240" w:lineRule="auto"/>
        <w:jc w:val="center"/>
        <w:rPr>
          <w:rFonts w:ascii="Arial" w:hAnsi="Arial" w:cs="Arial"/>
          <w:b/>
          <w:bCs/>
          <w:sz w:val="24"/>
          <w:szCs w:val="24"/>
        </w:rPr>
      </w:pPr>
      <w:r>
        <w:rPr>
          <w:rFonts w:ascii="Arial" w:hAnsi="Arial" w:cs="Arial"/>
          <w:b/>
          <w:bCs/>
          <w:sz w:val="24"/>
          <w:szCs w:val="24"/>
        </w:rPr>
        <w:t>“</w:t>
      </w:r>
      <w:r w:rsidR="005B3EAF">
        <w:rPr>
          <w:rFonts w:ascii="Arial" w:hAnsi="Arial" w:cs="Arial"/>
          <w:b/>
          <w:bCs/>
          <w:sz w:val="24"/>
          <w:szCs w:val="24"/>
        </w:rPr>
        <w:t>La educación como derecho: principios filosóficos, legales, normativos y éticos”</w:t>
      </w:r>
    </w:p>
    <w:p w14:paraId="50DC3829" w14:textId="1AF9F817" w:rsidR="00333FA0" w:rsidRDefault="00333FA0" w:rsidP="00BE3A91">
      <w:pPr>
        <w:spacing w:after="0" w:line="240" w:lineRule="auto"/>
        <w:jc w:val="center"/>
        <w:rPr>
          <w:rFonts w:ascii="Arial" w:hAnsi="Arial" w:cs="Arial"/>
          <w:b/>
          <w:bCs/>
          <w:sz w:val="24"/>
          <w:szCs w:val="24"/>
        </w:rPr>
      </w:pPr>
    </w:p>
    <w:p w14:paraId="02AF4E35" w14:textId="77777777" w:rsidR="005B3EAF" w:rsidRDefault="005B3EAF" w:rsidP="00BE3A91">
      <w:pPr>
        <w:spacing w:after="0" w:line="240" w:lineRule="auto"/>
        <w:jc w:val="center"/>
        <w:rPr>
          <w:rFonts w:ascii="Arial" w:hAnsi="Arial" w:cs="Arial"/>
          <w:b/>
          <w:bCs/>
          <w:sz w:val="24"/>
          <w:szCs w:val="24"/>
        </w:rPr>
      </w:pPr>
    </w:p>
    <w:p w14:paraId="281B223F" w14:textId="1F944156" w:rsidR="00BE3A91" w:rsidRPr="003A554F" w:rsidRDefault="00BE3A91" w:rsidP="00BE3A91">
      <w:pPr>
        <w:spacing w:after="0" w:line="240" w:lineRule="auto"/>
        <w:jc w:val="center"/>
        <w:rPr>
          <w:rFonts w:ascii="Arial" w:hAnsi="Arial" w:cs="Arial"/>
          <w:b/>
          <w:bCs/>
          <w:sz w:val="24"/>
          <w:szCs w:val="24"/>
        </w:rPr>
      </w:pPr>
      <w:r w:rsidRPr="003A554F">
        <w:rPr>
          <w:rFonts w:ascii="Arial" w:hAnsi="Arial" w:cs="Arial"/>
          <w:b/>
          <w:bCs/>
          <w:sz w:val="24"/>
          <w:szCs w:val="24"/>
        </w:rPr>
        <w:t xml:space="preserve">EVIDENCIA DE UNIDAD </w:t>
      </w:r>
    </w:p>
    <w:p w14:paraId="58D2CD53" w14:textId="3AAE963F" w:rsidR="00BE3A91" w:rsidRDefault="00BE3A91" w:rsidP="00333FA0">
      <w:pPr>
        <w:spacing w:after="0" w:line="240" w:lineRule="auto"/>
        <w:rPr>
          <w:rFonts w:ascii="Arial" w:hAnsi="Arial" w:cs="Arial"/>
          <w:b/>
          <w:bCs/>
          <w:sz w:val="24"/>
          <w:szCs w:val="24"/>
        </w:rPr>
      </w:pPr>
    </w:p>
    <w:p w14:paraId="56C6B17F" w14:textId="77777777" w:rsidR="00333FA0" w:rsidRPr="003A554F" w:rsidRDefault="00333FA0" w:rsidP="00333FA0">
      <w:pPr>
        <w:spacing w:after="0" w:line="240" w:lineRule="auto"/>
        <w:rPr>
          <w:rFonts w:ascii="Arial" w:hAnsi="Arial" w:cs="Arial"/>
          <w:b/>
          <w:bCs/>
          <w:sz w:val="24"/>
          <w:szCs w:val="24"/>
        </w:rPr>
      </w:pPr>
    </w:p>
    <w:p w14:paraId="12C6BEF4" w14:textId="6D984099" w:rsidR="00BE3A91" w:rsidRPr="003A554F" w:rsidRDefault="00BE3A91" w:rsidP="00BE3A91">
      <w:pPr>
        <w:spacing w:after="0" w:line="240" w:lineRule="auto"/>
        <w:jc w:val="center"/>
        <w:rPr>
          <w:rFonts w:ascii="Arial" w:hAnsi="Arial" w:cs="Arial"/>
          <w:b/>
          <w:bCs/>
        </w:rPr>
      </w:pPr>
    </w:p>
    <w:p w14:paraId="04F32300" w14:textId="3C16BB3A" w:rsidR="00BE3A91" w:rsidRDefault="00BE3A91" w:rsidP="00BE3A91">
      <w:pPr>
        <w:spacing w:after="0" w:line="240" w:lineRule="auto"/>
        <w:rPr>
          <w:rFonts w:ascii="Arial" w:hAnsi="Arial" w:cs="Arial"/>
          <w:b/>
          <w:bCs/>
          <w:sz w:val="24"/>
          <w:szCs w:val="24"/>
        </w:rPr>
      </w:pPr>
      <w:r w:rsidRPr="003A554F">
        <w:rPr>
          <w:rFonts w:ascii="Arial" w:hAnsi="Arial" w:cs="Arial"/>
          <w:b/>
          <w:bCs/>
          <w:sz w:val="24"/>
          <w:szCs w:val="24"/>
        </w:rPr>
        <w:t xml:space="preserve">Competencias </w:t>
      </w:r>
    </w:p>
    <w:p w14:paraId="4F196411" w14:textId="02331221" w:rsidR="005B3EAF" w:rsidRDefault="005B3EAF" w:rsidP="005B3EAF">
      <w:pPr>
        <w:pStyle w:val="Prrafodelista"/>
        <w:numPr>
          <w:ilvl w:val="0"/>
          <w:numId w:val="6"/>
        </w:numPr>
        <w:spacing w:after="0" w:line="240" w:lineRule="auto"/>
        <w:rPr>
          <w:rFonts w:ascii="Arial" w:hAnsi="Arial" w:cs="Arial"/>
          <w:sz w:val="24"/>
          <w:szCs w:val="24"/>
        </w:rPr>
      </w:pPr>
      <w:r w:rsidRPr="005B3EAF">
        <w:rPr>
          <w:rFonts w:ascii="Arial" w:hAnsi="Arial" w:cs="Arial"/>
          <w:sz w:val="24"/>
          <w:szCs w:val="24"/>
        </w:rPr>
        <w:t>Integra recursos de la investigación educativa para enriquecer su práctica profesional, expresando su interés por el conocimiento, la ciencia y la mejora de la educación.</w:t>
      </w:r>
    </w:p>
    <w:p w14:paraId="7C4B26EB" w14:textId="41B11E15" w:rsidR="005B3EAF" w:rsidRPr="005B3EAF" w:rsidRDefault="005B3EAF" w:rsidP="005B3EAF">
      <w:pPr>
        <w:pStyle w:val="Prrafodelista"/>
        <w:numPr>
          <w:ilvl w:val="0"/>
          <w:numId w:val="6"/>
        </w:numPr>
        <w:spacing w:after="0" w:line="240" w:lineRule="auto"/>
        <w:rPr>
          <w:rFonts w:ascii="Arial" w:hAnsi="Arial" w:cs="Arial"/>
          <w:sz w:val="24"/>
          <w:szCs w:val="24"/>
        </w:rPr>
      </w:pPr>
      <w:r w:rsidRPr="005B3EAF">
        <w:rPr>
          <w:rFonts w:ascii="Arial" w:hAnsi="Arial" w:cs="Arial"/>
          <w:sz w:val="24"/>
          <w:szCs w:val="24"/>
        </w:rPr>
        <w:t>Actúa de manera ética ante la diversidad de situaciones que se presentan en la</w:t>
      </w:r>
      <w:r>
        <w:rPr>
          <w:rFonts w:ascii="Arial" w:hAnsi="Arial" w:cs="Arial"/>
          <w:sz w:val="24"/>
          <w:szCs w:val="24"/>
        </w:rPr>
        <w:t xml:space="preserve"> </w:t>
      </w:r>
      <w:r w:rsidRPr="005B3EAF">
        <w:rPr>
          <w:rFonts w:ascii="Arial" w:hAnsi="Arial" w:cs="Arial"/>
          <w:sz w:val="24"/>
          <w:szCs w:val="24"/>
        </w:rPr>
        <w:t>práctica profesional.</w:t>
      </w:r>
    </w:p>
    <w:p w14:paraId="22F3608B" w14:textId="77777777" w:rsidR="00BE3A91" w:rsidRPr="003A554F" w:rsidRDefault="00BE3A91" w:rsidP="00BE3A91">
      <w:pPr>
        <w:spacing w:after="0" w:line="240" w:lineRule="auto"/>
        <w:rPr>
          <w:rFonts w:ascii="Arial" w:hAnsi="Arial" w:cs="Arial"/>
          <w:b/>
          <w:bCs/>
        </w:rPr>
      </w:pPr>
    </w:p>
    <w:p w14:paraId="255BF09E" w14:textId="2D0C39F5" w:rsidR="00BE3A91" w:rsidRPr="003A554F" w:rsidRDefault="00BE3A91" w:rsidP="00BE3A91">
      <w:pPr>
        <w:spacing w:after="0" w:line="240" w:lineRule="auto"/>
        <w:jc w:val="center"/>
        <w:rPr>
          <w:rFonts w:ascii="Arial" w:hAnsi="Arial" w:cs="Arial"/>
          <w:b/>
          <w:bCs/>
        </w:rPr>
      </w:pPr>
    </w:p>
    <w:p w14:paraId="4918416C" w14:textId="55954D28" w:rsidR="00BE3A91" w:rsidRPr="002D5A8C" w:rsidRDefault="00BE3A91" w:rsidP="00BE3A91">
      <w:pPr>
        <w:spacing w:after="0" w:line="240" w:lineRule="auto"/>
        <w:jc w:val="center"/>
        <w:rPr>
          <w:rFonts w:ascii="Arial" w:hAnsi="Arial" w:cs="Arial"/>
          <w:b/>
          <w:bCs/>
          <w:sz w:val="32"/>
          <w:szCs w:val="32"/>
        </w:rPr>
      </w:pPr>
      <w:r w:rsidRPr="002D5A8C">
        <w:rPr>
          <w:rFonts w:ascii="Arial" w:hAnsi="Arial" w:cs="Arial"/>
          <w:b/>
          <w:bCs/>
          <w:sz w:val="32"/>
          <w:szCs w:val="32"/>
        </w:rPr>
        <w:t>3° “B”</w:t>
      </w:r>
    </w:p>
    <w:p w14:paraId="0968ECF5" w14:textId="13490A31" w:rsidR="00BE3A91" w:rsidRDefault="00BE3A91" w:rsidP="00BE3A91">
      <w:pPr>
        <w:spacing w:after="0" w:line="240" w:lineRule="auto"/>
        <w:jc w:val="center"/>
        <w:rPr>
          <w:rFonts w:ascii="Arial" w:hAnsi="Arial" w:cs="Arial"/>
          <w:b/>
          <w:bCs/>
          <w:sz w:val="24"/>
          <w:szCs w:val="24"/>
        </w:rPr>
      </w:pPr>
    </w:p>
    <w:p w14:paraId="7418C879" w14:textId="77777777" w:rsidR="002D5A8C" w:rsidRPr="003A554F" w:rsidRDefault="002D5A8C" w:rsidP="00BE3A91">
      <w:pPr>
        <w:spacing w:after="0" w:line="240" w:lineRule="auto"/>
        <w:jc w:val="center"/>
        <w:rPr>
          <w:rFonts w:ascii="Arial" w:hAnsi="Arial" w:cs="Arial"/>
          <w:b/>
          <w:bCs/>
          <w:sz w:val="24"/>
          <w:szCs w:val="24"/>
        </w:rPr>
      </w:pPr>
    </w:p>
    <w:p w14:paraId="269C89AA" w14:textId="7EE3F21E" w:rsidR="00BE3A91" w:rsidRDefault="00BE3A91" w:rsidP="00BE3A91">
      <w:pPr>
        <w:spacing w:after="0" w:line="240" w:lineRule="auto"/>
        <w:jc w:val="center"/>
        <w:rPr>
          <w:rFonts w:ascii="Arial" w:hAnsi="Arial" w:cs="Arial"/>
          <w:sz w:val="24"/>
          <w:szCs w:val="24"/>
        </w:rPr>
      </w:pPr>
      <w:r w:rsidRPr="003A554F">
        <w:rPr>
          <w:rFonts w:ascii="Arial" w:hAnsi="Arial" w:cs="Arial"/>
          <w:b/>
          <w:bCs/>
          <w:sz w:val="24"/>
          <w:szCs w:val="24"/>
        </w:rPr>
        <w:t xml:space="preserve">Alumna: </w:t>
      </w:r>
      <w:r w:rsidRPr="003A554F">
        <w:rPr>
          <w:rFonts w:ascii="Arial" w:hAnsi="Arial" w:cs="Arial"/>
          <w:sz w:val="24"/>
          <w:szCs w:val="24"/>
        </w:rPr>
        <w:t>Paola Arisbeth Gutiérrez Cisneros #6</w:t>
      </w:r>
    </w:p>
    <w:p w14:paraId="09CC759E" w14:textId="03C8E6AC" w:rsidR="003A554F" w:rsidRDefault="003A554F" w:rsidP="00BE3A91">
      <w:pPr>
        <w:spacing w:after="0" w:line="240" w:lineRule="auto"/>
        <w:jc w:val="center"/>
        <w:rPr>
          <w:rFonts w:ascii="Arial" w:hAnsi="Arial" w:cs="Arial"/>
          <w:sz w:val="24"/>
          <w:szCs w:val="24"/>
        </w:rPr>
      </w:pPr>
    </w:p>
    <w:p w14:paraId="3DF32B02" w14:textId="77777777" w:rsidR="002D5A8C" w:rsidRDefault="002D5A8C" w:rsidP="002D5A8C">
      <w:pPr>
        <w:spacing w:after="0" w:line="240" w:lineRule="auto"/>
        <w:jc w:val="right"/>
        <w:rPr>
          <w:rFonts w:ascii="Arial" w:hAnsi="Arial" w:cs="Arial"/>
          <w:sz w:val="24"/>
          <w:szCs w:val="24"/>
        </w:rPr>
      </w:pPr>
    </w:p>
    <w:p w14:paraId="54DD13DF" w14:textId="3E309A98" w:rsidR="000B2642" w:rsidRDefault="003A554F" w:rsidP="002D5A8C">
      <w:pPr>
        <w:spacing w:after="0" w:line="240" w:lineRule="auto"/>
        <w:jc w:val="right"/>
        <w:rPr>
          <w:rFonts w:ascii="Arial" w:hAnsi="Arial" w:cs="Arial"/>
          <w:b/>
          <w:bCs/>
          <w:sz w:val="24"/>
          <w:szCs w:val="24"/>
        </w:rPr>
      </w:pPr>
      <w:r>
        <w:rPr>
          <w:rFonts w:ascii="Arial" w:hAnsi="Arial" w:cs="Arial"/>
          <w:sz w:val="24"/>
          <w:szCs w:val="24"/>
        </w:rPr>
        <w:t xml:space="preserve">Saltillo, Coahuila a 19 de </w:t>
      </w:r>
      <w:r w:rsidR="002D5A8C">
        <w:rPr>
          <w:rFonts w:ascii="Arial" w:hAnsi="Arial" w:cs="Arial"/>
          <w:sz w:val="24"/>
          <w:szCs w:val="24"/>
        </w:rPr>
        <w:t>abril</w:t>
      </w:r>
      <w:r>
        <w:rPr>
          <w:rFonts w:ascii="Arial" w:hAnsi="Arial" w:cs="Arial"/>
          <w:sz w:val="24"/>
          <w:szCs w:val="24"/>
        </w:rPr>
        <w:t xml:space="preserve"> del 2021</w:t>
      </w:r>
    </w:p>
    <w:p w14:paraId="69A781BF" w14:textId="77777777" w:rsidR="002D5A8C" w:rsidRPr="002D5A8C" w:rsidRDefault="002D5A8C" w:rsidP="002D5A8C">
      <w:pPr>
        <w:spacing w:after="0" w:line="240" w:lineRule="auto"/>
        <w:jc w:val="right"/>
        <w:rPr>
          <w:rFonts w:ascii="Arial" w:hAnsi="Arial" w:cs="Arial"/>
          <w:b/>
          <w:bCs/>
          <w:sz w:val="24"/>
          <w:szCs w:val="24"/>
        </w:rPr>
      </w:pPr>
    </w:p>
    <w:p w14:paraId="3E4F74D6" w14:textId="3F80AE78" w:rsidR="000B2642" w:rsidRPr="003A554F" w:rsidRDefault="000B2642" w:rsidP="000B2642">
      <w:pPr>
        <w:pStyle w:val="Prrafodelista"/>
        <w:numPr>
          <w:ilvl w:val="0"/>
          <w:numId w:val="5"/>
        </w:numPr>
        <w:autoSpaceDE w:val="0"/>
        <w:autoSpaceDN w:val="0"/>
        <w:adjustRightInd w:val="0"/>
        <w:spacing w:after="0" w:line="240" w:lineRule="auto"/>
        <w:jc w:val="both"/>
        <w:rPr>
          <w:rFonts w:ascii="Arial" w:eastAsia="Calibri" w:hAnsi="Arial" w:cs="Arial"/>
          <w:b/>
          <w:sz w:val="24"/>
          <w:szCs w:val="24"/>
        </w:rPr>
      </w:pPr>
      <w:r w:rsidRPr="003A554F">
        <w:rPr>
          <w:rFonts w:ascii="Arial" w:eastAsia="Calibri" w:hAnsi="Arial" w:cs="Arial"/>
          <w:b/>
          <w:sz w:val="24"/>
          <w:szCs w:val="24"/>
        </w:rPr>
        <w:t>En la columna “Disposición normativa”, anota el artículo, la fracción o el párrafo que se relaciona con los “Principios y valores” descritos en la columna de la izquierda.</w:t>
      </w:r>
    </w:p>
    <w:p w14:paraId="42F65EC6" w14:textId="27CC0ECC" w:rsidR="00BE3A91" w:rsidRDefault="00BE3A91" w:rsidP="000B2642">
      <w:pPr>
        <w:rPr>
          <w:rFonts w:ascii="Calibri" w:eastAsia="Calibri" w:hAnsi="Calibri" w:cs="Times New Roman"/>
        </w:rPr>
      </w:pPr>
    </w:p>
    <w:tbl>
      <w:tblPr>
        <w:tblStyle w:val="Tablaconcuadrcula"/>
        <w:tblW w:w="9072" w:type="dxa"/>
        <w:tblInd w:w="137" w:type="dxa"/>
        <w:tblLook w:val="04A0" w:firstRow="1" w:lastRow="0" w:firstColumn="1" w:lastColumn="0" w:noHBand="0" w:noVBand="1"/>
      </w:tblPr>
      <w:tblGrid>
        <w:gridCol w:w="3827"/>
        <w:gridCol w:w="5245"/>
      </w:tblGrid>
      <w:tr w:rsidR="009228CF" w14:paraId="35061C0E" w14:textId="77777777" w:rsidTr="00E623C7">
        <w:tc>
          <w:tcPr>
            <w:tcW w:w="3827" w:type="dxa"/>
          </w:tcPr>
          <w:p w14:paraId="6B2EE1BE" w14:textId="56B32B1C" w:rsidR="00240FD6" w:rsidRPr="003F2278" w:rsidRDefault="009228CF" w:rsidP="00333FA0">
            <w:pPr>
              <w:rPr>
                <w:rFonts w:ascii="Arial" w:eastAsia="Calibri" w:hAnsi="Arial" w:cs="Arial"/>
                <w:sz w:val="24"/>
                <w:szCs w:val="24"/>
              </w:rPr>
            </w:pPr>
            <w:r w:rsidRPr="003F2278">
              <w:rPr>
                <w:rFonts w:ascii="Arial" w:eastAsia="Calibri" w:hAnsi="Arial" w:cs="Arial"/>
                <w:sz w:val="24"/>
                <w:szCs w:val="24"/>
              </w:rPr>
              <w:t xml:space="preserve"> </w:t>
            </w:r>
          </w:p>
          <w:p w14:paraId="075E28D3" w14:textId="1922E81A" w:rsidR="009228CF" w:rsidRPr="003F2278" w:rsidRDefault="009228CF" w:rsidP="00240FD6">
            <w:pPr>
              <w:jc w:val="center"/>
              <w:rPr>
                <w:rFonts w:ascii="Arial" w:eastAsia="Calibri" w:hAnsi="Arial" w:cs="Arial"/>
                <w:sz w:val="24"/>
                <w:szCs w:val="24"/>
              </w:rPr>
            </w:pPr>
            <w:r w:rsidRPr="003F2278">
              <w:rPr>
                <w:rFonts w:ascii="Arial" w:eastAsia="Calibri" w:hAnsi="Arial" w:cs="Arial"/>
                <w:sz w:val="24"/>
                <w:szCs w:val="24"/>
              </w:rPr>
              <w:t>Principios y valores</w:t>
            </w:r>
          </w:p>
        </w:tc>
        <w:tc>
          <w:tcPr>
            <w:tcW w:w="5245" w:type="dxa"/>
          </w:tcPr>
          <w:p w14:paraId="034742D1" w14:textId="77777777" w:rsidR="00240FD6" w:rsidRPr="003F2278" w:rsidRDefault="009228CF" w:rsidP="009228CF">
            <w:pPr>
              <w:rPr>
                <w:rFonts w:ascii="Arial" w:eastAsia="Calibri" w:hAnsi="Arial" w:cs="Arial"/>
                <w:sz w:val="24"/>
                <w:szCs w:val="24"/>
              </w:rPr>
            </w:pPr>
            <w:r w:rsidRPr="003F2278">
              <w:rPr>
                <w:rFonts w:ascii="Arial" w:eastAsia="Calibri" w:hAnsi="Arial" w:cs="Arial"/>
                <w:sz w:val="24"/>
                <w:szCs w:val="24"/>
              </w:rPr>
              <w:t xml:space="preserve"> </w:t>
            </w:r>
          </w:p>
          <w:p w14:paraId="6F79649B" w14:textId="77777777" w:rsidR="009228CF" w:rsidRPr="003F2278" w:rsidRDefault="009228CF" w:rsidP="00333FA0">
            <w:pPr>
              <w:jc w:val="center"/>
              <w:rPr>
                <w:rFonts w:ascii="Arial" w:eastAsia="Calibri" w:hAnsi="Arial" w:cs="Arial"/>
                <w:sz w:val="24"/>
                <w:szCs w:val="24"/>
              </w:rPr>
            </w:pPr>
            <w:r w:rsidRPr="003F2278">
              <w:rPr>
                <w:rFonts w:ascii="Arial" w:eastAsia="Calibri" w:hAnsi="Arial" w:cs="Arial"/>
                <w:sz w:val="24"/>
                <w:szCs w:val="24"/>
              </w:rPr>
              <w:t>Disposición normativa</w:t>
            </w:r>
            <w:r w:rsidR="00240FD6" w:rsidRPr="003F2278">
              <w:rPr>
                <w:rFonts w:ascii="Arial" w:eastAsia="Calibri" w:hAnsi="Arial" w:cs="Arial"/>
                <w:sz w:val="24"/>
                <w:szCs w:val="24"/>
              </w:rPr>
              <w:t xml:space="preserve"> </w:t>
            </w:r>
            <w:r w:rsidRPr="003F2278">
              <w:rPr>
                <w:rFonts w:ascii="Arial" w:eastAsia="Calibri" w:hAnsi="Arial" w:cs="Arial"/>
                <w:sz w:val="24"/>
                <w:szCs w:val="24"/>
              </w:rPr>
              <w:t>(Artículo, fracción o</w:t>
            </w:r>
            <w:r w:rsidR="00240FD6" w:rsidRPr="003F2278">
              <w:rPr>
                <w:rFonts w:ascii="Arial" w:eastAsia="Calibri" w:hAnsi="Arial" w:cs="Arial"/>
                <w:sz w:val="24"/>
                <w:szCs w:val="24"/>
              </w:rPr>
              <w:t xml:space="preserve"> </w:t>
            </w:r>
            <w:r w:rsidRPr="003F2278">
              <w:rPr>
                <w:rFonts w:ascii="Arial" w:eastAsia="Calibri" w:hAnsi="Arial" w:cs="Arial"/>
                <w:sz w:val="24"/>
                <w:szCs w:val="24"/>
              </w:rPr>
              <w:t>párrafo de la Constitución</w:t>
            </w:r>
            <w:r w:rsidR="00240FD6" w:rsidRPr="003F2278">
              <w:rPr>
                <w:rFonts w:ascii="Arial" w:eastAsia="Calibri" w:hAnsi="Arial" w:cs="Arial"/>
                <w:sz w:val="24"/>
                <w:szCs w:val="24"/>
              </w:rPr>
              <w:t xml:space="preserve"> </w:t>
            </w:r>
            <w:r w:rsidRPr="003F2278">
              <w:rPr>
                <w:rFonts w:ascii="Arial" w:eastAsia="Calibri" w:hAnsi="Arial" w:cs="Arial"/>
                <w:sz w:val="24"/>
                <w:szCs w:val="24"/>
              </w:rPr>
              <w:t>y/o de la Ley</w:t>
            </w:r>
            <w:r w:rsidR="00240FD6" w:rsidRPr="003F2278">
              <w:rPr>
                <w:rFonts w:ascii="Arial" w:eastAsia="Calibri" w:hAnsi="Arial" w:cs="Arial"/>
                <w:sz w:val="24"/>
                <w:szCs w:val="24"/>
              </w:rPr>
              <w:t xml:space="preserve"> </w:t>
            </w:r>
            <w:r w:rsidRPr="003F2278">
              <w:rPr>
                <w:rFonts w:ascii="Arial" w:eastAsia="Calibri" w:hAnsi="Arial" w:cs="Arial"/>
                <w:sz w:val="24"/>
                <w:szCs w:val="24"/>
              </w:rPr>
              <w:t>General de</w:t>
            </w:r>
            <w:r w:rsidR="00240FD6" w:rsidRPr="003F2278">
              <w:rPr>
                <w:rFonts w:ascii="Arial" w:eastAsia="Calibri" w:hAnsi="Arial" w:cs="Arial"/>
                <w:sz w:val="24"/>
                <w:szCs w:val="24"/>
              </w:rPr>
              <w:t xml:space="preserve"> </w:t>
            </w:r>
            <w:r w:rsidRPr="003F2278">
              <w:rPr>
                <w:rFonts w:ascii="Arial" w:eastAsia="Calibri" w:hAnsi="Arial" w:cs="Arial"/>
                <w:sz w:val="24"/>
                <w:szCs w:val="24"/>
              </w:rPr>
              <w:t>Educación)</w:t>
            </w:r>
          </w:p>
          <w:p w14:paraId="4250E8F7" w14:textId="5FDAFF1A" w:rsidR="00240FD6" w:rsidRPr="003F2278" w:rsidRDefault="00240FD6" w:rsidP="009228CF">
            <w:pPr>
              <w:rPr>
                <w:rFonts w:ascii="Arial" w:eastAsia="Calibri" w:hAnsi="Arial" w:cs="Arial"/>
                <w:sz w:val="24"/>
                <w:szCs w:val="24"/>
              </w:rPr>
            </w:pPr>
          </w:p>
        </w:tc>
      </w:tr>
      <w:tr w:rsidR="009228CF" w14:paraId="59203DB3" w14:textId="77777777" w:rsidTr="00E623C7">
        <w:tc>
          <w:tcPr>
            <w:tcW w:w="3827" w:type="dxa"/>
          </w:tcPr>
          <w:p w14:paraId="7E103B2C" w14:textId="77777777" w:rsidR="00C9281D" w:rsidRPr="003F2278" w:rsidRDefault="005E0A0E" w:rsidP="005E0A0E">
            <w:pPr>
              <w:rPr>
                <w:rFonts w:ascii="Arial" w:eastAsia="Calibri" w:hAnsi="Arial" w:cs="Arial"/>
                <w:sz w:val="24"/>
                <w:szCs w:val="24"/>
              </w:rPr>
            </w:pPr>
            <w:r w:rsidRPr="003F2278">
              <w:rPr>
                <w:rFonts w:ascii="Arial" w:eastAsia="Calibri" w:hAnsi="Arial" w:cs="Arial"/>
                <w:sz w:val="24"/>
                <w:szCs w:val="24"/>
              </w:rPr>
              <w:t>a. Son personas que desarrollan una actividad</w:t>
            </w:r>
            <w:r w:rsidR="003A554F" w:rsidRPr="003F2278">
              <w:rPr>
                <w:rFonts w:ascii="Arial" w:eastAsia="Calibri" w:hAnsi="Arial" w:cs="Arial"/>
                <w:sz w:val="24"/>
                <w:szCs w:val="24"/>
              </w:rPr>
              <w:t xml:space="preserve"> </w:t>
            </w:r>
            <w:r w:rsidRPr="003F2278">
              <w:rPr>
                <w:rFonts w:ascii="Arial" w:eastAsia="Calibri" w:hAnsi="Arial" w:cs="Arial"/>
                <w:sz w:val="24"/>
                <w:szCs w:val="24"/>
              </w:rPr>
              <w:t>profesional clave para el desarrollo de los individuos y</w:t>
            </w:r>
            <w:r w:rsidR="003A554F" w:rsidRPr="003F2278">
              <w:rPr>
                <w:rFonts w:ascii="Arial" w:eastAsia="Calibri" w:hAnsi="Arial" w:cs="Arial"/>
                <w:sz w:val="24"/>
                <w:szCs w:val="24"/>
              </w:rPr>
              <w:t xml:space="preserve"> </w:t>
            </w:r>
            <w:r w:rsidRPr="003F2278">
              <w:rPr>
                <w:rFonts w:ascii="Arial" w:eastAsia="Calibri" w:hAnsi="Arial" w:cs="Arial"/>
                <w:sz w:val="24"/>
                <w:szCs w:val="24"/>
              </w:rPr>
              <w:t>de la sociedad.</w:t>
            </w:r>
          </w:p>
          <w:p w14:paraId="0B3E230F" w14:textId="7CEF294C" w:rsidR="005E0A0E" w:rsidRPr="003F2278" w:rsidRDefault="005E0A0E" w:rsidP="005E0A0E">
            <w:pPr>
              <w:rPr>
                <w:rFonts w:ascii="Arial" w:eastAsia="Calibri" w:hAnsi="Arial" w:cs="Arial"/>
                <w:sz w:val="24"/>
                <w:szCs w:val="24"/>
              </w:rPr>
            </w:pPr>
            <w:r w:rsidRPr="003F2278">
              <w:rPr>
                <w:rFonts w:ascii="Arial" w:eastAsia="Calibri" w:hAnsi="Arial" w:cs="Arial"/>
                <w:sz w:val="24"/>
                <w:szCs w:val="24"/>
              </w:rPr>
              <w:t>Su quehacer contribuye a garantizar el</w:t>
            </w:r>
            <w:r w:rsidR="003A554F" w:rsidRPr="003F2278">
              <w:rPr>
                <w:rFonts w:ascii="Arial" w:eastAsia="Calibri" w:hAnsi="Arial" w:cs="Arial"/>
                <w:sz w:val="24"/>
                <w:szCs w:val="24"/>
              </w:rPr>
              <w:t xml:space="preserve"> </w:t>
            </w:r>
            <w:r w:rsidRPr="003F2278">
              <w:rPr>
                <w:rFonts w:ascii="Arial" w:eastAsia="Calibri" w:hAnsi="Arial" w:cs="Arial"/>
                <w:sz w:val="24"/>
                <w:szCs w:val="24"/>
              </w:rPr>
              <w:t>derecho a la educación de excelencia de las niñas, los</w:t>
            </w:r>
          </w:p>
          <w:p w14:paraId="32C524C7" w14:textId="77777777" w:rsidR="003A554F" w:rsidRPr="003F2278" w:rsidRDefault="005E0A0E" w:rsidP="005E0A0E">
            <w:pPr>
              <w:rPr>
                <w:rFonts w:ascii="Arial" w:eastAsia="Calibri" w:hAnsi="Arial" w:cs="Arial"/>
                <w:sz w:val="24"/>
                <w:szCs w:val="24"/>
              </w:rPr>
            </w:pPr>
            <w:r w:rsidRPr="003F2278">
              <w:rPr>
                <w:rFonts w:ascii="Arial" w:eastAsia="Calibri" w:hAnsi="Arial" w:cs="Arial"/>
                <w:sz w:val="24"/>
                <w:szCs w:val="24"/>
              </w:rPr>
              <w:t>niños y adolescentes.</w:t>
            </w:r>
          </w:p>
          <w:p w14:paraId="466F1423" w14:textId="4B0949E1" w:rsidR="009228CF" w:rsidRPr="003F2278" w:rsidRDefault="005E0A0E" w:rsidP="005E0A0E">
            <w:pPr>
              <w:rPr>
                <w:rFonts w:ascii="Arial" w:eastAsia="Calibri" w:hAnsi="Arial" w:cs="Arial"/>
                <w:sz w:val="24"/>
                <w:szCs w:val="24"/>
              </w:rPr>
            </w:pPr>
            <w:r w:rsidRPr="003F2278">
              <w:rPr>
                <w:rFonts w:ascii="Arial" w:eastAsia="Calibri" w:hAnsi="Arial" w:cs="Arial"/>
                <w:sz w:val="24"/>
                <w:szCs w:val="24"/>
              </w:rPr>
              <w:t>La sociedad requiere reconocer</w:t>
            </w:r>
            <w:r w:rsidR="003A554F" w:rsidRPr="003F2278">
              <w:rPr>
                <w:rFonts w:ascii="Arial" w:eastAsia="Calibri" w:hAnsi="Arial" w:cs="Arial"/>
                <w:sz w:val="24"/>
                <w:szCs w:val="24"/>
              </w:rPr>
              <w:t xml:space="preserve"> </w:t>
            </w:r>
            <w:r w:rsidRPr="003F2278">
              <w:rPr>
                <w:rFonts w:ascii="Arial" w:eastAsia="Calibri" w:hAnsi="Arial" w:cs="Arial"/>
                <w:sz w:val="24"/>
                <w:szCs w:val="24"/>
              </w:rPr>
              <w:t>y valorar su trabajo, pues cuentan con competencias</w:t>
            </w:r>
            <w:r w:rsidR="003A554F" w:rsidRPr="003F2278">
              <w:rPr>
                <w:rFonts w:ascii="Arial" w:eastAsia="Calibri" w:hAnsi="Arial" w:cs="Arial"/>
                <w:sz w:val="24"/>
                <w:szCs w:val="24"/>
              </w:rPr>
              <w:t xml:space="preserve"> </w:t>
            </w:r>
            <w:r w:rsidRPr="003F2278">
              <w:rPr>
                <w:rFonts w:ascii="Arial" w:eastAsia="Calibri" w:hAnsi="Arial" w:cs="Arial"/>
                <w:sz w:val="24"/>
                <w:szCs w:val="24"/>
              </w:rPr>
              <w:t>profesionales y con</w:t>
            </w:r>
            <w:r w:rsidR="003A554F" w:rsidRPr="003F2278">
              <w:rPr>
                <w:rFonts w:ascii="Arial" w:eastAsia="Calibri" w:hAnsi="Arial" w:cs="Arial"/>
                <w:sz w:val="24"/>
                <w:szCs w:val="24"/>
              </w:rPr>
              <w:t xml:space="preserve"> </w:t>
            </w:r>
            <w:r w:rsidRPr="003F2278">
              <w:rPr>
                <w:rFonts w:ascii="Arial" w:eastAsia="Calibri" w:hAnsi="Arial" w:cs="Arial"/>
                <w:sz w:val="24"/>
                <w:szCs w:val="24"/>
              </w:rPr>
              <w:t>capacidad de inspirar a otros para</w:t>
            </w:r>
            <w:r w:rsidR="003A554F" w:rsidRPr="003F2278">
              <w:rPr>
                <w:rFonts w:ascii="Arial" w:eastAsia="Calibri" w:hAnsi="Arial" w:cs="Arial"/>
                <w:sz w:val="24"/>
                <w:szCs w:val="24"/>
              </w:rPr>
              <w:t xml:space="preserve"> </w:t>
            </w:r>
            <w:r w:rsidRPr="003F2278">
              <w:rPr>
                <w:rFonts w:ascii="Arial" w:eastAsia="Calibri" w:hAnsi="Arial" w:cs="Arial"/>
                <w:sz w:val="24"/>
                <w:szCs w:val="24"/>
              </w:rPr>
              <w:t>actuar en la transformación social del país.</w:t>
            </w:r>
          </w:p>
        </w:tc>
        <w:tc>
          <w:tcPr>
            <w:tcW w:w="5245" w:type="dxa"/>
          </w:tcPr>
          <w:p w14:paraId="58BBAC44" w14:textId="7E07E3A7" w:rsidR="006A6ACE" w:rsidRPr="003F2278" w:rsidRDefault="006A6ACE" w:rsidP="000B2642">
            <w:pPr>
              <w:rPr>
                <w:rFonts w:ascii="Arial" w:eastAsia="Calibri" w:hAnsi="Arial" w:cs="Arial"/>
                <w:b/>
                <w:bCs/>
                <w:sz w:val="24"/>
                <w:szCs w:val="24"/>
              </w:rPr>
            </w:pPr>
            <w:r w:rsidRPr="003F2278">
              <w:rPr>
                <w:rFonts w:ascii="Arial" w:eastAsia="Calibri" w:hAnsi="Arial" w:cs="Arial"/>
                <w:b/>
                <w:bCs/>
                <w:sz w:val="24"/>
                <w:szCs w:val="24"/>
              </w:rPr>
              <w:t xml:space="preserve">Constitución Política. </w:t>
            </w:r>
          </w:p>
          <w:p w14:paraId="0FB576AE" w14:textId="04B06769" w:rsidR="006A6ACE" w:rsidRPr="003F2278" w:rsidRDefault="006A6ACE" w:rsidP="006A6ACE">
            <w:pPr>
              <w:pStyle w:val="Prrafodelista"/>
              <w:numPr>
                <w:ilvl w:val="0"/>
                <w:numId w:val="6"/>
              </w:numPr>
              <w:rPr>
                <w:rFonts w:ascii="Arial" w:eastAsia="Calibri" w:hAnsi="Arial" w:cs="Arial"/>
                <w:sz w:val="24"/>
                <w:szCs w:val="24"/>
              </w:rPr>
            </w:pPr>
            <w:r w:rsidRPr="003F2278">
              <w:rPr>
                <w:rFonts w:ascii="Arial" w:hAnsi="Arial" w:cs="Arial"/>
                <w:sz w:val="24"/>
                <w:szCs w:val="24"/>
              </w:rPr>
              <w:t>Las maestras y los maestros son agentes fundamentales del proceso educativo y, por tanto, se reconoce su contribución a la trasformación social. Tendrán derecho de acceder a un sistema integral de formación, de capacitación y de actualización retroalimentado por evaluaciones diagnósticas, para cumplir los objetivos y propósitos del Sistema Educativo Naciona</w:t>
            </w:r>
            <w:r w:rsidR="003F2278">
              <w:rPr>
                <w:rFonts w:ascii="Arial" w:hAnsi="Arial" w:cs="Arial"/>
                <w:sz w:val="24"/>
                <w:szCs w:val="24"/>
              </w:rPr>
              <w:t xml:space="preserve">l. </w:t>
            </w:r>
            <w:r w:rsidRPr="003F2278">
              <w:rPr>
                <w:rFonts w:ascii="Arial" w:hAnsi="Arial" w:cs="Arial"/>
                <w:sz w:val="24"/>
                <w:szCs w:val="24"/>
              </w:rPr>
              <w:t xml:space="preserve"> </w:t>
            </w:r>
          </w:p>
          <w:p w14:paraId="37A75BBF" w14:textId="2C5406CB" w:rsidR="008A27A6" w:rsidRPr="003F2278" w:rsidRDefault="00C9281D" w:rsidP="000B2642">
            <w:pPr>
              <w:rPr>
                <w:rFonts w:ascii="Arial" w:eastAsia="Calibri" w:hAnsi="Arial" w:cs="Arial"/>
                <w:b/>
                <w:bCs/>
                <w:sz w:val="24"/>
                <w:szCs w:val="24"/>
              </w:rPr>
            </w:pPr>
            <w:r w:rsidRPr="003F2278">
              <w:rPr>
                <w:rFonts w:ascii="Arial" w:eastAsia="Calibri" w:hAnsi="Arial" w:cs="Arial"/>
                <w:b/>
                <w:bCs/>
                <w:sz w:val="24"/>
                <w:szCs w:val="24"/>
              </w:rPr>
              <w:t>Ley General de Educación.</w:t>
            </w:r>
          </w:p>
          <w:p w14:paraId="1172F245" w14:textId="77777777" w:rsidR="008A27A6" w:rsidRPr="003F2278" w:rsidRDefault="008A27A6" w:rsidP="00C9281D">
            <w:pPr>
              <w:pStyle w:val="Prrafodelista"/>
              <w:numPr>
                <w:ilvl w:val="0"/>
                <w:numId w:val="6"/>
              </w:numPr>
              <w:rPr>
                <w:rFonts w:ascii="Arial" w:eastAsia="Calibri" w:hAnsi="Arial" w:cs="Arial"/>
                <w:sz w:val="24"/>
                <w:szCs w:val="24"/>
              </w:rPr>
            </w:pPr>
            <w:r w:rsidRPr="003F2278">
              <w:rPr>
                <w:rFonts w:ascii="Arial" w:hAnsi="Arial" w:cs="Arial"/>
                <w:sz w:val="24"/>
                <w:szCs w:val="24"/>
              </w:rPr>
              <w:t>Artículo 86. Las autoridades educativas, en el ámbito de su competencia, promoverán la formación y capacitación de maestras y maestros para desarrollar las habilidades necesarias en el uso de las tecnologías de la información, comunicación, conocimiento y aprendizaje digital para favorecer el proceso educativo.</w:t>
            </w:r>
          </w:p>
          <w:p w14:paraId="2E644E65" w14:textId="41511331" w:rsidR="00C9281D" w:rsidRPr="003F2278" w:rsidRDefault="00C9281D" w:rsidP="00C9281D">
            <w:pPr>
              <w:pStyle w:val="Prrafodelista"/>
              <w:numPr>
                <w:ilvl w:val="0"/>
                <w:numId w:val="6"/>
              </w:numPr>
              <w:rPr>
                <w:rFonts w:ascii="Arial" w:eastAsia="Calibri" w:hAnsi="Arial" w:cs="Arial"/>
                <w:sz w:val="24"/>
                <w:szCs w:val="24"/>
              </w:rPr>
            </w:pPr>
            <w:r w:rsidRPr="003F2278">
              <w:rPr>
                <w:rFonts w:ascii="Arial" w:hAnsi="Arial" w:cs="Arial"/>
                <w:sz w:val="24"/>
                <w:szCs w:val="24"/>
              </w:rPr>
              <w:t>Artículo 90. Las maestras y los maestros son agentes fundamentales del proceso educativo y, por tanto, se reconoce su contribución a la transformación social.</w:t>
            </w:r>
          </w:p>
        </w:tc>
      </w:tr>
      <w:tr w:rsidR="009228CF" w14:paraId="2581FFE4" w14:textId="77777777" w:rsidTr="00E623C7">
        <w:tc>
          <w:tcPr>
            <w:tcW w:w="3827" w:type="dxa"/>
          </w:tcPr>
          <w:p w14:paraId="0234CB5E" w14:textId="7D0D1CC6" w:rsidR="005E0A0E" w:rsidRPr="003F2278" w:rsidRDefault="005E0A0E" w:rsidP="005E0A0E">
            <w:pPr>
              <w:rPr>
                <w:rFonts w:ascii="Arial" w:eastAsia="Calibri" w:hAnsi="Arial" w:cs="Arial"/>
                <w:sz w:val="24"/>
                <w:szCs w:val="24"/>
              </w:rPr>
            </w:pPr>
            <w:r w:rsidRPr="003F2278">
              <w:rPr>
                <w:rFonts w:ascii="Arial" w:eastAsia="Calibri" w:hAnsi="Arial" w:cs="Arial"/>
                <w:sz w:val="24"/>
                <w:szCs w:val="24"/>
              </w:rPr>
              <w:t>b. Son servidores públicos conscientes de su</w:t>
            </w:r>
            <w:r w:rsidR="00C9281D" w:rsidRPr="003F2278">
              <w:rPr>
                <w:rFonts w:ascii="Arial" w:eastAsia="Calibri" w:hAnsi="Arial" w:cs="Arial"/>
                <w:sz w:val="24"/>
                <w:szCs w:val="24"/>
              </w:rPr>
              <w:t xml:space="preserve"> </w:t>
            </w:r>
            <w:r w:rsidRPr="003F2278">
              <w:rPr>
                <w:rFonts w:ascii="Arial" w:eastAsia="Calibri" w:hAnsi="Arial" w:cs="Arial"/>
                <w:sz w:val="24"/>
                <w:szCs w:val="24"/>
              </w:rPr>
              <w:t>responsabilidad social y educativa que buscan</w:t>
            </w:r>
            <w:r w:rsidR="003A554F" w:rsidRPr="003F2278">
              <w:rPr>
                <w:rFonts w:ascii="Arial" w:eastAsia="Calibri" w:hAnsi="Arial" w:cs="Arial"/>
                <w:sz w:val="24"/>
                <w:szCs w:val="24"/>
              </w:rPr>
              <w:t xml:space="preserve"> </w:t>
            </w:r>
            <w:r w:rsidRPr="003F2278">
              <w:rPr>
                <w:rFonts w:ascii="Arial" w:eastAsia="Calibri" w:hAnsi="Arial" w:cs="Arial"/>
                <w:sz w:val="24"/>
                <w:szCs w:val="24"/>
              </w:rPr>
              <w:t>asegurar la igualdad de oportunidades educativas y</w:t>
            </w:r>
          </w:p>
          <w:p w14:paraId="44EBE108" w14:textId="5712740B" w:rsidR="009228CF" w:rsidRPr="003F2278" w:rsidRDefault="005E0A0E" w:rsidP="005E0A0E">
            <w:pPr>
              <w:rPr>
                <w:rFonts w:ascii="Arial" w:eastAsia="Calibri" w:hAnsi="Arial" w:cs="Arial"/>
                <w:sz w:val="24"/>
                <w:szCs w:val="24"/>
              </w:rPr>
            </w:pPr>
            <w:r w:rsidRPr="003F2278">
              <w:rPr>
                <w:rFonts w:ascii="Arial" w:eastAsia="Calibri" w:hAnsi="Arial" w:cs="Arial"/>
                <w:sz w:val="24"/>
                <w:szCs w:val="24"/>
              </w:rPr>
              <w:t>la equidad como una condición de</w:t>
            </w:r>
            <w:r w:rsidR="003A554F" w:rsidRPr="003F2278">
              <w:rPr>
                <w:rFonts w:ascii="Arial" w:eastAsia="Calibri" w:hAnsi="Arial" w:cs="Arial"/>
                <w:sz w:val="24"/>
                <w:szCs w:val="24"/>
              </w:rPr>
              <w:t xml:space="preserve"> </w:t>
            </w:r>
            <w:r w:rsidRPr="003F2278">
              <w:rPr>
                <w:rFonts w:ascii="Arial" w:eastAsia="Calibri" w:hAnsi="Arial" w:cs="Arial"/>
                <w:sz w:val="24"/>
                <w:szCs w:val="24"/>
              </w:rPr>
              <w:t>justicia social.</w:t>
            </w:r>
          </w:p>
        </w:tc>
        <w:tc>
          <w:tcPr>
            <w:tcW w:w="5245" w:type="dxa"/>
          </w:tcPr>
          <w:p w14:paraId="3F53B590" w14:textId="711D4022" w:rsidR="00C9281D" w:rsidRPr="003F2278" w:rsidRDefault="00C9281D" w:rsidP="000B2642">
            <w:pPr>
              <w:rPr>
                <w:rFonts w:ascii="Arial" w:hAnsi="Arial" w:cs="Arial"/>
                <w:b/>
                <w:bCs/>
                <w:sz w:val="24"/>
                <w:szCs w:val="24"/>
              </w:rPr>
            </w:pPr>
            <w:r w:rsidRPr="003F2278">
              <w:rPr>
                <w:rFonts w:ascii="Arial" w:hAnsi="Arial" w:cs="Arial"/>
                <w:b/>
                <w:bCs/>
                <w:sz w:val="24"/>
                <w:szCs w:val="24"/>
              </w:rPr>
              <w:t xml:space="preserve">Ley General de Educación </w:t>
            </w:r>
          </w:p>
          <w:p w14:paraId="69C21DAA" w14:textId="77777777" w:rsidR="00581746" w:rsidRPr="003F2278" w:rsidRDefault="00581746" w:rsidP="00581746">
            <w:pPr>
              <w:pStyle w:val="Prrafodelista"/>
              <w:numPr>
                <w:ilvl w:val="0"/>
                <w:numId w:val="6"/>
              </w:numPr>
              <w:rPr>
                <w:rFonts w:ascii="Arial" w:eastAsia="Calibri" w:hAnsi="Arial" w:cs="Arial"/>
                <w:sz w:val="24"/>
                <w:szCs w:val="24"/>
              </w:rPr>
            </w:pPr>
            <w:r w:rsidRPr="003F2278">
              <w:rPr>
                <w:rFonts w:ascii="Arial" w:hAnsi="Arial" w:cs="Arial"/>
                <w:sz w:val="24"/>
                <w:szCs w:val="24"/>
              </w:rPr>
              <w:t>Artículo 9. Las autoridades educativas, en el ámbito de sus respectivas competencias y con la finalidad de establecer condiciones que permitan el ejercicio pleno del derecho a la educación de cada persona, con equidad y excelencia, realizarán entre otras, las siguientes acciones:</w:t>
            </w:r>
          </w:p>
          <w:p w14:paraId="398C48B9" w14:textId="55CEA145" w:rsidR="00581746" w:rsidRPr="003F2278" w:rsidRDefault="00581746" w:rsidP="00581746">
            <w:pPr>
              <w:pStyle w:val="Prrafodelista"/>
              <w:numPr>
                <w:ilvl w:val="0"/>
                <w:numId w:val="7"/>
              </w:numPr>
              <w:rPr>
                <w:rFonts w:ascii="Arial" w:hAnsi="Arial" w:cs="Arial"/>
                <w:sz w:val="24"/>
                <w:szCs w:val="24"/>
              </w:rPr>
            </w:pPr>
            <w:r w:rsidRPr="003F2278">
              <w:rPr>
                <w:rFonts w:ascii="Arial" w:hAnsi="Arial" w:cs="Arial"/>
                <w:sz w:val="24"/>
                <w:szCs w:val="24"/>
              </w:rPr>
              <w:lastRenderedPageBreak/>
              <w:t xml:space="preserve">Establecer políticas incluyentes, transversales y con perspectiva de género, para otorgar becas y demás apoyos económicos que prioricen a los educandos que enfrenten condiciones socioeconómicas que les impidan ejercer su derecho a la educación; </w:t>
            </w:r>
          </w:p>
          <w:p w14:paraId="528B0B51" w14:textId="61A5BBC6" w:rsidR="00581746" w:rsidRPr="003F2278" w:rsidRDefault="00581746" w:rsidP="00581746">
            <w:pPr>
              <w:pStyle w:val="Prrafodelista"/>
              <w:numPr>
                <w:ilvl w:val="0"/>
                <w:numId w:val="7"/>
              </w:numPr>
              <w:rPr>
                <w:rFonts w:ascii="Arial" w:hAnsi="Arial" w:cs="Arial"/>
                <w:sz w:val="24"/>
                <w:szCs w:val="24"/>
              </w:rPr>
            </w:pPr>
            <w:r w:rsidRPr="003F2278">
              <w:rPr>
                <w:rFonts w:ascii="Arial" w:hAnsi="Arial" w:cs="Arial"/>
                <w:sz w:val="24"/>
                <w:szCs w:val="24"/>
              </w:rPr>
              <w:t>Impulsar, en coordinación con las autoridades en la materia, programas de acceso gratuito a eventos culturales para educandos en vulnerabilidad social;</w:t>
            </w:r>
          </w:p>
          <w:p w14:paraId="4CD3E28C" w14:textId="281910F4" w:rsidR="00581746" w:rsidRPr="003F2278" w:rsidRDefault="00581746" w:rsidP="00581746">
            <w:pPr>
              <w:pStyle w:val="Prrafodelista"/>
              <w:numPr>
                <w:ilvl w:val="0"/>
                <w:numId w:val="7"/>
              </w:numPr>
              <w:rPr>
                <w:rFonts w:ascii="Arial" w:eastAsia="Calibri" w:hAnsi="Arial" w:cs="Arial"/>
                <w:sz w:val="24"/>
                <w:szCs w:val="24"/>
              </w:rPr>
            </w:pPr>
            <w:r w:rsidRPr="003F2278">
              <w:rPr>
                <w:rFonts w:ascii="Arial" w:hAnsi="Arial" w:cs="Arial"/>
                <w:sz w:val="24"/>
                <w:szCs w:val="24"/>
              </w:rPr>
              <w:t>Apoyar conforme a las disposiciones que, para tal efecto emitan las autoridades educativas, a estudiantes de educación media superior y de educación superior con alto rendimiento escolar para que puedan participar en programas de intercambio académico en el país o en el extranjero;</w:t>
            </w:r>
          </w:p>
          <w:p w14:paraId="78D81486" w14:textId="77777777" w:rsidR="00581746" w:rsidRPr="003F2278" w:rsidRDefault="00581746" w:rsidP="00581746">
            <w:pPr>
              <w:pStyle w:val="Prrafodelista"/>
              <w:numPr>
                <w:ilvl w:val="0"/>
                <w:numId w:val="7"/>
              </w:numPr>
              <w:rPr>
                <w:rFonts w:ascii="Arial" w:eastAsia="Calibri" w:hAnsi="Arial" w:cs="Arial"/>
                <w:sz w:val="24"/>
                <w:szCs w:val="24"/>
              </w:rPr>
            </w:pPr>
            <w:r w:rsidRPr="003F2278">
              <w:rPr>
                <w:rFonts w:ascii="Arial" w:hAnsi="Arial" w:cs="Arial"/>
                <w:sz w:val="24"/>
                <w:szCs w:val="24"/>
              </w:rPr>
              <w:t>Celebrar convenios para que las instituciones que presten servicios de estancias infantiles faciliten la incorporación de las hijas o hijos de estudiantes que lo requieran, con el objeto de que no interrumpan o abandonen sus estudios;</w:t>
            </w:r>
          </w:p>
          <w:p w14:paraId="007711EE" w14:textId="54D624BC" w:rsidR="00581746" w:rsidRPr="003F2278" w:rsidRDefault="00581746" w:rsidP="00581746">
            <w:pPr>
              <w:pStyle w:val="Prrafodelista"/>
              <w:numPr>
                <w:ilvl w:val="0"/>
                <w:numId w:val="7"/>
              </w:numPr>
              <w:rPr>
                <w:rFonts w:ascii="Arial" w:eastAsia="Calibri" w:hAnsi="Arial" w:cs="Arial"/>
                <w:sz w:val="24"/>
                <w:szCs w:val="24"/>
              </w:rPr>
            </w:pPr>
            <w:r w:rsidRPr="003F2278">
              <w:rPr>
                <w:rFonts w:ascii="Arial" w:hAnsi="Arial" w:cs="Arial"/>
                <w:sz w:val="24"/>
                <w:szCs w:val="24"/>
              </w:rPr>
              <w:t>Dar a conocer y, en su caso, fomentar diversas opciones educativas, como la educación abierta y a distancia, mediante el aprovechamiento de las plataformas digitales, la televisión educativa y las tecnologías de la información, comunicación, conocimiento y aprendizaje digital;</w:t>
            </w:r>
          </w:p>
          <w:p w14:paraId="364C187D" w14:textId="0526DCC2" w:rsidR="00581746" w:rsidRPr="003F2278" w:rsidRDefault="00581746" w:rsidP="00581746">
            <w:pPr>
              <w:pStyle w:val="Prrafodelista"/>
              <w:numPr>
                <w:ilvl w:val="0"/>
                <w:numId w:val="7"/>
              </w:numPr>
              <w:rPr>
                <w:rFonts w:ascii="Arial" w:eastAsia="Calibri" w:hAnsi="Arial" w:cs="Arial"/>
                <w:sz w:val="24"/>
                <w:szCs w:val="24"/>
              </w:rPr>
            </w:pPr>
            <w:r w:rsidRPr="003F2278">
              <w:rPr>
                <w:rFonts w:ascii="Arial" w:hAnsi="Arial" w:cs="Arial"/>
                <w:sz w:val="24"/>
                <w:szCs w:val="24"/>
              </w:rPr>
              <w:t xml:space="preserve">Celebrar convenios de colaboración interinstitucional con las autoridades de los tres órdenes de gobierno, a fin de impulsar acciones que mejoren las condiciones de vida de los educandos, con énfasis en las de carácter alimentario, preferentemente a partir de microempresas locales, en aquellas </w:t>
            </w:r>
            <w:r w:rsidRPr="003F2278">
              <w:rPr>
                <w:rFonts w:ascii="Arial" w:hAnsi="Arial" w:cs="Arial"/>
                <w:sz w:val="24"/>
                <w:szCs w:val="24"/>
              </w:rPr>
              <w:lastRenderedPageBreak/>
              <w:t>escuelas que lo necesiten, conforme a los índices de pobreza, marginación y condición alimentaria;</w:t>
            </w:r>
          </w:p>
          <w:p w14:paraId="660255EF" w14:textId="77777777" w:rsidR="00581746" w:rsidRPr="003F2278" w:rsidRDefault="00581746" w:rsidP="00581746">
            <w:pPr>
              <w:ind w:left="360"/>
              <w:rPr>
                <w:rFonts w:ascii="Arial" w:hAnsi="Arial" w:cs="Arial"/>
                <w:sz w:val="24"/>
                <w:szCs w:val="24"/>
              </w:rPr>
            </w:pPr>
            <w:r w:rsidRPr="003F2278">
              <w:rPr>
                <w:rFonts w:ascii="Arial" w:eastAsia="Calibri" w:hAnsi="Arial" w:cs="Arial"/>
                <w:sz w:val="24"/>
                <w:szCs w:val="24"/>
              </w:rPr>
              <w:t xml:space="preserve">IX.      </w:t>
            </w:r>
            <w:r w:rsidRPr="003F2278">
              <w:rPr>
                <w:rFonts w:ascii="Arial" w:hAnsi="Arial" w:cs="Arial"/>
                <w:sz w:val="24"/>
                <w:szCs w:val="24"/>
              </w:rPr>
              <w:t xml:space="preserve">Facilitar el acceso a la educación básica y media superior,  </w:t>
            </w:r>
          </w:p>
          <w:p w14:paraId="583E8C0F" w14:textId="77777777" w:rsidR="00581746" w:rsidRPr="003F2278" w:rsidRDefault="00581746" w:rsidP="00581746">
            <w:pPr>
              <w:ind w:left="360"/>
              <w:rPr>
                <w:rFonts w:ascii="Arial" w:hAnsi="Arial" w:cs="Arial"/>
                <w:sz w:val="24"/>
                <w:szCs w:val="24"/>
              </w:rPr>
            </w:pPr>
            <w:r w:rsidRPr="003F2278">
              <w:rPr>
                <w:rFonts w:ascii="Arial" w:eastAsia="Calibri" w:hAnsi="Arial" w:cs="Arial"/>
                <w:sz w:val="24"/>
                <w:szCs w:val="24"/>
              </w:rPr>
              <w:t xml:space="preserve">          </w:t>
            </w:r>
            <w:r w:rsidRPr="003F2278">
              <w:rPr>
                <w:rFonts w:ascii="Arial" w:hAnsi="Arial" w:cs="Arial"/>
                <w:sz w:val="24"/>
                <w:szCs w:val="24"/>
              </w:rPr>
              <w:t xml:space="preserve">previo cumplimiento de los requisitos que para tal efecto se </w:t>
            </w:r>
          </w:p>
          <w:p w14:paraId="1C926B31" w14:textId="77777777" w:rsidR="00581746" w:rsidRPr="003F2278" w:rsidRDefault="00581746" w:rsidP="00581746">
            <w:pPr>
              <w:ind w:left="360"/>
              <w:rPr>
                <w:rFonts w:ascii="Arial" w:hAnsi="Arial" w:cs="Arial"/>
                <w:sz w:val="24"/>
                <w:szCs w:val="24"/>
              </w:rPr>
            </w:pPr>
            <w:r w:rsidRPr="003F2278">
              <w:rPr>
                <w:rFonts w:ascii="Arial" w:hAnsi="Arial" w:cs="Arial"/>
                <w:sz w:val="24"/>
                <w:szCs w:val="24"/>
              </w:rPr>
              <w:t xml:space="preserve">             establezcan, aun cuando los solicitantes carezcan de </w:t>
            </w:r>
          </w:p>
          <w:p w14:paraId="7B793A7F" w14:textId="69ED34A1" w:rsidR="00581746" w:rsidRPr="003F2278" w:rsidRDefault="00581746" w:rsidP="00581746">
            <w:pPr>
              <w:ind w:left="360"/>
              <w:rPr>
                <w:rFonts w:ascii="Arial" w:hAnsi="Arial" w:cs="Arial"/>
                <w:sz w:val="24"/>
                <w:szCs w:val="24"/>
              </w:rPr>
            </w:pPr>
            <w:r w:rsidRPr="003F2278">
              <w:rPr>
                <w:rFonts w:ascii="Arial" w:hAnsi="Arial" w:cs="Arial"/>
                <w:sz w:val="24"/>
                <w:szCs w:val="24"/>
              </w:rPr>
              <w:t xml:space="preserve">             documentos académicos o de identidad; esta obligación se </w:t>
            </w:r>
          </w:p>
          <w:p w14:paraId="634859E2" w14:textId="4C08FDF2" w:rsidR="00581746" w:rsidRPr="003F2278" w:rsidRDefault="00581746" w:rsidP="00581746">
            <w:pPr>
              <w:ind w:left="360"/>
              <w:rPr>
                <w:rFonts w:ascii="Arial" w:hAnsi="Arial" w:cs="Arial"/>
                <w:sz w:val="24"/>
                <w:szCs w:val="24"/>
              </w:rPr>
            </w:pPr>
            <w:r w:rsidRPr="003F2278">
              <w:rPr>
                <w:rFonts w:ascii="Arial" w:hAnsi="Arial" w:cs="Arial"/>
                <w:sz w:val="24"/>
                <w:szCs w:val="24"/>
              </w:rPr>
              <w:t xml:space="preserve">             tendrá por satisfecha con el ofrecimiento de servicios </w:t>
            </w:r>
          </w:p>
          <w:p w14:paraId="75CD4B4E" w14:textId="1003179D" w:rsidR="00581746" w:rsidRPr="003F2278" w:rsidRDefault="00581746" w:rsidP="00581746">
            <w:pPr>
              <w:ind w:left="360"/>
              <w:rPr>
                <w:rFonts w:ascii="Arial" w:hAnsi="Arial" w:cs="Arial"/>
                <w:sz w:val="24"/>
                <w:szCs w:val="24"/>
              </w:rPr>
            </w:pPr>
            <w:r w:rsidRPr="003F2278">
              <w:rPr>
                <w:rFonts w:ascii="Arial" w:hAnsi="Arial" w:cs="Arial"/>
                <w:sz w:val="24"/>
                <w:szCs w:val="24"/>
              </w:rPr>
              <w:t xml:space="preserve">             educativos en los términos de este Capítulo y de conformidad </w:t>
            </w:r>
          </w:p>
          <w:p w14:paraId="3EEFB733" w14:textId="61ADAEAF" w:rsidR="00581746" w:rsidRPr="003F2278" w:rsidRDefault="00581746" w:rsidP="00581746">
            <w:pPr>
              <w:ind w:left="360"/>
              <w:rPr>
                <w:rFonts w:ascii="Arial" w:eastAsia="Calibri" w:hAnsi="Arial" w:cs="Arial"/>
                <w:sz w:val="24"/>
                <w:szCs w:val="24"/>
              </w:rPr>
            </w:pPr>
            <w:r w:rsidRPr="003F2278">
              <w:rPr>
                <w:rFonts w:ascii="Arial" w:hAnsi="Arial" w:cs="Arial"/>
                <w:sz w:val="24"/>
                <w:szCs w:val="24"/>
              </w:rPr>
              <w:t xml:space="preserve">             con los lineamientos que emita la Secretaría.</w:t>
            </w:r>
          </w:p>
          <w:p w14:paraId="2824C40D" w14:textId="1CB970A3" w:rsidR="009228CF" w:rsidRPr="003F2278" w:rsidRDefault="009228CF" w:rsidP="000B2642">
            <w:pPr>
              <w:rPr>
                <w:rFonts w:ascii="Arial" w:eastAsia="Calibri" w:hAnsi="Arial" w:cs="Arial"/>
                <w:sz w:val="24"/>
                <w:szCs w:val="24"/>
              </w:rPr>
            </w:pPr>
          </w:p>
        </w:tc>
      </w:tr>
      <w:tr w:rsidR="009228CF" w14:paraId="3B28EC97" w14:textId="77777777" w:rsidTr="00E623C7">
        <w:tc>
          <w:tcPr>
            <w:tcW w:w="3827" w:type="dxa"/>
          </w:tcPr>
          <w:p w14:paraId="05962173" w14:textId="5ECFAFB4" w:rsidR="005E0A0E" w:rsidRPr="003F2278" w:rsidRDefault="005E0A0E" w:rsidP="005E0A0E">
            <w:pPr>
              <w:rPr>
                <w:rFonts w:ascii="Arial" w:eastAsia="Calibri" w:hAnsi="Arial" w:cs="Arial"/>
                <w:sz w:val="24"/>
                <w:szCs w:val="24"/>
              </w:rPr>
            </w:pPr>
            <w:r w:rsidRPr="003F2278">
              <w:rPr>
                <w:rFonts w:ascii="Arial" w:eastAsia="Calibri" w:hAnsi="Arial" w:cs="Arial"/>
                <w:sz w:val="24"/>
                <w:szCs w:val="24"/>
              </w:rPr>
              <w:lastRenderedPageBreak/>
              <w:t>c. Se les reconoce como personas con principios y</w:t>
            </w:r>
            <w:r w:rsidR="003A554F" w:rsidRPr="003F2278">
              <w:rPr>
                <w:rFonts w:ascii="Arial" w:eastAsia="Calibri" w:hAnsi="Arial" w:cs="Arial"/>
                <w:sz w:val="24"/>
                <w:szCs w:val="24"/>
              </w:rPr>
              <w:t xml:space="preserve"> </w:t>
            </w:r>
            <w:r w:rsidRPr="003F2278">
              <w:rPr>
                <w:rFonts w:ascii="Arial" w:eastAsia="Calibri" w:hAnsi="Arial" w:cs="Arial"/>
                <w:sz w:val="24"/>
                <w:szCs w:val="24"/>
              </w:rPr>
              <w:t>valores, que son puntos de partida para las</w:t>
            </w:r>
            <w:r w:rsidR="003A554F" w:rsidRPr="003F2278">
              <w:rPr>
                <w:rFonts w:ascii="Arial" w:eastAsia="Calibri" w:hAnsi="Arial" w:cs="Arial"/>
                <w:sz w:val="24"/>
                <w:szCs w:val="24"/>
              </w:rPr>
              <w:t xml:space="preserve"> </w:t>
            </w:r>
            <w:r w:rsidRPr="003F2278">
              <w:rPr>
                <w:rFonts w:ascii="Arial" w:eastAsia="Calibri" w:hAnsi="Arial" w:cs="Arial"/>
                <w:sz w:val="24"/>
                <w:szCs w:val="24"/>
              </w:rPr>
              <w:t>decisiones que toman</w:t>
            </w:r>
            <w:r w:rsidR="00A278D5" w:rsidRPr="003F2278">
              <w:rPr>
                <w:rFonts w:ascii="Arial" w:eastAsia="Calibri" w:hAnsi="Arial" w:cs="Arial"/>
                <w:sz w:val="24"/>
                <w:szCs w:val="24"/>
              </w:rPr>
              <w:t xml:space="preserve"> </w:t>
            </w:r>
            <w:r w:rsidRPr="003F2278">
              <w:rPr>
                <w:rFonts w:ascii="Arial" w:eastAsia="Calibri" w:hAnsi="Arial" w:cs="Arial"/>
                <w:sz w:val="24"/>
                <w:szCs w:val="24"/>
              </w:rPr>
              <w:t>cotidianamente en el</w:t>
            </w:r>
            <w:r w:rsidR="003A554F" w:rsidRPr="003F2278">
              <w:rPr>
                <w:rFonts w:ascii="Arial" w:eastAsia="Calibri" w:hAnsi="Arial" w:cs="Arial"/>
                <w:sz w:val="24"/>
                <w:szCs w:val="24"/>
              </w:rPr>
              <w:t xml:space="preserve"> </w:t>
            </w:r>
            <w:r w:rsidRPr="003F2278">
              <w:rPr>
                <w:rFonts w:ascii="Arial" w:eastAsia="Calibri" w:hAnsi="Arial" w:cs="Arial"/>
                <w:sz w:val="24"/>
                <w:szCs w:val="24"/>
              </w:rPr>
              <w:t>trabajo</w:t>
            </w:r>
            <w:r w:rsidR="00367D5C" w:rsidRPr="003F2278">
              <w:rPr>
                <w:rFonts w:ascii="Arial" w:eastAsia="Calibri" w:hAnsi="Arial" w:cs="Arial"/>
                <w:sz w:val="24"/>
                <w:szCs w:val="24"/>
              </w:rPr>
              <w:t xml:space="preserve"> </w:t>
            </w:r>
            <w:r w:rsidRPr="003F2278">
              <w:rPr>
                <w:rFonts w:ascii="Arial" w:eastAsia="Calibri" w:hAnsi="Arial" w:cs="Arial"/>
                <w:sz w:val="24"/>
                <w:szCs w:val="24"/>
              </w:rPr>
              <w:t>con</w:t>
            </w:r>
            <w:r w:rsidR="00367D5C" w:rsidRPr="003F2278">
              <w:rPr>
                <w:rFonts w:ascii="Arial" w:eastAsia="Calibri" w:hAnsi="Arial" w:cs="Arial"/>
                <w:sz w:val="24"/>
                <w:szCs w:val="24"/>
              </w:rPr>
              <w:t xml:space="preserve"> </w:t>
            </w:r>
            <w:r w:rsidRPr="003F2278">
              <w:rPr>
                <w:rFonts w:ascii="Arial" w:eastAsia="Calibri" w:hAnsi="Arial" w:cs="Arial"/>
                <w:sz w:val="24"/>
                <w:szCs w:val="24"/>
              </w:rPr>
              <w:t>los</w:t>
            </w:r>
            <w:r w:rsidR="00367D5C" w:rsidRPr="003F2278">
              <w:rPr>
                <w:rFonts w:ascii="Arial" w:eastAsia="Calibri" w:hAnsi="Arial" w:cs="Arial"/>
                <w:sz w:val="24"/>
                <w:szCs w:val="24"/>
              </w:rPr>
              <w:t xml:space="preserve"> </w:t>
            </w:r>
            <w:r w:rsidRPr="003F2278">
              <w:rPr>
                <w:rFonts w:ascii="Arial" w:eastAsia="Calibri" w:hAnsi="Arial" w:cs="Arial"/>
                <w:sz w:val="24"/>
                <w:szCs w:val="24"/>
              </w:rPr>
              <w:t>alumnos</w:t>
            </w:r>
            <w:r w:rsidR="00367D5C" w:rsidRPr="003F2278">
              <w:rPr>
                <w:rFonts w:ascii="Arial" w:eastAsia="Calibri" w:hAnsi="Arial" w:cs="Arial"/>
                <w:sz w:val="24"/>
                <w:szCs w:val="24"/>
              </w:rPr>
              <w:t xml:space="preserve"> </w:t>
            </w:r>
            <w:r w:rsidRPr="003F2278">
              <w:rPr>
                <w:rFonts w:ascii="Arial" w:eastAsia="Calibri" w:hAnsi="Arial" w:cs="Arial"/>
                <w:sz w:val="24"/>
                <w:szCs w:val="24"/>
              </w:rPr>
              <w:t>y</w:t>
            </w:r>
            <w:r w:rsidR="00367D5C" w:rsidRPr="003F2278">
              <w:rPr>
                <w:rFonts w:ascii="Arial" w:eastAsia="Calibri" w:hAnsi="Arial" w:cs="Arial"/>
                <w:sz w:val="24"/>
                <w:szCs w:val="24"/>
              </w:rPr>
              <w:t xml:space="preserve"> </w:t>
            </w:r>
            <w:r w:rsidRPr="003F2278">
              <w:rPr>
                <w:rFonts w:ascii="Arial" w:eastAsia="Calibri" w:hAnsi="Arial" w:cs="Arial"/>
                <w:sz w:val="24"/>
                <w:szCs w:val="24"/>
              </w:rPr>
              <w:t>la</w:t>
            </w:r>
            <w:r w:rsidR="003A554F" w:rsidRPr="003F2278">
              <w:rPr>
                <w:rFonts w:ascii="Arial" w:eastAsia="Calibri" w:hAnsi="Arial" w:cs="Arial"/>
                <w:sz w:val="24"/>
                <w:szCs w:val="24"/>
              </w:rPr>
              <w:t xml:space="preserve"> </w:t>
            </w:r>
            <w:r w:rsidRPr="003F2278">
              <w:rPr>
                <w:rFonts w:ascii="Arial" w:eastAsia="Calibri" w:hAnsi="Arial" w:cs="Arial"/>
                <w:sz w:val="24"/>
                <w:szCs w:val="24"/>
              </w:rPr>
              <w:t>gestión de la escuela,</w:t>
            </w:r>
          </w:p>
          <w:p w14:paraId="07428727" w14:textId="7BF8C854" w:rsidR="009228CF" w:rsidRPr="003F2278" w:rsidRDefault="005E0A0E" w:rsidP="005E0A0E">
            <w:pPr>
              <w:rPr>
                <w:rFonts w:ascii="Arial" w:eastAsia="Calibri" w:hAnsi="Arial" w:cs="Arial"/>
                <w:sz w:val="24"/>
                <w:szCs w:val="24"/>
              </w:rPr>
            </w:pPr>
            <w:r w:rsidRPr="003F2278">
              <w:rPr>
                <w:rFonts w:ascii="Arial" w:eastAsia="Calibri" w:hAnsi="Arial" w:cs="Arial"/>
                <w:sz w:val="24"/>
                <w:szCs w:val="24"/>
              </w:rPr>
              <w:t>a fin de generar ambientes de</w:t>
            </w:r>
            <w:r w:rsidR="003A554F" w:rsidRPr="003F2278">
              <w:rPr>
                <w:rFonts w:ascii="Arial" w:eastAsia="Calibri" w:hAnsi="Arial" w:cs="Arial"/>
                <w:sz w:val="24"/>
                <w:szCs w:val="24"/>
              </w:rPr>
              <w:t xml:space="preserve"> </w:t>
            </w:r>
            <w:r w:rsidRPr="003F2278">
              <w:rPr>
                <w:rFonts w:ascii="Arial" w:eastAsia="Calibri" w:hAnsi="Arial" w:cs="Arial"/>
                <w:sz w:val="24"/>
                <w:szCs w:val="24"/>
              </w:rPr>
              <w:t>aprendizajes</w:t>
            </w:r>
            <w:r w:rsidR="003A554F" w:rsidRPr="003F2278">
              <w:rPr>
                <w:rFonts w:ascii="Arial" w:eastAsia="Calibri" w:hAnsi="Arial" w:cs="Arial"/>
                <w:sz w:val="24"/>
                <w:szCs w:val="24"/>
              </w:rPr>
              <w:t xml:space="preserve"> </w:t>
            </w:r>
            <w:r w:rsidRPr="003F2278">
              <w:rPr>
                <w:rFonts w:ascii="Arial" w:eastAsia="Calibri" w:hAnsi="Arial" w:cs="Arial"/>
                <w:sz w:val="24"/>
                <w:szCs w:val="24"/>
              </w:rPr>
              <w:t>basados en el respeto, la equidad, inclusión,</w:t>
            </w:r>
            <w:r w:rsidR="003A554F" w:rsidRPr="003F2278">
              <w:rPr>
                <w:rFonts w:ascii="Arial" w:eastAsia="Calibri" w:hAnsi="Arial" w:cs="Arial"/>
                <w:sz w:val="24"/>
                <w:szCs w:val="24"/>
              </w:rPr>
              <w:t xml:space="preserve"> </w:t>
            </w:r>
            <w:r w:rsidRPr="003F2278">
              <w:rPr>
                <w:rFonts w:ascii="Arial" w:eastAsia="Calibri" w:hAnsi="Arial" w:cs="Arial"/>
                <w:sz w:val="24"/>
                <w:szCs w:val="24"/>
              </w:rPr>
              <w:t>interculturalidad y justicia.</w:t>
            </w:r>
          </w:p>
        </w:tc>
        <w:tc>
          <w:tcPr>
            <w:tcW w:w="5245" w:type="dxa"/>
          </w:tcPr>
          <w:p w14:paraId="5E1A63B1" w14:textId="77777777" w:rsidR="009228CF" w:rsidRPr="003F2278" w:rsidRDefault="00581746" w:rsidP="000B2642">
            <w:pPr>
              <w:rPr>
                <w:rFonts w:ascii="Arial" w:eastAsia="Calibri" w:hAnsi="Arial" w:cs="Arial"/>
                <w:sz w:val="24"/>
                <w:szCs w:val="24"/>
              </w:rPr>
            </w:pPr>
            <w:r w:rsidRPr="003F2278">
              <w:rPr>
                <w:rFonts w:ascii="Arial" w:eastAsia="Calibri" w:hAnsi="Arial" w:cs="Arial"/>
                <w:sz w:val="24"/>
                <w:szCs w:val="24"/>
              </w:rPr>
              <w:t>Ley General de Educación</w:t>
            </w:r>
          </w:p>
          <w:p w14:paraId="4BC55D1C" w14:textId="77777777" w:rsidR="00581746" w:rsidRPr="003F2278" w:rsidRDefault="00581746" w:rsidP="00581746">
            <w:pPr>
              <w:pStyle w:val="Prrafodelista"/>
              <w:numPr>
                <w:ilvl w:val="0"/>
                <w:numId w:val="6"/>
              </w:numPr>
              <w:rPr>
                <w:rFonts w:ascii="Arial" w:eastAsia="Calibri" w:hAnsi="Arial" w:cs="Arial"/>
                <w:sz w:val="24"/>
                <w:szCs w:val="24"/>
              </w:rPr>
            </w:pPr>
            <w:r w:rsidRPr="003F2278">
              <w:rPr>
                <w:rFonts w:ascii="Arial" w:hAnsi="Arial" w:cs="Arial"/>
                <w:sz w:val="24"/>
                <w:szCs w:val="24"/>
              </w:rPr>
              <w:t>Artículo 90. Las maestras y los maestros son agentes fundamentales del proceso educativo y, por tanto, se reconoce su contribución a la transformación social.</w:t>
            </w:r>
          </w:p>
          <w:p w14:paraId="302522BD" w14:textId="77777777" w:rsidR="00581746" w:rsidRPr="003F2278" w:rsidRDefault="00581746" w:rsidP="00581746">
            <w:pPr>
              <w:pStyle w:val="Prrafodelista"/>
              <w:numPr>
                <w:ilvl w:val="0"/>
                <w:numId w:val="8"/>
              </w:numPr>
              <w:rPr>
                <w:rFonts w:ascii="Arial" w:eastAsia="Calibri" w:hAnsi="Arial" w:cs="Arial"/>
                <w:sz w:val="24"/>
                <w:szCs w:val="24"/>
              </w:rPr>
            </w:pPr>
            <w:r w:rsidRPr="003F2278">
              <w:rPr>
                <w:rFonts w:ascii="Arial" w:hAnsi="Arial" w:cs="Arial"/>
                <w:sz w:val="24"/>
                <w:szCs w:val="24"/>
              </w:rPr>
              <w:t>Priorizar su labor para el logro de metas y objetivos centrados en el aprendizaje de los educandos;</w:t>
            </w:r>
          </w:p>
          <w:p w14:paraId="7485A2D2" w14:textId="77777777" w:rsidR="00581746" w:rsidRPr="003F2278" w:rsidRDefault="00581746" w:rsidP="00581746">
            <w:pPr>
              <w:pStyle w:val="Prrafodelista"/>
              <w:numPr>
                <w:ilvl w:val="0"/>
                <w:numId w:val="9"/>
              </w:numPr>
              <w:rPr>
                <w:rFonts w:ascii="Arial" w:eastAsia="Calibri" w:hAnsi="Arial" w:cs="Arial"/>
                <w:sz w:val="24"/>
                <w:szCs w:val="24"/>
              </w:rPr>
            </w:pPr>
            <w:r w:rsidRPr="003F2278">
              <w:rPr>
                <w:rFonts w:ascii="Arial" w:hAnsi="Arial" w:cs="Arial"/>
                <w:sz w:val="24"/>
                <w:szCs w:val="24"/>
              </w:rPr>
              <w:t>Impulsar su capacidad para la toma de decisiones cotidianas respecto a la planeación educativa;</w:t>
            </w:r>
          </w:p>
          <w:p w14:paraId="1E4794EC" w14:textId="3F95E52C" w:rsidR="00581746" w:rsidRPr="003F2278" w:rsidRDefault="00581746" w:rsidP="00EC6E5D">
            <w:pPr>
              <w:rPr>
                <w:rFonts w:ascii="Arial" w:eastAsia="Calibri" w:hAnsi="Arial" w:cs="Arial"/>
                <w:sz w:val="24"/>
                <w:szCs w:val="24"/>
              </w:rPr>
            </w:pPr>
          </w:p>
        </w:tc>
      </w:tr>
      <w:tr w:rsidR="009228CF" w14:paraId="2D0F54EB" w14:textId="77777777" w:rsidTr="00E623C7">
        <w:tc>
          <w:tcPr>
            <w:tcW w:w="3827" w:type="dxa"/>
          </w:tcPr>
          <w:p w14:paraId="25668C7D" w14:textId="79D4893D" w:rsidR="00240FD6" w:rsidRPr="003F2278" w:rsidRDefault="00240FD6" w:rsidP="00240FD6">
            <w:pPr>
              <w:rPr>
                <w:rFonts w:ascii="Arial" w:eastAsia="Calibri" w:hAnsi="Arial" w:cs="Arial"/>
                <w:sz w:val="24"/>
                <w:szCs w:val="24"/>
              </w:rPr>
            </w:pPr>
            <w:r w:rsidRPr="003F2278">
              <w:rPr>
                <w:rFonts w:ascii="Arial" w:eastAsia="Calibri" w:hAnsi="Arial" w:cs="Arial"/>
                <w:sz w:val="24"/>
                <w:szCs w:val="24"/>
              </w:rPr>
              <w:t>d. Ponen en el centro de su actuación el interés</w:t>
            </w:r>
            <w:r w:rsidR="003A554F" w:rsidRPr="003F2278">
              <w:rPr>
                <w:rFonts w:ascii="Arial" w:eastAsia="Calibri" w:hAnsi="Arial" w:cs="Arial"/>
                <w:sz w:val="24"/>
                <w:szCs w:val="24"/>
              </w:rPr>
              <w:t xml:space="preserve"> </w:t>
            </w:r>
            <w:r w:rsidRPr="003F2278">
              <w:rPr>
                <w:rFonts w:ascii="Arial" w:eastAsia="Calibri" w:hAnsi="Arial" w:cs="Arial"/>
                <w:sz w:val="24"/>
                <w:szCs w:val="24"/>
              </w:rPr>
              <w:t>superior de las niñas, los niños, y los adolescentes;</w:t>
            </w:r>
          </w:p>
          <w:p w14:paraId="2881348C" w14:textId="047C7B5C" w:rsidR="00240FD6" w:rsidRPr="003F2278" w:rsidRDefault="00240FD6" w:rsidP="00240FD6">
            <w:pPr>
              <w:rPr>
                <w:rFonts w:ascii="Arial" w:eastAsia="Calibri" w:hAnsi="Arial" w:cs="Arial"/>
                <w:sz w:val="24"/>
                <w:szCs w:val="24"/>
              </w:rPr>
            </w:pPr>
            <w:r w:rsidRPr="003F2278">
              <w:rPr>
                <w:rFonts w:ascii="Arial" w:eastAsia="Calibri" w:hAnsi="Arial" w:cs="Arial"/>
                <w:sz w:val="24"/>
                <w:szCs w:val="24"/>
              </w:rPr>
              <w:t>reconocen que estos son personas integrales con</w:t>
            </w:r>
            <w:r w:rsidR="003A554F" w:rsidRPr="003F2278">
              <w:rPr>
                <w:rFonts w:ascii="Arial" w:eastAsia="Calibri" w:hAnsi="Arial" w:cs="Arial"/>
                <w:sz w:val="24"/>
                <w:szCs w:val="24"/>
              </w:rPr>
              <w:t xml:space="preserve"> </w:t>
            </w:r>
            <w:r w:rsidRPr="003F2278">
              <w:rPr>
                <w:rFonts w:ascii="Arial" w:eastAsia="Calibri" w:hAnsi="Arial" w:cs="Arial"/>
                <w:sz w:val="24"/>
                <w:szCs w:val="24"/>
              </w:rPr>
              <w:t>características personales, sociales, culturales y</w:t>
            </w:r>
          </w:p>
          <w:p w14:paraId="4C47068E" w14:textId="71D9B7B3" w:rsidR="00240FD6" w:rsidRPr="003F2278" w:rsidRDefault="00240FD6" w:rsidP="00240FD6">
            <w:pPr>
              <w:rPr>
                <w:rFonts w:ascii="Arial" w:eastAsia="Calibri" w:hAnsi="Arial" w:cs="Arial"/>
                <w:sz w:val="24"/>
                <w:szCs w:val="24"/>
              </w:rPr>
            </w:pPr>
            <w:r w:rsidRPr="003F2278">
              <w:rPr>
                <w:rFonts w:ascii="Arial" w:eastAsia="Calibri" w:hAnsi="Arial" w:cs="Arial"/>
                <w:sz w:val="24"/>
                <w:szCs w:val="24"/>
              </w:rPr>
              <w:t>lingüísticas, ritmos de aprendizaje, condiciones</w:t>
            </w:r>
            <w:r w:rsidR="003A554F" w:rsidRPr="003F2278">
              <w:rPr>
                <w:rFonts w:ascii="Arial" w:eastAsia="Calibri" w:hAnsi="Arial" w:cs="Arial"/>
                <w:sz w:val="24"/>
                <w:szCs w:val="24"/>
              </w:rPr>
              <w:t xml:space="preserve"> </w:t>
            </w:r>
            <w:r w:rsidRPr="003F2278">
              <w:rPr>
                <w:rFonts w:ascii="Arial" w:eastAsia="Calibri" w:hAnsi="Arial" w:cs="Arial"/>
                <w:sz w:val="24"/>
                <w:szCs w:val="24"/>
              </w:rPr>
              <w:t>de salud y familiares; que cuentan con saberes,</w:t>
            </w:r>
            <w:r w:rsidR="003A554F" w:rsidRPr="003F2278">
              <w:rPr>
                <w:rFonts w:ascii="Arial" w:eastAsia="Calibri" w:hAnsi="Arial" w:cs="Arial"/>
                <w:sz w:val="24"/>
                <w:szCs w:val="24"/>
              </w:rPr>
              <w:t xml:space="preserve"> </w:t>
            </w:r>
            <w:r w:rsidRPr="003F2278">
              <w:rPr>
                <w:rFonts w:ascii="Arial" w:eastAsia="Calibri" w:hAnsi="Arial" w:cs="Arial"/>
                <w:sz w:val="24"/>
                <w:szCs w:val="24"/>
              </w:rPr>
              <w:t>experiencias de vida, talentos y potencialidades,</w:t>
            </w:r>
          </w:p>
          <w:p w14:paraId="2C0921F1" w14:textId="63749BD2" w:rsidR="009228CF" w:rsidRPr="003F2278" w:rsidRDefault="00240FD6" w:rsidP="00240FD6">
            <w:pPr>
              <w:rPr>
                <w:rFonts w:ascii="Arial" w:eastAsia="Calibri" w:hAnsi="Arial" w:cs="Arial"/>
                <w:sz w:val="24"/>
                <w:szCs w:val="24"/>
              </w:rPr>
            </w:pPr>
            <w:r w:rsidRPr="003F2278">
              <w:rPr>
                <w:rFonts w:ascii="Arial" w:eastAsia="Calibri" w:hAnsi="Arial" w:cs="Arial"/>
                <w:sz w:val="24"/>
                <w:szCs w:val="24"/>
              </w:rPr>
              <w:t>que aportan diversidad al aula y a la escuela que</w:t>
            </w:r>
            <w:r w:rsidR="003A554F" w:rsidRPr="003F2278">
              <w:rPr>
                <w:rFonts w:ascii="Arial" w:eastAsia="Calibri" w:hAnsi="Arial" w:cs="Arial"/>
                <w:sz w:val="24"/>
                <w:szCs w:val="24"/>
              </w:rPr>
              <w:t xml:space="preserve"> </w:t>
            </w:r>
            <w:r w:rsidRPr="003F2278">
              <w:rPr>
                <w:rFonts w:ascii="Arial" w:eastAsia="Calibri" w:hAnsi="Arial" w:cs="Arial"/>
                <w:sz w:val="24"/>
                <w:szCs w:val="24"/>
              </w:rPr>
              <w:t xml:space="preserve">debe ser </w:t>
            </w:r>
            <w:r w:rsidRPr="003F2278">
              <w:rPr>
                <w:rFonts w:ascii="Arial" w:eastAsia="Calibri" w:hAnsi="Arial" w:cs="Arial"/>
                <w:sz w:val="24"/>
                <w:szCs w:val="24"/>
              </w:rPr>
              <w:lastRenderedPageBreak/>
              <w:t>retomada para la formación integral y</w:t>
            </w:r>
            <w:r w:rsidR="003A554F" w:rsidRPr="003F2278">
              <w:rPr>
                <w:rFonts w:ascii="Arial" w:eastAsia="Calibri" w:hAnsi="Arial" w:cs="Arial"/>
                <w:sz w:val="24"/>
                <w:szCs w:val="24"/>
              </w:rPr>
              <w:t xml:space="preserve"> </w:t>
            </w:r>
            <w:r w:rsidRPr="003F2278">
              <w:rPr>
                <w:rFonts w:ascii="Arial" w:eastAsia="Calibri" w:hAnsi="Arial" w:cs="Arial"/>
                <w:sz w:val="24"/>
                <w:szCs w:val="24"/>
              </w:rPr>
              <w:t>de excelencia.</w:t>
            </w:r>
          </w:p>
        </w:tc>
        <w:tc>
          <w:tcPr>
            <w:tcW w:w="5245" w:type="dxa"/>
          </w:tcPr>
          <w:p w14:paraId="7F59FC02" w14:textId="5498413E" w:rsidR="00EC6E5D" w:rsidRPr="003F2278" w:rsidRDefault="00EC6E5D" w:rsidP="000B2642">
            <w:pPr>
              <w:rPr>
                <w:rFonts w:ascii="Arial" w:hAnsi="Arial" w:cs="Arial"/>
                <w:b/>
                <w:bCs/>
                <w:sz w:val="24"/>
                <w:szCs w:val="24"/>
              </w:rPr>
            </w:pPr>
            <w:r w:rsidRPr="003F2278">
              <w:rPr>
                <w:rFonts w:ascii="Arial" w:hAnsi="Arial" w:cs="Arial"/>
                <w:b/>
                <w:bCs/>
                <w:sz w:val="24"/>
                <w:szCs w:val="24"/>
              </w:rPr>
              <w:lastRenderedPageBreak/>
              <w:t xml:space="preserve">Constitución </w:t>
            </w:r>
          </w:p>
          <w:p w14:paraId="700BCC60" w14:textId="72A13C18" w:rsidR="00EC6E5D" w:rsidRPr="003F2278" w:rsidRDefault="00EC6E5D" w:rsidP="00EC6E5D">
            <w:pPr>
              <w:pStyle w:val="Prrafodelista"/>
              <w:numPr>
                <w:ilvl w:val="0"/>
                <w:numId w:val="6"/>
              </w:numPr>
              <w:rPr>
                <w:rFonts w:ascii="Arial" w:hAnsi="Arial" w:cs="Arial"/>
                <w:b/>
                <w:bCs/>
                <w:sz w:val="24"/>
                <w:szCs w:val="24"/>
              </w:rPr>
            </w:pPr>
            <w:r w:rsidRPr="003F2278">
              <w:rPr>
                <w:rFonts w:ascii="Arial" w:hAnsi="Arial" w:cs="Arial"/>
                <w:sz w:val="24"/>
                <w:szCs w:val="24"/>
              </w:rPr>
              <w:t>El Estado priorizará el interés superior de niñas, niños, adolescentes y jóvenes en el acceso, permanencia y participación en los servicios educativos.</w:t>
            </w:r>
          </w:p>
          <w:p w14:paraId="5A72C373" w14:textId="77777777" w:rsidR="00EC6E5D" w:rsidRPr="003F2278" w:rsidRDefault="00EC6E5D" w:rsidP="000B2642">
            <w:pPr>
              <w:rPr>
                <w:rFonts w:ascii="Arial" w:hAnsi="Arial" w:cs="Arial"/>
                <w:b/>
                <w:bCs/>
                <w:sz w:val="24"/>
                <w:szCs w:val="24"/>
              </w:rPr>
            </w:pPr>
          </w:p>
          <w:p w14:paraId="6667D7B0" w14:textId="3A25E298" w:rsidR="00EC6E5D" w:rsidRPr="003F2278" w:rsidRDefault="00EC6E5D" w:rsidP="000B2642">
            <w:pPr>
              <w:rPr>
                <w:rFonts w:ascii="Arial" w:hAnsi="Arial" w:cs="Arial"/>
                <w:b/>
                <w:bCs/>
                <w:sz w:val="24"/>
                <w:szCs w:val="24"/>
              </w:rPr>
            </w:pPr>
            <w:r w:rsidRPr="003F2278">
              <w:rPr>
                <w:rFonts w:ascii="Arial" w:hAnsi="Arial" w:cs="Arial"/>
                <w:b/>
                <w:bCs/>
                <w:sz w:val="24"/>
                <w:szCs w:val="24"/>
              </w:rPr>
              <w:t xml:space="preserve">Ley General de Educación </w:t>
            </w:r>
          </w:p>
          <w:p w14:paraId="77F78042" w14:textId="697B851A" w:rsidR="00EC6E5D" w:rsidRPr="003F2278" w:rsidRDefault="00EC6E5D" w:rsidP="00EC6E5D">
            <w:pPr>
              <w:pStyle w:val="Prrafodelista"/>
              <w:numPr>
                <w:ilvl w:val="0"/>
                <w:numId w:val="6"/>
              </w:numPr>
              <w:rPr>
                <w:rFonts w:ascii="Arial" w:hAnsi="Arial" w:cs="Arial"/>
                <w:b/>
                <w:bCs/>
                <w:sz w:val="24"/>
                <w:szCs w:val="24"/>
              </w:rPr>
            </w:pPr>
            <w:r w:rsidRPr="003F2278">
              <w:rPr>
                <w:rFonts w:ascii="Arial" w:hAnsi="Arial" w:cs="Arial"/>
                <w:b/>
                <w:bCs/>
                <w:sz w:val="24"/>
                <w:szCs w:val="24"/>
              </w:rPr>
              <w:t>Artículo 2.</w:t>
            </w:r>
            <w:r w:rsidRPr="003F2278">
              <w:rPr>
                <w:rFonts w:ascii="Arial" w:hAnsi="Arial" w:cs="Arial"/>
                <w:sz w:val="24"/>
                <w:szCs w:val="24"/>
              </w:rPr>
              <w:t xml:space="preserve"> El Estado priorizará el interés superior de niñas, niños, adolescentes y jóvenes en el ejercicio de su derecho a la educación. Para tal efecto, garantizará el desarrollo de programas y políticas públicas que </w:t>
            </w:r>
            <w:r w:rsidRPr="003F2278">
              <w:rPr>
                <w:rFonts w:ascii="Arial" w:hAnsi="Arial" w:cs="Arial"/>
                <w:sz w:val="24"/>
                <w:szCs w:val="24"/>
              </w:rPr>
              <w:lastRenderedPageBreak/>
              <w:t>hagan efectivo ese principio constitucional.</w:t>
            </w:r>
          </w:p>
          <w:p w14:paraId="79A18C47" w14:textId="77777777" w:rsidR="00EC6E5D" w:rsidRPr="003F2278" w:rsidRDefault="00A278D5" w:rsidP="00EC6E5D">
            <w:pPr>
              <w:pStyle w:val="Prrafodelista"/>
              <w:numPr>
                <w:ilvl w:val="0"/>
                <w:numId w:val="6"/>
              </w:numPr>
              <w:rPr>
                <w:rFonts w:ascii="Arial" w:eastAsia="Calibri" w:hAnsi="Arial" w:cs="Arial"/>
                <w:sz w:val="24"/>
                <w:szCs w:val="24"/>
              </w:rPr>
            </w:pPr>
            <w:r w:rsidRPr="003F2278">
              <w:rPr>
                <w:rFonts w:ascii="Arial" w:hAnsi="Arial" w:cs="Arial"/>
                <w:b/>
                <w:bCs/>
                <w:sz w:val="24"/>
                <w:szCs w:val="24"/>
              </w:rPr>
              <w:t>Artículo 36.</w:t>
            </w:r>
            <w:r w:rsidRPr="003F2278">
              <w:rPr>
                <w:rFonts w:ascii="Arial" w:hAnsi="Arial" w:cs="Arial"/>
                <w:sz w:val="24"/>
                <w:szCs w:val="24"/>
              </w:rPr>
              <w:t xml:space="preserve"> La educación, en sus distintos tipos, niveles, modalidades y opciones educativas responderá a la diversidad lingüística, regional y sociocultural del país, así como de la población rural dispersa y grupos migratorios, además de las características y necesidades de los distintos sectores de la población.</w:t>
            </w:r>
          </w:p>
          <w:p w14:paraId="7567E028" w14:textId="27956209" w:rsidR="00EC6E5D" w:rsidRPr="003F2278" w:rsidRDefault="00EC6E5D" w:rsidP="00EC6E5D">
            <w:pPr>
              <w:pStyle w:val="Prrafodelista"/>
              <w:numPr>
                <w:ilvl w:val="0"/>
                <w:numId w:val="6"/>
              </w:numPr>
              <w:rPr>
                <w:rFonts w:ascii="Arial" w:eastAsia="Calibri" w:hAnsi="Arial" w:cs="Arial"/>
                <w:sz w:val="24"/>
                <w:szCs w:val="24"/>
              </w:rPr>
            </w:pPr>
            <w:r w:rsidRPr="003F2278">
              <w:rPr>
                <w:rFonts w:ascii="Arial" w:hAnsi="Arial" w:cs="Arial"/>
                <w:b/>
                <w:bCs/>
                <w:sz w:val="24"/>
                <w:szCs w:val="24"/>
              </w:rPr>
              <w:t>Artículo 72.</w:t>
            </w:r>
            <w:r w:rsidRPr="003F2278">
              <w:rPr>
                <w:rFonts w:ascii="Arial" w:hAnsi="Arial" w:cs="Arial"/>
                <w:sz w:val="24"/>
                <w:szCs w:val="24"/>
              </w:rPr>
              <w:t xml:space="preserve"> Los educandos son los sujetos más valiosos de la educación con pleno derecho a desarrollar todas sus potencialidades de forma activa, transformadora y autónoma.</w:t>
            </w:r>
          </w:p>
        </w:tc>
      </w:tr>
      <w:tr w:rsidR="009228CF" w14:paraId="6E63EAB5" w14:textId="77777777" w:rsidTr="00E623C7">
        <w:tc>
          <w:tcPr>
            <w:tcW w:w="3827" w:type="dxa"/>
          </w:tcPr>
          <w:p w14:paraId="08773BB9" w14:textId="47F8D2BF" w:rsidR="00367D5C" w:rsidRPr="003F2278" w:rsidRDefault="00367D5C" w:rsidP="00367D5C">
            <w:pPr>
              <w:rPr>
                <w:rFonts w:ascii="Arial" w:eastAsia="Calibri" w:hAnsi="Arial" w:cs="Arial"/>
                <w:sz w:val="24"/>
                <w:szCs w:val="24"/>
              </w:rPr>
            </w:pPr>
            <w:r w:rsidRPr="003F2278">
              <w:rPr>
                <w:rFonts w:ascii="Arial" w:eastAsia="Calibri" w:hAnsi="Arial" w:cs="Arial"/>
                <w:sz w:val="24"/>
                <w:szCs w:val="24"/>
              </w:rPr>
              <w:lastRenderedPageBreak/>
              <w:t>e. Cuentan con saberes obtenidos en su formación</w:t>
            </w:r>
            <w:r w:rsidR="003A554F" w:rsidRPr="003F2278">
              <w:rPr>
                <w:rFonts w:ascii="Arial" w:eastAsia="Calibri" w:hAnsi="Arial" w:cs="Arial"/>
                <w:sz w:val="24"/>
                <w:szCs w:val="24"/>
              </w:rPr>
              <w:t xml:space="preserve"> </w:t>
            </w:r>
            <w:r w:rsidRPr="003F2278">
              <w:rPr>
                <w:rFonts w:ascii="Arial" w:eastAsia="Calibri" w:hAnsi="Arial" w:cs="Arial"/>
                <w:sz w:val="24"/>
                <w:szCs w:val="24"/>
              </w:rPr>
              <w:t>inicial y continua, y con la experiencia que le brinda</w:t>
            </w:r>
            <w:r w:rsidR="003A554F" w:rsidRPr="003F2278">
              <w:rPr>
                <w:rFonts w:ascii="Arial" w:eastAsia="Calibri" w:hAnsi="Arial" w:cs="Arial"/>
                <w:sz w:val="24"/>
                <w:szCs w:val="24"/>
              </w:rPr>
              <w:t xml:space="preserve"> </w:t>
            </w:r>
            <w:r w:rsidRPr="003F2278">
              <w:rPr>
                <w:rFonts w:ascii="Arial" w:eastAsia="Calibri" w:hAnsi="Arial" w:cs="Arial"/>
                <w:sz w:val="24"/>
                <w:szCs w:val="24"/>
              </w:rPr>
              <w:t>enfrentar los retos de su labor docente, directiva o de</w:t>
            </w:r>
            <w:r w:rsidR="003A554F" w:rsidRPr="003F2278">
              <w:rPr>
                <w:rFonts w:ascii="Arial" w:eastAsia="Calibri" w:hAnsi="Arial" w:cs="Arial"/>
                <w:sz w:val="24"/>
                <w:szCs w:val="24"/>
              </w:rPr>
              <w:t xml:space="preserve"> </w:t>
            </w:r>
            <w:r w:rsidRPr="003F2278">
              <w:rPr>
                <w:rFonts w:ascii="Arial" w:eastAsia="Calibri" w:hAnsi="Arial" w:cs="Arial"/>
                <w:sz w:val="24"/>
                <w:szCs w:val="24"/>
              </w:rPr>
              <w:t>supervisión escolar; con capacidad para aprender de</w:t>
            </w:r>
            <w:r w:rsidR="003A554F" w:rsidRPr="003F2278">
              <w:rPr>
                <w:rFonts w:ascii="Arial" w:eastAsia="Calibri" w:hAnsi="Arial" w:cs="Arial"/>
                <w:sz w:val="24"/>
                <w:szCs w:val="24"/>
              </w:rPr>
              <w:t xml:space="preserve"> </w:t>
            </w:r>
            <w:r w:rsidRPr="003F2278">
              <w:rPr>
                <w:rFonts w:ascii="Arial" w:eastAsia="Calibri" w:hAnsi="Arial" w:cs="Arial"/>
                <w:sz w:val="24"/>
                <w:szCs w:val="24"/>
              </w:rPr>
              <w:t>manera permanente en la práctica, interactuar con los alumnos, sus colegas y la comunidad, en su</w:t>
            </w:r>
            <w:r w:rsidR="003A554F" w:rsidRPr="003F2278">
              <w:rPr>
                <w:rFonts w:ascii="Arial" w:eastAsia="Calibri" w:hAnsi="Arial" w:cs="Arial"/>
                <w:sz w:val="24"/>
                <w:szCs w:val="24"/>
              </w:rPr>
              <w:t xml:space="preserve"> </w:t>
            </w:r>
            <w:r w:rsidRPr="003F2278">
              <w:rPr>
                <w:rFonts w:ascii="Arial" w:eastAsia="Calibri" w:hAnsi="Arial" w:cs="Arial"/>
                <w:sz w:val="24"/>
                <w:szCs w:val="24"/>
              </w:rPr>
              <w:t>crecimiento profesional, al realizar estudios</w:t>
            </w:r>
            <w:r w:rsidR="003A554F" w:rsidRPr="003F2278">
              <w:rPr>
                <w:rFonts w:ascii="Arial" w:eastAsia="Calibri" w:hAnsi="Arial" w:cs="Arial"/>
                <w:sz w:val="24"/>
                <w:szCs w:val="24"/>
              </w:rPr>
              <w:t xml:space="preserve"> </w:t>
            </w:r>
            <w:r w:rsidRPr="003F2278">
              <w:rPr>
                <w:rFonts w:ascii="Arial" w:eastAsia="Calibri" w:hAnsi="Arial" w:cs="Arial"/>
                <w:sz w:val="24"/>
                <w:szCs w:val="24"/>
              </w:rPr>
              <w:t>académicos y participar en procesos de formación,</w:t>
            </w:r>
          </w:p>
          <w:p w14:paraId="403994E9" w14:textId="071B5BDF" w:rsidR="009228CF" w:rsidRPr="003F2278" w:rsidRDefault="00367D5C" w:rsidP="00367D5C">
            <w:pPr>
              <w:rPr>
                <w:rFonts w:ascii="Arial" w:eastAsia="Calibri" w:hAnsi="Arial" w:cs="Arial"/>
                <w:sz w:val="24"/>
                <w:szCs w:val="24"/>
              </w:rPr>
            </w:pPr>
            <w:r w:rsidRPr="003F2278">
              <w:rPr>
                <w:rFonts w:ascii="Arial" w:eastAsia="Calibri" w:hAnsi="Arial" w:cs="Arial"/>
                <w:sz w:val="24"/>
                <w:szCs w:val="24"/>
              </w:rPr>
              <w:t>actualización y capacitación para el mejor ejercicio de</w:t>
            </w:r>
            <w:r w:rsidR="003A554F" w:rsidRPr="003F2278">
              <w:rPr>
                <w:rFonts w:ascii="Arial" w:eastAsia="Calibri" w:hAnsi="Arial" w:cs="Arial"/>
                <w:sz w:val="24"/>
                <w:szCs w:val="24"/>
              </w:rPr>
              <w:t xml:space="preserve"> </w:t>
            </w:r>
            <w:r w:rsidRPr="003F2278">
              <w:rPr>
                <w:rFonts w:ascii="Arial" w:eastAsia="Calibri" w:hAnsi="Arial" w:cs="Arial"/>
                <w:sz w:val="24"/>
                <w:szCs w:val="24"/>
              </w:rPr>
              <w:t>su función.</w:t>
            </w:r>
          </w:p>
        </w:tc>
        <w:tc>
          <w:tcPr>
            <w:tcW w:w="5245" w:type="dxa"/>
          </w:tcPr>
          <w:p w14:paraId="1209E3A3" w14:textId="77777777" w:rsidR="009228CF" w:rsidRPr="003F2278" w:rsidRDefault="00EC6E5D" w:rsidP="000B2642">
            <w:pPr>
              <w:rPr>
                <w:rFonts w:ascii="Arial" w:eastAsia="Calibri" w:hAnsi="Arial" w:cs="Arial"/>
                <w:b/>
                <w:bCs/>
                <w:sz w:val="24"/>
                <w:szCs w:val="24"/>
              </w:rPr>
            </w:pPr>
            <w:r w:rsidRPr="003F2278">
              <w:rPr>
                <w:rFonts w:ascii="Arial" w:eastAsia="Calibri" w:hAnsi="Arial" w:cs="Arial"/>
                <w:b/>
                <w:bCs/>
                <w:sz w:val="24"/>
                <w:szCs w:val="24"/>
              </w:rPr>
              <w:t xml:space="preserve">Constitución </w:t>
            </w:r>
          </w:p>
          <w:p w14:paraId="0A8C6670" w14:textId="77777777" w:rsidR="00EC6E5D" w:rsidRPr="003F2278" w:rsidRDefault="00EC6E5D" w:rsidP="00EC6E5D">
            <w:pPr>
              <w:pStyle w:val="Prrafodelista"/>
              <w:numPr>
                <w:ilvl w:val="0"/>
                <w:numId w:val="6"/>
              </w:numPr>
              <w:rPr>
                <w:rFonts w:ascii="Arial" w:eastAsia="Calibri" w:hAnsi="Arial" w:cs="Arial"/>
                <w:sz w:val="24"/>
                <w:szCs w:val="24"/>
              </w:rPr>
            </w:pPr>
            <w:r w:rsidRPr="003F2278">
              <w:rPr>
                <w:rFonts w:ascii="Arial" w:hAnsi="Arial" w:cs="Arial"/>
                <w:sz w:val="24"/>
                <w:szCs w:val="24"/>
              </w:rPr>
              <w:t>Las maestras y los maestros son agentes fundamentales del proceso educativo y, por tanto, se reconoce su contribución a la trasformación social. Tendrán derecho de acceder a un sistema integral de formación, de capacitación y de actualización retroalimentado por evaluaciones diagnósticas, para cumplir los objetivos y propósitos del Sistema Educativo Nacional.</w:t>
            </w:r>
          </w:p>
          <w:p w14:paraId="3FF0A5FF" w14:textId="77777777" w:rsidR="00EC6E5D" w:rsidRPr="003F2278" w:rsidRDefault="00EC6E5D" w:rsidP="00EC6E5D">
            <w:pPr>
              <w:rPr>
                <w:rFonts w:ascii="Arial" w:eastAsia="Calibri" w:hAnsi="Arial" w:cs="Arial"/>
                <w:b/>
                <w:bCs/>
                <w:sz w:val="24"/>
                <w:szCs w:val="24"/>
              </w:rPr>
            </w:pPr>
            <w:r w:rsidRPr="003F2278">
              <w:rPr>
                <w:rFonts w:ascii="Arial" w:eastAsia="Calibri" w:hAnsi="Arial" w:cs="Arial"/>
                <w:b/>
                <w:bCs/>
                <w:sz w:val="24"/>
                <w:szCs w:val="24"/>
              </w:rPr>
              <w:t>Ley General de la Educación</w:t>
            </w:r>
          </w:p>
          <w:p w14:paraId="139C4C65" w14:textId="31ADF51C" w:rsidR="00EC6E5D" w:rsidRPr="003F2278" w:rsidRDefault="00EC6E5D" w:rsidP="00EC6E5D">
            <w:pPr>
              <w:pStyle w:val="Prrafodelista"/>
              <w:numPr>
                <w:ilvl w:val="0"/>
                <w:numId w:val="6"/>
              </w:numPr>
              <w:rPr>
                <w:rFonts w:ascii="Arial" w:eastAsia="Calibri" w:hAnsi="Arial" w:cs="Arial"/>
                <w:sz w:val="24"/>
                <w:szCs w:val="24"/>
              </w:rPr>
            </w:pPr>
            <w:r w:rsidRPr="003F2278">
              <w:rPr>
                <w:rFonts w:ascii="Arial" w:hAnsi="Arial" w:cs="Arial"/>
                <w:sz w:val="24"/>
                <w:szCs w:val="24"/>
              </w:rPr>
              <w:t>Artículo 90. Las maestras y los maestros son agentes fundamentales del proceso educativo y, por tanto, se reconoce su contribución a la transformación social.</w:t>
            </w:r>
          </w:p>
          <w:p w14:paraId="080AAC43" w14:textId="77777777" w:rsidR="006279E7" w:rsidRPr="003F2278" w:rsidRDefault="00EC6E5D" w:rsidP="00EC6E5D">
            <w:pPr>
              <w:rPr>
                <w:rFonts w:ascii="Arial" w:hAnsi="Arial" w:cs="Arial"/>
                <w:sz w:val="24"/>
                <w:szCs w:val="24"/>
              </w:rPr>
            </w:pPr>
            <w:r w:rsidRPr="003F2278">
              <w:rPr>
                <w:rFonts w:ascii="Arial" w:hAnsi="Arial" w:cs="Arial"/>
                <w:sz w:val="24"/>
                <w:szCs w:val="24"/>
              </w:rPr>
              <w:t xml:space="preserve">     II.   Fortalecer su desarrollo y superación profesional </w:t>
            </w:r>
          </w:p>
          <w:p w14:paraId="08FDD1AD" w14:textId="77F5C6E8" w:rsidR="00EC6E5D" w:rsidRPr="003F2278" w:rsidRDefault="006279E7" w:rsidP="00EC6E5D">
            <w:pPr>
              <w:rPr>
                <w:rFonts w:ascii="Arial" w:hAnsi="Arial" w:cs="Arial"/>
                <w:sz w:val="24"/>
                <w:szCs w:val="24"/>
              </w:rPr>
            </w:pPr>
            <w:r w:rsidRPr="003F2278">
              <w:rPr>
                <w:rFonts w:ascii="Arial" w:hAnsi="Arial" w:cs="Arial"/>
                <w:sz w:val="24"/>
                <w:szCs w:val="24"/>
              </w:rPr>
              <w:t xml:space="preserve">           </w:t>
            </w:r>
            <w:r w:rsidR="00EC6E5D" w:rsidRPr="003F2278">
              <w:rPr>
                <w:rFonts w:ascii="Arial" w:hAnsi="Arial" w:cs="Arial"/>
                <w:sz w:val="24"/>
                <w:szCs w:val="24"/>
              </w:rPr>
              <w:t>mediante la formación, capacitación y actualización;</w:t>
            </w:r>
          </w:p>
          <w:p w14:paraId="45420ECE" w14:textId="77777777" w:rsidR="006279E7" w:rsidRPr="003F2278" w:rsidRDefault="006279E7" w:rsidP="006279E7">
            <w:pPr>
              <w:rPr>
                <w:rFonts w:ascii="Arial" w:hAnsi="Arial" w:cs="Arial"/>
                <w:sz w:val="24"/>
                <w:szCs w:val="24"/>
              </w:rPr>
            </w:pPr>
            <w:r w:rsidRPr="003F2278">
              <w:rPr>
                <w:rFonts w:ascii="Arial" w:hAnsi="Arial" w:cs="Arial"/>
                <w:sz w:val="24"/>
                <w:szCs w:val="24"/>
              </w:rPr>
              <w:t xml:space="preserve">    VI.  </w:t>
            </w:r>
            <w:r w:rsidR="00EC6E5D" w:rsidRPr="003F2278">
              <w:rPr>
                <w:rFonts w:ascii="Arial" w:hAnsi="Arial" w:cs="Arial"/>
                <w:sz w:val="24"/>
                <w:szCs w:val="24"/>
              </w:rPr>
              <w:t xml:space="preserve">Promover su formación, capacitación y actualización </w:t>
            </w:r>
            <w:r w:rsidRPr="003F2278">
              <w:rPr>
                <w:rFonts w:ascii="Arial" w:hAnsi="Arial" w:cs="Arial"/>
                <w:sz w:val="24"/>
                <w:szCs w:val="24"/>
              </w:rPr>
              <w:t xml:space="preserve">    </w:t>
            </w:r>
          </w:p>
          <w:p w14:paraId="33CB96D9" w14:textId="77777777" w:rsidR="006279E7" w:rsidRPr="003F2278" w:rsidRDefault="006279E7" w:rsidP="006279E7">
            <w:pPr>
              <w:rPr>
                <w:rFonts w:ascii="Arial" w:hAnsi="Arial" w:cs="Arial"/>
                <w:sz w:val="24"/>
                <w:szCs w:val="24"/>
              </w:rPr>
            </w:pPr>
            <w:r w:rsidRPr="003F2278">
              <w:rPr>
                <w:rFonts w:ascii="Arial" w:hAnsi="Arial" w:cs="Arial"/>
                <w:sz w:val="24"/>
                <w:szCs w:val="24"/>
              </w:rPr>
              <w:t xml:space="preserve">          </w:t>
            </w:r>
            <w:r w:rsidR="00EC6E5D" w:rsidRPr="003F2278">
              <w:rPr>
                <w:rFonts w:ascii="Arial" w:hAnsi="Arial" w:cs="Arial"/>
                <w:sz w:val="24"/>
                <w:szCs w:val="24"/>
              </w:rPr>
              <w:t xml:space="preserve">de acuerdo con su evaluación diagnóstica y en el </w:t>
            </w:r>
          </w:p>
          <w:p w14:paraId="7C128ACE" w14:textId="5A2904DB" w:rsidR="00EC6E5D" w:rsidRPr="003F2278" w:rsidRDefault="006279E7" w:rsidP="006279E7">
            <w:pPr>
              <w:rPr>
                <w:rFonts w:ascii="Arial" w:hAnsi="Arial" w:cs="Arial"/>
                <w:sz w:val="24"/>
                <w:szCs w:val="24"/>
              </w:rPr>
            </w:pPr>
            <w:r w:rsidRPr="003F2278">
              <w:rPr>
                <w:rFonts w:ascii="Arial" w:hAnsi="Arial" w:cs="Arial"/>
                <w:sz w:val="24"/>
                <w:szCs w:val="24"/>
              </w:rPr>
              <w:t xml:space="preserve">          </w:t>
            </w:r>
            <w:r w:rsidR="00EC6E5D" w:rsidRPr="003F2278">
              <w:rPr>
                <w:rFonts w:ascii="Arial" w:hAnsi="Arial" w:cs="Arial"/>
                <w:sz w:val="24"/>
                <w:szCs w:val="24"/>
              </w:rPr>
              <w:t>ámbito donde desarrolla su labor;</w:t>
            </w:r>
          </w:p>
        </w:tc>
      </w:tr>
      <w:tr w:rsidR="005E0A0E" w14:paraId="65F059E1" w14:textId="77777777" w:rsidTr="00E623C7">
        <w:tc>
          <w:tcPr>
            <w:tcW w:w="3827" w:type="dxa"/>
          </w:tcPr>
          <w:p w14:paraId="6BB25E9C" w14:textId="3766A93D" w:rsidR="00367D5C" w:rsidRPr="003F2278" w:rsidRDefault="00367D5C" w:rsidP="00367D5C">
            <w:pPr>
              <w:rPr>
                <w:rFonts w:ascii="Arial" w:eastAsia="Calibri" w:hAnsi="Arial" w:cs="Arial"/>
                <w:sz w:val="24"/>
                <w:szCs w:val="24"/>
              </w:rPr>
            </w:pPr>
            <w:r w:rsidRPr="003F2278">
              <w:rPr>
                <w:rFonts w:ascii="Arial" w:eastAsia="Calibri" w:hAnsi="Arial" w:cs="Arial"/>
                <w:sz w:val="24"/>
                <w:szCs w:val="24"/>
              </w:rPr>
              <w:t>f. Ejercen su labor en una variedad de contextos</w:t>
            </w:r>
            <w:r w:rsidR="003A554F" w:rsidRPr="003F2278">
              <w:rPr>
                <w:rFonts w:ascii="Arial" w:eastAsia="Calibri" w:hAnsi="Arial" w:cs="Arial"/>
                <w:sz w:val="24"/>
                <w:szCs w:val="24"/>
              </w:rPr>
              <w:t xml:space="preserve"> </w:t>
            </w:r>
            <w:r w:rsidRPr="003F2278">
              <w:rPr>
                <w:rFonts w:ascii="Arial" w:eastAsia="Calibri" w:hAnsi="Arial" w:cs="Arial"/>
                <w:sz w:val="24"/>
                <w:szCs w:val="24"/>
              </w:rPr>
              <w:t xml:space="preserve">sociales, culturales, lingüísticos y </w:t>
            </w:r>
            <w:r w:rsidRPr="003F2278">
              <w:rPr>
                <w:rFonts w:ascii="Arial" w:eastAsia="Calibri" w:hAnsi="Arial" w:cs="Arial"/>
                <w:sz w:val="24"/>
                <w:szCs w:val="24"/>
              </w:rPr>
              <w:lastRenderedPageBreak/>
              <w:t>educativos; los</w:t>
            </w:r>
            <w:r w:rsidR="003A554F" w:rsidRPr="003F2278">
              <w:rPr>
                <w:rFonts w:ascii="Arial" w:eastAsia="Calibri" w:hAnsi="Arial" w:cs="Arial"/>
                <w:sz w:val="24"/>
                <w:szCs w:val="24"/>
              </w:rPr>
              <w:t xml:space="preserve"> </w:t>
            </w:r>
            <w:r w:rsidRPr="003F2278">
              <w:rPr>
                <w:rFonts w:ascii="Arial" w:eastAsia="Calibri" w:hAnsi="Arial" w:cs="Arial"/>
                <w:sz w:val="24"/>
                <w:szCs w:val="24"/>
              </w:rPr>
              <w:t>colectivos docentes de los que forman parte, los</w:t>
            </w:r>
          </w:p>
          <w:p w14:paraId="618971B3" w14:textId="3255A989" w:rsidR="00367D5C" w:rsidRPr="003F2278" w:rsidRDefault="00367D5C" w:rsidP="00367D5C">
            <w:pPr>
              <w:rPr>
                <w:rFonts w:ascii="Arial" w:eastAsia="Calibri" w:hAnsi="Arial" w:cs="Arial"/>
                <w:sz w:val="24"/>
                <w:szCs w:val="24"/>
              </w:rPr>
            </w:pPr>
            <w:r w:rsidRPr="003F2278">
              <w:rPr>
                <w:rFonts w:ascii="Arial" w:eastAsia="Calibri" w:hAnsi="Arial" w:cs="Arial"/>
                <w:sz w:val="24"/>
                <w:szCs w:val="24"/>
              </w:rPr>
              <w:t>alumnos y sus familias, reflejan la diversidad que</w:t>
            </w:r>
            <w:r w:rsidR="003A554F" w:rsidRPr="003F2278">
              <w:rPr>
                <w:rFonts w:ascii="Arial" w:eastAsia="Calibri" w:hAnsi="Arial" w:cs="Arial"/>
                <w:sz w:val="24"/>
                <w:szCs w:val="24"/>
              </w:rPr>
              <w:t xml:space="preserve"> </w:t>
            </w:r>
            <w:r w:rsidRPr="003F2278">
              <w:rPr>
                <w:rFonts w:ascii="Arial" w:eastAsia="Calibri" w:hAnsi="Arial" w:cs="Arial"/>
                <w:sz w:val="24"/>
                <w:szCs w:val="24"/>
              </w:rPr>
              <w:t>caracteriza las regiones del país y, por ello, son</w:t>
            </w:r>
            <w:r w:rsidR="003A554F" w:rsidRPr="003F2278">
              <w:rPr>
                <w:rFonts w:ascii="Arial" w:eastAsia="Calibri" w:hAnsi="Arial" w:cs="Arial"/>
                <w:sz w:val="24"/>
                <w:szCs w:val="24"/>
              </w:rPr>
              <w:t xml:space="preserve"> </w:t>
            </w:r>
            <w:r w:rsidRPr="003F2278">
              <w:rPr>
                <w:rFonts w:ascii="Arial" w:eastAsia="Calibri" w:hAnsi="Arial" w:cs="Arial"/>
                <w:sz w:val="24"/>
                <w:szCs w:val="24"/>
              </w:rPr>
              <w:t>personas que reconocen la composición</w:t>
            </w:r>
            <w:r w:rsidR="003A554F" w:rsidRPr="003F2278">
              <w:rPr>
                <w:rFonts w:ascii="Arial" w:eastAsia="Calibri" w:hAnsi="Arial" w:cs="Arial"/>
                <w:sz w:val="24"/>
                <w:szCs w:val="24"/>
              </w:rPr>
              <w:t xml:space="preserve"> </w:t>
            </w:r>
            <w:r w:rsidRPr="003F2278">
              <w:rPr>
                <w:rFonts w:ascii="Arial" w:eastAsia="Calibri" w:hAnsi="Arial" w:cs="Arial"/>
                <w:sz w:val="24"/>
                <w:szCs w:val="24"/>
              </w:rPr>
              <w:t>pluricultural de la nación mexicana y aprecian los</w:t>
            </w:r>
          </w:p>
          <w:p w14:paraId="3B9D4D34" w14:textId="70DBC999" w:rsidR="005E0A0E" w:rsidRPr="003F2278" w:rsidRDefault="00367D5C" w:rsidP="00367D5C">
            <w:pPr>
              <w:rPr>
                <w:rFonts w:ascii="Arial" w:eastAsia="Calibri" w:hAnsi="Arial" w:cs="Arial"/>
                <w:sz w:val="24"/>
                <w:szCs w:val="24"/>
              </w:rPr>
            </w:pPr>
            <w:r w:rsidRPr="003F2278">
              <w:rPr>
                <w:rFonts w:ascii="Arial" w:eastAsia="Calibri" w:hAnsi="Arial" w:cs="Arial"/>
                <w:sz w:val="24"/>
                <w:szCs w:val="24"/>
              </w:rPr>
              <w:t>aportes de las diferentes culturas a la humanidad.</w:t>
            </w:r>
          </w:p>
        </w:tc>
        <w:tc>
          <w:tcPr>
            <w:tcW w:w="5245" w:type="dxa"/>
          </w:tcPr>
          <w:p w14:paraId="15A19EA7" w14:textId="4E1818E3" w:rsidR="005E0A0E" w:rsidRPr="003F2278" w:rsidRDefault="006279E7" w:rsidP="000B2642">
            <w:pPr>
              <w:rPr>
                <w:rFonts w:ascii="Arial" w:eastAsia="Calibri" w:hAnsi="Arial" w:cs="Arial"/>
                <w:b/>
                <w:bCs/>
                <w:sz w:val="24"/>
                <w:szCs w:val="24"/>
              </w:rPr>
            </w:pPr>
            <w:r w:rsidRPr="003F2278">
              <w:rPr>
                <w:rFonts w:ascii="Arial" w:eastAsia="Calibri" w:hAnsi="Arial" w:cs="Arial"/>
                <w:b/>
                <w:bCs/>
                <w:sz w:val="24"/>
                <w:szCs w:val="24"/>
              </w:rPr>
              <w:lastRenderedPageBreak/>
              <w:t xml:space="preserve">Ley General de la Educación </w:t>
            </w:r>
          </w:p>
          <w:p w14:paraId="0D7F8D77" w14:textId="6A7D0673" w:rsidR="006279E7" w:rsidRPr="003F2278" w:rsidRDefault="006279E7" w:rsidP="000B2642">
            <w:pPr>
              <w:pStyle w:val="Prrafodelista"/>
              <w:numPr>
                <w:ilvl w:val="0"/>
                <w:numId w:val="6"/>
              </w:numPr>
              <w:rPr>
                <w:rFonts w:ascii="Arial" w:eastAsia="Calibri" w:hAnsi="Arial" w:cs="Arial"/>
                <w:sz w:val="24"/>
                <w:szCs w:val="24"/>
              </w:rPr>
            </w:pPr>
            <w:r w:rsidRPr="003F2278">
              <w:rPr>
                <w:rFonts w:ascii="Arial" w:hAnsi="Arial" w:cs="Arial"/>
                <w:sz w:val="24"/>
                <w:szCs w:val="24"/>
              </w:rPr>
              <w:t xml:space="preserve">Artículo 90. Las maestras y los maestros son agentes fundamentales </w:t>
            </w:r>
            <w:r w:rsidRPr="003F2278">
              <w:rPr>
                <w:rFonts w:ascii="Arial" w:hAnsi="Arial" w:cs="Arial"/>
                <w:sz w:val="24"/>
                <w:szCs w:val="24"/>
              </w:rPr>
              <w:lastRenderedPageBreak/>
              <w:t>del proceso educativo y, por tanto, se reconoce su contribución a la transformación social.</w:t>
            </w:r>
          </w:p>
          <w:p w14:paraId="67B9A2BC" w14:textId="57A63DEB" w:rsidR="006279E7" w:rsidRPr="003F2278" w:rsidRDefault="006279E7" w:rsidP="006279E7">
            <w:pPr>
              <w:pStyle w:val="Prrafodelista"/>
              <w:numPr>
                <w:ilvl w:val="0"/>
                <w:numId w:val="6"/>
              </w:numPr>
              <w:rPr>
                <w:rFonts w:ascii="Arial" w:eastAsia="Calibri" w:hAnsi="Arial" w:cs="Arial"/>
                <w:b/>
                <w:bCs/>
                <w:sz w:val="24"/>
                <w:szCs w:val="24"/>
              </w:rPr>
            </w:pPr>
            <w:r w:rsidRPr="003F2278">
              <w:rPr>
                <w:rFonts w:ascii="Arial" w:hAnsi="Arial" w:cs="Arial"/>
                <w:sz w:val="24"/>
                <w:szCs w:val="24"/>
              </w:rPr>
              <w:t>Artículo 11. El Estado, a través de la nueva escuela mexicana, buscará la equidad, la excelencia y la mejora continua en la educación, para lo cual colocará al centro de la acción pública el máximo logro de aprendizaje de las niñas, niños, adolescentes y jóvenes. Tendrá como objetivos el desarrollo humano integral del educando, reorientar el Sistema Educativo Nacional, incidir en la cultura educativa mediante la corresponsabilidad e impulsar transformaciones sociales dentro de la escuela y en la comunidad.</w:t>
            </w:r>
          </w:p>
          <w:p w14:paraId="1FA25377" w14:textId="0D3F7242" w:rsidR="006279E7" w:rsidRPr="003F2278" w:rsidRDefault="006279E7" w:rsidP="006279E7">
            <w:pPr>
              <w:pStyle w:val="Prrafodelista"/>
              <w:numPr>
                <w:ilvl w:val="0"/>
                <w:numId w:val="6"/>
              </w:numPr>
              <w:rPr>
                <w:rFonts w:ascii="Arial" w:eastAsia="Calibri" w:hAnsi="Arial" w:cs="Arial"/>
                <w:b/>
                <w:bCs/>
                <w:sz w:val="24"/>
                <w:szCs w:val="24"/>
              </w:rPr>
            </w:pPr>
            <w:r w:rsidRPr="003F2278">
              <w:rPr>
                <w:rFonts w:ascii="Arial" w:hAnsi="Arial" w:cs="Arial"/>
                <w:b/>
                <w:bCs/>
                <w:sz w:val="24"/>
                <w:szCs w:val="24"/>
              </w:rPr>
              <w:t>Artículo 15.</w:t>
            </w:r>
            <w:r w:rsidRPr="003F2278">
              <w:rPr>
                <w:rFonts w:ascii="Arial" w:hAnsi="Arial" w:cs="Arial"/>
                <w:sz w:val="24"/>
                <w:szCs w:val="24"/>
              </w:rPr>
              <w:t xml:space="preserve"> La educación que imparta el Estado, sus organismos descentralizados y los particulares con autorización o con reconocimiento de validez oficial de estudios, persigue los siguientes fines:</w:t>
            </w:r>
          </w:p>
          <w:p w14:paraId="560EFD41" w14:textId="18847ECC" w:rsidR="006279E7" w:rsidRPr="003F2278" w:rsidRDefault="006279E7" w:rsidP="006279E7">
            <w:pPr>
              <w:pStyle w:val="Prrafodelista"/>
              <w:numPr>
                <w:ilvl w:val="0"/>
                <w:numId w:val="14"/>
              </w:numPr>
              <w:rPr>
                <w:rFonts w:ascii="Arial" w:eastAsia="Calibri" w:hAnsi="Arial" w:cs="Arial"/>
                <w:b/>
                <w:bCs/>
                <w:sz w:val="24"/>
                <w:szCs w:val="24"/>
              </w:rPr>
            </w:pPr>
            <w:r w:rsidRPr="003F2278">
              <w:rPr>
                <w:rFonts w:ascii="Arial" w:hAnsi="Arial" w:cs="Arial"/>
                <w:sz w:val="24"/>
                <w:szCs w:val="24"/>
              </w:rPr>
              <w:t>Formar a los educandos en la cultura de la paz, el respeto, la tolerancia, los valores democráticos que favorezcan el diálogo constructivo, la solidaridad y la búsqueda de acuerdos que permitan la solución no violenta de conflictos y la convivencia en un marco de respeto a las diferencias;</w:t>
            </w:r>
          </w:p>
          <w:p w14:paraId="1CA7A1A1" w14:textId="7B9EEDCA" w:rsidR="006279E7" w:rsidRPr="003F2278" w:rsidRDefault="006279E7" w:rsidP="006279E7">
            <w:pPr>
              <w:pStyle w:val="Prrafodelista"/>
              <w:rPr>
                <w:rFonts w:ascii="Arial" w:eastAsia="Calibri" w:hAnsi="Arial" w:cs="Arial"/>
                <w:sz w:val="24"/>
                <w:szCs w:val="24"/>
              </w:rPr>
            </w:pPr>
          </w:p>
        </w:tc>
      </w:tr>
      <w:tr w:rsidR="005E0A0E" w14:paraId="1EB767B1" w14:textId="77777777" w:rsidTr="00E623C7">
        <w:tc>
          <w:tcPr>
            <w:tcW w:w="3827" w:type="dxa"/>
          </w:tcPr>
          <w:p w14:paraId="57DDD58F" w14:textId="433B8829" w:rsidR="003A554F" w:rsidRPr="003F2278" w:rsidRDefault="003A554F" w:rsidP="003A554F">
            <w:pPr>
              <w:rPr>
                <w:rFonts w:ascii="Arial" w:eastAsia="Calibri" w:hAnsi="Arial" w:cs="Arial"/>
                <w:sz w:val="24"/>
                <w:szCs w:val="24"/>
              </w:rPr>
            </w:pPr>
            <w:r w:rsidRPr="003F2278">
              <w:rPr>
                <w:rFonts w:ascii="Arial" w:eastAsia="Calibri" w:hAnsi="Arial" w:cs="Arial"/>
                <w:sz w:val="24"/>
                <w:szCs w:val="24"/>
              </w:rPr>
              <w:lastRenderedPageBreak/>
              <w:t>g. Son agentes clave de una comunidad que se organiza y participa para favorecer el máximo logro</w:t>
            </w:r>
          </w:p>
          <w:p w14:paraId="41CF68C3" w14:textId="729BAFDE" w:rsidR="003A554F" w:rsidRPr="003F2278" w:rsidRDefault="003A554F" w:rsidP="003A554F">
            <w:pPr>
              <w:rPr>
                <w:rFonts w:ascii="Arial" w:eastAsia="Calibri" w:hAnsi="Arial" w:cs="Arial"/>
                <w:sz w:val="24"/>
                <w:szCs w:val="24"/>
              </w:rPr>
            </w:pPr>
            <w:r w:rsidRPr="003F2278">
              <w:rPr>
                <w:rFonts w:ascii="Arial" w:eastAsia="Calibri" w:hAnsi="Arial" w:cs="Arial"/>
                <w:sz w:val="24"/>
                <w:szCs w:val="24"/>
              </w:rPr>
              <w:t>de aprendizaje de todas las niñas, los niños y adolescentes, por lo que asumen en su actuar profesional, principios y valores democráticos como</w:t>
            </w:r>
          </w:p>
          <w:p w14:paraId="6B2E108D" w14:textId="56303BC4" w:rsidR="005E0A0E" w:rsidRPr="003F2278" w:rsidRDefault="003A554F" w:rsidP="003A554F">
            <w:pPr>
              <w:rPr>
                <w:rFonts w:ascii="Arial" w:eastAsia="Calibri" w:hAnsi="Arial" w:cs="Arial"/>
                <w:sz w:val="24"/>
                <w:szCs w:val="24"/>
              </w:rPr>
            </w:pPr>
            <w:r w:rsidRPr="003F2278">
              <w:rPr>
                <w:rFonts w:ascii="Arial" w:eastAsia="Calibri" w:hAnsi="Arial" w:cs="Arial"/>
                <w:sz w:val="24"/>
                <w:szCs w:val="24"/>
              </w:rPr>
              <w:t>el diálogo, la participación y la toma de decisiones que contribuyan al bien común.</w:t>
            </w:r>
          </w:p>
        </w:tc>
        <w:tc>
          <w:tcPr>
            <w:tcW w:w="5245" w:type="dxa"/>
          </w:tcPr>
          <w:p w14:paraId="17B466D8" w14:textId="77777777" w:rsidR="005E0A0E" w:rsidRPr="003F2278" w:rsidRDefault="006279E7" w:rsidP="000B2642">
            <w:pPr>
              <w:rPr>
                <w:rFonts w:ascii="Arial" w:eastAsia="Calibri" w:hAnsi="Arial" w:cs="Arial"/>
                <w:b/>
                <w:bCs/>
                <w:sz w:val="24"/>
                <w:szCs w:val="24"/>
              </w:rPr>
            </w:pPr>
            <w:r w:rsidRPr="003F2278">
              <w:rPr>
                <w:rFonts w:ascii="Arial" w:eastAsia="Calibri" w:hAnsi="Arial" w:cs="Arial"/>
                <w:b/>
                <w:bCs/>
                <w:sz w:val="24"/>
                <w:szCs w:val="24"/>
              </w:rPr>
              <w:t xml:space="preserve">Ley General de Educación. </w:t>
            </w:r>
          </w:p>
          <w:p w14:paraId="21AD1091" w14:textId="77777777" w:rsidR="005B7180" w:rsidRPr="003F2278" w:rsidRDefault="005B7180" w:rsidP="005B7180">
            <w:pPr>
              <w:pStyle w:val="Prrafodelista"/>
              <w:numPr>
                <w:ilvl w:val="0"/>
                <w:numId w:val="6"/>
              </w:numPr>
              <w:rPr>
                <w:rFonts w:ascii="Arial" w:eastAsia="Calibri" w:hAnsi="Arial" w:cs="Arial"/>
                <w:sz w:val="24"/>
                <w:szCs w:val="24"/>
              </w:rPr>
            </w:pPr>
            <w:r w:rsidRPr="003F2278">
              <w:rPr>
                <w:rFonts w:ascii="Arial" w:hAnsi="Arial" w:cs="Arial"/>
                <w:sz w:val="24"/>
                <w:szCs w:val="24"/>
              </w:rPr>
              <w:t>Artículo 90. Las maestras y los maestros son agentes fundamentales del proceso educativo y, por tanto, se reconoce su contribución a la transformación social.</w:t>
            </w:r>
          </w:p>
          <w:p w14:paraId="4DFB5927" w14:textId="77777777" w:rsidR="006279E7" w:rsidRPr="003F2278" w:rsidRDefault="005B7180" w:rsidP="005B7180">
            <w:pPr>
              <w:pStyle w:val="Prrafodelista"/>
              <w:numPr>
                <w:ilvl w:val="0"/>
                <w:numId w:val="15"/>
              </w:numPr>
              <w:rPr>
                <w:rFonts w:ascii="Arial" w:eastAsia="Calibri" w:hAnsi="Arial" w:cs="Arial"/>
                <w:sz w:val="24"/>
                <w:szCs w:val="24"/>
              </w:rPr>
            </w:pPr>
            <w:r w:rsidRPr="003F2278">
              <w:rPr>
                <w:rFonts w:ascii="Arial" w:hAnsi="Arial" w:cs="Arial"/>
                <w:sz w:val="24"/>
                <w:szCs w:val="24"/>
              </w:rPr>
              <w:t>Priorizar su labor para el logro de metas y objetivos centrados en el aprendizaje de los educandos;</w:t>
            </w:r>
          </w:p>
          <w:p w14:paraId="613DE642" w14:textId="4E8B7CA7" w:rsidR="005B7180" w:rsidRPr="003F2278" w:rsidRDefault="005B7180" w:rsidP="005B7180">
            <w:pPr>
              <w:pStyle w:val="Prrafodelista"/>
              <w:numPr>
                <w:ilvl w:val="0"/>
                <w:numId w:val="15"/>
              </w:numPr>
              <w:rPr>
                <w:rFonts w:ascii="Arial" w:eastAsia="Calibri" w:hAnsi="Arial" w:cs="Arial"/>
                <w:sz w:val="24"/>
                <w:szCs w:val="24"/>
              </w:rPr>
            </w:pPr>
            <w:r w:rsidRPr="003F2278">
              <w:rPr>
                <w:rFonts w:ascii="Arial" w:hAnsi="Arial" w:cs="Arial"/>
                <w:sz w:val="24"/>
                <w:szCs w:val="24"/>
              </w:rPr>
              <w:t>Priorizar su labor pedagógica y el máximo logro de aprendizaje de los educandos sobre la carga administrativa;</w:t>
            </w:r>
          </w:p>
        </w:tc>
      </w:tr>
      <w:tr w:rsidR="00367D5C" w14:paraId="4C0CF1E2" w14:textId="77777777" w:rsidTr="00E623C7">
        <w:tc>
          <w:tcPr>
            <w:tcW w:w="3827" w:type="dxa"/>
          </w:tcPr>
          <w:p w14:paraId="63B1207A" w14:textId="0CF780C3" w:rsidR="003A554F" w:rsidRPr="003F2278" w:rsidRDefault="003A554F" w:rsidP="003A554F">
            <w:pPr>
              <w:rPr>
                <w:rFonts w:ascii="Arial" w:eastAsia="Calibri" w:hAnsi="Arial" w:cs="Arial"/>
                <w:sz w:val="24"/>
                <w:szCs w:val="24"/>
              </w:rPr>
            </w:pPr>
            <w:r w:rsidRPr="003F2278">
              <w:rPr>
                <w:rFonts w:ascii="Arial" w:eastAsia="Calibri" w:hAnsi="Arial" w:cs="Arial"/>
                <w:sz w:val="24"/>
                <w:szCs w:val="24"/>
              </w:rPr>
              <w:lastRenderedPageBreak/>
              <w:t>h. Son profesionales de la educación que requieren la colaboración y corresponsabilidad de la sociedad y las</w:t>
            </w:r>
          </w:p>
          <w:p w14:paraId="02411785" w14:textId="1BFDFC47" w:rsidR="00367D5C" w:rsidRPr="003F2278" w:rsidRDefault="003A554F" w:rsidP="003A554F">
            <w:pPr>
              <w:rPr>
                <w:rFonts w:ascii="Arial" w:eastAsia="Calibri" w:hAnsi="Arial" w:cs="Arial"/>
                <w:sz w:val="24"/>
                <w:szCs w:val="24"/>
              </w:rPr>
            </w:pPr>
            <w:r w:rsidRPr="003F2278">
              <w:rPr>
                <w:rFonts w:ascii="Arial" w:eastAsia="Calibri" w:hAnsi="Arial" w:cs="Arial"/>
                <w:sz w:val="24"/>
                <w:szCs w:val="24"/>
              </w:rPr>
              <w:t>familias de los alumnos para lograr que estos alcancen los propósitos de la educación básica.</w:t>
            </w:r>
          </w:p>
        </w:tc>
        <w:tc>
          <w:tcPr>
            <w:tcW w:w="5245" w:type="dxa"/>
          </w:tcPr>
          <w:p w14:paraId="1E866E9F" w14:textId="77777777" w:rsidR="00367D5C" w:rsidRPr="003F2278" w:rsidRDefault="005B7180" w:rsidP="000B2642">
            <w:pPr>
              <w:rPr>
                <w:rFonts w:ascii="Arial" w:eastAsia="Calibri" w:hAnsi="Arial" w:cs="Arial"/>
                <w:b/>
                <w:bCs/>
                <w:sz w:val="24"/>
                <w:szCs w:val="24"/>
              </w:rPr>
            </w:pPr>
            <w:r w:rsidRPr="003F2278">
              <w:rPr>
                <w:rFonts w:ascii="Arial" w:eastAsia="Calibri" w:hAnsi="Arial" w:cs="Arial"/>
                <w:b/>
                <w:bCs/>
                <w:sz w:val="24"/>
                <w:szCs w:val="24"/>
              </w:rPr>
              <w:t xml:space="preserve">Ley General de Educación </w:t>
            </w:r>
          </w:p>
          <w:p w14:paraId="2841A4B4" w14:textId="77777777" w:rsidR="005B7180" w:rsidRPr="003F2278" w:rsidRDefault="005B7180" w:rsidP="005B7180">
            <w:pPr>
              <w:rPr>
                <w:rFonts w:ascii="Arial" w:hAnsi="Arial" w:cs="Arial"/>
                <w:sz w:val="24"/>
                <w:szCs w:val="24"/>
              </w:rPr>
            </w:pPr>
            <w:r w:rsidRPr="003F2278">
              <w:rPr>
                <w:rFonts w:ascii="Arial" w:hAnsi="Arial" w:cs="Arial"/>
                <w:sz w:val="24"/>
                <w:szCs w:val="24"/>
              </w:rPr>
              <w:t>Son derechos de quienes ejercen la patria potestad o la tutela:</w:t>
            </w:r>
          </w:p>
          <w:p w14:paraId="009A1246" w14:textId="77777777" w:rsidR="005B7180" w:rsidRPr="003F2278" w:rsidRDefault="005B7180" w:rsidP="005B7180">
            <w:pPr>
              <w:pStyle w:val="Prrafodelista"/>
              <w:numPr>
                <w:ilvl w:val="0"/>
                <w:numId w:val="6"/>
              </w:numPr>
              <w:rPr>
                <w:rFonts w:ascii="Arial" w:eastAsia="Calibri" w:hAnsi="Arial" w:cs="Arial"/>
                <w:sz w:val="24"/>
                <w:szCs w:val="24"/>
              </w:rPr>
            </w:pPr>
            <w:r w:rsidRPr="003F2278">
              <w:rPr>
                <w:rFonts w:ascii="Arial" w:hAnsi="Arial" w:cs="Arial"/>
                <w:sz w:val="24"/>
                <w:szCs w:val="24"/>
              </w:rPr>
              <w:t>Participar activamente con las autoridades de la escuela en la que estén inscritos sus hijas, hijos o pupilos menores de dieciocho años, en cualquier problema relacionado con la educación de éstos, a fin de que, en conjunto, se aboquen a su solución;</w:t>
            </w:r>
          </w:p>
          <w:p w14:paraId="70363AF7" w14:textId="77777777" w:rsidR="005B7180" w:rsidRPr="003F2278" w:rsidRDefault="005B7180" w:rsidP="005B7180">
            <w:pPr>
              <w:pStyle w:val="Prrafodelista"/>
              <w:numPr>
                <w:ilvl w:val="0"/>
                <w:numId w:val="6"/>
              </w:numPr>
              <w:rPr>
                <w:rFonts w:ascii="Arial" w:eastAsia="Calibri" w:hAnsi="Arial" w:cs="Arial"/>
                <w:sz w:val="24"/>
                <w:szCs w:val="24"/>
              </w:rPr>
            </w:pPr>
            <w:r w:rsidRPr="003F2278">
              <w:rPr>
                <w:rFonts w:ascii="Arial" w:hAnsi="Arial" w:cs="Arial"/>
                <w:sz w:val="24"/>
                <w:szCs w:val="24"/>
              </w:rPr>
              <w:t>Colaborar con las autoridades escolares, al menos una vez al mes, para la superación de los educandos y en el mejoramiento de los establecimientos educativos;</w:t>
            </w:r>
          </w:p>
          <w:p w14:paraId="16300A6F" w14:textId="0B73B011" w:rsidR="005B7180" w:rsidRPr="003F2278" w:rsidRDefault="005B7180" w:rsidP="005B7180">
            <w:pPr>
              <w:pStyle w:val="Prrafodelista"/>
              <w:rPr>
                <w:rFonts w:ascii="Arial" w:eastAsia="Calibri" w:hAnsi="Arial" w:cs="Arial"/>
                <w:sz w:val="24"/>
                <w:szCs w:val="24"/>
              </w:rPr>
            </w:pPr>
          </w:p>
        </w:tc>
      </w:tr>
      <w:tr w:rsidR="00367D5C" w14:paraId="61018A76" w14:textId="77777777" w:rsidTr="00E623C7">
        <w:tc>
          <w:tcPr>
            <w:tcW w:w="3827" w:type="dxa"/>
          </w:tcPr>
          <w:p w14:paraId="39F390C8" w14:textId="6EEF11D3" w:rsidR="003A554F" w:rsidRPr="003F2278" w:rsidRDefault="003A554F" w:rsidP="003A554F">
            <w:pPr>
              <w:rPr>
                <w:rFonts w:ascii="Arial" w:eastAsia="Calibri" w:hAnsi="Arial" w:cs="Arial"/>
                <w:sz w:val="24"/>
                <w:szCs w:val="24"/>
              </w:rPr>
            </w:pPr>
            <w:r w:rsidRPr="003F2278">
              <w:rPr>
                <w:rFonts w:ascii="Arial" w:eastAsia="Calibri" w:hAnsi="Arial" w:cs="Arial"/>
                <w:sz w:val="24"/>
                <w:szCs w:val="24"/>
              </w:rPr>
              <w:t>i. Junto con las autoridades educativas, en sus respectivos ámbitos y en el marco de sus</w:t>
            </w:r>
          </w:p>
          <w:p w14:paraId="6223B839" w14:textId="47E389C3" w:rsidR="003A554F" w:rsidRPr="003F2278" w:rsidRDefault="003A554F" w:rsidP="003A554F">
            <w:pPr>
              <w:rPr>
                <w:rFonts w:ascii="Arial" w:eastAsia="Calibri" w:hAnsi="Arial" w:cs="Arial"/>
                <w:sz w:val="24"/>
                <w:szCs w:val="24"/>
              </w:rPr>
            </w:pPr>
            <w:r w:rsidRPr="003F2278">
              <w:rPr>
                <w:rFonts w:ascii="Arial" w:eastAsia="Calibri" w:hAnsi="Arial" w:cs="Arial"/>
                <w:sz w:val="24"/>
                <w:szCs w:val="24"/>
              </w:rPr>
              <w:t>atribuciones, deben realizar acciones para garantizar condiciones en las escuelas, a fin de que las maestras y los maestros potencien las</w:t>
            </w:r>
          </w:p>
          <w:p w14:paraId="4E2282F8" w14:textId="09AF4F2A" w:rsidR="003A554F" w:rsidRPr="003F2278" w:rsidRDefault="003A554F" w:rsidP="003A554F">
            <w:pPr>
              <w:rPr>
                <w:rFonts w:ascii="Arial" w:eastAsia="Calibri" w:hAnsi="Arial" w:cs="Arial"/>
                <w:sz w:val="24"/>
                <w:szCs w:val="24"/>
              </w:rPr>
            </w:pPr>
            <w:r w:rsidRPr="003F2278">
              <w:rPr>
                <w:rFonts w:ascii="Arial" w:eastAsia="Calibri" w:hAnsi="Arial" w:cs="Arial"/>
                <w:sz w:val="24"/>
                <w:szCs w:val="24"/>
              </w:rPr>
              <w:t>oportunidades de aprendizaje de todos los alumnos, especialmente de aquellos que viven en zonas de mayor vulnerabilidad.</w:t>
            </w:r>
          </w:p>
          <w:p w14:paraId="1D074A73" w14:textId="77777777" w:rsidR="003A554F" w:rsidRPr="003F2278" w:rsidRDefault="003A554F" w:rsidP="003A554F">
            <w:pPr>
              <w:rPr>
                <w:rFonts w:ascii="Arial" w:eastAsia="Calibri" w:hAnsi="Arial" w:cs="Arial"/>
                <w:sz w:val="24"/>
                <w:szCs w:val="24"/>
              </w:rPr>
            </w:pPr>
            <w:r w:rsidRPr="003F2278">
              <w:rPr>
                <w:rFonts w:ascii="Arial" w:eastAsia="Calibri" w:hAnsi="Arial" w:cs="Arial"/>
                <w:sz w:val="24"/>
                <w:szCs w:val="24"/>
              </w:rPr>
              <w:t>Estas acciones deben considerar, entre otras: la</w:t>
            </w:r>
          </w:p>
          <w:p w14:paraId="3BBFD5E6" w14:textId="77777777" w:rsidR="003A554F" w:rsidRPr="003F2278" w:rsidRDefault="003A554F" w:rsidP="003A554F">
            <w:pPr>
              <w:rPr>
                <w:rFonts w:ascii="Arial" w:eastAsia="Calibri" w:hAnsi="Arial" w:cs="Arial"/>
                <w:sz w:val="24"/>
                <w:szCs w:val="24"/>
              </w:rPr>
            </w:pPr>
            <w:r w:rsidRPr="003F2278">
              <w:rPr>
                <w:rFonts w:ascii="Arial" w:eastAsia="Calibri" w:hAnsi="Arial" w:cs="Arial"/>
                <w:sz w:val="24"/>
                <w:szCs w:val="24"/>
              </w:rPr>
              <w:t>suficiencia de maestras y maestros competentes,</w:t>
            </w:r>
          </w:p>
          <w:p w14:paraId="497DB444" w14:textId="77777777" w:rsidR="003A554F" w:rsidRPr="003F2278" w:rsidRDefault="003A554F" w:rsidP="003A554F">
            <w:pPr>
              <w:rPr>
                <w:rFonts w:ascii="Arial" w:eastAsia="Calibri" w:hAnsi="Arial" w:cs="Arial"/>
                <w:sz w:val="24"/>
                <w:szCs w:val="24"/>
              </w:rPr>
            </w:pPr>
            <w:r w:rsidRPr="003F2278">
              <w:rPr>
                <w:rFonts w:ascii="Arial" w:eastAsia="Calibri" w:hAnsi="Arial" w:cs="Arial"/>
                <w:sz w:val="24"/>
                <w:szCs w:val="24"/>
              </w:rPr>
              <w:t>las condiciones de infraestructura indispensables</w:t>
            </w:r>
          </w:p>
          <w:p w14:paraId="76797B21" w14:textId="77777777" w:rsidR="003A554F" w:rsidRPr="003F2278" w:rsidRDefault="003A554F" w:rsidP="003A554F">
            <w:pPr>
              <w:rPr>
                <w:rFonts w:ascii="Arial" w:eastAsia="Calibri" w:hAnsi="Arial" w:cs="Arial"/>
                <w:sz w:val="24"/>
                <w:szCs w:val="24"/>
              </w:rPr>
            </w:pPr>
            <w:r w:rsidRPr="003F2278">
              <w:rPr>
                <w:rFonts w:ascii="Arial" w:eastAsia="Calibri" w:hAnsi="Arial" w:cs="Arial"/>
                <w:sz w:val="24"/>
                <w:szCs w:val="24"/>
              </w:rPr>
              <w:t>para la enseñanza, el apoyo de especialistas para la</w:t>
            </w:r>
          </w:p>
          <w:p w14:paraId="2D758671" w14:textId="37721493" w:rsidR="003A554F" w:rsidRPr="003F2278" w:rsidRDefault="003A554F" w:rsidP="003A554F">
            <w:pPr>
              <w:rPr>
                <w:rFonts w:ascii="Arial" w:eastAsia="Calibri" w:hAnsi="Arial" w:cs="Arial"/>
                <w:sz w:val="24"/>
                <w:szCs w:val="24"/>
              </w:rPr>
            </w:pPr>
            <w:r w:rsidRPr="003F2278">
              <w:rPr>
                <w:rFonts w:ascii="Arial" w:eastAsia="Calibri" w:hAnsi="Arial" w:cs="Arial"/>
                <w:sz w:val="24"/>
                <w:szCs w:val="24"/>
              </w:rPr>
              <w:t>atención</w:t>
            </w:r>
            <w:r w:rsidR="003F2278" w:rsidRPr="003F2278">
              <w:rPr>
                <w:rFonts w:ascii="Arial" w:eastAsia="Calibri" w:hAnsi="Arial" w:cs="Arial"/>
                <w:sz w:val="24"/>
                <w:szCs w:val="24"/>
              </w:rPr>
              <w:t xml:space="preserve"> </w:t>
            </w:r>
            <w:r w:rsidRPr="003F2278">
              <w:rPr>
                <w:rFonts w:ascii="Arial" w:eastAsia="Calibri" w:hAnsi="Arial" w:cs="Arial"/>
                <w:sz w:val="24"/>
                <w:szCs w:val="24"/>
              </w:rPr>
              <w:t>de condiciones o</w:t>
            </w:r>
            <w:r w:rsidR="003F2278" w:rsidRPr="003F2278">
              <w:rPr>
                <w:rFonts w:ascii="Arial" w:eastAsia="Calibri" w:hAnsi="Arial" w:cs="Arial"/>
                <w:sz w:val="24"/>
                <w:szCs w:val="24"/>
              </w:rPr>
              <w:t xml:space="preserve"> </w:t>
            </w:r>
            <w:r w:rsidRPr="003F2278">
              <w:rPr>
                <w:rFonts w:ascii="Arial" w:eastAsia="Calibri" w:hAnsi="Arial" w:cs="Arial"/>
                <w:sz w:val="24"/>
                <w:szCs w:val="24"/>
              </w:rPr>
              <w:t>necesidades específicas de</w:t>
            </w:r>
          </w:p>
          <w:p w14:paraId="07E17706" w14:textId="10B374CC" w:rsidR="00367D5C" w:rsidRPr="003F2278" w:rsidRDefault="003A554F" w:rsidP="003A554F">
            <w:pPr>
              <w:rPr>
                <w:rFonts w:ascii="Arial" w:eastAsia="Calibri" w:hAnsi="Arial" w:cs="Arial"/>
                <w:sz w:val="24"/>
                <w:szCs w:val="24"/>
              </w:rPr>
            </w:pPr>
            <w:r w:rsidRPr="003F2278">
              <w:rPr>
                <w:rFonts w:ascii="Arial" w:eastAsia="Calibri" w:hAnsi="Arial" w:cs="Arial"/>
                <w:sz w:val="24"/>
                <w:szCs w:val="24"/>
              </w:rPr>
              <w:t>los alumnos.</w:t>
            </w:r>
          </w:p>
        </w:tc>
        <w:tc>
          <w:tcPr>
            <w:tcW w:w="5245" w:type="dxa"/>
          </w:tcPr>
          <w:p w14:paraId="4DB4FB54" w14:textId="7C82C749" w:rsidR="003F2278" w:rsidRPr="003F2278" w:rsidRDefault="003F2278" w:rsidP="000B2642">
            <w:pPr>
              <w:rPr>
                <w:rFonts w:ascii="Arial" w:eastAsia="Calibri" w:hAnsi="Arial" w:cs="Arial"/>
                <w:b/>
                <w:bCs/>
                <w:sz w:val="24"/>
                <w:szCs w:val="24"/>
              </w:rPr>
            </w:pPr>
            <w:r w:rsidRPr="003F2278">
              <w:rPr>
                <w:rFonts w:ascii="Arial" w:eastAsia="Calibri" w:hAnsi="Arial" w:cs="Arial"/>
                <w:b/>
                <w:bCs/>
                <w:sz w:val="24"/>
                <w:szCs w:val="24"/>
              </w:rPr>
              <w:t xml:space="preserve">Constitución </w:t>
            </w:r>
          </w:p>
          <w:p w14:paraId="402441CB" w14:textId="49E6C24E" w:rsidR="003F2278" w:rsidRPr="003F2278" w:rsidRDefault="003F2278" w:rsidP="003F2278">
            <w:pPr>
              <w:pStyle w:val="Prrafodelista"/>
              <w:numPr>
                <w:ilvl w:val="0"/>
                <w:numId w:val="6"/>
              </w:numPr>
              <w:rPr>
                <w:rFonts w:ascii="Arial" w:eastAsia="Calibri" w:hAnsi="Arial" w:cs="Arial"/>
                <w:b/>
                <w:bCs/>
                <w:sz w:val="24"/>
                <w:szCs w:val="24"/>
              </w:rPr>
            </w:pPr>
            <w:r w:rsidRPr="003F2278">
              <w:rPr>
                <w:rFonts w:ascii="Arial" w:hAnsi="Arial" w:cs="Arial"/>
                <w:sz w:val="24"/>
                <w:szCs w:val="24"/>
              </w:rPr>
              <w:t>Los planteles educativos constituyen un espacio fundamental para el proceso de enseñanza aprendizaje. El Estado garantizará que los materiales didácticos, la infraestructura educativa, su mantenimiento y las condiciones del entorno, sean idóneos y contribuyan a los fines de la educación.</w:t>
            </w:r>
          </w:p>
          <w:p w14:paraId="1E0A2B45" w14:textId="61567AE1" w:rsidR="00367D5C" w:rsidRPr="003F2278" w:rsidRDefault="005B7180" w:rsidP="000B2642">
            <w:pPr>
              <w:rPr>
                <w:rFonts w:ascii="Arial" w:eastAsia="Calibri" w:hAnsi="Arial" w:cs="Arial"/>
                <w:b/>
                <w:bCs/>
                <w:sz w:val="24"/>
                <w:szCs w:val="24"/>
              </w:rPr>
            </w:pPr>
            <w:r w:rsidRPr="003F2278">
              <w:rPr>
                <w:rFonts w:ascii="Arial" w:eastAsia="Calibri" w:hAnsi="Arial" w:cs="Arial"/>
                <w:b/>
                <w:bCs/>
                <w:sz w:val="24"/>
                <w:szCs w:val="24"/>
              </w:rPr>
              <w:t xml:space="preserve">Ley General de Educación </w:t>
            </w:r>
          </w:p>
          <w:p w14:paraId="6F9FD028" w14:textId="2011AE3F" w:rsidR="005B7180" w:rsidRPr="003F2278" w:rsidRDefault="003F2278" w:rsidP="005B7180">
            <w:pPr>
              <w:pStyle w:val="Prrafodelista"/>
              <w:numPr>
                <w:ilvl w:val="0"/>
                <w:numId w:val="6"/>
              </w:numPr>
              <w:rPr>
                <w:rFonts w:ascii="Arial" w:eastAsia="Calibri" w:hAnsi="Arial" w:cs="Arial"/>
                <w:b/>
                <w:bCs/>
                <w:sz w:val="24"/>
                <w:szCs w:val="24"/>
              </w:rPr>
            </w:pPr>
            <w:r w:rsidRPr="003F2278">
              <w:rPr>
                <w:rFonts w:ascii="Arial" w:hAnsi="Arial" w:cs="Arial"/>
                <w:sz w:val="24"/>
                <w:szCs w:val="24"/>
              </w:rPr>
              <w:t>Artículo 11. El Estado, a través de la nueva escuela mexicana, buscará la equidad, la excelencia y la mejora continua en la educación, para lo cual colocará al centro de la acción pública el máximo logro de aprendizaje de las niñas, niños, adolescentes y jóvenes. Tendrá como objetivos el desarrollo humano integral del educando, reorientar el Sistema Educativo Nacional, incidir en la cultura educativa mediante la corresponsabilidad e impulsar transformaciones sociales dentro de la escuela y en la comunidad.</w:t>
            </w:r>
          </w:p>
        </w:tc>
      </w:tr>
      <w:tr w:rsidR="003A554F" w14:paraId="539EE6AA" w14:textId="77777777" w:rsidTr="00E623C7">
        <w:tc>
          <w:tcPr>
            <w:tcW w:w="3827" w:type="dxa"/>
          </w:tcPr>
          <w:p w14:paraId="09B1051A" w14:textId="77777777" w:rsidR="003A554F" w:rsidRPr="003F2278" w:rsidRDefault="003A554F" w:rsidP="003A554F">
            <w:pPr>
              <w:rPr>
                <w:rFonts w:ascii="Arial" w:eastAsia="Calibri" w:hAnsi="Arial" w:cs="Arial"/>
                <w:sz w:val="24"/>
                <w:szCs w:val="24"/>
              </w:rPr>
            </w:pPr>
            <w:r w:rsidRPr="003F2278">
              <w:rPr>
                <w:rFonts w:ascii="Arial" w:eastAsia="Calibri" w:hAnsi="Arial" w:cs="Arial"/>
                <w:sz w:val="24"/>
                <w:szCs w:val="24"/>
              </w:rPr>
              <w:t>j. Son profesionales que están convocados a</w:t>
            </w:r>
          </w:p>
          <w:p w14:paraId="671D6CEB" w14:textId="77777777" w:rsidR="003A554F" w:rsidRPr="003F2278" w:rsidRDefault="003A554F" w:rsidP="003A554F">
            <w:pPr>
              <w:rPr>
                <w:rFonts w:ascii="Arial" w:eastAsia="Calibri" w:hAnsi="Arial" w:cs="Arial"/>
                <w:sz w:val="24"/>
                <w:szCs w:val="24"/>
              </w:rPr>
            </w:pPr>
            <w:r w:rsidRPr="003F2278">
              <w:rPr>
                <w:rFonts w:ascii="Arial" w:eastAsia="Calibri" w:hAnsi="Arial" w:cs="Arial"/>
                <w:sz w:val="24"/>
                <w:szCs w:val="24"/>
              </w:rPr>
              <w:t>transformar una cultura escolar, modificar</w:t>
            </w:r>
          </w:p>
          <w:p w14:paraId="6EE84F3B" w14:textId="77777777" w:rsidR="003A554F" w:rsidRPr="003F2278" w:rsidRDefault="003A554F" w:rsidP="003A554F">
            <w:pPr>
              <w:rPr>
                <w:rFonts w:ascii="Arial" w:eastAsia="Calibri" w:hAnsi="Arial" w:cs="Arial"/>
                <w:sz w:val="24"/>
                <w:szCs w:val="24"/>
              </w:rPr>
            </w:pPr>
            <w:r w:rsidRPr="003F2278">
              <w:rPr>
                <w:rFonts w:ascii="Arial" w:eastAsia="Calibri" w:hAnsi="Arial" w:cs="Arial"/>
                <w:sz w:val="24"/>
                <w:szCs w:val="24"/>
              </w:rPr>
              <w:t>actitudes, formas de hacer y prácticas</w:t>
            </w:r>
          </w:p>
          <w:p w14:paraId="61347ECC" w14:textId="77777777" w:rsidR="003A554F" w:rsidRPr="003F2278" w:rsidRDefault="003A554F" w:rsidP="003A554F">
            <w:pPr>
              <w:rPr>
                <w:rFonts w:ascii="Arial" w:eastAsia="Calibri" w:hAnsi="Arial" w:cs="Arial"/>
                <w:sz w:val="24"/>
                <w:szCs w:val="24"/>
              </w:rPr>
            </w:pPr>
            <w:r w:rsidRPr="003F2278">
              <w:rPr>
                <w:rFonts w:ascii="Arial" w:eastAsia="Calibri" w:hAnsi="Arial" w:cs="Arial"/>
                <w:sz w:val="24"/>
                <w:szCs w:val="24"/>
              </w:rPr>
              <w:lastRenderedPageBreak/>
              <w:t>arraigadas que dificultan el ejercicio de la labor</w:t>
            </w:r>
          </w:p>
          <w:p w14:paraId="35F13565" w14:textId="77777777" w:rsidR="003A554F" w:rsidRPr="003F2278" w:rsidRDefault="003A554F" w:rsidP="003A554F">
            <w:pPr>
              <w:rPr>
                <w:rFonts w:ascii="Arial" w:eastAsia="Calibri" w:hAnsi="Arial" w:cs="Arial"/>
                <w:sz w:val="24"/>
                <w:szCs w:val="24"/>
              </w:rPr>
            </w:pPr>
            <w:r w:rsidRPr="003F2278">
              <w:rPr>
                <w:rFonts w:ascii="Arial" w:eastAsia="Calibri" w:hAnsi="Arial" w:cs="Arial"/>
                <w:sz w:val="24"/>
                <w:szCs w:val="24"/>
              </w:rPr>
              <w:t>educativa, a fin de que el colectivo docente</w:t>
            </w:r>
          </w:p>
          <w:p w14:paraId="019A4301" w14:textId="0EFBF9D6" w:rsidR="003A554F" w:rsidRPr="003F2278" w:rsidRDefault="003A554F" w:rsidP="003A554F">
            <w:pPr>
              <w:rPr>
                <w:rFonts w:ascii="Arial" w:eastAsia="Calibri" w:hAnsi="Arial" w:cs="Arial"/>
                <w:sz w:val="24"/>
                <w:szCs w:val="24"/>
              </w:rPr>
            </w:pPr>
            <w:r w:rsidRPr="003F2278">
              <w:rPr>
                <w:rFonts w:ascii="Arial" w:eastAsia="Calibri" w:hAnsi="Arial" w:cs="Arial"/>
                <w:sz w:val="24"/>
                <w:szCs w:val="24"/>
              </w:rPr>
              <w:t>privilegie el trabajo y tiempo escolar en</w:t>
            </w:r>
            <w:r w:rsidR="003F2278" w:rsidRPr="003F2278">
              <w:rPr>
                <w:rFonts w:ascii="Arial" w:eastAsia="Calibri" w:hAnsi="Arial" w:cs="Arial"/>
                <w:sz w:val="24"/>
                <w:szCs w:val="24"/>
              </w:rPr>
              <w:t xml:space="preserve"> </w:t>
            </w:r>
            <w:r w:rsidRPr="003F2278">
              <w:rPr>
                <w:rFonts w:ascii="Arial" w:eastAsia="Calibri" w:hAnsi="Arial" w:cs="Arial"/>
                <w:sz w:val="24"/>
                <w:szCs w:val="24"/>
              </w:rPr>
              <w:t>el logro del</w:t>
            </w:r>
          </w:p>
          <w:p w14:paraId="5B19357D" w14:textId="160932A4" w:rsidR="003A554F" w:rsidRPr="003F2278" w:rsidRDefault="003A554F" w:rsidP="003A554F">
            <w:pPr>
              <w:rPr>
                <w:rFonts w:ascii="Arial" w:eastAsia="Calibri" w:hAnsi="Arial" w:cs="Arial"/>
                <w:sz w:val="24"/>
                <w:szCs w:val="24"/>
              </w:rPr>
            </w:pPr>
            <w:r w:rsidRPr="003F2278">
              <w:rPr>
                <w:rFonts w:ascii="Arial" w:eastAsia="Calibri" w:hAnsi="Arial" w:cs="Arial"/>
                <w:sz w:val="24"/>
                <w:szCs w:val="24"/>
              </w:rPr>
              <w:t>aprendizaje de todos los alumnos.</w:t>
            </w:r>
          </w:p>
        </w:tc>
        <w:tc>
          <w:tcPr>
            <w:tcW w:w="5245" w:type="dxa"/>
          </w:tcPr>
          <w:p w14:paraId="55691997" w14:textId="20DB0FDB" w:rsidR="003F2278" w:rsidRPr="003F2278" w:rsidRDefault="003F2278" w:rsidP="003F2278">
            <w:pPr>
              <w:rPr>
                <w:rFonts w:ascii="Arial" w:eastAsia="Calibri" w:hAnsi="Arial" w:cs="Arial"/>
                <w:b/>
                <w:bCs/>
                <w:sz w:val="24"/>
                <w:szCs w:val="24"/>
              </w:rPr>
            </w:pPr>
            <w:r w:rsidRPr="003F2278">
              <w:rPr>
                <w:rFonts w:ascii="Arial" w:eastAsia="Calibri" w:hAnsi="Arial" w:cs="Arial"/>
                <w:b/>
                <w:bCs/>
                <w:sz w:val="24"/>
                <w:szCs w:val="24"/>
              </w:rPr>
              <w:lastRenderedPageBreak/>
              <w:t>Ley General del Educación</w:t>
            </w:r>
          </w:p>
          <w:p w14:paraId="6567D471" w14:textId="5B4DDECC" w:rsidR="003F2278" w:rsidRPr="003F2278" w:rsidRDefault="003F2278" w:rsidP="003F2278">
            <w:pPr>
              <w:pStyle w:val="Prrafodelista"/>
              <w:numPr>
                <w:ilvl w:val="0"/>
                <w:numId w:val="6"/>
              </w:numPr>
              <w:rPr>
                <w:rFonts w:ascii="Arial" w:eastAsia="Calibri" w:hAnsi="Arial" w:cs="Arial"/>
                <w:sz w:val="24"/>
                <w:szCs w:val="24"/>
              </w:rPr>
            </w:pPr>
            <w:r w:rsidRPr="003F2278">
              <w:rPr>
                <w:rFonts w:ascii="Arial" w:hAnsi="Arial" w:cs="Arial"/>
                <w:sz w:val="24"/>
                <w:szCs w:val="24"/>
              </w:rPr>
              <w:t>Artículo 90. Las maestras y los maestros son agentes fundamentales del proceso educativo y, por tanto, se reconoce su contribución a la transformación social.</w:t>
            </w:r>
          </w:p>
          <w:p w14:paraId="083958CC" w14:textId="77777777" w:rsidR="003A554F" w:rsidRPr="003F2278" w:rsidRDefault="003F2278" w:rsidP="003F2278">
            <w:pPr>
              <w:pStyle w:val="Prrafodelista"/>
              <w:numPr>
                <w:ilvl w:val="0"/>
                <w:numId w:val="16"/>
              </w:numPr>
              <w:rPr>
                <w:rFonts w:ascii="Arial" w:eastAsia="Calibri" w:hAnsi="Arial" w:cs="Arial"/>
                <w:sz w:val="24"/>
                <w:szCs w:val="24"/>
              </w:rPr>
            </w:pPr>
            <w:r w:rsidRPr="003F2278">
              <w:rPr>
                <w:rFonts w:ascii="Arial" w:hAnsi="Arial" w:cs="Arial"/>
                <w:sz w:val="24"/>
                <w:szCs w:val="24"/>
              </w:rPr>
              <w:lastRenderedPageBreak/>
              <w:t>Priorizar su labor pedagógica y el máximo logro de aprendizaje de los educandos sobre la carga administrativa;</w:t>
            </w:r>
          </w:p>
          <w:p w14:paraId="7125D665" w14:textId="0650712E" w:rsidR="003F2278" w:rsidRPr="003F2278" w:rsidRDefault="003F2278" w:rsidP="003F2278">
            <w:pPr>
              <w:pStyle w:val="Prrafodelista"/>
              <w:numPr>
                <w:ilvl w:val="0"/>
                <w:numId w:val="16"/>
              </w:numPr>
              <w:rPr>
                <w:rFonts w:ascii="Arial" w:eastAsia="Calibri" w:hAnsi="Arial" w:cs="Arial"/>
                <w:sz w:val="24"/>
                <w:szCs w:val="24"/>
              </w:rPr>
            </w:pPr>
            <w:r w:rsidRPr="003F2278">
              <w:rPr>
                <w:rFonts w:ascii="Arial" w:hAnsi="Arial" w:cs="Arial"/>
                <w:sz w:val="24"/>
                <w:szCs w:val="24"/>
              </w:rPr>
              <w:t>Promover su formación, capacitación y actualización de acuerdo con su evaluación diagnóstica y en el ámbito donde desarrolla su labor;</w:t>
            </w:r>
          </w:p>
        </w:tc>
      </w:tr>
    </w:tbl>
    <w:p w14:paraId="382C97FD" w14:textId="77777777" w:rsidR="000B2642" w:rsidRPr="000B2642" w:rsidRDefault="000B2642" w:rsidP="000B2642">
      <w:pPr>
        <w:spacing w:after="0" w:line="240" w:lineRule="auto"/>
        <w:jc w:val="both"/>
        <w:rPr>
          <w:rFonts w:ascii="Times New Roman" w:hAnsi="Times New Roman" w:cs="Times New Roman"/>
          <w:b/>
          <w:bCs/>
        </w:rPr>
      </w:pPr>
    </w:p>
    <w:p w14:paraId="5DC9632D" w14:textId="2E910177" w:rsidR="000B2642" w:rsidRDefault="00321CDB" w:rsidP="000B2642">
      <w:pPr>
        <w:pStyle w:val="Prrafodelista"/>
        <w:numPr>
          <w:ilvl w:val="0"/>
          <w:numId w:val="5"/>
        </w:numPr>
        <w:spacing w:after="0" w:line="240" w:lineRule="auto"/>
        <w:jc w:val="both"/>
        <w:rPr>
          <w:rFonts w:ascii="Times New Roman" w:hAnsi="Times New Roman" w:cs="Times New Roman"/>
          <w:b/>
          <w:bCs/>
        </w:rPr>
      </w:pPr>
      <w:r>
        <w:rPr>
          <w:rFonts w:ascii="Times New Roman" w:hAnsi="Times New Roman" w:cs="Times New Roman"/>
          <w:b/>
          <w:bCs/>
        </w:rPr>
        <w:t>Elabora</w:t>
      </w:r>
      <w:r w:rsidR="000B2642">
        <w:rPr>
          <w:rFonts w:ascii="Times New Roman" w:hAnsi="Times New Roman" w:cs="Times New Roman"/>
          <w:b/>
          <w:bCs/>
        </w:rPr>
        <w:t xml:space="preserve"> un ensayo corto referente a los principios y valores de la educación que se encuentran en el </w:t>
      </w:r>
      <w:r>
        <w:rPr>
          <w:rFonts w:ascii="Times New Roman" w:hAnsi="Times New Roman" w:cs="Times New Roman"/>
          <w:b/>
          <w:bCs/>
        </w:rPr>
        <w:t>artículo</w:t>
      </w:r>
      <w:r w:rsidR="000B2642">
        <w:rPr>
          <w:rFonts w:ascii="Times New Roman" w:hAnsi="Times New Roman" w:cs="Times New Roman"/>
          <w:b/>
          <w:bCs/>
        </w:rPr>
        <w:t xml:space="preserve"> 3</w:t>
      </w:r>
      <w:r>
        <w:rPr>
          <w:rFonts w:ascii="Times New Roman" w:hAnsi="Times New Roman" w:cs="Times New Roman"/>
          <w:b/>
          <w:bCs/>
        </w:rPr>
        <w:t xml:space="preserve">º de la CPEUM </w:t>
      </w:r>
      <w:r w:rsidR="000B2642">
        <w:rPr>
          <w:rFonts w:ascii="Times New Roman" w:hAnsi="Times New Roman" w:cs="Times New Roman"/>
          <w:b/>
          <w:bCs/>
        </w:rPr>
        <w:t xml:space="preserve">y </w:t>
      </w:r>
      <w:r>
        <w:rPr>
          <w:rFonts w:ascii="Times New Roman" w:hAnsi="Times New Roman" w:cs="Times New Roman"/>
          <w:b/>
          <w:bCs/>
        </w:rPr>
        <w:t xml:space="preserve">en </w:t>
      </w:r>
      <w:r w:rsidR="000B2642">
        <w:rPr>
          <w:rFonts w:ascii="Times New Roman" w:hAnsi="Times New Roman" w:cs="Times New Roman"/>
          <w:b/>
          <w:bCs/>
        </w:rPr>
        <w:t>la ley General de Educación.</w:t>
      </w:r>
    </w:p>
    <w:p w14:paraId="0AF1B3D7" w14:textId="77777777" w:rsidR="000B2642" w:rsidRDefault="000B2642" w:rsidP="000B2642">
      <w:pPr>
        <w:pStyle w:val="Prrafodelista"/>
        <w:spacing w:after="0" w:line="240" w:lineRule="auto"/>
        <w:jc w:val="both"/>
        <w:rPr>
          <w:rFonts w:ascii="Times New Roman" w:hAnsi="Times New Roman" w:cs="Times New Roman"/>
          <w:b/>
          <w:bCs/>
        </w:rPr>
      </w:pPr>
    </w:p>
    <w:p w14:paraId="29BF88B0" w14:textId="16DAAA71" w:rsidR="00D41162" w:rsidRPr="000B2642" w:rsidRDefault="00D41162" w:rsidP="000B2642">
      <w:pPr>
        <w:pStyle w:val="Prrafodelista"/>
        <w:spacing w:after="0" w:line="240" w:lineRule="auto"/>
        <w:jc w:val="both"/>
        <w:rPr>
          <w:rFonts w:ascii="Times New Roman" w:hAnsi="Times New Roman" w:cs="Times New Roman"/>
          <w:b/>
          <w:bCs/>
        </w:rPr>
      </w:pPr>
      <w:r w:rsidRPr="000B2642">
        <w:rPr>
          <w:rFonts w:ascii="Times New Roman" w:hAnsi="Times New Roman" w:cs="Times New Roman"/>
          <w:b/>
          <w:bCs/>
        </w:rPr>
        <w:t>Características generales del ensayo corto.</w:t>
      </w:r>
    </w:p>
    <w:p w14:paraId="0856DDDE" w14:textId="77777777" w:rsidR="00D41162" w:rsidRPr="00755323" w:rsidRDefault="00D41162" w:rsidP="00755323">
      <w:pPr>
        <w:pStyle w:val="Prrafodelista"/>
        <w:spacing w:after="0" w:line="240" w:lineRule="auto"/>
        <w:jc w:val="both"/>
        <w:rPr>
          <w:rFonts w:ascii="Times New Roman" w:hAnsi="Times New Roman" w:cs="Times New Roman"/>
          <w:b/>
          <w:bCs/>
        </w:rPr>
      </w:pPr>
    </w:p>
    <w:p w14:paraId="3B3CB35F"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900 palabras mínimo. (Introducción 150, desarrollo 600, conclusión 150).</w:t>
      </w:r>
    </w:p>
    <w:p w14:paraId="22BA0EAB" w14:textId="0C166C9F" w:rsidR="00D41162" w:rsidRPr="00755323" w:rsidRDefault="00D10913" w:rsidP="00755323">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Agregar 3</w:t>
      </w:r>
      <w:r w:rsidR="00D41162" w:rsidRPr="00755323">
        <w:rPr>
          <w:rFonts w:ascii="Times New Roman" w:hAnsi="Times New Roman" w:cs="Times New Roman"/>
        </w:rPr>
        <w:t xml:space="preserve"> citas bibliográficas formato APA.</w:t>
      </w:r>
    </w:p>
    <w:p w14:paraId="56D170B7"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Bibliografía.</w:t>
      </w:r>
    </w:p>
    <w:p w14:paraId="12068B60" w14:textId="77777777" w:rsidR="00D41162" w:rsidRPr="00321CDB" w:rsidRDefault="00D41162" w:rsidP="00755323">
      <w:pPr>
        <w:pStyle w:val="Prrafodelista"/>
        <w:numPr>
          <w:ilvl w:val="0"/>
          <w:numId w:val="3"/>
        </w:numPr>
        <w:spacing w:after="0" w:line="240" w:lineRule="auto"/>
        <w:jc w:val="both"/>
        <w:rPr>
          <w:rFonts w:ascii="Times New Roman" w:hAnsi="Times New Roman" w:cs="Times New Roman"/>
          <w:b/>
          <w:color w:val="FF0000"/>
        </w:rPr>
      </w:pPr>
      <w:r w:rsidRPr="00321CDB">
        <w:rPr>
          <w:rFonts w:ascii="Times New Roman" w:hAnsi="Times New Roman" w:cs="Times New Roman"/>
          <w:b/>
          <w:color w:val="FF0000"/>
        </w:rPr>
        <w:t>Plagio invalida actividad.</w:t>
      </w:r>
    </w:p>
    <w:p w14:paraId="583047E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 xml:space="preserve">Letra Times New </w:t>
      </w:r>
      <w:proofErr w:type="spellStart"/>
      <w:r w:rsidRPr="00755323">
        <w:rPr>
          <w:rFonts w:ascii="Times New Roman" w:hAnsi="Times New Roman" w:cs="Times New Roman"/>
        </w:rPr>
        <w:t>Roman</w:t>
      </w:r>
      <w:proofErr w:type="spellEnd"/>
      <w:r w:rsidRPr="00755323">
        <w:rPr>
          <w:rFonts w:ascii="Times New Roman" w:hAnsi="Times New Roman" w:cs="Times New Roman"/>
        </w:rPr>
        <w:t xml:space="preserve"> número 12.</w:t>
      </w:r>
    </w:p>
    <w:p w14:paraId="4BDBA61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Márgenes de 3 cm.</w:t>
      </w:r>
    </w:p>
    <w:p w14:paraId="08A35A85"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Espaciado 1.5.</w:t>
      </w:r>
    </w:p>
    <w:p w14:paraId="00818C72" w14:textId="2F9BD76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Portada.</w:t>
      </w:r>
    </w:p>
    <w:p w14:paraId="0DF4205A" w14:textId="77777777" w:rsidR="00E623C7" w:rsidRDefault="00E623C7" w:rsidP="00755323">
      <w:pPr>
        <w:spacing w:after="0" w:line="240" w:lineRule="auto"/>
        <w:jc w:val="both"/>
        <w:rPr>
          <w:rFonts w:ascii="Times New Roman" w:hAnsi="Times New Roman" w:cs="Times New Roman"/>
          <w:b/>
          <w:bCs/>
          <w:sz w:val="24"/>
          <w:szCs w:val="24"/>
        </w:rPr>
      </w:pPr>
    </w:p>
    <w:p w14:paraId="67A7D248" w14:textId="77777777" w:rsidR="00E623C7" w:rsidRDefault="00E623C7" w:rsidP="00755323">
      <w:pPr>
        <w:spacing w:after="0" w:line="240" w:lineRule="auto"/>
        <w:jc w:val="both"/>
        <w:rPr>
          <w:rFonts w:ascii="Times New Roman" w:hAnsi="Times New Roman" w:cs="Times New Roman"/>
          <w:b/>
          <w:bCs/>
          <w:sz w:val="24"/>
          <w:szCs w:val="24"/>
        </w:rPr>
      </w:pPr>
    </w:p>
    <w:p w14:paraId="70C28804" w14:textId="77777777" w:rsidR="00E623C7" w:rsidRDefault="00E623C7" w:rsidP="00755323">
      <w:pPr>
        <w:spacing w:after="0" w:line="240" w:lineRule="auto"/>
        <w:jc w:val="both"/>
        <w:rPr>
          <w:rFonts w:ascii="Times New Roman" w:hAnsi="Times New Roman" w:cs="Times New Roman"/>
          <w:b/>
          <w:bCs/>
          <w:sz w:val="24"/>
          <w:szCs w:val="24"/>
        </w:rPr>
      </w:pPr>
    </w:p>
    <w:p w14:paraId="0F7EE369" w14:textId="77777777" w:rsidR="00E623C7" w:rsidRDefault="00E623C7" w:rsidP="00755323">
      <w:pPr>
        <w:spacing w:after="0" w:line="240" w:lineRule="auto"/>
        <w:jc w:val="both"/>
        <w:rPr>
          <w:rFonts w:ascii="Times New Roman" w:hAnsi="Times New Roman" w:cs="Times New Roman"/>
          <w:b/>
          <w:bCs/>
          <w:sz w:val="24"/>
          <w:szCs w:val="24"/>
        </w:rPr>
      </w:pPr>
    </w:p>
    <w:p w14:paraId="61FC3580" w14:textId="77777777" w:rsidR="00E623C7" w:rsidRDefault="00E623C7" w:rsidP="00755323">
      <w:pPr>
        <w:spacing w:after="0" w:line="240" w:lineRule="auto"/>
        <w:jc w:val="both"/>
        <w:rPr>
          <w:rFonts w:ascii="Times New Roman" w:hAnsi="Times New Roman" w:cs="Times New Roman"/>
          <w:b/>
          <w:bCs/>
          <w:sz w:val="24"/>
          <w:szCs w:val="24"/>
        </w:rPr>
      </w:pPr>
    </w:p>
    <w:p w14:paraId="6823F176" w14:textId="77777777" w:rsidR="00E623C7" w:rsidRDefault="00E623C7" w:rsidP="00755323">
      <w:pPr>
        <w:spacing w:after="0" w:line="240" w:lineRule="auto"/>
        <w:jc w:val="both"/>
        <w:rPr>
          <w:rFonts w:ascii="Times New Roman" w:hAnsi="Times New Roman" w:cs="Times New Roman"/>
          <w:b/>
          <w:bCs/>
          <w:sz w:val="24"/>
          <w:szCs w:val="24"/>
        </w:rPr>
      </w:pPr>
    </w:p>
    <w:p w14:paraId="1A2A0BB4" w14:textId="77777777" w:rsidR="00E623C7" w:rsidRDefault="00E623C7" w:rsidP="00755323">
      <w:pPr>
        <w:spacing w:after="0" w:line="240" w:lineRule="auto"/>
        <w:jc w:val="both"/>
        <w:rPr>
          <w:rFonts w:ascii="Times New Roman" w:hAnsi="Times New Roman" w:cs="Times New Roman"/>
          <w:b/>
          <w:bCs/>
          <w:sz w:val="24"/>
          <w:szCs w:val="24"/>
        </w:rPr>
      </w:pPr>
    </w:p>
    <w:p w14:paraId="28915AAE" w14:textId="77777777" w:rsidR="00E623C7" w:rsidRDefault="00E623C7" w:rsidP="00755323">
      <w:pPr>
        <w:spacing w:after="0" w:line="240" w:lineRule="auto"/>
        <w:jc w:val="both"/>
        <w:rPr>
          <w:rFonts w:ascii="Times New Roman" w:hAnsi="Times New Roman" w:cs="Times New Roman"/>
          <w:b/>
          <w:bCs/>
          <w:sz w:val="24"/>
          <w:szCs w:val="24"/>
        </w:rPr>
      </w:pPr>
    </w:p>
    <w:p w14:paraId="0E2390B6" w14:textId="77777777" w:rsidR="00E623C7" w:rsidRDefault="00E623C7" w:rsidP="00755323">
      <w:pPr>
        <w:spacing w:after="0" w:line="240" w:lineRule="auto"/>
        <w:jc w:val="both"/>
        <w:rPr>
          <w:rFonts w:ascii="Times New Roman" w:hAnsi="Times New Roman" w:cs="Times New Roman"/>
          <w:b/>
          <w:bCs/>
          <w:sz w:val="24"/>
          <w:szCs w:val="24"/>
        </w:rPr>
      </w:pPr>
    </w:p>
    <w:p w14:paraId="3148AFFF" w14:textId="77777777" w:rsidR="00E623C7" w:rsidRDefault="00E623C7" w:rsidP="00755323">
      <w:pPr>
        <w:spacing w:after="0" w:line="240" w:lineRule="auto"/>
        <w:jc w:val="both"/>
        <w:rPr>
          <w:rFonts w:ascii="Times New Roman" w:hAnsi="Times New Roman" w:cs="Times New Roman"/>
          <w:b/>
          <w:bCs/>
          <w:sz w:val="24"/>
          <w:szCs w:val="24"/>
        </w:rPr>
      </w:pPr>
    </w:p>
    <w:p w14:paraId="7D788F2E" w14:textId="77777777" w:rsidR="00E623C7" w:rsidRDefault="00E623C7" w:rsidP="00755323">
      <w:pPr>
        <w:spacing w:after="0" w:line="240" w:lineRule="auto"/>
        <w:jc w:val="both"/>
        <w:rPr>
          <w:rFonts w:ascii="Times New Roman" w:hAnsi="Times New Roman" w:cs="Times New Roman"/>
          <w:b/>
          <w:bCs/>
          <w:sz w:val="24"/>
          <w:szCs w:val="24"/>
        </w:rPr>
      </w:pPr>
    </w:p>
    <w:p w14:paraId="18861FE6" w14:textId="77777777" w:rsidR="00E623C7" w:rsidRDefault="00E623C7" w:rsidP="00755323">
      <w:pPr>
        <w:spacing w:after="0" w:line="240" w:lineRule="auto"/>
        <w:jc w:val="both"/>
        <w:rPr>
          <w:rFonts w:ascii="Times New Roman" w:hAnsi="Times New Roman" w:cs="Times New Roman"/>
          <w:b/>
          <w:bCs/>
          <w:sz w:val="24"/>
          <w:szCs w:val="24"/>
        </w:rPr>
      </w:pPr>
    </w:p>
    <w:p w14:paraId="65CEF787" w14:textId="77777777" w:rsidR="00E623C7" w:rsidRDefault="00E623C7" w:rsidP="00755323">
      <w:pPr>
        <w:spacing w:after="0" w:line="240" w:lineRule="auto"/>
        <w:jc w:val="both"/>
        <w:rPr>
          <w:rFonts w:ascii="Times New Roman" w:hAnsi="Times New Roman" w:cs="Times New Roman"/>
          <w:b/>
          <w:bCs/>
          <w:sz w:val="24"/>
          <w:szCs w:val="24"/>
        </w:rPr>
      </w:pPr>
    </w:p>
    <w:p w14:paraId="69136893" w14:textId="77777777" w:rsidR="00E623C7" w:rsidRDefault="00E623C7" w:rsidP="00755323">
      <w:pPr>
        <w:spacing w:after="0" w:line="240" w:lineRule="auto"/>
        <w:jc w:val="both"/>
        <w:rPr>
          <w:rFonts w:ascii="Times New Roman" w:hAnsi="Times New Roman" w:cs="Times New Roman"/>
          <w:b/>
          <w:bCs/>
          <w:sz w:val="24"/>
          <w:szCs w:val="24"/>
        </w:rPr>
      </w:pPr>
    </w:p>
    <w:p w14:paraId="13E6D643" w14:textId="77777777" w:rsidR="00E623C7" w:rsidRDefault="00E623C7" w:rsidP="00755323">
      <w:pPr>
        <w:spacing w:after="0" w:line="240" w:lineRule="auto"/>
        <w:jc w:val="both"/>
        <w:rPr>
          <w:rFonts w:ascii="Times New Roman" w:hAnsi="Times New Roman" w:cs="Times New Roman"/>
          <w:b/>
          <w:bCs/>
          <w:sz w:val="24"/>
          <w:szCs w:val="24"/>
        </w:rPr>
      </w:pPr>
    </w:p>
    <w:p w14:paraId="0A95FD22" w14:textId="77777777" w:rsidR="00E623C7" w:rsidRDefault="00E623C7" w:rsidP="00755323">
      <w:pPr>
        <w:spacing w:after="0" w:line="240" w:lineRule="auto"/>
        <w:jc w:val="both"/>
        <w:rPr>
          <w:rFonts w:ascii="Times New Roman" w:hAnsi="Times New Roman" w:cs="Times New Roman"/>
          <w:b/>
          <w:bCs/>
          <w:sz w:val="24"/>
          <w:szCs w:val="24"/>
        </w:rPr>
      </w:pPr>
    </w:p>
    <w:p w14:paraId="6437F057" w14:textId="77777777" w:rsidR="00E623C7" w:rsidRDefault="00E623C7" w:rsidP="00755323">
      <w:pPr>
        <w:spacing w:after="0" w:line="240" w:lineRule="auto"/>
        <w:jc w:val="both"/>
        <w:rPr>
          <w:rFonts w:ascii="Times New Roman" w:hAnsi="Times New Roman" w:cs="Times New Roman"/>
          <w:b/>
          <w:bCs/>
          <w:sz w:val="24"/>
          <w:szCs w:val="24"/>
        </w:rPr>
      </w:pPr>
    </w:p>
    <w:p w14:paraId="599773F6" w14:textId="77777777" w:rsidR="00E623C7" w:rsidRDefault="00E623C7" w:rsidP="00755323">
      <w:pPr>
        <w:spacing w:after="0" w:line="240" w:lineRule="auto"/>
        <w:jc w:val="both"/>
        <w:rPr>
          <w:rFonts w:ascii="Times New Roman" w:hAnsi="Times New Roman" w:cs="Times New Roman"/>
          <w:b/>
          <w:bCs/>
          <w:sz w:val="24"/>
          <w:szCs w:val="24"/>
        </w:rPr>
      </w:pPr>
    </w:p>
    <w:p w14:paraId="53C7F5C9" w14:textId="77777777" w:rsidR="00E623C7" w:rsidRDefault="00E623C7" w:rsidP="00755323">
      <w:pPr>
        <w:spacing w:after="0" w:line="240" w:lineRule="auto"/>
        <w:jc w:val="both"/>
        <w:rPr>
          <w:rFonts w:ascii="Times New Roman" w:hAnsi="Times New Roman" w:cs="Times New Roman"/>
          <w:b/>
          <w:bCs/>
          <w:sz w:val="24"/>
          <w:szCs w:val="24"/>
        </w:rPr>
      </w:pPr>
    </w:p>
    <w:p w14:paraId="0DFE78A6" w14:textId="77777777" w:rsidR="00E623C7" w:rsidRDefault="00E623C7" w:rsidP="00755323">
      <w:pPr>
        <w:spacing w:after="0" w:line="240" w:lineRule="auto"/>
        <w:jc w:val="both"/>
        <w:rPr>
          <w:rFonts w:ascii="Times New Roman" w:hAnsi="Times New Roman" w:cs="Times New Roman"/>
          <w:b/>
          <w:bCs/>
          <w:sz w:val="24"/>
          <w:szCs w:val="24"/>
        </w:rPr>
      </w:pPr>
    </w:p>
    <w:p w14:paraId="6F4C6639" w14:textId="77777777" w:rsidR="00E623C7" w:rsidRDefault="00E623C7" w:rsidP="00755323">
      <w:pPr>
        <w:spacing w:after="0" w:line="240" w:lineRule="auto"/>
        <w:jc w:val="both"/>
        <w:rPr>
          <w:rFonts w:ascii="Times New Roman" w:hAnsi="Times New Roman" w:cs="Times New Roman"/>
          <w:b/>
          <w:bCs/>
          <w:sz w:val="24"/>
          <w:szCs w:val="24"/>
        </w:rPr>
      </w:pPr>
    </w:p>
    <w:p w14:paraId="056A9B31" w14:textId="77777777" w:rsidR="00E623C7" w:rsidRDefault="00E623C7" w:rsidP="00755323">
      <w:pPr>
        <w:spacing w:after="0" w:line="240" w:lineRule="auto"/>
        <w:jc w:val="both"/>
        <w:rPr>
          <w:rFonts w:ascii="Times New Roman" w:hAnsi="Times New Roman" w:cs="Times New Roman"/>
          <w:b/>
          <w:bCs/>
          <w:sz w:val="24"/>
          <w:szCs w:val="24"/>
        </w:rPr>
      </w:pPr>
    </w:p>
    <w:p w14:paraId="076BAD37" w14:textId="77777777" w:rsidR="00E623C7" w:rsidRDefault="00E623C7" w:rsidP="00755323">
      <w:pPr>
        <w:spacing w:after="0" w:line="240" w:lineRule="auto"/>
        <w:jc w:val="both"/>
        <w:rPr>
          <w:rFonts w:ascii="Times New Roman" w:hAnsi="Times New Roman" w:cs="Times New Roman"/>
          <w:b/>
          <w:bCs/>
          <w:sz w:val="24"/>
          <w:szCs w:val="24"/>
        </w:rPr>
      </w:pPr>
    </w:p>
    <w:p w14:paraId="73CF1025" w14:textId="77777777" w:rsidR="00E623C7" w:rsidRDefault="00E623C7" w:rsidP="00755323">
      <w:pPr>
        <w:spacing w:after="0" w:line="240" w:lineRule="auto"/>
        <w:jc w:val="both"/>
        <w:rPr>
          <w:rFonts w:ascii="Times New Roman" w:hAnsi="Times New Roman" w:cs="Times New Roman"/>
          <w:b/>
          <w:bCs/>
          <w:sz w:val="24"/>
          <w:szCs w:val="24"/>
        </w:rPr>
      </w:pPr>
    </w:p>
    <w:p w14:paraId="6DE4BAE4" w14:textId="77777777" w:rsidR="00E623C7" w:rsidRDefault="00E623C7" w:rsidP="00755323">
      <w:pPr>
        <w:spacing w:after="0" w:line="240" w:lineRule="auto"/>
        <w:jc w:val="both"/>
        <w:rPr>
          <w:rFonts w:ascii="Times New Roman" w:hAnsi="Times New Roman" w:cs="Times New Roman"/>
          <w:b/>
          <w:bCs/>
          <w:sz w:val="24"/>
          <w:szCs w:val="24"/>
        </w:rPr>
      </w:pPr>
    </w:p>
    <w:p w14:paraId="38353D51" w14:textId="77777777" w:rsidR="00E623C7" w:rsidRPr="005B3EAF" w:rsidRDefault="00E623C7" w:rsidP="00E623C7">
      <w:pPr>
        <w:spacing w:after="0" w:line="240" w:lineRule="auto"/>
        <w:jc w:val="center"/>
        <w:rPr>
          <w:rFonts w:ascii="Arial" w:hAnsi="Arial" w:cs="Arial"/>
          <w:b/>
          <w:bCs/>
          <w:sz w:val="36"/>
          <w:szCs w:val="36"/>
        </w:rPr>
      </w:pPr>
      <w:r w:rsidRPr="005B3EAF">
        <w:rPr>
          <w:rFonts w:ascii="Arial" w:hAnsi="Arial" w:cs="Arial"/>
          <w:b/>
          <w:bCs/>
          <w:sz w:val="36"/>
          <w:szCs w:val="36"/>
        </w:rPr>
        <w:lastRenderedPageBreak/>
        <w:t>Escuela Normal de Educación Preescolar</w:t>
      </w:r>
    </w:p>
    <w:p w14:paraId="6D7E200B" w14:textId="77777777" w:rsidR="00E623C7" w:rsidRPr="005B3EAF" w:rsidRDefault="00E623C7" w:rsidP="00E623C7">
      <w:pPr>
        <w:spacing w:after="0" w:line="240" w:lineRule="auto"/>
        <w:jc w:val="center"/>
        <w:rPr>
          <w:rFonts w:ascii="Arial" w:hAnsi="Arial" w:cs="Arial"/>
          <w:sz w:val="28"/>
          <w:szCs w:val="28"/>
        </w:rPr>
      </w:pPr>
      <w:r w:rsidRPr="005B3EAF">
        <w:rPr>
          <w:rFonts w:ascii="Arial" w:hAnsi="Arial" w:cs="Arial"/>
          <w:sz w:val="28"/>
          <w:szCs w:val="28"/>
        </w:rPr>
        <w:t>Licenciatura en Educación Preescolar</w:t>
      </w:r>
    </w:p>
    <w:p w14:paraId="1AA03B1D" w14:textId="77777777" w:rsidR="00E623C7" w:rsidRPr="005B3EAF" w:rsidRDefault="00E623C7" w:rsidP="00E623C7">
      <w:pPr>
        <w:spacing w:after="0" w:line="240" w:lineRule="auto"/>
        <w:jc w:val="center"/>
        <w:rPr>
          <w:rFonts w:ascii="Arial" w:hAnsi="Arial" w:cs="Arial"/>
          <w:sz w:val="28"/>
          <w:szCs w:val="28"/>
        </w:rPr>
      </w:pPr>
      <w:r w:rsidRPr="005B3EAF">
        <w:rPr>
          <w:rFonts w:ascii="Arial" w:hAnsi="Arial" w:cs="Arial"/>
          <w:sz w:val="28"/>
          <w:szCs w:val="28"/>
        </w:rPr>
        <w:t>Ciclo Escolar 2020 – 2021</w:t>
      </w:r>
    </w:p>
    <w:p w14:paraId="1008776B" w14:textId="77777777" w:rsidR="00E623C7" w:rsidRDefault="00E623C7" w:rsidP="00E623C7">
      <w:pPr>
        <w:spacing w:after="0" w:line="240" w:lineRule="auto"/>
        <w:jc w:val="center"/>
        <w:rPr>
          <w:rFonts w:ascii="Times New Roman" w:hAnsi="Times New Roman" w:cs="Times New Roman"/>
          <w:b/>
          <w:bCs/>
        </w:rPr>
      </w:pPr>
    </w:p>
    <w:p w14:paraId="2FD9F9F8" w14:textId="77777777" w:rsidR="00E623C7" w:rsidRDefault="00E623C7" w:rsidP="00E623C7">
      <w:pPr>
        <w:spacing w:after="0" w:line="240" w:lineRule="auto"/>
        <w:jc w:val="center"/>
        <w:rPr>
          <w:rFonts w:ascii="Times New Roman" w:hAnsi="Times New Roman" w:cs="Times New Roman"/>
          <w:b/>
          <w:bCs/>
        </w:rPr>
      </w:pPr>
      <w:r>
        <w:rPr>
          <w:rFonts w:ascii="Times New Roman" w:hAnsi="Times New Roman" w:cs="Times New Roman"/>
          <w:b/>
          <w:bCs/>
          <w:noProof/>
        </w:rPr>
        <w:drawing>
          <wp:inline distT="0" distB="0" distL="0" distR="0" wp14:anchorId="0B3AD068" wp14:editId="6A59D5CF">
            <wp:extent cx="2004359" cy="1497724"/>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9604" cy="1516588"/>
                    </a:xfrm>
                    <a:prstGeom prst="rect">
                      <a:avLst/>
                    </a:prstGeom>
                    <a:noFill/>
                    <a:ln>
                      <a:noFill/>
                    </a:ln>
                  </pic:spPr>
                </pic:pic>
              </a:graphicData>
            </a:graphic>
          </wp:inline>
        </w:drawing>
      </w:r>
    </w:p>
    <w:p w14:paraId="58577E7A" w14:textId="77777777" w:rsidR="00E623C7" w:rsidRDefault="00E623C7" w:rsidP="00E623C7">
      <w:pPr>
        <w:spacing w:after="0" w:line="240" w:lineRule="auto"/>
        <w:jc w:val="center"/>
        <w:rPr>
          <w:rFonts w:ascii="Times New Roman" w:hAnsi="Times New Roman" w:cs="Times New Roman"/>
          <w:b/>
          <w:bCs/>
        </w:rPr>
      </w:pPr>
    </w:p>
    <w:p w14:paraId="2F9BF0ED" w14:textId="77777777" w:rsidR="00E623C7" w:rsidRDefault="00E623C7" w:rsidP="00E623C7">
      <w:pPr>
        <w:spacing w:after="0" w:line="240" w:lineRule="auto"/>
        <w:jc w:val="center"/>
        <w:rPr>
          <w:rFonts w:ascii="Arial" w:hAnsi="Arial" w:cs="Arial"/>
          <w:b/>
          <w:bCs/>
          <w:sz w:val="24"/>
          <w:szCs w:val="24"/>
        </w:rPr>
      </w:pPr>
      <w:r w:rsidRPr="003A554F">
        <w:rPr>
          <w:rFonts w:ascii="Arial" w:hAnsi="Arial" w:cs="Arial"/>
          <w:b/>
          <w:bCs/>
          <w:sz w:val="24"/>
          <w:szCs w:val="24"/>
        </w:rPr>
        <w:t>CURSO:</w:t>
      </w:r>
    </w:p>
    <w:p w14:paraId="0C768F70" w14:textId="77777777" w:rsidR="00E623C7" w:rsidRDefault="00E623C7" w:rsidP="00E623C7">
      <w:pPr>
        <w:spacing w:after="0" w:line="240" w:lineRule="auto"/>
        <w:jc w:val="center"/>
        <w:rPr>
          <w:rFonts w:ascii="Arial" w:hAnsi="Arial" w:cs="Arial"/>
          <w:b/>
          <w:bCs/>
          <w:sz w:val="24"/>
          <w:szCs w:val="24"/>
        </w:rPr>
      </w:pPr>
      <w:r w:rsidRPr="002D5A8C">
        <w:rPr>
          <w:rFonts w:ascii="Arial" w:hAnsi="Arial" w:cs="Arial"/>
          <w:sz w:val="24"/>
          <w:szCs w:val="24"/>
        </w:rPr>
        <w:t>Bases legales y Normativas de la educación Básica.</w:t>
      </w:r>
    </w:p>
    <w:p w14:paraId="3B697F46" w14:textId="77777777" w:rsidR="00E623C7" w:rsidRDefault="00E623C7" w:rsidP="00E623C7">
      <w:pPr>
        <w:spacing w:after="0" w:line="240" w:lineRule="auto"/>
        <w:jc w:val="center"/>
        <w:rPr>
          <w:rFonts w:ascii="Arial" w:hAnsi="Arial" w:cs="Arial"/>
          <w:b/>
          <w:bCs/>
          <w:sz w:val="24"/>
          <w:szCs w:val="24"/>
        </w:rPr>
      </w:pPr>
    </w:p>
    <w:p w14:paraId="59447420" w14:textId="77777777" w:rsidR="00E623C7" w:rsidRPr="003A554F" w:rsidRDefault="00E623C7" w:rsidP="00E623C7">
      <w:pPr>
        <w:spacing w:after="0" w:line="240" w:lineRule="auto"/>
        <w:jc w:val="center"/>
        <w:rPr>
          <w:rFonts w:ascii="Arial" w:hAnsi="Arial" w:cs="Arial"/>
          <w:b/>
          <w:bCs/>
          <w:sz w:val="24"/>
          <w:szCs w:val="24"/>
        </w:rPr>
      </w:pPr>
    </w:p>
    <w:p w14:paraId="3227C558" w14:textId="77777777" w:rsidR="00E623C7" w:rsidRDefault="00E623C7" w:rsidP="00E623C7">
      <w:pPr>
        <w:spacing w:after="0" w:line="240" w:lineRule="auto"/>
        <w:jc w:val="center"/>
        <w:rPr>
          <w:rFonts w:ascii="Arial" w:hAnsi="Arial" w:cs="Arial"/>
          <w:b/>
          <w:bCs/>
          <w:sz w:val="24"/>
          <w:szCs w:val="24"/>
        </w:rPr>
      </w:pPr>
      <w:r w:rsidRPr="003A554F">
        <w:rPr>
          <w:rFonts w:ascii="Arial" w:hAnsi="Arial" w:cs="Arial"/>
          <w:b/>
          <w:bCs/>
          <w:sz w:val="24"/>
          <w:szCs w:val="24"/>
        </w:rPr>
        <w:t>Docente:</w:t>
      </w:r>
    </w:p>
    <w:p w14:paraId="3ACA9304" w14:textId="77777777" w:rsidR="00E623C7" w:rsidRPr="003A554F" w:rsidRDefault="00E623C7" w:rsidP="00E623C7">
      <w:pPr>
        <w:spacing w:after="0" w:line="240" w:lineRule="auto"/>
        <w:jc w:val="center"/>
        <w:rPr>
          <w:rFonts w:ascii="Arial" w:hAnsi="Arial" w:cs="Arial"/>
          <w:b/>
          <w:bCs/>
          <w:sz w:val="24"/>
          <w:szCs w:val="24"/>
        </w:rPr>
      </w:pPr>
      <w:r w:rsidRPr="002D5A8C">
        <w:rPr>
          <w:rFonts w:ascii="Arial" w:hAnsi="Arial" w:cs="Arial"/>
          <w:sz w:val="24"/>
          <w:szCs w:val="24"/>
        </w:rPr>
        <w:t>Arturo Flores Rodríguez</w:t>
      </w:r>
      <w:r>
        <w:rPr>
          <w:rFonts w:ascii="Arial" w:hAnsi="Arial" w:cs="Arial"/>
          <w:b/>
          <w:bCs/>
          <w:sz w:val="24"/>
          <w:szCs w:val="24"/>
        </w:rPr>
        <w:t xml:space="preserve"> </w:t>
      </w:r>
    </w:p>
    <w:p w14:paraId="0876D653" w14:textId="77777777" w:rsidR="00E623C7" w:rsidRDefault="00E623C7" w:rsidP="00E623C7">
      <w:pPr>
        <w:spacing w:after="0" w:line="240" w:lineRule="auto"/>
        <w:jc w:val="center"/>
        <w:rPr>
          <w:rFonts w:ascii="Arial" w:hAnsi="Arial" w:cs="Arial"/>
          <w:b/>
          <w:bCs/>
        </w:rPr>
      </w:pPr>
    </w:p>
    <w:p w14:paraId="5208E7C5" w14:textId="77777777" w:rsidR="00E623C7" w:rsidRDefault="00E623C7" w:rsidP="00E623C7">
      <w:pPr>
        <w:spacing w:after="0" w:line="240" w:lineRule="auto"/>
        <w:jc w:val="center"/>
        <w:rPr>
          <w:rFonts w:ascii="Arial" w:hAnsi="Arial" w:cs="Arial"/>
          <w:b/>
          <w:bCs/>
        </w:rPr>
      </w:pPr>
    </w:p>
    <w:p w14:paraId="3AB0648E" w14:textId="77777777" w:rsidR="00E623C7" w:rsidRPr="003A554F" w:rsidRDefault="00E623C7" w:rsidP="00E623C7">
      <w:pPr>
        <w:spacing w:after="0" w:line="240" w:lineRule="auto"/>
        <w:jc w:val="center"/>
        <w:rPr>
          <w:rFonts w:ascii="Arial" w:hAnsi="Arial" w:cs="Arial"/>
          <w:b/>
          <w:bCs/>
        </w:rPr>
      </w:pPr>
    </w:p>
    <w:p w14:paraId="1C0E7C52" w14:textId="77777777" w:rsidR="00E623C7" w:rsidRDefault="00E623C7" w:rsidP="00E623C7">
      <w:pPr>
        <w:spacing w:after="0" w:line="240" w:lineRule="auto"/>
        <w:jc w:val="center"/>
        <w:rPr>
          <w:rFonts w:ascii="Arial" w:hAnsi="Arial" w:cs="Arial"/>
          <w:b/>
          <w:bCs/>
          <w:sz w:val="24"/>
          <w:szCs w:val="24"/>
        </w:rPr>
      </w:pPr>
      <w:r>
        <w:rPr>
          <w:rFonts w:ascii="Arial" w:hAnsi="Arial" w:cs="Arial"/>
          <w:b/>
          <w:bCs/>
          <w:sz w:val="24"/>
          <w:szCs w:val="24"/>
        </w:rPr>
        <w:t>UNIDAD 1</w:t>
      </w:r>
    </w:p>
    <w:p w14:paraId="72C41C5E" w14:textId="77777777" w:rsidR="00E623C7" w:rsidRDefault="00E623C7" w:rsidP="00E623C7">
      <w:pPr>
        <w:spacing w:after="0" w:line="240" w:lineRule="auto"/>
        <w:jc w:val="center"/>
        <w:rPr>
          <w:rFonts w:ascii="Arial" w:hAnsi="Arial" w:cs="Arial"/>
          <w:b/>
          <w:bCs/>
          <w:sz w:val="24"/>
          <w:szCs w:val="24"/>
        </w:rPr>
      </w:pPr>
      <w:r>
        <w:rPr>
          <w:rFonts w:ascii="Arial" w:hAnsi="Arial" w:cs="Arial"/>
          <w:b/>
          <w:bCs/>
          <w:sz w:val="24"/>
          <w:szCs w:val="24"/>
        </w:rPr>
        <w:t>“La educación como derecho: principios filosóficos, legales, normativos y éticos”</w:t>
      </w:r>
    </w:p>
    <w:p w14:paraId="68814665" w14:textId="77777777" w:rsidR="00E623C7" w:rsidRDefault="00E623C7" w:rsidP="00E623C7">
      <w:pPr>
        <w:spacing w:after="0" w:line="240" w:lineRule="auto"/>
        <w:jc w:val="center"/>
        <w:rPr>
          <w:rFonts w:ascii="Arial" w:hAnsi="Arial" w:cs="Arial"/>
          <w:b/>
          <w:bCs/>
          <w:sz w:val="24"/>
          <w:szCs w:val="24"/>
        </w:rPr>
      </w:pPr>
    </w:p>
    <w:p w14:paraId="42768175" w14:textId="77777777" w:rsidR="00E623C7" w:rsidRDefault="00E623C7" w:rsidP="00E623C7">
      <w:pPr>
        <w:spacing w:after="0" w:line="240" w:lineRule="auto"/>
        <w:jc w:val="center"/>
        <w:rPr>
          <w:rFonts w:ascii="Arial" w:hAnsi="Arial" w:cs="Arial"/>
          <w:b/>
          <w:bCs/>
          <w:sz w:val="24"/>
          <w:szCs w:val="24"/>
        </w:rPr>
      </w:pPr>
    </w:p>
    <w:p w14:paraId="57514D81" w14:textId="77777777" w:rsidR="00E623C7" w:rsidRPr="003A554F" w:rsidRDefault="00E623C7" w:rsidP="00E623C7">
      <w:pPr>
        <w:spacing w:after="0" w:line="240" w:lineRule="auto"/>
        <w:jc w:val="center"/>
        <w:rPr>
          <w:rFonts w:ascii="Arial" w:hAnsi="Arial" w:cs="Arial"/>
          <w:b/>
          <w:bCs/>
          <w:sz w:val="24"/>
          <w:szCs w:val="24"/>
        </w:rPr>
      </w:pPr>
      <w:r w:rsidRPr="003A554F">
        <w:rPr>
          <w:rFonts w:ascii="Arial" w:hAnsi="Arial" w:cs="Arial"/>
          <w:b/>
          <w:bCs/>
          <w:sz w:val="24"/>
          <w:szCs w:val="24"/>
        </w:rPr>
        <w:t xml:space="preserve">EVIDENCIA DE UNIDAD </w:t>
      </w:r>
    </w:p>
    <w:p w14:paraId="65172C32" w14:textId="77777777" w:rsidR="00E623C7" w:rsidRDefault="00E623C7" w:rsidP="00E623C7">
      <w:pPr>
        <w:spacing w:after="0" w:line="240" w:lineRule="auto"/>
        <w:rPr>
          <w:rFonts w:ascii="Arial" w:hAnsi="Arial" w:cs="Arial"/>
          <w:b/>
          <w:bCs/>
          <w:sz w:val="24"/>
          <w:szCs w:val="24"/>
        </w:rPr>
      </w:pPr>
    </w:p>
    <w:p w14:paraId="45076E4E" w14:textId="77777777" w:rsidR="00E623C7" w:rsidRPr="003A554F" w:rsidRDefault="00E623C7" w:rsidP="00E623C7">
      <w:pPr>
        <w:spacing w:after="0" w:line="240" w:lineRule="auto"/>
        <w:rPr>
          <w:rFonts w:ascii="Arial" w:hAnsi="Arial" w:cs="Arial"/>
          <w:b/>
          <w:bCs/>
          <w:sz w:val="24"/>
          <w:szCs w:val="24"/>
        </w:rPr>
      </w:pPr>
    </w:p>
    <w:p w14:paraId="491F6EA4" w14:textId="77777777" w:rsidR="00E623C7" w:rsidRPr="003A554F" w:rsidRDefault="00E623C7" w:rsidP="00E623C7">
      <w:pPr>
        <w:spacing w:after="0" w:line="240" w:lineRule="auto"/>
        <w:jc w:val="center"/>
        <w:rPr>
          <w:rFonts w:ascii="Arial" w:hAnsi="Arial" w:cs="Arial"/>
          <w:b/>
          <w:bCs/>
        </w:rPr>
      </w:pPr>
    </w:p>
    <w:p w14:paraId="55E46E48" w14:textId="77777777" w:rsidR="00E623C7" w:rsidRDefault="00E623C7" w:rsidP="00E623C7">
      <w:pPr>
        <w:spacing w:after="0" w:line="240" w:lineRule="auto"/>
        <w:rPr>
          <w:rFonts w:ascii="Arial" w:hAnsi="Arial" w:cs="Arial"/>
          <w:b/>
          <w:bCs/>
          <w:sz w:val="24"/>
          <w:szCs w:val="24"/>
        </w:rPr>
      </w:pPr>
      <w:r w:rsidRPr="003A554F">
        <w:rPr>
          <w:rFonts w:ascii="Arial" w:hAnsi="Arial" w:cs="Arial"/>
          <w:b/>
          <w:bCs/>
          <w:sz w:val="24"/>
          <w:szCs w:val="24"/>
        </w:rPr>
        <w:t xml:space="preserve">Competencias </w:t>
      </w:r>
    </w:p>
    <w:p w14:paraId="37679ECB" w14:textId="77777777" w:rsidR="00E623C7" w:rsidRDefault="00E623C7" w:rsidP="00E623C7">
      <w:pPr>
        <w:pStyle w:val="Prrafodelista"/>
        <w:numPr>
          <w:ilvl w:val="0"/>
          <w:numId w:val="6"/>
        </w:numPr>
        <w:spacing w:after="0" w:line="240" w:lineRule="auto"/>
        <w:rPr>
          <w:rFonts w:ascii="Arial" w:hAnsi="Arial" w:cs="Arial"/>
          <w:sz w:val="24"/>
          <w:szCs w:val="24"/>
        </w:rPr>
      </w:pPr>
      <w:r w:rsidRPr="005B3EAF">
        <w:rPr>
          <w:rFonts w:ascii="Arial" w:hAnsi="Arial" w:cs="Arial"/>
          <w:sz w:val="24"/>
          <w:szCs w:val="24"/>
        </w:rPr>
        <w:t>Integra recursos de la investigación educativa para enriquecer su práctica profesional, expresando su interés por el conocimiento, la ciencia y la mejora de la educación.</w:t>
      </w:r>
    </w:p>
    <w:p w14:paraId="1D439509" w14:textId="77777777" w:rsidR="00E623C7" w:rsidRPr="005B3EAF" w:rsidRDefault="00E623C7" w:rsidP="00E623C7">
      <w:pPr>
        <w:pStyle w:val="Prrafodelista"/>
        <w:numPr>
          <w:ilvl w:val="0"/>
          <w:numId w:val="6"/>
        </w:numPr>
        <w:spacing w:after="0" w:line="240" w:lineRule="auto"/>
        <w:rPr>
          <w:rFonts w:ascii="Arial" w:hAnsi="Arial" w:cs="Arial"/>
          <w:sz w:val="24"/>
          <w:szCs w:val="24"/>
        </w:rPr>
      </w:pPr>
      <w:r w:rsidRPr="005B3EAF">
        <w:rPr>
          <w:rFonts w:ascii="Arial" w:hAnsi="Arial" w:cs="Arial"/>
          <w:sz w:val="24"/>
          <w:szCs w:val="24"/>
        </w:rPr>
        <w:t>Actúa de manera ética ante la diversidad de situaciones que se presentan en la</w:t>
      </w:r>
      <w:r>
        <w:rPr>
          <w:rFonts w:ascii="Arial" w:hAnsi="Arial" w:cs="Arial"/>
          <w:sz w:val="24"/>
          <w:szCs w:val="24"/>
        </w:rPr>
        <w:t xml:space="preserve"> </w:t>
      </w:r>
      <w:r w:rsidRPr="005B3EAF">
        <w:rPr>
          <w:rFonts w:ascii="Arial" w:hAnsi="Arial" w:cs="Arial"/>
          <w:sz w:val="24"/>
          <w:szCs w:val="24"/>
        </w:rPr>
        <w:t>práctica profesional.</w:t>
      </w:r>
    </w:p>
    <w:p w14:paraId="44B93217" w14:textId="77777777" w:rsidR="00E623C7" w:rsidRPr="003A554F" w:rsidRDefault="00E623C7" w:rsidP="00E623C7">
      <w:pPr>
        <w:spacing w:after="0" w:line="240" w:lineRule="auto"/>
        <w:rPr>
          <w:rFonts w:ascii="Arial" w:hAnsi="Arial" w:cs="Arial"/>
          <w:b/>
          <w:bCs/>
        </w:rPr>
      </w:pPr>
    </w:p>
    <w:p w14:paraId="0FC38290" w14:textId="77777777" w:rsidR="00E623C7" w:rsidRPr="003A554F" w:rsidRDefault="00E623C7" w:rsidP="00E623C7">
      <w:pPr>
        <w:spacing w:after="0" w:line="240" w:lineRule="auto"/>
        <w:jc w:val="center"/>
        <w:rPr>
          <w:rFonts w:ascii="Arial" w:hAnsi="Arial" w:cs="Arial"/>
          <w:b/>
          <w:bCs/>
        </w:rPr>
      </w:pPr>
    </w:p>
    <w:p w14:paraId="5A74787F" w14:textId="77777777" w:rsidR="00E623C7" w:rsidRPr="002D5A8C" w:rsidRDefault="00E623C7" w:rsidP="00E623C7">
      <w:pPr>
        <w:spacing w:after="0" w:line="240" w:lineRule="auto"/>
        <w:jc w:val="center"/>
        <w:rPr>
          <w:rFonts w:ascii="Arial" w:hAnsi="Arial" w:cs="Arial"/>
          <w:b/>
          <w:bCs/>
          <w:sz w:val="32"/>
          <w:szCs w:val="32"/>
        </w:rPr>
      </w:pPr>
      <w:r w:rsidRPr="002D5A8C">
        <w:rPr>
          <w:rFonts w:ascii="Arial" w:hAnsi="Arial" w:cs="Arial"/>
          <w:b/>
          <w:bCs/>
          <w:sz w:val="32"/>
          <w:szCs w:val="32"/>
        </w:rPr>
        <w:t>3° “B”</w:t>
      </w:r>
    </w:p>
    <w:p w14:paraId="413F8417" w14:textId="77777777" w:rsidR="00E623C7" w:rsidRDefault="00E623C7" w:rsidP="00E623C7">
      <w:pPr>
        <w:spacing w:after="0" w:line="240" w:lineRule="auto"/>
        <w:jc w:val="center"/>
        <w:rPr>
          <w:rFonts w:ascii="Arial" w:hAnsi="Arial" w:cs="Arial"/>
          <w:b/>
          <w:bCs/>
          <w:sz w:val="24"/>
          <w:szCs w:val="24"/>
        </w:rPr>
      </w:pPr>
    </w:p>
    <w:p w14:paraId="3CBB4C09" w14:textId="77777777" w:rsidR="00E623C7" w:rsidRPr="003A554F" w:rsidRDefault="00E623C7" w:rsidP="00E623C7">
      <w:pPr>
        <w:spacing w:after="0" w:line="240" w:lineRule="auto"/>
        <w:jc w:val="center"/>
        <w:rPr>
          <w:rFonts w:ascii="Arial" w:hAnsi="Arial" w:cs="Arial"/>
          <w:b/>
          <w:bCs/>
          <w:sz w:val="24"/>
          <w:szCs w:val="24"/>
        </w:rPr>
      </w:pPr>
    </w:p>
    <w:p w14:paraId="7860BB66" w14:textId="77777777" w:rsidR="00E623C7" w:rsidRDefault="00E623C7" w:rsidP="00E623C7">
      <w:pPr>
        <w:spacing w:after="0" w:line="240" w:lineRule="auto"/>
        <w:jc w:val="center"/>
        <w:rPr>
          <w:rFonts w:ascii="Arial" w:hAnsi="Arial" w:cs="Arial"/>
          <w:sz w:val="24"/>
          <w:szCs w:val="24"/>
        </w:rPr>
      </w:pPr>
      <w:r w:rsidRPr="003A554F">
        <w:rPr>
          <w:rFonts w:ascii="Arial" w:hAnsi="Arial" w:cs="Arial"/>
          <w:b/>
          <w:bCs/>
          <w:sz w:val="24"/>
          <w:szCs w:val="24"/>
        </w:rPr>
        <w:t xml:space="preserve">Alumna: </w:t>
      </w:r>
      <w:r w:rsidRPr="003A554F">
        <w:rPr>
          <w:rFonts w:ascii="Arial" w:hAnsi="Arial" w:cs="Arial"/>
          <w:sz w:val="24"/>
          <w:szCs w:val="24"/>
        </w:rPr>
        <w:t>Paola Arisbeth Gutiérrez Cisneros #6</w:t>
      </w:r>
    </w:p>
    <w:p w14:paraId="320238DC" w14:textId="77777777" w:rsidR="00E623C7" w:rsidRDefault="00E623C7" w:rsidP="00E623C7">
      <w:pPr>
        <w:spacing w:after="0" w:line="240" w:lineRule="auto"/>
        <w:jc w:val="center"/>
        <w:rPr>
          <w:rFonts w:ascii="Arial" w:hAnsi="Arial" w:cs="Arial"/>
          <w:sz w:val="24"/>
          <w:szCs w:val="24"/>
        </w:rPr>
      </w:pPr>
    </w:p>
    <w:p w14:paraId="1A4C0CB1" w14:textId="77777777" w:rsidR="00E623C7" w:rsidRDefault="00E623C7" w:rsidP="00E623C7">
      <w:pPr>
        <w:spacing w:after="0" w:line="240" w:lineRule="auto"/>
        <w:jc w:val="right"/>
        <w:rPr>
          <w:rFonts w:ascii="Arial" w:hAnsi="Arial" w:cs="Arial"/>
          <w:sz w:val="24"/>
          <w:szCs w:val="24"/>
        </w:rPr>
      </w:pPr>
    </w:p>
    <w:p w14:paraId="38928969" w14:textId="77777777" w:rsidR="00E623C7" w:rsidRDefault="00E623C7" w:rsidP="00E623C7">
      <w:pPr>
        <w:spacing w:after="0" w:line="240" w:lineRule="auto"/>
        <w:jc w:val="right"/>
        <w:rPr>
          <w:rFonts w:ascii="Arial" w:hAnsi="Arial" w:cs="Arial"/>
          <w:b/>
          <w:bCs/>
          <w:sz w:val="24"/>
          <w:szCs w:val="24"/>
        </w:rPr>
      </w:pPr>
      <w:r>
        <w:rPr>
          <w:rFonts w:ascii="Arial" w:hAnsi="Arial" w:cs="Arial"/>
          <w:sz w:val="24"/>
          <w:szCs w:val="24"/>
        </w:rPr>
        <w:t>Saltillo, Coahuila a 19 de abril del 2021</w:t>
      </w:r>
    </w:p>
    <w:p w14:paraId="5ED41EAD" w14:textId="6271889B" w:rsidR="00D41162" w:rsidRPr="00E623C7" w:rsidRDefault="002D5A8C" w:rsidP="00E623C7">
      <w:pPr>
        <w:spacing w:after="0" w:line="240" w:lineRule="auto"/>
        <w:rPr>
          <w:rFonts w:ascii="Arial" w:hAnsi="Arial" w:cs="Arial"/>
          <w:b/>
          <w:bCs/>
          <w:sz w:val="24"/>
          <w:szCs w:val="24"/>
        </w:rPr>
      </w:pPr>
      <w:r w:rsidRPr="00E623C7">
        <w:rPr>
          <w:rFonts w:ascii="Times New Roman" w:hAnsi="Times New Roman" w:cs="Times New Roman"/>
          <w:b/>
          <w:bCs/>
          <w:sz w:val="24"/>
          <w:szCs w:val="24"/>
        </w:rPr>
        <w:lastRenderedPageBreak/>
        <w:t>INTRODUCCIÓN</w:t>
      </w:r>
    </w:p>
    <w:p w14:paraId="7301DEB6" w14:textId="76FCB1C3" w:rsidR="002D5A8C" w:rsidRPr="00E623C7" w:rsidRDefault="002D5A8C" w:rsidP="00755323">
      <w:pPr>
        <w:spacing w:after="0" w:line="240" w:lineRule="auto"/>
        <w:jc w:val="both"/>
        <w:rPr>
          <w:rFonts w:ascii="Times New Roman" w:hAnsi="Times New Roman" w:cs="Times New Roman"/>
          <w:sz w:val="24"/>
          <w:szCs w:val="24"/>
        </w:rPr>
      </w:pPr>
    </w:p>
    <w:p w14:paraId="0AFFE593" w14:textId="5F87A223" w:rsidR="00927A20" w:rsidRPr="00E623C7" w:rsidRDefault="001C5221" w:rsidP="009E3171">
      <w:pPr>
        <w:spacing w:after="0" w:line="360" w:lineRule="auto"/>
        <w:jc w:val="both"/>
        <w:rPr>
          <w:rFonts w:ascii="Times New Roman" w:hAnsi="Times New Roman" w:cs="Times New Roman"/>
          <w:sz w:val="24"/>
          <w:szCs w:val="24"/>
        </w:rPr>
      </w:pPr>
      <w:r w:rsidRPr="00E623C7">
        <w:rPr>
          <w:rFonts w:ascii="Times New Roman" w:hAnsi="Times New Roman" w:cs="Times New Roman"/>
          <w:sz w:val="24"/>
          <w:szCs w:val="24"/>
        </w:rPr>
        <w:t>Actualmente, la educación ah sufrido de una gran adaptación, pues debido a la actual contingencia, nos hemos visto en la necesidad de modificar</w:t>
      </w:r>
      <w:r w:rsidR="00E31654" w:rsidRPr="00E623C7">
        <w:rPr>
          <w:rFonts w:ascii="Times New Roman" w:hAnsi="Times New Roman" w:cs="Times New Roman"/>
          <w:sz w:val="24"/>
          <w:szCs w:val="24"/>
        </w:rPr>
        <w:t xml:space="preserve"> todo lo referente al</w:t>
      </w:r>
      <w:r w:rsidRPr="00E623C7">
        <w:rPr>
          <w:rFonts w:ascii="Times New Roman" w:hAnsi="Times New Roman" w:cs="Times New Roman"/>
          <w:sz w:val="24"/>
          <w:szCs w:val="24"/>
        </w:rPr>
        <w:t xml:space="preserve"> proceso de enseñanza-aprendizaje, en </w:t>
      </w:r>
      <w:r w:rsidR="00E31654" w:rsidRPr="00E623C7">
        <w:rPr>
          <w:rFonts w:ascii="Times New Roman" w:hAnsi="Times New Roman" w:cs="Times New Roman"/>
          <w:sz w:val="24"/>
          <w:szCs w:val="24"/>
        </w:rPr>
        <w:t>el cual,</w:t>
      </w:r>
      <w:r w:rsidRPr="00E623C7">
        <w:rPr>
          <w:rFonts w:ascii="Times New Roman" w:hAnsi="Times New Roman" w:cs="Times New Roman"/>
          <w:sz w:val="24"/>
          <w:szCs w:val="24"/>
        </w:rPr>
        <w:t xml:space="preserve"> nosotros como docentes debemos </w:t>
      </w:r>
      <w:r w:rsidR="00E31654" w:rsidRPr="00E623C7">
        <w:rPr>
          <w:rFonts w:ascii="Times New Roman" w:hAnsi="Times New Roman" w:cs="Times New Roman"/>
          <w:sz w:val="24"/>
          <w:szCs w:val="24"/>
        </w:rPr>
        <w:t xml:space="preserve">buscar estrategias innovadoras para </w:t>
      </w:r>
      <w:r w:rsidRPr="00E623C7">
        <w:rPr>
          <w:rFonts w:ascii="Times New Roman" w:hAnsi="Times New Roman" w:cs="Times New Roman"/>
          <w:sz w:val="24"/>
          <w:szCs w:val="24"/>
        </w:rPr>
        <w:t>fomentar</w:t>
      </w:r>
      <w:r w:rsidR="00E31654" w:rsidRPr="00E623C7">
        <w:rPr>
          <w:rFonts w:ascii="Times New Roman" w:hAnsi="Times New Roman" w:cs="Times New Roman"/>
          <w:sz w:val="24"/>
          <w:szCs w:val="24"/>
        </w:rPr>
        <w:t xml:space="preserve"> y hacer uso correcto</w:t>
      </w:r>
      <w:r w:rsidRPr="00E623C7">
        <w:rPr>
          <w:rFonts w:ascii="Times New Roman" w:hAnsi="Times New Roman" w:cs="Times New Roman"/>
          <w:sz w:val="24"/>
          <w:szCs w:val="24"/>
        </w:rPr>
        <w:t xml:space="preserve"> </w:t>
      </w:r>
      <w:r w:rsidR="00E31654" w:rsidRPr="00E623C7">
        <w:rPr>
          <w:rFonts w:ascii="Times New Roman" w:hAnsi="Times New Roman" w:cs="Times New Roman"/>
          <w:sz w:val="24"/>
          <w:szCs w:val="24"/>
        </w:rPr>
        <w:t>de las</w:t>
      </w:r>
      <w:r w:rsidRPr="00E623C7">
        <w:rPr>
          <w:rFonts w:ascii="Times New Roman" w:hAnsi="Times New Roman" w:cs="Times New Roman"/>
          <w:sz w:val="24"/>
          <w:szCs w:val="24"/>
        </w:rPr>
        <w:t xml:space="preserve"> TIC’S para facilitar y dar seguimiento </w:t>
      </w:r>
      <w:r w:rsidR="00927A20" w:rsidRPr="00E623C7">
        <w:rPr>
          <w:rFonts w:ascii="Times New Roman" w:hAnsi="Times New Roman" w:cs="Times New Roman"/>
          <w:sz w:val="24"/>
          <w:szCs w:val="24"/>
        </w:rPr>
        <w:t>tanto al</w:t>
      </w:r>
      <w:r w:rsidRPr="00E623C7">
        <w:rPr>
          <w:rFonts w:ascii="Times New Roman" w:hAnsi="Times New Roman" w:cs="Times New Roman"/>
          <w:sz w:val="24"/>
          <w:szCs w:val="24"/>
        </w:rPr>
        <w:t xml:space="preserve"> proceso educativo</w:t>
      </w:r>
      <w:r w:rsidR="00927A20" w:rsidRPr="00E623C7">
        <w:rPr>
          <w:rFonts w:ascii="Times New Roman" w:hAnsi="Times New Roman" w:cs="Times New Roman"/>
          <w:sz w:val="24"/>
          <w:szCs w:val="24"/>
        </w:rPr>
        <w:t xml:space="preserve"> de nuestros alumnos, como de nuestro proceso formativo.</w:t>
      </w:r>
    </w:p>
    <w:p w14:paraId="18FA6B8F" w14:textId="4B68B54B" w:rsidR="001C5221" w:rsidRPr="00E623C7" w:rsidRDefault="001C5221" w:rsidP="009E3171">
      <w:pPr>
        <w:spacing w:after="0" w:line="360" w:lineRule="auto"/>
        <w:jc w:val="both"/>
        <w:rPr>
          <w:rFonts w:ascii="Times New Roman" w:hAnsi="Times New Roman" w:cs="Times New Roman"/>
          <w:sz w:val="24"/>
          <w:szCs w:val="24"/>
        </w:rPr>
      </w:pPr>
      <w:r w:rsidRPr="00E623C7">
        <w:rPr>
          <w:rFonts w:ascii="Times New Roman" w:hAnsi="Times New Roman" w:cs="Times New Roman"/>
          <w:sz w:val="24"/>
          <w:szCs w:val="24"/>
        </w:rPr>
        <w:t xml:space="preserve"> </w:t>
      </w:r>
    </w:p>
    <w:p w14:paraId="45089C12" w14:textId="42365905" w:rsidR="00927A20" w:rsidRPr="00E623C7" w:rsidRDefault="00927A20" w:rsidP="009E3171">
      <w:pPr>
        <w:spacing w:after="0" w:line="360" w:lineRule="auto"/>
        <w:jc w:val="both"/>
        <w:rPr>
          <w:rFonts w:ascii="Times New Roman" w:hAnsi="Times New Roman" w:cs="Times New Roman"/>
          <w:sz w:val="24"/>
          <w:szCs w:val="24"/>
        </w:rPr>
      </w:pPr>
      <w:r w:rsidRPr="00E623C7">
        <w:rPr>
          <w:rFonts w:ascii="Times New Roman" w:hAnsi="Times New Roman" w:cs="Times New Roman"/>
          <w:sz w:val="24"/>
          <w:szCs w:val="24"/>
        </w:rPr>
        <w:t>Por lograr esto, el propósito de este documento es hacer referencia a los principios que se nos imponen a partir de documentos como lo son la Ley general de educación y la constitución política de los Estados unidos mexicanos, en los cuales, d</w:t>
      </w:r>
      <w:r w:rsidR="001C5221" w:rsidRPr="00E623C7">
        <w:rPr>
          <w:rFonts w:ascii="Times New Roman" w:hAnsi="Times New Roman" w:cs="Times New Roman"/>
          <w:sz w:val="24"/>
          <w:szCs w:val="24"/>
        </w:rPr>
        <w:t xml:space="preserve">e acuerdo </w:t>
      </w:r>
      <w:r w:rsidR="00E31654" w:rsidRPr="00E623C7">
        <w:rPr>
          <w:rFonts w:ascii="Times New Roman" w:hAnsi="Times New Roman" w:cs="Times New Roman"/>
          <w:sz w:val="24"/>
          <w:szCs w:val="24"/>
        </w:rPr>
        <w:t>con</w:t>
      </w:r>
      <w:r w:rsidRPr="00E623C7">
        <w:rPr>
          <w:rFonts w:ascii="Times New Roman" w:hAnsi="Times New Roman" w:cs="Times New Roman"/>
          <w:sz w:val="24"/>
          <w:szCs w:val="24"/>
        </w:rPr>
        <w:t xml:space="preserve"> lo que se menciona en</w:t>
      </w:r>
      <w:r w:rsidR="001C5221" w:rsidRPr="00E623C7">
        <w:rPr>
          <w:rFonts w:ascii="Times New Roman" w:hAnsi="Times New Roman" w:cs="Times New Roman"/>
          <w:sz w:val="24"/>
          <w:szCs w:val="24"/>
        </w:rPr>
        <w:t xml:space="preserve"> el</w:t>
      </w:r>
      <w:r w:rsidR="0008767A" w:rsidRPr="00E623C7">
        <w:rPr>
          <w:rFonts w:ascii="Times New Roman" w:hAnsi="Times New Roman" w:cs="Times New Roman"/>
          <w:sz w:val="24"/>
          <w:szCs w:val="24"/>
        </w:rPr>
        <w:t xml:space="preserve"> Artículo 3º impuesto por la constitución política de los Estados unidos </w:t>
      </w:r>
      <w:r w:rsidR="001C5221" w:rsidRPr="00E623C7">
        <w:rPr>
          <w:rFonts w:ascii="Times New Roman" w:hAnsi="Times New Roman" w:cs="Times New Roman"/>
          <w:sz w:val="24"/>
          <w:szCs w:val="24"/>
        </w:rPr>
        <w:t>mexicanos</w:t>
      </w:r>
      <w:r w:rsidR="0008767A" w:rsidRPr="00E623C7">
        <w:rPr>
          <w:rFonts w:ascii="Times New Roman" w:hAnsi="Times New Roman" w:cs="Times New Roman"/>
          <w:sz w:val="24"/>
          <w:szCs w:val="24"/>
        </w:rPr>
        <w:t>; Toda persona tiene derecho a la educación</w:t>
      </w:r>
      <w:r w:rsidRPr="00E623C7">
        <w:rPr>
          <w:rFonts w:ascii="Times New Roman" w:hAnsi="Times New Roman" w:cs="Times New Roman"/>
          <w:sz w:val="24"/>
          <w:szCs w:val="24"/>
        </w:rPr>
        <w:t>.</w:t>
      </w:r>
    </w:p>
    <w:p w14:paraId="11E5D91D" w14:textId="75F702AB" w:rsidR="001C5221" w:rsidRPr="00E623C7" w:rsidRDefault="0008767A" w:rsidP="009E3171">
      <w:pPr>
        <w:spacing w:after="0" w:line="360" w:lineRule="auto"/>
        <w:jc w:val="both"/>
        <w:rPr>
          <w:rFonts w:ascii="Times New Roman" w:hAnsi="Times New Roman" w:cs="Times New Roman"/>
          <w:sz w:val="24"/>
          <w:szCs w:val="24"/>
        </w:rPr>
      </w:pPr>
      <w:r w:rsidRPr="00E623C7">
        <w:rPr>
          <w:rFonts w:ascii="Times New Roman" w:hAnsi="Times New Roman" w:cs="Times New Roman"/>
          <w:sz w:val="24"/>
          <w:szCs w:val="24"/>
        </w:rPr>
        <w:t xml:space="preserve">Sin </w:t>
      </w:r>
      <w:r w:rsidR="001C5221" w:rsidRPr="00E623C7">
        <w:rPr>
          <w:rFonts w:ascii="Times New Roman" w:hAnsi="Times New Roman" w:cs="Times New Roman"/>
          <w:sz w:val="24"/>
          <w:szCs w:val="24"/>
        </w:rPr>
        <w:t>embargo,</w:t>
      </w:r>
      <w:r w:rsidRPr="00E623C7">
        <w:rPr>
          <w:rFonts w:ascii="Times New Roman" w:hAnsi="Times New Roman" w:cs="Times New Roman"/>
          <w:sz w:val="24"/>
          <w:szCs w:val="24"/>
        </w:rPr>
        <w:t xml:space="preserve"> al igual que muchos otros docentes,</w:t>
      </w:r>
      <w:r w:rsidR="00927A20" w:rsidRPr="00E623C7">
        <w:rPr>
          <w:rFonts w:ascii="Times New Roman" w:hAnsi="Times New Roman" w:cs="Times New Roman"/>
          <w:sz w:val="24"/>
          <w:szCs w:val="24"/>
        </w:rPr>
        <w:t xml:space="preserve"> conocemos lo “superficial, más</w:t>
      </w:r>
      <w:r w:rsidRPr="00E623C7">
        <w:rPr>
          <w:rFonts w:ascii="Times New Roman" w:hAnsi="Times New Roman" w:cs="Times New Roman"/>
          <w:sz w:val="24"/>
          <w:szCs w:val="24"/>
        </w:rPr>
        <w:t xml:space="preserve"> no somos conscientes de </w:t>
      </w:r>
      <w:r w:rsidR="00927A20" w:rsidRPr="00E623C7">
        <w:rPr>
          <w:rFonts w:ascii="Times New Roman" w:hAnsi="Times New Roman" w:cs="Times New Roman"/>
          <w:sz w:val="24"/>
          <w:szCs w:val="24"/>
        </w:rPr>
        <w:t xml:space="preserve">lo que en verdad se busca </w:t>
      </w:r>
      <w:r w:rsidR="00E31654" w:rsidRPr="00E623C7">
        <w:rPr>
          <w:rFonts w:ascii="Times New Roman" w:hAnsi="Times New Roman" w:cs="Times New Roman"/>
          <w:sz w:val="24"/>
          <w:szCs w:val="24"/>
        </w:rPr>
        <w:t>cumplir</w:t>
      </w:r>
      <w:r w:rsidR="00927A20" w:rsidRPr="00E623C7">
        <w:rPr>
          <w:rFonts w:ascii="Times New Roman" w:hAnsi="Times New Roman" w:cs="Times New Roman"/>
          <w:sz w:val="24"/>
          <w:szCs w:val="24"/>
        </w:rPr>
        <w:t>.</w:t>
      </w:r>
      <w:r w:rsidR="001C5221" w:rsidRPr="00E623C7">
        <w:rPr>
          <w:rFonts w:ascii="Times New Roman" w:hAnsi="Times New Roman" w:cs="Times New Roman"/>
          <w:sz w:val="24"/>
          <w:szCs w:val="24"/>
        </w:rPr>
        <w:t xml:space="preserve"> </w:t>
      </w:r>
    </w:p>
    <w:p w14:paraId="1FF401F6" w14:textId="77777777" w:rsidR="00E37225" w:rsidRPr="00E623C7" w:rsidRDefault="00E37225" w:rsidP="00755323">
      <w:pPr>
        <w:spacing w:after="0" w:line="240" w:lineRule="auto"/>
        <w:jc w:val="both"/>
        <w:rPr>
          <w:rFonts w:ascii="Times New Roman" w:hAnsi="Times New Roman" w:cs="Times New Roman"/>
          <w:sz w:val="24"/>
          <w:szCs w:val="24"/>
        </w:rPr>
      </w:pPr>
    </w:p>
    <w:p w14:paraId="60CD4C62" w14:textId="77777777" w:rsidR="00E37225" w:rsidRPr="00E623C7" w:rsidRDefault="00E37225" w:rsidP="00755323">
      <w:pPr>
        <w:spacing w:after="0" w:line="240" w:lineRule="auto"/>
        <w:jc w:val="both"/>
        <w:rPr>
          <w:rFonts w:ascii="Times New Roman" w:hAnsi="Times New Roman" w:cs="Times New Roman"/>
          <w:sz w:val="24"/>
          <w:szCs w:val="24"/>
        </w:rPr>
      </w:pPr>
    </w:p>
    <w:p w14:paraId="3F3D1CFC" w14:textId="30947804" w:rsidR="002D5A8C" w:rsidRPr="00E623C7" w:rsidRDefault="002D5A8C" w:rsidP="00755323">
      <w:pPr>
        <w:spacing w:after="0" w:line="240" w:lineRule="auto"/>
        <w:jc w:val="both"/>
        <w:rPr>
          <w:rFonts w:ascii="Times New Roman" w:hAnsi="Times New Roman" w:cs="Times New Roman"/>
          <w:b/>
          <w:bCs/>
          <w:sz w:val="24"/>
          <w:szCs w:val="24"/>
        </w:rPr>
      </w:pPr>
      <w:r w:rsidRPr="00E623C7">
        <w:rPr>
          <w:rFonts w:ascii="Times New Roman" w:hAnsi="Times New Roman" w:cs="Times New Roman"/>
          <w:b/>
          <w:bCs/>
          <w:sz w:val="24"/>
          <w:szCs w:val="24"/>
        </w:rPr>
        <w:t>DESARROLLO</w:t>
      </w:r>
    </w:p>
    <w:p w14:paraId="4ACD0D2A" w14:textId="2245E123" w:rsidR="00E31654" w:rsidRPr="00E623C7" w:rsidRDefault="00E31654" w:rsidP="00755323">
      <w:pPr>
        <w:spacing w:after="0" w:line="240" w:lineRule="auto"/>
        <w:jc w:val="both"/>
        <w:rPr>
          <w:rFonts w:ascii="Times New Roman" w:hAnsi="Times New Roman" w:cs="Times New Roman"/>
          <w:b/>
          <w:bCs/>
          <w:sz w:val="24"/>
          <w:szCs w:val="24"/>
        </w:rPr>
      </w:pPr>
    </w:p>
    <w:p w14:paraId="29304BAD" w14:textId="365C63A5" w:rsidR="00C31019" w:rsidRPr="00E623C7" w:rsidRDefault="00E31654" w:rsidP="009E3171">
      <w:pPr>
        <w:spacing w:after="0" w:line="360" w:lineRule="auto"/>
        <w:jc w:val="both"/>
        <w:rPr>
          <w:rFonts w:ascii="Times New Roman" w:hAnsi="Times New Roman" w:cs="Times New Roman"/>
          <w:sz w:val="24"/>
          <w:szCs w:val="24"/>
        </w:rPr>
      </w:pPr>
      <w:r w:rsidRPr="00E623C7">
        <w:rPr>
          <w:rFonts w:ascii="Times New Roman" w:hAnsi="Times New Roman" w:cs="Times New Roman"/>
          <w:sz w:val="24"/>
          <w:szCs w:val="24"/>
        </w:rPr>
        <w:t xml:space="preserve">La ley general de </w:t>
      </w:r>
      <w:r w:rsidR="00ED5C93" w:rsidRPr="00E623C7">
        <w:rPr>
          <w:rFonts w:ascii="Times New Roman" w:hAnsi="Times New Roman" w:cs="Times New Roman"/>
          <w:sz w:val="24"/>
          <w:szCs w:val="24"/>
        </w:rPr>
        <w:t>educación</w:t>
      </w:r>
      <w:r w:rsidRPr="00E623C7">
        <w:rPr>
          <w:rFonts w:ascii="Times New Roman" w:hAnsi="Times New Roman" w:cs="Times New Roman"/>
          <w:sz w:val="24"/>
          <w:szCs w:val="24"/>
        </w:rPr>
        <w:t xml:space="preserve"> actualmente expone un total de 18</w:t>
      </w:r>
      <w:r w:rsidR="00ED5C93" w:rsidRPr="00E623C7">
        <w:rPr>
          <w:rFonts w:ascii="Times New Roman" w:hAnsi="Times New Roman" w:cs="Times New Roman"/>
          <w:sz w:val="24"/>
          <w:szCs w:val="24"/>
        </w:rPr>
        <w:t>1</w:t>
      </w:r>
      <w:r w:rsidRPr="00E623C7">
        <w:rPr>
          <w:rFonts w:ascii="Times New Roman" w:hAnsi="Times New Roman" w:cs="Times New Roman"/>
          <w:sz w:val="24"/>
          <w:szCs w:val="24"/>
        </w:rPr>
        <w:t xml:space="preserve"> Artículos, en los cuales se abordan temas referentes a…</w:t>
      </w:r>
      <w:r w:rsidR="00ED5C93" w:rsidRPr="00E623C7">
        <w:rPr>
          <w:rFonts w:ascii="Times New Roman" w:hAnsi="Times New Roman" w:cs="Times New Roman"/>
          <w:sz w:val="24"/>
          <w:szCs w:val="24"/>
        </w:rPr>
        <w:t xml:space="preserve">Disposiciones, </w:t>
      </w:r>
      <w:r w:rsidRPr="00E623C7">
        <w:rPr>
          <w:rFonts w:ascii="Times New Roman" w:hAnsi="Times New Roman" w:cs="Times New Roman"/>
          <w:sz w:val="24"/>
          <w:szCs w:val="24"/>
        </w:rPr>
        <w:t>Derechos referentes a la educación</w:t>
      </w:r>
      <w:r w:rsidR="00ED5C93" w:rsidRPr="00E623C7">
        <w:rPr>
          <w:rFonts w:ascii="Times New Roman" w:hAnsi="Times New Roman" w:cs="Times New Roman"/>
          <w:sz w:val="24"/>
          <w:szCs w:val="24"/>
        </w:rPr>
        <w:t xml:space="preserve">, </w:t>
      </w:r>
      <w:r w:rsidRPr="00E623C7">
        <w:rPr>
          <w:rFonts w:ascii="Times New Roman" w:hAnsi="Times New Roman" w:cs="Times New Roman"/>
          <w:sz w:val="24"/>
          <w:szCs w:val="24"/>
        </w:rPr>
        <w:t>Equidad y Excelencia</w:t>
      </w:r>
      <w:r w:rsidR="00ED5C93" w:rsidRPr="00E623C7">
        <w:rPr>
          <w:rFonts w:ascii="Times New Roman" w:hAnsi="Times New Roman" w:cs="Times New Roman"/>
          <w:sz w:val="24"/>
          <w:szCs w:val="24"/>
        </w:rPr>
        <w:t xml:space="preserve"> etc. </w:t>
      </w:r>
      <w:r w:rsidR="00C11E41">
        <w:rPr>
          <w:rFonts w:ascii="Times New Roman" w:hAnsi="Times New Roman" w:cs="Times New Roman"/>
          <w:sz w:val="24"/>
          <w:szCs w:val="24"/>
        </w:rPr>
        <w:t xml:space="preserve"> </w:t>
      </w:r>
      <w:r w:rsidR="00C31019" w:rsidRPr="00E623C7">
        <w:rPr>
          <w:rFonts w:ascii="Times New Roman" w:hAnsi="Times New Roman" w:cs="Times New Roman"/>
          <w:sz w:val="24"/>
          <w:szCs w:val="24"/>
        </w:rPr>
        <w:t xml:space="preserve">Mientras </w:t>
      </w:r>
      <w:r w:rsidR="00074C9C" w:rsidRPr="00E623C7">
        <w:rPr>
          <w:rFonts w:ascii="Times New Roman" w:hAnsi="Times New Roman" w:cs="Times New Roman"/>
          <w:sz w:val="24"/>
          <w:szCs w:val="24"/>
        </w:rPr>
        <w:t>que,</w:t>
      </w:r>
      <w:r w:rsidR="00C31019" w:rsidRPr="00E623C7">
        <w:rPr>
          <w:rFonts w:ascii="Times New Roman" w:hAnsi="Times New Roman" w:cs="Times New Roman"/>
          <w:sz w:val="24"/>
          <w:szCs w:val="24"/>
        </w:rPr>
        <w:t xml:space="preserve"> en la constitución </w:t>
      </w:r>
      <w:r w:rsidR="00074C9C" w:rsidRPr="00E623C7">
        <w:rPr>
          <w:rFonts w:ascii="Times New Roman" w:hAnsi="Times New Roman" w:cs="Times New Roman"/>
          <w:sz w:val="24"/>
          <w:szCs w:val="24"/>
        </w:rPr>
        <w:t>política, nos enfocaremos en el artículo 3º.</w:t>
      </w:r>
    </w:p>
    <w:p w14:paraId="2390B08D" w14:textId="449AF544" w:rsidR="00ED5C93" w:rsidRPr="00E623C7" w:rsidRDefault="00ED5C93" w:rsidP="009E3171">
      <w:pPr>
        <w:spacing w:after="0" w:line="360" w:lineRule="auto"/>
        <w:jc w:val="both"/>
        <w:rPr>
          <w:rFonts w:ascii="Times New Roman" w:hAnsi="Times New Roman" w:cs="Times New Roman"/>
          <w:sz w:val="24"/>
          <w:szCs w:val="24"/>
        </w:rPr>
      </w:pPr>
    </w:p>
    <w:p w14:paraId="07C00720" w14:textId="34CAA23C" w:rsidR="003E3FBE" w:rsidRPr="00E623C7" w:rsidRDefault="003E3FBE" w:rsidP="009E3171">
      <w:pPr>
        <w:spacing w:after="0" w:line="360" w:lineRule="auto"/>
        <w:jc w:val="both"/>
        <w:rPr>
          <w:rFonts w:ascii="Times New Roman" w:hAnsi="Times New Roman" w:cs="Times New Roman"/>
          <w:sz w:val="24"/>
          <w:szCs w:val="24"/>
        </w:rPr>
      </w:pPr>
      <w:r w:rsidRPr="00E623C7">
        <w:rPr>
          <w:rFonts w:ascii="Times New Roman" w:hAnsi="Times New Roman" w:cs="Times New Roman"/>
          <w:sz w:val="24"/>
          <w:szCs w:val="24"/>
        </w:rPr>
        <w:t>Se nos menciona que todo individuo tiene derecho a recibir una educación de calidad</w:t>
      </w:r>
      <w:r w:rsidR="00301B6B" w:rsidRPr="00E623C7">
        <w:rPr>
          <w:rFonts w:ascii="Times New Roman" w:hAnsi="Times New Roman" w:cs="Times New Roman"/>
          <w:sz w:val="24"/>
          <w:szCs w:val="24"/>
        </w:rPr>
        <w:t xml:space="preserve"> y laica</w:t>
      </w:r>
      <w:r w:rsidRPr="00E623C7">
        <w:rPr>
          <w:rFonts w:ascii="Times New Roman" w:hAnsi="Times New Roman" w:cs="Times New Roman"/>
          <w:sz w:val="24"/>
          <w:szCs w:val="24"/>
        </w:rPr>
        <w:t xml:space="preserve">, </w:t>
      </w:r>
      <w:r w:rsidR="00002CBA" w:rsidRPr="00E623C7">
        <w:rPr>
          <w:rFonts w:ascii="Times New Roman" w:hAnsi="Times New Roman" w:cs="Times New Roman"/>
          <w:sz w:val="24"/>
          <w:szCs w:val="24"/>
        </w:rPr>
        <w:t>además</w:t>
      </w:r>
      <w:r w:rsidR="00301B6B" w:rsidRPr="00E623C7">
        <w:rPr>
          <w:rFonts w:ascii="Times New Roman" w:hAnsi="Times New Roman" w:cs="Times New Roman"/>
          <w:sz w:val="24"/>
          <w:szCs w:val="24"/>
        </w:rPr>
        <w:t>,</w:t>
      </w:r>
      <w:r w:rsidR="00002CBA" w:rsidRPr="00E623C7">
        <w:rPr>
          <w:rFonts w:ascii="Times New Roman" w:hAnsi="Times New Roman" w:cs="Times New Roman"/>
          <w:sz w:val="24"/>
          <w:szCs w:val="24"/>
        </w:rPr>
        <w:t xml:space="preserve"> con respecto a lo impuesto por la constitución se resalta el impartir la educación desde nivel inicial hasta el media superior y superior, sin embargo, independientemente del nivel a trabajar es necesario que </w:t>
      </w:r>
      <w:r w:rsidRPr="00E623C7">
        <w:rPr>
          <w:rFonts w:ascii="Times New Roman" w:hAnsi="Times New Roman" w:cs="Times New Roman"/>
          <w:sz w:val="24"/>
          <w:szCs w:val="24"/>
        </w:rPr>
        <w:t>nosotros como docentes tom</w:t>
      </w:r>
      <w:r w:rsidR="00002CBA" w:rsidRPr="00E623C7">
        <w:rPr>
          <w:rFonts w:ascii="Times New Roman" w:hAnsi="Times New Roman" w:cs="Times New Roman"/>
          <w:sz w:val="24"/>
          <w:szCs w:val="24"/>
        </w:rPr>
        <w:t xml:space="preserve">emos </w:t>
      </w:r>
      <w:r w:rsidRPr="00E623C7">
        <w:rPr>
          <w:rFonts w:ascii="Times New Roman" w:hAnsi="Times New Roman" w:cs="Times New Roman"/>
          <w:sz w:val="24"/>
          <w:szCs w:val="24"/>
        </w:rPr>
        <w:t xml:space="preserve">en cuenta </w:t>
      </w:r>
      <w:r w:rsidR="00C31019" w:rsidRPr="00E623C7">
        <w:rPr>
          <w:rFonts w:ascii="Times New Roman" w:hAnsi="Times New Roman" w:cs="Times New Roman"/>
          <w:sz w:val="24"/>
          <w:szCs w:val="24"/>
        </w:rPr>
        <w:t xml:space="preserve">los siguientes </w:t>
      </w:r>
      <w:r w:rsidRPr="00E623C7">
        <w:rPr>
          <w:rFonts w:ascii="Times New Roman" w:hAnsi="Times New Roman" w:cs="Times New Roman"/>
          <w:sz w:val="24"/>
          <w:szCs w:val="24"/>
        </w:rPr>
        <w:t>aspectos:</w:t>
      </w:r>
    </w:p>
    <w:p w14:paraId="73D503A5" w14:textId="77777777" w:rsidR="00E22750" w:rsidRPr="00E623C7" w:rsidRDefault="00E22750" w:rsidP="009E3171">
      <w:pPr>
        <w:pStyle w:val="Prrafodelista"/>
        <w:numPr>
          <w:ilvl w:val="0"/>
          <w:numId w:val="6"/>
        </w:numPr>
        <w:spacing w:after="0" w:line="360" w:lineRule="auto"/>
        <w:jc w:val="both"/>
        <w:rPr>
          <w:rFonts w:ascii="Times New Roman" w:hAnsi="Times New Roman" w:cs="Times New Roman"/>
          <w:sz w:val="24"/>
          <w:szCs w:val="24"/>
        </w:rPr>
      </w:pPr>
      <w:r w:rsidRPr="00E623C7">
        <w:rPr>
          <w:rFonts w:ascii="Times New Roman" w:hAnsi="Times New Roman" w:cs="Times New Roman"/>
          <w:sz w:val="24"/>
          <w:szCs w:val="24"/>
        </w:rPr>
        <w:t>Características personales</w:t>
      </w:r>
    </w:p>
    <w:p w14:paraId="7FC14106" w14:textId="77777777" w:rsidR="00E22750" w:rsidRPr="00E623C7" w:rsidRDefault="00E22750" w:rsidP="009E3171">
      <w:pPr>
        <w:pStyle w:val="Prrafodelista"/>
        <w:numPr>
          <w:ilvl w:val="0"/>
          <w:numId w:val="6"/>
        </w:numPr>
        <w:spacing w:after="0" w:line="360" w:lineRule="auto"/>
        <w:jc w:val="both"/>
        <w:rPr>
          <w:rFonts w:ascii="Times New Roman" w:hAnsi="Times New Roman" w:cs="Times New Roman"/>
          <w:sz w:val="24"/>
          <w:szCs w:val="24"/>
        </w:rPr>
      </w:pPr>
      <w:r w:rsidRPr="00E623C7">
        <w:rPr>
          <w:rFonts w:ascii="Times New Roman" w:hAnsi="Times New Roman" w:cs="Times New Roman"/>
          <w:sz w:val="24"/>
          <w:szCs w:val="24"/>
        </w:rPr>
        <w:t>Características Sociales y culturales</w:t>
      </w:r>
    </w:p>
    <w:p w14:paraId="6528500A" w14:textId="01EC5B36" w:rsidR="00E31654" w:rsidRPr="00E623C7" w:rsidRDefault="00E22750" w:rsidP="009E3171">
      <w:pPr>
        <w:pStyle w:val="Prrafodelista"/>
        <w:numPr>
          <w:ilvl w:val="0"/>
          <w:numId w:val="6"/>
        </w:numPr>
        <w:spacing w:after="0" w:line="360" w:lineRule="auto"/>
        <w:jc w:val="both"/>
        <w:rPr>
          <w:rFonts w:ascii="Times New Roman" w:hAnsi="Times New Roman" w:cs="Times New Roman"/>
          <w:sz w:val="24"/>
          <w:szCs w:val="24"/>
        </w:rPr>
      </w:pPr>
      <w:r w:rsidRPr="00E623C7">
        <w:rPr>
          <w:rFonts w:ascii="Times New Roman" w:hAnsi="Times New Roman" w:cs="Times New Roman"/>
          <w:sz w:val="24"/>
          <w:szCs w:val="24"/>
        </w:rPr>
        <w:t>Características del c</w:t>
      </w:r>
      <w:r w:rsidR="003E3FBE" w:rsidRPr="00E623C7">
        <w:rPr>
          <w:rFonts w:ascii="Times New Roman" w:hAnsi="Times New Roman" w:cs="Times New Roman"/>
          <w:sz w:val="24"/>
          <w:szCs w:val="24"/>
        </w:rPr>
        <w:t>ontexto</w:t>
      </w:r>
    </w:p>
    <w:p w14:paraId="6373DCDD" w14:textId="61CFED4A" w:rsidR="00301B6B" w:rsidRPr="00E623C7" w:rsidRDefault="00301B6B" w:rsidP="009E3171">
      <w:pPr>
        <w:spacing w:after="0" w:line="360" w:lineRule="auto"/>
        <w:jc w:val="both"/>
        <w:rPr>
          <w:rFonts w:ascii="Times New Roman" w:hAnsi="Times New Roman" w:cs="Times New Roman"/>
          <w:sz w:val="24"/>
          <w:szCs w:val="24"/>
        </w:rPr>
      </w:pPr>
      <w:r w:rsidRPr="00E623C7">
        <w:rPr>
          <w:rFonts w:ascii="Times New Roman" w:hAnsi="Times New Roman" w:cs="Times New Roman"/>
          <w:sz w:val="24"/>
          <w:szCs w:val="24"/>
        </w:rPr>
        <w:lastRenderedPageBreak/>
        <w:t>Estos aspectos son de suma importancia a considerar, ya que fuera del uso del diseño</w:t>
      </w:r>
      <w:r w:rsidR="00B252C1" w:rsidRPr="00E623C7">
        <w:rPr>
          <w:rFonts w:ascii="Times New Roman" w:hAnsi="Times New Roman" w:cs="Times New Roman"/>
          <w:sz w:val="24"/>
          <w:szCs w:val="24"/>
        </w:rPr>
        <w:t>,</w:t>
      </w:r>
      <w:r w:rsidRPr="00E623C7">
        <w:rPr>
          <w:rFonts w:ascii="Times New Roman" w:hAnsi="Times New Roman" w:cs="Times New Roman"/>
          <w:sz w:val="24"/>
          <w:szCs w:val="24"/>
        </w:rPr>
        <w:t xml:space="preserve"> el uso del material didáctico y los objetivos que buscamos cumplir académicamente, favoreceremos el desarrollo del alumno una vez se les atienda a partir de sus capacidades y necesidades.</w:t>
      </w:r>
    </w:p>
    <w:p w14:paraId="34E4D42C" w14:textId="7F84E587" w:rsidR="00E22750" w:rsidRPr="00E623C7" w:rsidRDefault="00E22750" w:rsidP="009E3171">
      <w:pPr>
        <w:spacing w:after="0" w:line="360" w:lineRule="auto"/>
        <w:jc w:val="both"/>
        <w:rPr>
          <w:rFonts w:ascii="Times New Roman" w:hAnsi="Times New Roman" w:cs="Times New Roman"/>
          <w:sz w:val="24"/>
          <w:szCs w:val="24"/>
        </w:rPr>
      </w:pPr>
    </w:p>
    <w:p w14:paraId="286657F1" w14:textId="5048F72E" w:rsidR="00E22750" w:rsidRPr="00E623C7" w:rsidRDefault="00E22750" w:rsidP="009E3171">
      <w:pPr>
        <w:spacing w:after="0" w:line="360" w:lineRule="auto"/>
        <w:jc w:val="both"/>
        <w:rPr>
          <w:rFonts w:ascii="Times New Roman" w:hAnsi="Times New Roman" w:cs="Times New Roman"/>
          <w:sz w:val="24"/>
          <w:szCs w:val="24"/>
        </w:rPr>
      </w:pPr>
      <w:r w:rsidRPr="00E623C7">
        <w:rPr>
          <w:rFonts w:ascii="Times New Roman" w:hAnsi="Times New Roman" w:cs="Times New Roman"/>
          <w:sz w:val="24"/>
          <w:szCs w:val="24"/>
        </w:rPr>
        <w:t>La finalidad principal del proceso educativo es que nosotros como docentes</w:t>
      </w:r>
      <w:r w:rsidR="00002CBA" w:rsidRPr="00E623C7">
        <w:rPr>
          <w:rFonts w:ascii="Times New Roman" w:hAnsi="Times New Roman" w:cs="Times New Roman"/>
          <w:sz w:val="24"/>
          <w:szCs w:val="24"/>
        </w:rPr>
        <w:t xml:space="preserve"> y agentes fundamentales en el proceso</w:t>
      </w:r>
      <w:r w:rsidR="00B252C1" w:rsidRPr="00E623C7">
        <w:rPr>
          <w:rFonts w:ascii="Times New Roman" w:hAnsi="Times New Roman" w:cs="Times New Roman"/>
          <w:sz w:val="24"/>
          <w:szCs w:val="24"/>
        </w:rPr>
        <w:t xml:space="preserve"> educativo</w:t>
      </w:r>
      <w:r w:rsidR="00002CBA" w:rsidRPr="00E623C7">
        <w:rPr>
          <w:rFonts w:ascii="Times New Roman" w:hAnsi="Times New Roman" w:cs="Times New Roman"/>
          <w:sz w:val="24"/>
          <w:szCs w:val="24"/>
        </w:rPr>
        <w:t xml:space="preserve">, logremos </w:t>
      </w:r>
      <w:r w:rsidRPr="00E623C7">
        <w:rPr>
          <w:rFonts w:ascii="Times New Roman" w:hAnsi="Times New Roman" w:cs="Times New Roman"/>
          <w:sz w:val="24"/>
          <w:szCs w:val="24"/>
        </w:rPr>
        <w:t>formar individuos que sean capaces de lograr llevar a cabo la resolución de problemas</w:t>
      </w:r>
      <w:r w:rsidR="00B252C1" w:rsidRPr="00E623C7">
        <w:rPr>
          <w:rFonts w:ascii="Times New Roman" w:hAnsi="Times New Roman" w:cs="Times New Roman"/>
          <w:sz w:val="24"/>
          <w:szCs w:val="24"/>
        </w:rPr>
        <w:t xml:space="preserve">, logrando en ellos generar un pensamiento crítico y reflexivo, que les permita </w:t>
      </w:r>
      <w:r w:rsidRPr="00E623C7">
        <w:rPr>
          <w:rFonts w:ascii="Times New Roman" w:hAnsi="Times New Roman" w:cs="Times New Roman"/>
          <w:sz w:val="24"/>
          <w:szCs w:val="24"/>
        </w:rPr>
        <w:t xml:space="preserve">aportar a su misma comunidad, </w:t>
      </w:r>
      <w:r w:rsidR="00B252C1" w:rsidRPr="00E623C7">
        <w:rPr>
          <w:rFonts w:ascii="Times New Roman" w:hAnsi="Times New Roman" w:cs="Times New Roman"/>
          <w:sz w:val="24"/>
          <w:szCs w:val="24"/>
        </w:rPr>
        <w:t>para ello</w:t>
      </w:r>
      <w:r w:rsidRPr="00E623C7">
        <w:rPr>
          <w:rFonts w:ascii="Times New Roman" w:hAnsi="Times New Roman" w:cs="Times New Roman"/>
          <w:sz w:val="24"/>
          <w:szCs w:val="24"/>
        </w:rPr>
        <w:t>, nosotros como docentes debemos basarnos en el respeto</w:t>
      </w:r>
      <w:r w:rsidR="00074C9C" w:rsidRPr="00E623C7">
        <w:rPr>
          <w:rFonts w:ascii="Times New Roman" w:hAnsi="Times New Roman" w:cs="Times New Roman"/>
          <w:sz w:val="24"/>
          <w:szCs w:val="24"/>
        </w:rPr>
        <w:t>,</w:t>
      </w:r>
      <w:r w:rsidRPr="00E623C7">
        <w:rPr>
          <w:rFonts w:ascii="Times New Roman" w:hAnsi="Times New Roman" w:cs="Times New Roman"/>
          <w:sz w:val="24"/>
          <w:szCs w:val="24"/>
        </w:rPr>
        <w:t xml:space="preserve"> valoración </w:t>
      </w:r>
      <w:r w:rsidR="00074C9C" w:rsidRPr="00E623C7">
        <w:rPr>
          <w:rFonts w:ascii="Times New Roman" w:hAnsi="Times New Roman" w:cs="Times New Roman"/>
          <w:sz w:val="24"/>
          <w:szCs w:val="24"/>
        </w:rPr>
        <w:t xml:space="preserve">y aceptación </w:t>
      </w:r>
      <w:r w:rsidRPr="00E623C7">
        <w:rPr>
          <w:rFonts w:ascii="Times New Roman" w:hAnsi="Times New Roman" w:cs="Times New Roman"/>
          <w:sz w:val="24"/>
          <w:szCs w:val="24"/>
        </w:rPr>
        <w:t>de la diversidad</w:t>
      </w:r>
      <w:r w:rsidR="009E3171" w:rsidRPr="00E623C7">
        <w:rPr>
          <w:rFonts w:ascii="Times New Roman" w:hAnsi="Times New Roman" w:cs="Times New Roman"/>
          <w:sz w:val="24"/>
          <w:szCs w:val="24"/>
        </w:rPr>
        <w:t>, personal y</w:t>
      </w:r>
      <w:r w:rsidRPr="00E623C7">
        <w:rPr>
          <w:rFonts w:ascii="Times New Roman" w:hAnsi="Times New Roman" w:cs="Times New Roman"/>
          <w:sz w:val="24"/>
          <w:szCs w:val="24"/>
        </w:rPr>
        <w:t xml:space="preserve"> cultural</w:t>
      </w:r>
      <w:r w:rsidR="00301B6B" w:rsidRPr="00E623C7">
        <w:rPr>
          <w:rFonts w:ascii="Times New Roman" w:hAnsi="Times New Roman" w:cs="Times New Roman"/>
          <w:sz w:val="24"/>
          <w:szCs w:val="24"/>
        </w:rPr>
        <w:t xml:space="preserve"> para combatir la discriminación</w:t>
      </w:r>
      <w:r w:rsidR="009E3171" w:rsidRPr="00E623C7">
        <w:rPr>
          <w:rFonts w:ascii="Times New Roman" w:hAnsi="Times New Roman" w:cs="Times New Roman"/>
          <w:sz w:val="24"/>
          <w:szCs w:val="24"/>
        </w:rPr>
        <w:t>, la violencia</w:t>
      </w:r>
      <w:r w:rsidR="00B252C1" w:rsidRPr="00E623C7">
        <w:rPr>
          <w:rFonts w:ascii="Times New Roman" w:hAnsi="Times New Roman" w:cs="Times New Roman"/>
          <w:sz w:val="24"/>
          <w:szCs w:val="24"/>
        </w:rPr>
        <w:t xml:space="preserve"> y las limitaciones</w:t>
      </w:r>
      <w:r w:rsidR="00301B6B" w:rsidRPr="00E623C7">
        <w:rPr>
          <w:rFonts w:ascii="Times New Roman" w:hAnsi="Times New Roman" w:cs="Times New Roman"/>
          <w:sz w:val="24"/>
          <w:szCs w:val="24"/>
        </w:rPr>
        <w:t>.</w:t>
      </w:r>
    </w:p>
    <w:p w14:paraId="2D7A607D" w14:textId="0B4D9468" w:rsidR="00B252C1" w:rsidRPr="00E623C7" w:rsidRDefault="009E3171" w:rsidP="009E3171">
      <w:pPr>
        <w:spacing w:after="0" w:line="360" w:lineRule="auto"/>
        <w:jc w:val="both"/>
        <w:rPr>
          <w:rFonts w:ascii="Times New Roman" w:hAnsi="Times New Roman" w:cs="Times New Roman"/>
          <w:sz w:val="24"/>
          <w:szCs w:val="24"/>
        </w:rPr>
      </w:pPr>
      <w:r w:rsidRPr="00E623C7">
        <w:rPr>
          <w:rFonts w:ascii="Times New Roman" w:hAnsi="Times New Roman" w:cs="Times New Roman"/>
          <w:sz w:val="24"/>
          <w:szCs w:val="24"/>
        </w:rPr>
        <w:t>Otro breve aspecto a rescatar entorno a esto sería el tipo de</w:t>
      </w:r>
      <w:r w:rsidR="00B252C1" w:rsidRPr="00E623C7">
        <w:rPr>
          <w:rFonts w:ascii="Times New Roman" w:hAnsi="Times New Roman" w:cs="Times New Roman"/>
          <w:sz w:val="24"/>
          <w:szCs w:val="24"/>
        </w:rPr>
        <w:t xml:space="preserve"> infraestructura que se plantea, para las instituciones es con el objetivo de contar con el</w:t>
      </w:r>
      <w:r w:rsidRPr="00E623C7">
        <w:rPr>
          <w:rFonts w:ascii="Times New Roman" w:hAnsi="Times New Roman" w:cs="Times New Roman"/>
          <w:sz w:val="24"/>
          <w:szCs w:val="24"/>
        </w:rPr>
        <w:t xml:space="preserve"> material</w:t>
      </w:r>
      <w:r w:rsidR="00B252C1" w:rsidRPr="00E623C7">
        <w:rPr>
          <w:rFonts w:ascii="Times New Roman" w:hAnsi="Times New Roman" w:cs="Times New Roman"/>
          <w:sz w:val="24"/>
          <w:szCs w:val="24"/>
        </w:rPr>
        <w:t xml:space="preserve"> necesarios y/o mobiliario</w:t>
      </w:r>
      <w:r w:rsidRPr="00E623C7">
        <w:rPr>
          <w:rFonts w:ascii="Times New Roman" w:hAnsi="Times New Roman" w:cs="Times New Roman"/>
          <w:sz w:val="24"/>
          <w:szCs w:val="24"/>
        </w:rPr>
        <w:t xml:space="preserve"> suficiente y cómodo, acorde a las necesidades del pupilo</w:t>
      </w:r>
      <w:r w:rsidR="00B252C1" w:rsidRPr="00E623C7">
        <w:rPr>
          <w:rFonts w:ascii="Times New Roman" w:hAnsi="Times New Roman" w:cs="Times New Roman"/>
          <w:sz w:val="24"/>
          <w:szCs w:val="24"/>
        </w:rPr>
        <w:t>.</w:t>
      </w:r>
    </w:p>
    <w:p w14:paraId="4EE5E07F" w14:textId="77777777" w:rsidR="00B252C1" w:rsidRPr="00E623C7" w:rsidRDefault="00B252C1" w:rsidP="009E3171">
      <w:pPr>
        <w:spacing w:after="0" w:line="360" w:lineRule="auto"/>
        <w:jc w:val="both"/>
        <w:rPr>
          <w:rFonts w:ascii="Times New Roman" w:hAnsi="Times New Roman" w:cs="Times New Roman"/>
          <w:sz w:val="24"/>
          <w:szCs w:val="24"/>
        </w:rPr>
      </w:pPr>
    </w:p>
    <w:p w14:paraId="0CEF5302" w14:textId="580DA329" w:rsidR="00E22750" w:rsidRPr="00E623C7" w:rsidRDefault="00EA47DF" w:rsidP="009E3171">
      <w:pPr>
        <w:spacing w:after="0" w:line="360" w:lineRule="auto"/>
        <w:jc w:val="both"/>
        <w:rPr>
          <w:rFonts w:ascii="Times New Roman" w:hAnsi="Times New Roman" w:cs="Times New Roman"/>
          <w:sz w:val="24"/>
          <w:szCs w:val="24"/>
        </w:rPr>
      </w:pPr>
      <w:r w:rsidRPr="00E623C7">
        <w:rPr>
          <w:rFonts w:ascii="Times New Roman" w:hAnsi="Times New Roman" w:cs="Times New Roman"/>
          <w:sz w:val="24"/>
          <w:szCs w:val="24"/>
        </w:rPr>
        <w:t>Lo cual</w:t>
      </w:r>
      <w:r w:rsidR="00C31019" w:rsidRPr="00E623C7">
        <w:rPr>
          <w:rFonts w:ascii="Times New Roman" w:hAnsi="Times New Roman" w:cs="Times New Roman"/>
          <w:sz w:val="24"/>
          <w:szCs w:val="24"/>
        </w:rPr>
        <w:t xml:space="preserve"> es de suma importancia, </w:t>
      </w:r>
      <w:r w:rsidR="00B252C1" w:rsidRPr="00E623C7">
        <w:rPr>
          <w:rFonts w:ascii="Times New Roman" w:hAnsi="Times New Roman" w:cs="Times New Roman"/>
          <w:sz w:val="24"/>
          <w:szCs w:val="24"/>
        </w:rPr>
        <w:t>ya que,</w:t>
      </w:r>
      <w:r w:rsidR="00C31019" w:rsidRPr="00E623C7">
        <w:rPr>
          <w:rFonts w:ascii="Times New Roman" w:hAnsi="Times New Roman" w:cs="Times New Roman"/>
          <w:sz w:val="24"/>
          <w:szCs w:val="24"/>
        </w:rPr>
        <w:t xml:space="preserve"> </w:t>
      </w:r>
      <w:r w:rsidR="00B252C1" w:rsidRPr="00E623C7">
        <w:rPr>
          <w:rFonts w:ascii="Times New Roman" w:hAnsi="Times New Roman" w:cs="Times New Roman"/>
          <w:sz w:val="24"/>
          <w:szCs w:val="24"/>
        </w:rPr>
        <w:t>al hablar de</w:t>
      </w:r>
      <w:r w:rsidR="00C31019" w:rsidRPr="00E623C7">
        <w:rPr>
          <w:rFonts w:ascii="Times New Roman" w:hAnsi="Times New Roman" w:cs="Times New Roman"/>
          <w:sz w:val="24"/>
          <w:szCs w:val="24"/>
        </w:rPr>
        <w:t xml:space="preserve"> educación inclusiva</w:t>
      </w:r>
      <w:r w:rsidR="00B252C1" w:rsidRPr="00E623C7">
        <w:rPr>
          <w:rFonts w:ascii="Times New Roman" w:hAnsi="Times New Roman" w:cs="Times New Roman"/>
          <w:sz w:val="24"/>
          <w:szCs w:val="24"/>
        </w:rPr>
        <w:t>, nos</w:t>
      </w:r>
      <w:r w:rsidR="00C31019" w:rsidRPr="00E623C7">
        <w:rPr>
          <w:rFonts w:ascii="Times New Roman" w:hAnsi="Times New Roman" w:cs="Times New Roman"/>
          <w:sz w:val="24"/>
          <w:szCs w:val="24"/>
        </w:rPr>
        <w:t xml:space="preserve"> </w:t>
      </w:r>
      <w:r w:rsidR="00B252C1" w:rsidRPr="00E623C7">
        <w:rPr>
          <w:rFonts w:ascii="Times New Roman" w:hAnsi="Times New Roman" w:cs="Times New Roman"/>
          <w:sz w:val="24"/>
          <w:szCs w:val="24"/>
        </w:rPr>
        <w:t>referimos</w:t>
      </w:r>
      <w:r w:rsidR="00C31019" w:rsidRPr="00E623C7">
        <w:rPr>
          <w:rFonts w:ascii="Times New Roman" w:hAnsi="Times New Roman" w:cs="Times New Roman"/>
          <w:sz w:val="24"/>
          <w:szCs w:val="24"/>
        </w:rPr>
        <w:t xml:space="preserve"> a </w:t>
      </w:r>
      <w:r w:rsidR="00B252C1" w:rsidRPr="00E623C7">
        <w:rPr>
          <w:rFonts w:ascii="Times New Roman" w:hAnsi="Times New Roman" w:cs="Times New Roman"/>
          <w:sz w:val="24"/>
          <w:szCs w:val="24"/>
        </w:rPr>
        <w:t xml:space="preserve">todas </w:t>
      </w:r>
      <w:r w:rsidR="00C31019" w:rsidRPr="00E623C7">
        <w:rPr>
          <w:rFonts w:ascii="Times New Roman" w:hAnsi="Times New Roman" w:cs="Times New Roman"/>
          <w:sz w:val="24"/>
          <w:szCs w:val="24"/>
        </w:rPr>
        <w:t>aquellas acciones orientadas a reducir las barreras limitantes de aprendizaje,</w:t>
      </w:r>
      <w:r w:rsidRPr="00E623C7">
        <w:rPr>
          <w:rFonts w:ascii="Times New Roman" w:hAnsi="Times New Roman" w:cs="Times New Roman"/>
          <w:sz w:val="24"/>
          <w:szCs w:val="24"/>
        </w:rPr>
        <w:t xml:space="preserve"> favorec</w:t>
      </w:r>
      <w:r w:rsidR="00C31019" w:rsidRPr="00E623C7">
        <w:rPr>
          <w:rFonts w:ascii="Times New Roman" w:hAnsi="Times New Roman" w:cs="Times New Roman"/>
          <w:sz w:val="24"/>
          <w:szCs w:val="24"/>
        </w:rPr>
        <w:t>iendo así</w:t>
      </w:r>
      <w:r w:rsidRPr="00E623C7">
        <w:rPr>
          <w:rFonts w:ascii="Times New Roman" w:hAnsi="Times New Roman" w:cs="Times New Roman"/>
          <w:sz w:val="24"/>
          <w:szCs w:val="24"/>
        </w:rPr>
        <w:t xml:space="preserve"> a los objetivos planteados en el plan y programa actual “aprendizajes clave” el cual cuenta con un enfoque más humanista, ya que hace énfasis en la inclusión y la adquisición de experiencias</w:t>
      </w:r>
      <w:r w:rsidR="00074C9C" w:rsidRPr="00E623C7">
        <w:rPr>
          <w:rFonts w:ascii="Times New Roman" w:hAnsi="Times New Roman" w:cs="Times New Roman"/>
          <w:sz w:val="24"/>
          <w:szCs w:val="24"/>
        </w:rPr>
        <w:t>, permitiendo a alumnado contar con la misma cantidad de oportunidades</w:t>
      </w:r>
      <w:r w:rsidR="00B252C1" w:rsidRPr="00E623C7">
        <w:rPr>
          <w:rFonts w:ascii="Times New Roman" w:hAnsi="Times New Roman" w:cs="Times New Roman"/>
          <w:sz w:val="24"/>
          <w:szCs w:val="24"/>
        </w:rPr>
        <w:t xml:space="preserve"> y posibilidades</w:t>
      </w:r>
      <w:r w:rsidRPr="00E623C7">
        <w:rPr>
          <w:rFonts w:ascii="Times New Roman" w:hAnsi="Times New Roman" w:cs="Times New Roman"/>
          <w:sz w:val="24"/>
          <w:szCs w:val="24"/>
        </w:rPr>
        <w:t>.</w:t>
      </w:r>
    </w:p>
    <w:p w14:paraId="6DB75915" w14:textId="77777777" w:rsidR="00EA47DF" w:rsidRPr="00E623C7" w:rsidRDefault="00EA47DF" w:rsidP="009E3171">
      <w:pPr>
        <w:spacing w:after="0" w:line="360" w:lineRule="auto"/>
        <w:jc w:val="both"/>
        <w:rPr>
          <w:rFonts w:ascii="Times New Roman" w:hAnsi="Times New Roman" w:cs="Times New Roman"/>
          <w:sz w:val="24"/>
          <w:szCs w:val="24"/>
        </w:rPr>
      </w:pPr>
    </w:p>
    <w:p w14:paraId="301F6E55" w14:textId="43646D49" w:rsidR="00C31019" w:rsidRPr="00E623C7" w:rsidRDefault="00E22750" w:rsidP="009E3171">
      <w:pPr>
        <w:spacing w:after="0" w:line="360" w:lineRule="auto"/>
        <w:jc w:val="both"/>
        <w:rPr>
          <w:rFonts w:ascii="Times New Roman" w:hAnsi="Times New Roman" w:cs="Times New Roman"/>
          <w:sz w:val="24"/>
          <w:szCs w:val="24"/>
        </w:rPr>
      </w:pPr>
      <w:r w:rsidRPr="00E623C7">
        <w:rPr>
          <w:rFonts w:ascii="Times New Roman" w:hAnsi="Times New Roman" w:cs="Times New Roman"/>
          <w:sz w:val="24"/>
          <w:szCs w:val="24"/>
        </w:rPr>
        <w:t xml:space="preserve">Por otro lado, </w:t>
      </w:r>
      <w:r w:rsidR="00002CBA" w:rsidRPr="00E623C7">
        <w:rPr>
          <w:rFonts w:ascii="Times New Roman" w:hAnsi="Times New Roman" w:cs="Times New Roman"/>
          <w:sz w:val="24"/>
          <w:szCs w:val="24"/>
        </w:rPr>
        <w:t>dentro de los mismos documentos, se nos menciona</w:t>
      </w:r>
      <w:r w:rsidR="002A005D" w:rsidRPr="00E623C7">
        <w:rPr>
          <w:rFonts w:ascii="Times New Roman" w:hAnsi="Times New Roman" w:cs="Times New Roman"/>
          <w:sz w:val="24"/>
          <w:szCs w:val="24"/>
        </w:rPr>
        <w:t>n</w:t>
      </w:r>
      <w:r w:rsidR="00002CBA" w:rsidRPr="00E623C7">
        <w:rPr>
          <w:rFonts w:ascii="Times New Roman" w:hAnsi="Times New Roman" w:cs="Times New Roman"/>
          <w:sz w:val="24"/>
          <w:szCs w:val="24"/>
        </w:rPr>
        <w:t xml:space="preserve"> </w:t>
      </w:r>
      <w:r w:rsidR="002A005D" w:rsidRPr="00E623C7">
        <w:rPr>
          <w:rFonts w:ascii="Times New Roman" w:hAnsi="Times New Roman" w:cs="Times New Roman"/>
          <w:sz w:val="24"/>
          <w:szCs w:val="24"/>
        </w:rPr>
        <w:t>los</w:t>
      </w:r>
      <w:r w:rsidR="00002CBA" w:rsidRPr="00E623C7">
        <w:rPr>
          <w:rFonts w:ascii="Times New Roman" w:hAnsi="Times New Roman" w:cs="Times New Roman"/>
          <w:sz w:val="24"/>
          <w:szCs w:val="24"/>
        </w:rPr>
        <w:t xml:space="preserve"> proceso</w:t>
      </w:r>
      <w:r w:rsidR="002A005D" w:rsidRPr="00E623C7">
        <w:rPr>
          <w:rFonts w:ascii="Times New Roman" w:hAnsi="Times New Roman" w:cs="Times New Roman"/>
          <w:sz w:val="24"/>
          <w:szCs w:val="24"/>
        </w:rPr>
        <w:t>s</w:t>
      </w:r>
      <w:r w:rsidR="00002CBA" w:rsidRPr="00E623C7">
        <w:rPr>
          <w:rFonts w:ascii="Times New Roman" w:hAnsi="Times New Roman" w:cs="Times New Roman"/>
          <w:sz w:val="24"/>
          <w:szCs w:val="24"/>
        </w:rPr>
        <w:t xml:space="preserve"> y los agentes a participar para </w:t>
      </w:r>
      <w:r w:rsidR="00EA47DF" w:rsidRPr="00E623C7">
        <w:rPr>
          <w:rFonts w:ascii="Times New Roman" w:hAnsi="Times New Roman" w:cs="Times New Roman"/>
          <w:sz w:val="24"/>
          <w:szCs w:val="24"/>
        </w:rPr>
        <w:t>dar cumplimiento a lo dispuesto en los p</w:t>
      </w:r>
      <w:r w:rsidR="002A005D" w:rsidRPr="00E623C7">
        <w:rPr>
          <w:rFonts w:ascii="Times New Roman" w:hAnsi="Times New Roman" w:cs="Times New Roman"/>
          <w:sz w:val="24"/>
          <w:szCs w:val="24"/>
        </w:rPr>
        <w:t xml:space="preserve">lanes y programas; En donde </w:t>
      </w:r>
      <w:r w:rsidR="00C31019" w:rsidRPr="00E623C7">
        <w:rPr>
          <w:rFonts w:ascii="Times New Roman" w:hAnsi="Times New Roman" w:cs="Times New Roman"/>
          <w:sz w:val="24"/>
          <w:szCs w:val="24"/>
        </w:rPr>
        <w:t>se menciona que…</w:t>
      </w:r>
    </w:p>
    <w:p w14:paraId="647632B9" w14:textId="58A76760" w:rsidR="00074C9C" w:rsidRPr="00E623C7" w:rsidRDefault="00C31019" w:rsidP="009E3171">
      <w:pPr>
        <w:spacing w:after="0" w:line="360" w:lineRule="auto"/>
        <w:jc w:val="both"/>
        <w:rPr>
          <w:rFonts w:ascii="Times New Roman" w:hAnsi="Times New Roman" w:cs="Times New Roman"/>
          <w:i/>
          <w:iCs/>
          <w:sz w:val="24"/>
          <w:szCs w:val="24"/>
        </w:rPr>
      </w:pPr>
      <w:r w:rsidRPr="00E623C7">
        <w:rPr>
          <w:rFonts w:ascii="Times New Roman" w:hAnsi="Times New Roman" w:cs="Times New Roman"/>
          <w:i/>
          <w:iCs/>
          <w:sz w:val="24"/>
          <w:szCs w:val="24"/>
        </w:rPr>
        <w:t>“El Ejecutivo Federal considerará la opinión de los gobiernos de las entidades federativas, así como de los diversos sectores sociales involucrados en la educación, los maestros y los padres de familia, en los términos que la ley señale.” … (SEP. 2017. P.21)</w:t>
      </w:r>
    </w:p>
    <w:p w14:paraId="4D18A2C2" w14:textId="77777777" w:rsidR="00C11E41" w:rsidRDefault="00C11E41" w:rsidP="009E3171">
      <w:pPr>
        <w:spacing w:after="0" w:line="360" w:lineRule="auto"/>
        <w:jc w:val="both"/>
        <w:rPr>
          <w:rFonts w:ascii="Times New Roman" w:hAnsi="Times New Roman" w:cs="Times New Roman"/>
          <w:sz w:val="24"/>
          <w:szCs w:val="24"/>
        </w:rPr>
      </w:pPr>
    </w:p>
    <w:p w14:paraId="2935BF78" w14:textId="11679054" w:rsidR="00074C9C" w:rsidRPr="00E623C7" w:rsidRDefault="00074C9C" w:rsidP="009E3171">
      <w:pPr>
        <w:spacing w:after="0" w:line="360" w:lineRule="auto"/>
        <w:jc w:val="both"/>
        <w:rPr>
          <w:rFonts w:ascii="Times New Roman" w:hAnsi="Times New Roman" w:cs="Times New Roman"/>
          <w:sz w:val="24"/>
          <w:szCs w:val="24"/>
        </w:rPr>
      </w:pPr>
      <w:r w:rsidRPr="00E623C7">
        <w:rPr>
          <w:rFonts w:ascii="Times New Roman" w:hAnsi="Times New Roman" w:cs="Times New Roman"/>
          <w:sz w:val="24"/>
          <w:szCs w:val="24"/>
        </w:rPr>
        <w:t xml:space="preserve">No obstante, a ello, se menciona que el Sistema Nacional de mejora de la educación será coordinado por un organismo público, en donde puedan… Realizar estudios, investigaciones, determinar nuevos lineamientos y estrategias referentes con el objetivo de la educación. </w:t>
      </w:r>
    </w:p>
    <w:p w14:paraId="2552B324" w14:textId="7EC16D2C" w:rsidR="00E22750" w:rsidRPr="00E623C7" w:rsidRDefault="00E22750" w:rsidP="009E3171">
      <w:pPr>
        <w:spacing w:after="0" w:line="360" w:lineRule="auto"/>
        <w:jc w:val="both"/>
        <w:rPr>
          <w:rFonts w:ascii="Times New Roman" w:hAnsi="Times New Roman" w:cs="Times New Roman"/>
          <w:sz w:val="24"/>
          <w:szCs w:val="24"/>
        </w:rPr>
      </w:pPr>
    </w:p>
    <w:p w14:paraId="450CF4B7" w14:textId="594C4C93" w:rsidR="00B252C1" w:rsidRPr="00E623C7" w:rsidRDefault="005B405E" w:rsidP="009E3171">
      <w:pPr>
        <w:spacing w:after="0" w:line="360" w:lineRule="auto"/>
        <w:jc w:val="both"/>
        <w:rPr>
          <w:rFonts w:ascii="Times New Roman" w:hAnsi="Times New Roman" w:cs="Times New Roman"/>
          <w:sz w:val="24"/>
          <w:szCs w:val="24"/>
        </w:rPr>
      </w:pPr>
      <w:r w:rsidRPr="00E623C7">
        <w:rPr>
          <w:rFonts w:ascii="Times New Roman" w:hAnsi="Times New Roman" w:cs="Times New Roman"/>
          <w:sz w:val="24"/>
          <w:szCs w:val="24"/>
        </w:rPr>
        <w:t xml:space="preserve">Para finalizar, se </w:t>
      </w:r>
      <w:r w:rsidR="00B252C1" w:rsidRPr="00E623C7">
        <w:rPr>
          <w:rFonts w:ascii="Times New Roman" w:hAnsi="Times New Roman" w:cs="Times New Roman"/>
          <w:sz w:val="24"/>
          <w:szCs w:val="24"/>
        </w:rPr>
        <w:t>mencionarán</w:t>
      </w:r>
      <w:r w:rsidRPr="00E623C7">
        <w:rPr>
          <w:rFonts w:ascii="Times New Roman" w:hAnsi="Times New Roman" w:cs="Times New Roman"/>
          <w:sz w:val="24"/>
          <w:szCs w:val="24"/>
        </w:rPr>
        <w:t xml:space="preserve"> a aquellos agentes referentes a las asociaciones d</w:t>
      </w:r>
      <w:r w:rsidR="00B252C1" w:rsidRPr="00E623C7">
        <w:rPr>
          <w:rFonts w:ascii="Times New Roman" w:hAnsi="Times New Roman" w:cs="Times New Roman"/>
          <w:sz w:val="24"/>
          <w:szCs w:val="24"/>
        </w:rPr>
        <w:t>e padres de familia, en donde es necesario</w:t>
      </w:r>
      <w:r w:rsidRPr="00E623C7">
        <w:rPr>
          <w:rFonts w:ascii="Times New Roman" w:hAnsi="Times New Roman" w:cs="Times New Roman"/>
          <w:sz w:val="24"/>
          <w:szCs w:val="24"/>
        </w:rPr>
        <w:t xml:space="preserve"> tomar en</w:t>
      </w:r>
      <w:r w:rsidR="00B252C1" w:rsidRPr="00E623C7">
        <w:rPr>
          <w:rFonts w:ascii="Times New Roman" w:hAnsi="Times New Roman" w:cs="Times New Roman"/>
          <w:sz w:val="24"/>
          <w:szCs w:val="24"/>
        </w:rPr>
        <w:t xml:space="preserve"> </w:t>
      </w:r>
      <w:r w:rsidRPr="00E623C7">
        <w:rPr>
          <w:rFonts w:ascii="Times New Roman" w:hAnsi="Times New Roman" w:cs="Times New Roman"/>
          <w:sz w:val="24"/>
          <w:szCs w:val="24"/>
        </w:rPr>
        <w:t xml:space="preserve">cuenta </w:t>
      </w:r>
      <w:r w:rsidR="00B252C1" w:rsidRPr="00E623C7">
        <w:rPr>
          <w:rFonts w:ascii="Times New Roman" w:hAnsi="Times New Roman" w:cs="Times New Roman"/>
          <w:sz w:val="24"/>
          <w:szCs w:val="24"/>
        </w:rPr>
        <w:t>a</w:t>
      </w:r>
      <w:r w:rsidRPr="00E623C7">
        <w:rPr>
          <w:rFonts w:ascii="Times New Roman" w:hAnsi="Times New Roman" w:cs="Times New Roman"/>
          <w:sz w:val="24"/>
          <w:szCs w:val="24"/>
        </w:rPr>
        <w:t xml:space="preserve"> las madres, padres </w:t>
      </w:r>
      <w:r w:rsidR="00B252C1" w:rsidRPr="00E623C7">
        <w:rPr>
          <w:rFonts w:ascii="Times New Roman" w:hAnsi="Times New Roman" w:cs="Times New Roman"/>
          <w:sz w:val="24"/>
          <w:szCs w:val="24"/>
        </w:rPr>
        <w:t>y/</w:t>
      </w:r>
      <w:r w:rsidRPr="00E623C7">
        <w:rPr>
          <w:rFonts w:ascii="Times New Roman" w:hAnsi="Times New Roman" w:cs="Times New Roman"/>
          <w:sz w:val="24"/>
          <w:szCs w:val="24"/>
        </w:rPr>
        <w:t xml:space="preserve">o tutores de los alumnos, ya que son parte del sistema, puesto que la participación de estos permite generar nuevas </w:t>
      </w:r>
      <w:r w:rsidR="00B252C1" w:rsidRPr="00E623C7">
        <w:rPr>
          <w:rFonts w:ascii="Times New Roman" w:hAnsi="Times New Roman" w:cs="Times New Roman"/>
          <w:sz w:val="24"/>
          <w:szCs w:val="24"/>
        </w:rPr>
        <w:t>ideas a partir de aquellos que se encuentran más involucrados a lo que es el primer contexto con el que interactúa el alumno, es decir, el familiar.</w:t>
      </w:r>
    </w:p>
    <w:p w14:paraId="5243A0D9" w14:textId="0B0C7BD1" w:rsidR="005B405E" w:rsidRPr="00E623C7" w:rsidRDefault="00B252C1" w:rsidP="009E3171">
      <w:pPr>
        <w:spacing w:after="0" w:line="360" w:lineRule="auto"/>
        <w:jc w:val="both"/>
        <w:rPr>
          <w:rFonts w:ascii="Times New Roman" w:hAnsi="Times New Roman" w:cs="Times New Roman"/>
          <w:sz w:val="24"/>
          <w:szCs w:val="24"/>
        </w:rPr>
      </w:pPr>
      <w:r w:rsidRPr="00E623C7">
        <w:rPr>
          <w:rFonts w:ascii="Times New Roman" w:hAnsi="Times New Roman" w:cs="Times New Roman"/>
          <w:sz w:val="24"/>
          <w:szCs w:val="24"/>
        </w:rPr>
        <w:t>Se les considera como agentes, pues, de acuerdo con el</w:t>
      </w:r>
      <w:r w:rsidR="005B405E" w:rsidRPr="00E623C7">
        <w:rPr>
          <w:rFonts w:ascii="Times New Roman" w:hAnsi="Times New Roman" w:cs="Times New Roman"/>
          <w:sz w:val="24"/>
          <w:szCs w:val="24"/>
        </w:rPr>
        <w:t xml:space="preserve"> Artículo 78 de la Ley general de Educación…</w:t>
      </w:r>
    </w:p>
    <w:p w14:paraId="2113B49E" w14:textId="77777777" w:rsidR="005B405E" w:rsidRPr="00E623C7" w:rsidRDefault="005B405E" w:rsidP="009E3171">
      <w:pPr>
        <w:spacing w:after="0" w:line="360" w:lineRule="auto"/>
        <w:jc w:val="both"/>
        <w:rPr>
          <w:rFonts w:ascii="Times New Roman" w:hAnsi="Times New Roman" w:cs="Times New Roman"/>
          <w:sz w:val="24"/>
          <w:szCs w:val="24"/>
        </w:rPr>
      </w:pPr>
    </w:p>
    <w:p w14:paraId="6A074F48" w14:textId="1F5A68EF" w:rsidR="005B405E" w:rsidRPr="00E623C7" w:rsidRDefault="005B405E" w:rsidP="009E3171">
      <w:pPr>
        <w:spacing w:after="0" w:line="360" w:lineRule="auto"/>
        <w:jc w:val="both"/>
        <w:rPr>
          <w:rFonts w:ascii="Times New Roman" w:hAnsi="Times New Roman" w:cs="Times New Roman"/>
          <w:i/>
          <w:iCs/>
          <w:sz w:val="24"/>
          <w:szCs w:val="24"/>
        </w:rPr>
      </w:pPr>
      <w:r w:rsidRPr="00E623C7">
        <w:rPr>
          <w:rFonts w:ascii="Times New Roman" w:hAnsi="Times New Roman" w:cs="Times New Roman"/>
          <w:i/>
          <w:iCs/>
          <w:sz w:val="24"/>
          <w:szCs w:val="24"/>
        </w:rPr>
        <w:t>“Las madres y padres de familia o tutores serán corresponsables en el proceso educativo de sus hijas, hijos o pupilos menores de dieciocho años para lo cual, además de cumplir con su obligación de hacerlos asistir a los servicios educativos, apoyarán su aprendizaje, y revisarán su progreso, desempeño y conducta, velando siempre por su bienestar y desarrollo.” … (LGE. 2019. P.28)</w:t>
      </w:r>
    </w:p>
    <w:p w14:paraId="339E666C" w14:textId="40E6E1E6" w:rsidR="002D5A8C" w:rsidRPr="00E623C7" w:rsidRDefault="002D5A8C" w:rsidP="00755323">
      <w:pPr>
        <w:spacing w:after="0" w:line="240" w:lineRule="auto"/>
        <w:jc w:val="both"/>
        <w:rPr>
          <w:rFonts w:ascii="Times New Roman" w:hAnsi="Times New Roman" w:cs="Times New Roman"/>
          <w:sz w:val="24"/>
          <w:szCs w:val="24"/>
        </w:rPr>
      </w:pPr>
    </w:p>
    <w:p w14:paraId="74750327" w14:textId="04153152" w:rsidR="00984315" w:rsidRPr="00E623C7" w:rsidRDefault="00984315" w:rsidP="00755323">
      <w:pPr>
        <w:spacing w:after="0" w:line="240" w:lineRule="auto"/>
        <w:jc w:val="both"/>
        <w:rPr>
          <w:rFonts w:ascii="Times New Roman" w:hAnsi="Times New Roman" w:cs="Times New Roman"/>
          <w:b/>
          <w:bCs/>
          <w:sz w:val="24"/>
          <w:szCs w:val="24"/>
        </w:rPr>
      </w:pPr>
      <w:r w:rsidRPr="00E623C7">
        <w:rPr>
          <w:rFonts w:ascii="Times New Roman" w:hAnsi="Times New Roman" w:cs="Times New Roman"/>
          <w:b/>
          <w:bCs/>
          <w:sz w:val="24"/>
          <w:szCs w:val="24"/>
        </w:rPr>
        <w:t xml:space="preserve">CONCLUSIÓN </w:t>
      </w:r>
    </w:p>
    <w:p w14:paraId="3C11D14F" w14:textId="3A4318CC" w:rsidR="00ED5C93" w:rsidRPr="00E623C7" w:rsidRDefault="00ED5C93" w:rsidP="00755323">
      <w:pPr>
        <w:spacing w:after="0" w:line="240" w:lineRule="auto"/>
        <w:jc w:val="both"/>
        <w:rPr>
          <w:rFonts w:ascii="Times New Roman" w:hAnsi="Times New Roman" w:cs="Times New Roman"/>
          <w:sz w:val="24"/>
          <w:szCs w:val="24"/>
        </w:rPr>
      </w:pPr>
    </w:p>
    <w:p w14:paraId="5B0DA798" w14:textId="66315548" w:rsidR="009E3171" w:rsidRPr="00E623C7" w:rsidRDefault="009E3171" w:rsidP="00021737">
      <w:pPr>
        <w:spacing w:after="0" w:line="360" w:lineRule="auto"/>
        <w:jc w:val="both"/>
        <w:rPr>
          <w:rFonts w:ascii="Times New Roman" w:hAnsi="Times New Roman" w:cs="Times New Roman"/>
          <w:sz w:val="24"/>
          <w:szCs w:val="24"/>
        </w:rPr>
      </w:pPr>
      <w:r w:rsidRPr="00E623C7">
        <w:rPr>
          <w:rFonts w:ascii="Times New Roman" w:hAnsi="Times New Roman" w:cs="Times New Roman"/>
          <w:sz w:val="24"/>
          <w:szCs w:val="24"/>
        </w:rPr>
        <w:t xml:space="preserve">De manera personal, los principios en los que me enfoque a tratar durante el desarrollo van en su totalidad orientados al impacto e importancia de la inclusión, debido a que el programa actual esta orientado a un enfoque más humanista, pues contamos con un apartado referente a áreas de desarrollo personal y social. </w:t>
      </w:r>
    </w:p>
    <w:p w14:paraId="4493CD7E" w14:textId="1761F6E1" w:rsidR="009E3171" w:rsidRPr="00E623C7" w:rsidRDefault="009E3171" w:rsidP="00021737">
      <w:pPr>
        <w:spacing w:after="0" w:line="360" w:lineRule="auto"/>
        <w:jc w:val="both"/>
        <w:rPr>
          <w:rFonts w:ascii="Times New Roman" w:hAnsi="Times New Roman" w:cs="Times New Roman"/>
          <w:sz w:val="24"/>
          <w:szCs w:val="24"/>
        </w:rPr>
      </w:pPr>
      <w:r w:rsidRPr="00E623C7">
        <w:rPr>
          <w:rFonts w:ascii="Times New Roman" w:hAnsi="Times New Roman" w:cs="Times New Roman"/>
          <w:sz w:val="24"/>
          <w:szCs w:val="24"/>
        </w:rPr>
        <w:t>Sin embargo, como se menciono al principio, la situación de la contingencia genero un gran impacto, en el ámbito educativo, para el cual, considero que no todos estaban preparados, ya que, a lo largo de los documentos, se menciona el cómo el docente debe estar formado y preparado para satisfacer las necesidades de sus alumnos.</w:t>
      </w:r>
    </w:p>
    <w:p w14:paraId="55750D12" w14:textId="74D98EEA" w:rsidR="009E3171" w:rsidRPr="00E623C7" w:rsidRDefault="009E3171" w:rsidP="00021737">
      <w:pPr>
        <w:spacing w:after="0" w:line="360" w:lineRule="auto"/>
        <w:jc w:val="both"/>
        <w:rPr>
          <w:rFonts w:ascii="Times New Roman" w:hAnsi="Times New Roman" w:cs="Times New Roman"/>
          <w:sz w:val="24"/>
          <w:szCs w:val="24"/>
        </w:rPr>
      </w:pPr>
      <w:r w:rsidRPr="00E623C7">
        <w:rPr>
          <w:rFonts w:ascii="Times New Roman" w:hAnsi="Times New Roman" w:cs="Times New Roman"/>
          <w:sz w:val="24"/>
          <w:szCs w:val="24"/>
        </w:rPr>
        <w:t xml:space="preserve">Y al tratarse de un plan “de emergencia” la contingencia nos orilló a trabajar a partir del medio virtual, el cual a decir verdad ah tenido sus altas y bajas, ya que muchos de los valores y principios a rescatar en los documentos, incluso del mismo programa están orientados en la socialización, para el fomento del respeto y valoración cultural. </w:t>
      </w:r>
    </w:p>
    <w:p w14:paraId="594C9946" w14:textId="0E78C618" w:rsidR="00021737" w:rsidRPr="00E623C7" w:rsidRDefault="00021737" w:rsidP="00021737">
      <w:pPr>
        <w:spacing w:after="0" w:line="360" w:lineRule="auto"/>
        <w:jc w:val="both"/>
        <w:rPr>
          <w:rFonts w:ascii="Times New Roman" w:hAnsi="Times New Roman" w:cs="Times New Roman"/>
          <w:sz w:val="24"/>
          <w:szCs w:val="24"/>
        </w:rPr>
      </w:pPr>
      <w:r w:rsidRPr="00E623C7">
        <w:rPr>
          <w:rFonts w:ascii="Times New Roman" w:hAnsi="Times New Roman" w:cs="Times New Roman"/>
          <w:sz w:val="24"/>
          <w:szCs w:val="24"/>
        </w:rPr>
        <w:t xml:space="preserve">Ciertamente los puntos a rescatar y son de suma importancia, ya que son documentos que están en constante actualización, pues buscan la mejora del proceso educativo y no obstante </w:t>
      </w:r>
      <w:r w:rsidRPr="00E623C7">
        <w:rPr>
          <w:rFonts w:ascii="Times New Roman" w:hAnsi="Times New Roman" w:cs="Times New Roman"/>
          <w:sz w:val="24"/>
          <w:szCs w:val="24"/>
        </w:rPr>
        <w:lastRenderedPageBreak/>
        <w:t>a ello, el profundizar en estos, nos permite conocer desde los objetivos que se buscan lograr, hasta los agentes que interfieren para lograr llevar esto a cabo.</w:t>
      </w:r>
    </w:p>
    <w:p w14:paraId="6EE4C37D" w14:textId="592C88DF" w:rsidR="009E3171" w:rsidRPr="00E623C7" w:rsidRDefault="009E3171" w:rsidP="00755323">
      <w:pPr>
        <w:spacing w:after="0" w:line="240" w:lineRule="auto"/>
        <w:jc w:val="both"/>
        <w:rPr>
          <w:rFonts w:ascii="Times New Roman" w:hAnsi="Times New Roman" w:cs="Times New Roman"/>
          <w:sz w:val="24"/>
          <w:szCs w:val="24"/>
        </w:rPr>
      </w:pPr>
    </w:p>
    <w:p w14:paraId="1C8BB399" w14:textId="77777777" w:rsidR="009E3171" w:rsidRDefault="009E3171" w:rsidP="00755323">
      <w:pPr>
        <w:spacing w:after="0" w:line="240" w:lineRule="auto"/>
        <w:jc w:val="both"/>
        <w:rPr>
          <w:rFonts w:ascii="Times New Roman" w:hAnsi="Times New Roman" w:cs="Times New Roman"/>
        </w:rPr>
      </w:pPr>
    </w:p>
    <w:p w14:paraId="0BEE3814" w14:textId="77777777" w:rsidR="003E3FBE" w:rsidRDefault="003E3FBE" w:rsidP="00755323">
      <w:pPr>
        <w:spacing w:after="0" w:line="240" w:lineRule="auto"/>
        <w:jc w:val="both"/>
        <w:rPr>
          <w:rFonts w:ascii="Times New Roman" w:hAnsi="Times New Roman" w:cs="Times New Roman"/>
        </w:rPr>
      </w:pPr>
    </w:p>
    <w:p w14:paraId="2893E410" w14:textId="77777777" w:rsidR="005B405E" w:rsidRDefault="005B405E" w:rsidP="003E3FBE">
      <w:pPr>
        <w:spacing w:after="0" w:line="240" w:lineRule="auto"/>
        <w:jc w:val="center"/>
        <w:rPr>
          <w:rFonts w:ascii="Times New Roman" w:hAnsi="Times New Roman" w:cs="Times New Roman"/>
          <w:b/>
          <w:bCs/>
        </w:rPr>
      </w:pPr>
    </w:p>
    <w:p w14:paraId="588D5595" w14:textId="77777777" w:rsidR="005B405E" w:rsidRDefault="005B405E" w:rsidP="003E3FBE">
      <w:pPr>
        <w:spacing w:after="0" w:line="240" w:lineRule="auto"/>
        <w:jc w:val="center"/>
        <w:rPr>
          <w:rFonts w:ascii="Times New Roman" w:hAnsi="Times New Roman" w:cs="Times New Roman"/>
          <w:b/>
          <w:bCs/>
        </w:rPr>
      </w:pPr>
    </w:p>
    <w:p w14:paraId="7C0C32FC" w14:textId="4A545073" w:rsidR="005B405E" w:rsidRDefault="005B405E" w:rsidP="003E3FBE">
      <w:pPr>
        <w:spacing w:after="0" w:line="240" w:lineRule="auto"/>
        <w:jc w:val="center"/>
        <w:rPr>
          <w:rFonts w:ascii="Times New Roman" w:hAnsi="Times New Roman" w:cs="Times New Roman"/>
          <w:b/>
          <w:bCs/>
        </w:rPr>
      </w:pPr>
    </w:p>
    <w:p w14:paraId="1F9F1B6E" w14:textId="35EC01A9" w:rsidR="00021737" w:rsidRDefault="00021737" w:rsidP="003E3FBE">
      <w:pPr>
        <w:spacing w:after="0" w:line="240" w:lineRule="auto"/>
        <w:jc w:val="center"/>
        <w:rPr>
          <w:rFonts w:ascii="Times New Roman" w:hAnsi="Times New Roman" w:cs="Times New Roman"/>
          <w:b/>
          <w:bCs/>
        </w:rPr>
      </w:pPr>
    </w:p>
    <w:p w14:paraId="3A087ACD" w14:textId="725BCC1B" w:rsidR="00021737" w:rsidRDefault="00021737" w:rsidP="003E3FBE">
      <w:pPr>
        <w:spacing w:after="0" w:line="240" w:lineRule="auto"/>
        <w:jc w:val="center"/>
        <w:rPr>
          <w:rFonts w:ascii="Times New Roman" w:hAnsi="Times New Roman" w:cs="Times New Roman"/>
          <w:b/>
          <w:bCs/>
        </w:rPr>
      </w:pPr>
    </w:p>
    <w:p w14:paraId="46B22C82" w14:textId="3C624514" w:rsidR="00021737" w:rsidRDefault="00021737" w:rsidP="003E3FBE">
      <w:pPr>
        <w:spacing w:after="0" w:line="240" w:lineRule="auto"/>
        <w:jc w:val="center"/>
        <w:rPr>
          <w:rFonts w:ascii="Times New Roman" w:hAnsi="Times New Roman" w:cs="Times New Roman"/>
          <w:b/>
          <w:bCs/>
        </w:rPr>
      </w:pPr>
    </w:p>
    <w:p w14:paraId="2100DF8B" w14:textId="398C91B7" w:rsidR="00021737" w:rsidRDefault="00021737" w:rsidP="003E3FBE">
      <w:pPr>
        <w:spacing w:after="0" w:line="240" w:lineRule="auto"/>
        <w:jc w:val="center"/>
        <w:rPr>
          <w:rFonts w:ascii="Times New Roman" w:hAnsi="Times New Roman" w:cs="Times New Roman"/>
          <w:b/>
          <w:bCs/>
        </w:rPr>
      </w:pPr>
    </w:p>
    <w:p w14:paraId="60BEF87D" w14:textId="194FB98A" w:rsidR="00021737" w:rsidRDefault="00021737" w:rsidP="003E3FBE">
      <w:pPr>
        <w:spacing w:after="0" w:line="240" w:lineRule="auto"/>
        <w:jc w:val="center"/>
        <w:rPr>
          <w:rFonts w:ascii="Times New Roman" w:hAnsi="Times New Roman" w:cs="Times New Roman"/>
          <w:b/>
          <w:bCs/>
        </w:rPr>
      </w:pPr>
    </w:p>
    <w:p w14:paraId="228DACB7" w14:textId="3027AA32" w:rsidR="00021737" w:rsidRDefault="00021737" w:rsidP="003E3FBE">
      <w:pPr>
        <w:spacing w:after="0" w:line="240" w:lineRule="auto"/>
        <w:jc w:val="center"/>
        <w:rPr>
          <w:rFonts w:ascii="Times New Roman" w:hAnsi="Times New Roman" w:cs="Times New Roman"/>
          <w:b/>
          <w:bCs/>
        </w:rPr>
      </w:pPr>
    </w:p>
    <w:p w14:paraId="7CB8FF1A" w14:textId="601F7876" w:rsidR="00021737" w:rsidRDefault="00021737" w:rsidP="003E3FBE">
      <w:pPr>
        <w:spacing w:after="0" w:line="240" w:lineRule="auto"/>
        <w:jc w:val="center"/>
        <w:rPr>
          <w:rFonts w:ascii="Times New Roman" w:hAnsi="Times New Roman" w:cs="Times New Roman"/>
          <w:b/>
          <w:bCs/>
        </w:rPr>
      </w:pPr>
    </w:p>
    <w:p w14:paraId="325D35FD" w14:textId="3CECECB3" w:rsidR="00021737" w:rsidRDefault="00021737" w:rsidP="003E3FBE">
      <w:pPr>
        <w:spacing w:after="0" w:line="240" w:lineRule="auto"/>
        <w:jc w:val="center"/>
        <w:rPr>
          <w:rFonts w:ascii="Times New Roman" w:hAnsi="Times New Roman" w:cs="Times New Roman"/>
          <w:b/>
          <w:bCs/>
        </w:rPr>
      </w:pPr>
    </w:p>
    <w:p w14:paraId="684154EF" w14:textId="2D6440B9" w:rsidR="00021737" w:rsidRDefault="00021737" w:rsidP="003E3FBE">
      <w:pPr>
        <w:spacing w:after="0" w:line="240" w:lineRule="auto"/>
        <w:jc w:val="center"/>
        <w:rPr>
          <w:rFonts w:ascii="Times New Roman" w:hAnsi="Times New Roman" w:cs="Times New Roman"/>
          <w:b/>
          <w:bCs/>
        </w:rPr>
      </w:pPr>
    </w:p>
    <w:p w14:paraId="7A13C242" w14:textId="77777777" w:rsidR="00021737" w:rsidRDefault="00021737" w:rsidP="003E3FBE">
      <w:pPr>
        <w:spacing w:after="0" w:line="240" w:lineRule="auto"/>
        <w:jc w:val="center"/>
        <w:rPr>
          <w:rFonts w:ascii="Times New Roman" w:hAnsi="Times New Roman" w:cs="Times New Roman"/>
          <w:b/>
          <w:bCs/>
        </w:rPr>
      </w:pPr>
    </w:p>
    <w:p w14:paraId="36B6D6C7" w14:textId="77777777" w:rsidR="005B405E" w:rsidRDefault="005B405E" w:rsidP="003E3FBE">
      <w:pPr>
        <w:spacing w:after="0" w:line="240" w:lineRule="auto"/>
        <w:jc w:val="center"/>
        <w:rPr>
          <w:rFonts w:ascii="Times New Roman" w:hAnsi="Times New Roman" w:cs="Times New Roman"/>
          <w:b/>
          <w:bCs/>
        </w:rPr>
      </w:pPr>
    </w:p>
    <w:p w14:paraId="0D99A136" w14:textId="77777777" w:rsidR="00C11E41" w:rsidRDefault="00C11E41" w:rsidP="003E3FBE">
      <w:pPr>
        <w:spacing w:after="0" w:line="240" w:lineRule="auto"/>
        <w:jc w:val="center"/>
        <w:rPr>
          <w:rFonts w:ascii="Times New Roman" w:hAnsi="Times New Roman" w:cs="Times New Roman"/>
          <w:b/>
          <w:bCs/>
        </w:rPr>
      </w:pPr>
    </w:p>
    <w:p w14:paraId="3FA4393F" w14:textId="77777777" w:rsidR="00C11E41" w:rsidRDefault="00C11E41" w:rsidP="003E3FBE">
      <w:pPr>
        <w:spacing w:after="0" w:line="240" w:lineRule="auto"/>
        <w:jc w:val="center"/>
        <w:rPr>
          <w:rFonts w:ascii="Times New Roman" w:hAnsi="Times New Roman" w:cs="Times New Roman"/>
          <w:b/>
          <w:bCs/>
        </w:rPr>
      </w:pPr>
    </w:p>
    <w:p w14:paraId="7C6EC952" w14:textId="77777777" w:rsidR="00C11E41" w:rsidRDefault="00C11E41" w:rsidP="003E3FBE">
      <w:pPr>
        <w:spacing w:after="0" w:line="240" w:lineRule="auto"/>
        <w:jc w:val="center"/>
        <w:rPr>
          <w:rFonts w:ascii="Times New Roman" w:hAnsi="Times New Roman" w:cs="Times New Roman"/>
          <w:b/>
          <w:bCs/>
        </w:rPr>
      </w:pPr>
    </w:p>
    <w:p w14:paraId="25B67955" w14:textId="77777777" w:rsidR="00C11E41" w:rsidRDefault="00C11E41" w:rsidP="003E3FBE">
      <w:pPr>
        <w:spacing w:after="0" w:line="240" w:lineRule="auto"/>
        <w:jc w:val="center"/>
        <w:rPr>
          <w:rFonts w:ascii="Times New Roman" w:hAnsi="Times New Roman" w:cs="Times New Roman"/>
          <w:b/>
          <w:bCs/>
        </w:rPr>
      </w:pPr>
    </w:p>
    <w:p w14:paraId="5A15863B" w14:textId="77777777" w:rsidR="00C11E41" w:rsidRDefault="00C11E41" w:rsidP="003E3FBE">
      <w:pPr>
        <w:spacing w:after="0" w:line="240" w:lineRule="auto"/>
        <w:jc w:val="center"/>
        <w:rPr>
          <w:rFonts w:ascii="Times New Roman" w:hAnsi="Times New Roman" w:cs="Times New Roman"/>
          <w:b/>
          <w:bCs/>
        </w:rPr>
      </w:pPr>
    </w:p>
    <w:p w14:paraId="447A21F0" w14:textId="77777777" w:rsidR="00C11E41" w:rsidRDefault="00C11E41" w:rsidP="003E3FBE">
      <w:pPr>
        <w:spacing w:after="0" w:line="240" w:lineRule="auto"/>
        <w:jc w:val="center"/>
        <w:rPr>
          <w:rFonts w:ascii="Times New Roman" w:hAnsi="Times New Roman" w:cs="Times New Roman"/>
          <w:b/>
          <w:bCs/>
        </w:rPr>
      </w:pPr>
    </w:p>
    <w:p w14:paraId="4589F150" w14:textId="77777777" w:rsidR="00C11E41" w:rsidRDefault="00C11E41" w:rsidP="003E3FBE">
      <w:pPr>
        <w:spacing w:after="0" w:line="240" w:lineRule="auto"/>
        <w:jc w:val="center"/>
        <w:rPr>
          <w:rFonts w:ascii="Times New Roman" w:hAnsi="Times New Roman" w:cs="Times New Roman"/>
          <w:b/>
          <w:bCs/>
        </w:rPr>
      </w:pPr>
    </w:p>
    <w:p w14:paraId="631D3C1D" w14:textId="77777777" w:rsidR="00C11E41" w:rsidRDefault="00C11E41" w:rsidP="003E3FBE">
      <w:pPr>
        <w:spacing w:after="0" w:line="240" w:lineRule="auto"/>
        <w:jc w:val="center"/>
        <w:rPr>
          <w:rFonts w:ascii="Times New Roman" w:hAnsi="Times New Roman" w:cs="Times New Roman"/>
          <w:b/>
          <w:bCs/>
        </w:rPr>
      </w:pPr>
    </w:p>
    <w:p w14:paraId="2AAD078A" w14:textId="77777777" w:rsidR="00C11E41" w:rsidRDefault="00C11E41" w:rsidP="003E3FBE">
      <w:pPr>
        <w:spacing w:after="0" w:line="240" w:lineRule="auto"/>
        <w:jc w:val="center"/>
        <w:rPr>
          <w:rFonts w:ascii="Times New Roman" w:hAnsi="Times New Roman" w:cs="Times New Roman"/>
          <w:b/>
          <w:bCs/>
        </w:rPr>
      </w:pPr>
    </w:p>
    <w:p w14:paraId="64D52127" w14:textId="77777777" w:rsidR="00C11E41" w:rsidRDefault="00C11E41" w:rsidP="003E3FBE">
      <w:pPr>
        <w:spacing w:after="0" w:line="240" w:lineRule="auto"/>
        <w:jc w:val="center"/>
        <w:rPr>
          <w:rFonts w:ascii="Times New Roman" w:hAnsi="Times New Roman" w:cs="Times New Roman"/>
          <w:b/>
          <w:bCs/>
        </w:rPr>
      </w:pPr>
    </w:p>
    <w:p w14:paraId="5B25AF54" w14:textId="77777777" w:rsidR="00C11E41" w:rsidRDefault="00C11E41" w:rsidP="003E3FBE">
      <w:pPr>
        <w:spacing w:after="0" w:line="240" w:lineRule="auto"/>
        <w:jc w:val="center"/>
        <w:rPr>
          <w:rFonts w:ascii="Times New Roman" w:hAnsi="Times New Roman" w:cs="Times New Roman"/>
          <w:b/>
          <w:bCs/>
        </w:rPr>
      </w:pPr>
    </w:p>
    <w:p w14:paraId="2F4E39E3" w14:textId="77777777" w:rsidR="00C11E41" w:rsidRDefault="00C11E41" w:rsidP="003E3FBE">
      <w:pPr>
        <w:spacing w:after="0" w:line="240" w:lineRule="auto"/>
        <w:jc w:val="center"/>
        <w:rPr>
          <w:rFonts w:ascii="Times New Roman" w:hAnsi="Times New Roman" w:cs="Times New Roman"/>
          <w:b/>
          <w:bCs/>
        </w:rPr>
      </w:pPr>
    </w:p>
    <w:p w14:paraId="56C4A05C" w14:textId="77777777" w:rsidR="00C11E41" w:rsidRDefault="00C11E41" w:rsidP="003E3FBE">
      <w:pPr>
        <w:spacing w:after="0" w:line="240" w:lineRule="auto"/>
        <w:jc w:val="center"/>
        <w:rPr>
          <w:rFonts w:ascii="Times New Roman" w:hAnsi="Times New Roman" w:cs="Times New Roman"/>
          <w:b/>
          <w:bCs/>
        </w:rPr>
      </w:pPr>
    </w:p>
    <w:p w14:paraId="1243F558" w14:textId="77777777" w:rsidR="00C11E41" w:rsidRDefault="00C11E41" w:rsidP="003E3FBE">
      <w:pPr>
        <w:spacing w:after="0" w:line="240" w:lineRule="auto"/>
        <w:jc w:val="center"/>
        <w:rPr>
          <w:rFonts w:ascii="Times New Roman" w:hAnsi="Times New Roman" w:cs="Times New Roman"/>
          <w:b/>
          <w:bCs/>
        </w:rPr>
      </w:pPr>
    </w:p>
    <w:p w14:paraId="1900C043" w14:textId="77777777" w:rsidR="00C11E41" w:rsidRDefault="00C11E41" w:rsidP="003E3FBE">
      <w:pPr>
        <w:spacing w:after="0" w:line="240" w:lineRule="auto"/>
        <w:jc w:val="center"/>
        <w:rPr>
          <w:rFonts w:ascii="Times New Roman" w:hAnsi="Times New Roman" w:cs="Times New Roman"/>
          <w:b/>
          <w:bCs/>
        </w:rPr>
      </w:pPr>
    </w:p>
    <w:p w14:paraId="437739B7" w14:textId="77777777" w:rsidR="00C11E41" w:rsidRDefault="00C11E41" w:rsidP="003E3FBE">
      <w:pPr>
        <w:spacing w:after="0" w:line="240" w:lineRule="auto"/>
        <w:jc w:val="center"/>
        <w:rPr>
          <w:rFonts w:ascii="Times New Roman" w:hAnsi="Times New Roman" w:cs="Times New Roman"/>
          <w:b/>
          <w:bCs/>
        </w:rPr>
      </w:pPr>
    </w:p>
    <w:p w14:paraId="5CB771FC" w14:textId="4CDC88C1" w:rsidR="00ED5C93" w:rsidRDefault="00ED5C93" w:rsidP="003E3FBE">
      <w:pPr>
        <w:spacing w:after="0" w:line="240" w:lineRule="auto"/>
        <w:jc w:val="center"/>
        <w:rPr>
          <w:rFonts w:ascii="Times New Roman" w:hAnsi="Times New Roman" w:cs="Times New Roman"/>
          <w:b/>
          <w:bCs/>
        </w:rPr>
      </w:pPr>
      <w:r w:rsidRPr="003E3FBE">
        <w:rPr>
          <w:rFonts w:ascii="Times New Roman" w:hAnsi="Times New Roman" w:cs="Times New Roman"/>
          <w:b/>
          <w:bCs/>
        </w:rPr>
        <w:t>Referencias Bibliográficas</w:t>
      </w:r>
    </w:p>
    <w:p w14:paraId="42AB66FE" w14:textId="77777777" w:rsidR="003E3FBE" w:rsidRDefault="003E3FBE" w:rsidP="003E3FBE">
      <w:pPr>
        <w:spacing w:after="0" w:line="240" w:lineRule="auto"/>
        <w:jc w:val="center"/>
        <w:rPr>
          <w:rFonts w:ascii="Times New Roman" w:hAnsi="Times New Roman" w:cs="Times New Roman"/>
          <w:b/>
          <w:bCs/>
        </w:rPr>
      </w:pPr>
    </w:p>
    <w:p w14:paraId="386461E8" w14:textId="578CB11C" w:rsidR="00EA47DF" w:rsidRPr="00EA47DF" w:rsidRDefault="00EA47DF" w:rsidP="00EA47DF">
      <w:pPr>
        <w:spacing w:after="0" w:line="240" w:lineRule="auto"/>
        <w:jc w:val="both"/>
        <w:rPr>
          <w:rFonts w:ascii="Times New Roman" w:hAnsi="Times New Roman" w:cs="Times New Roman"/>
        </w:rPr>
      </w:pPr>
      <w:r w:rsidRPr="00EA47DF">
        <w:rPr>
          <w:rFonts w:ascii="Times New Roman" w:hAnsi="Times New Roman" w:cs="Times New Roman"/>
        </w:rPr>
        <w:t xml:space="preserve">Diputados, C. d. (30 de </w:t>
      </w:r>
      <w:r w:rsidR="00C31019" w:rsidRPr="00EA47DF">
        <w:rPr>
          <w:rFonts w:ascii="Times New Roman" w:hAnsi="Times New Roman" w:cs="Times New Roman"/>
        </w:rPr>
        <w:t>septiembre</w:t>
      </w:r>
      <w:r w:rsidRPr="00EA47DF">
        <w:rPr>
          <w:rFonts w:ascii="Times New Roman" w:hAnsi="Times New Roman" w:cs="Times New Roman"/>
        </w:rPr>
        <w:t xml:space="preserve"> de 2019). Ley general de educación. Obtenido de http://www.diputados.gob.mx/LeyesBiblio/pdf/LGE_300919.pdf</w:t>
      </w:r>
    </w:p>
    <w:p w14:paraId="7E0CC756" w14:textId="77777777" w:rsidR="00EA47DF" w:rsidRPr="00EA47DF" w:rsidRDefault="00EA47DF" w:rsidP="00EA47DF">
      <w:pPr>
        <w:spacing w:after="0" w:line="240" w:lineRule="auto"/>
        <w:jc w:val="both"/>
        <w:rPr>
          <w:rFonts w:ascii="Times New Roman" w:hAnsi="Times New Roman" w:cs="Times New Roman"/>
        </w:rPr>
      </w:pPr>
    </w:p>
    <w:p w14:paraId="61C4E681" w14:textId="798FB648" w:rsidR="002D5A8C" w:rsidRDefault="00EA47DF" w:rsidP="00EA47DF">
      <w:pPr>
        <w:spacing w:after="0" w:line="240" w:lineRule="auto"/>
        <w:jc w:val="both"/>
        <w:rPr>
          <w:rFonts w:ascii="Times New Roman" w:hAnsi="Times New Roman" w:cs="Times New Roman"/>
        </w:rPr>
      </w:pPr>
      <w:r w:rsidRPr="00EA47DF">
        <w:rPr>
          <w:rFonts w:ascii="Times New Roman" w:hAnsi="Times New Roman" w:cs="Times New Roman"/>
        </w:rPr>
        <w:t xml:space="preserve">Diputados, C. d. (11 de </w:t>
      </w:r>
      <w:r w:rsidR="00C31019" w:rsidRPr="00EA47DF">
        <w:rPr>
          <w:rFonts w:ascii="Times New Roman" w:hAnsi="Times New Roman" w:cs="Times New Roman"/>
        </w:rPr>
        <w:t>marzo</w:t>
      </w:r>
      <w:r w:rsidRPr="00EA47DF">
        <w:rPr>
          <w:rFonts w:ascii="Times New Roman" w:hAnsi="Times New Roman" w:cs="Times New Roman"/>
        </w:rPr>
        <w:t xml:space="preserve"> de 2021). Constitución </w:t>
      </w:r>
      <w:r w:rsidR="00C11E41" w:rsidRPr="00EA47DF">
        <w:rPr>
          <w:rFonts w:ascii="Times New Roman" w:hAnsi="Times New Roman" w:cs="Times New Roman"/>
        </w:rPr>
        <w:t>política</w:t>
      </w:r>
      <w:r w:rsidRPr="00EA47DF">
        <w:rPr>
          <w:rFonts w:ascii="Times New Roman" w:hAnsi="Times New Roman" w:cs="Times New Roman"/>
        </w:rPr>
        <w:t xml:space="preserve"> de los Estados Unidos Mexicanos. Obtenido de http://www.diputados.gob.mx/LeyesBiblio/pdf/1_110321.pdf</w:t>
      </w:r>
    </w:p>
    <w:p w14:paraId="7843F4DC" w14:textId="50FE5E1D" w:rsidR="002D5A8C" w:rsidRDefault="002D5A8C" w:rsidP="00755323">
      <w:pPr>
        <w:spacing w:after="0" w:line="240" w:lineRule="auto"/>
        <w:jc w:val="both"/>
        <w:rPr>
          <w:rFonts w:ascii="Times New Roman" w:hAnsi="Times New Roman" w:cs="Times New Roman"/>
        </w:rPr>
      </w:pPr>
    </w:p>
    <w:p w14:paraId="496D4C63" w14:textId="45EAF5D9" w:rsidR="00C31019" w:rsidRDefault="00C31019" w:rsidP="00755323">
      <w:pPr>
        <w:spacing w:after="0" w:line="240" w:lineRule="auto"/>
        <w:jc w:val="both"/>
        <w:rPr>
          <w:rFonts w:ascii="Times New Roman" w:hAnsi="Times New Roman" w:cs="Times New Roman"/>
        </w:rPr>
      </w:pPr>
      <w:r w:rsidRPr="00C31019">
        <w:rPr>
          <w:rFonts w:ascii="Times New Roman" w:hAnsi="Times New Roman" w:cs="Times New Roman"/>
        </w:rPr>
        <w:t>Pública, S. d. (2017). Aprendizajes Clave para la Educación Integral</w:t>
      </w:r>
      <w:r>
        <w:rPr>
          <w:rFonts w:ascii="Times New Roman" w:hAnsi="Times New Roman" w:cs="Times New Roman"/>
        </w:rPr>
        <w:t xml:space="preserve"> Preescolar</w:t>
      </w:r>
      <w:r w:rsidRPr="00C31019">
        <w:rPr>
          <w:rFonts w:ascii="Times New Roman" w:hAnsi="Times New Roman" w:cs="Times New Roman"/>
        </w:rPr>
        <w:t>. Obtenido de https://www.planyprogramasdestudio.sep.gob.mx/descargables/biblioteca/preescolar/1LpM-Preescolar-DIGITAL.pdf</w:t>
      </w:r>
    </w:p>
    <w:p w14:paraId="056CB7FB" w14:textId="77777777" w:rsidR="002D5A8C" w:rsidRPr="00755323" w:rsidRDefault="002D5A8C" w:rsidP="00755323">
      <w:pPr>
        <w:spacing w:after="0" w:line="240" w:lineRule="auto"/>
        <w:jc w:val="both"/>
        <w:rPr>
          <w:rFonts w:ascii="Times New Roman" w:hAnsi="Times New Roman" w:cs="Times New Roman"/>
        </w:rPr>
      </w:pPr>
    </w:p>
    <w:p w14:paraId="72FE10AD" w14:textId="77777777" w:rsidR="00C31019" w:rsidRDefault="00C31019" w:rsidP="00755323">
      <w:pPr>
        <w:spacing w:after="0" w:line="240" w:lineRule="auto"/>
        <w:jc w:val="both"/>
        <w:rPr>
          <w:rFonts w:ascii="Times New Roman" w:hAnsi="Times New Roman" w:cs="Times New Roman"/>
          <w:b/>
          <w:bCs/>
        </w:rPr>
      </w:pPr>
    </w:p>
    <w:p w14:paraId="25C1985C" w14:textId="77777777" w:rsidR="00C31019" w:rsidRDefault="00C31019" w:rsidP="00C31019">
      <w:pPr>
        <w:spacing w:after="0" w:line="240" w:lineRule="auto"/>
        <w:jc w:val="center"/>
        <w:rPr>
          <w:rFonts w:ascii="Times New Roman" w:hAnsi="Times New Roman" w:cs="Times New Roman"/>
          <w:b/>
          <w:bCs/>
        </w:rPr>
      </w:pPr>
    </w:p>
    <w:p w14:paraId="60C15B6F" w14:textId="77777777" w:rsidR="00C31019" w:rsidRDefault="00C31019" w:rsidP="00C31019">
      <w:pPr>
        <w:spacing w:after="0" w:line="240" w:lineRule="auto"/>
        <w:jc w:val="center"/>
        <w:rPr>
          <w:rFonts w:ascii="Times New Roman" w:hAnsi="Times New Roman" w:cs="Times New Roman"/>
          <w:b/>
          <w:bCs/>
        </w:rPr>
      </w:pPr>
    </w:p>
    <w:p w14:paraId="598BD044" w14:textId="0EFED1C0" w:rsidR="00D41162" w:rsidRDefault="00D41162" w:rsidP="00C31019">
      <w:pPr>
        <w:spacing w:after="0" w:line="240" w:lineRule="auto"/>
        <w:jc w:val="center"/>
        <w:rPr>
          <w:rFonts w:ascii="Times New Roman" w:hAnsi="Times New Roman" w:cs="Times New Roman"/>
          <w:b/>
          <w:bCs/>
        </w:rPr>
      </w:pPr>
      <w:r w:rsidRPr="00C31019">
        <w:rPr>
          <w:rFonts w:ascii="Times New Roman" w:hAnsi="Times New Roman" w:cs="Times New Roman"/>
          <w:b/>
          <w:bCs/>
        </w:rPr>
        <w:lastRenderedPageBreak/>
        <w:t>Rubrica</w:t>
      </w:r>
      <w:r w:rsidRPr="00755323">
        <w:rPr>
          <w:rFonts w:ascii="Times New Roman" w:hAnsi="Times New Roman" w:cs="Times New Roman"/>
          <w:b/>
          <w:bCs/>
        </w:rPr>
        <w:t>.</w:t>
      </w:r>
    </w:p>
    <w:p w14:paraId="071C368B" w14:textId="77777777" w:rsidR="00C31019" w:rsidRPr="00755323" w:rsidRDefault="00C31019" w:rsidP="00C31019">
      <w:pPr>
        <w:spacing w:after="0" w:line="240" w:lineRule="auto"/>
        <w:jc w:val="center"/>
        <w:rPr>
          <w:rFonts w:ascii="Times New Roman" w:hAnsi="Times New Roman" w:cs="Times New Roman"/>
          <w:b/>
          <w:bCs/>
        </w:rPr>
      </w:pPr>
    </w:p>
    <w:tbl>
      <w:tblPr>
        <w:tblStyle w:val="Tablaconcuadrcula"/>
        <w:tblW w:w="0" w:type="auto"/>
        <w:tblLook w:val="04A0" w:firstRow="1" w:lastRow="0" w:firstColumn="1" w:lastColumn="0" w:noHBand="0" w:noVBand="1"/>
      </w:tblPr>
      <w:tblGrid>
        <w:gridCol w:w="1468"/>
        <w:gridCol w:w="1445"/>
        <w:gridCol w:w="1463"/>
        <w:gridCol w:w="1463"/>
        <w:gridCol w:w="1526"/>
        <w:gridCol w:w="1463"/>
      </w:tblGrid>
      <w:tr w:rsidR="00D41162" w:rsidRPr="00755323" w14:paraId="534B956F" w14:textId="77777777" w:rsidTr="00E22750">
        <w:trPr>
          <w:trHeight w:val="510"/>
        </w:trPr>
        <w:tc>
          <w:tcPr>
            <w:tcW w:w="2166" w:type="dxa"/>
          </w:tcPr>
          <w:p w14:paraId="63C197C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ASPECTOS</w:t>
            </w:r>
          </w:p>
          <w:p w14:paraId="14E83C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2C77350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743B40C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2032468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43C8704D"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7B8909D8"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6. Insuficiente.</w:t>
            </w:r>
          </w:p>
        </w:tc>
      </w:tr>
      <w:tr w:rsidR="00D41162" w:rsidRPr="00755323" w14:paraId="32D60137" w14:textId="77777777" w:rsidTr="00E22750">
        <w:trPr>
          <w:trHeight w:val="2325"/>
        </w:trPr>
        <w:tc>
          <w:tcPr>
            <w:tcW w:w="2166" w:type="dxa"/>
          </w:tcPr>
          <w:p w14:paraId="15B0A7CE"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352253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00ECB1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135B9A3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3C37FA63" w14:textId="77777777" w:rsidR="00D41162" w:rsidRPr="00755323" w:rsidRDefault="00D41162" w:rsidP="00755323">
            <w:pPr>
              <w:jc w:val="both"/>
              <w:rPr>
                <w:rFonts w:ascii="Times New Roman" w:hAnsi="Times New Roman" w:cs="Times New Roman"/>
              </w:rPr>
            </w:pPr>
          </w:p>
        </w:tc>
        <w:tc>
          <w:tcPr>
            <w:tcW w:w="2166" w:type="dxa"/>
          </w:tcPr>
          <w:p w14:paraId="4A8D75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2FD25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D41162" w:rsidRPr="00755323" w14:paraId="50C6BD8D" w14:textId="77777777" w:rsidTr="00E22750">
        <w:trPr>
          <w:trHeight w:val="1710"/>
        </w:trPr>
        <w:tc>
          <w:tcPr>
            <w:tcW w:w="2166" w:type="dxa"/>
          </w:tcPr>
          <w:p w14:paraId="56F9654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14:paraId="38B068B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62AEB06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62B1B9BA" w14:textId="77777777" w:rsidR="00D41162" w:rsidRPr="00755323" w:rsidRDefault="00D41162" w:rsidP="00755323">
            <w:pPr>
              <w:jc w:val="both"/>
              <w:rPr>
                <w:rFonts w:ascii="Times New Roman" w:hAnsi="Times New Roman" w:cs="Times New Roman"/>
              </w:rPr>
            </w:pPr>
          </w:p>
        </w:tc>
        <w:tc>
          <w:tcPr>
            <w:tcW w:w="2166" w:type="dxa"/>
          </w:tcPr>
          <w:p w14:paraId="572F06C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422339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5C6CB0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hace una introducción.</w:t>
            </w:r>
          </w:p>
        </w:tc>
      </w:tr>
      <w:tr w:rsidR="00D41162" w:rsidRPr="00755323" w14:paraId="52D1252D" w14:textId="77777777" w:rsidTr="00E22750">
        <w:trPr>
          <w:trHeight w:val="2145"/>
        </w:trPr>
        <w:tc>
          <w:tcPr>
            <w:tcW w:w="2166" w:type="dxa"/>
          </w:tcPr>
          <w:p w14:paraId="73629C5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Organización.</w:t>
            </w:r>
          </w:p>
          <w:p w14:paraId="2914B8CE" w14:textId="77777777" w:rsidR="00D41162" w:rsidRPr="00755323" w:rsidRDefault="00D41162" w:rsidP="00755323">
            <w:pPr>
              <w:jc w:val="both"/>
              <w:rPr>
                <w:rFonts w:ascii="Times New Roman" w:hAnsi="Times New Roman" w:cs="Times New Roman"/>
                <w:b/>
                <w:bCs/>
              </w:rPr>
            </w:pPr>
          </w:p>
          <w:p w14:paraId="1B0292C7" w14:textId="77777777" w:rsidR="00D41162" w:rsidRPr="00755323" w:rsidRDefault="00D41162" w:rsidP="00755323">
            <w:pPr>
              <w:jc w:val="both"/>
              <w:rPr>
                <w:rFonts w:ascii="Times New Roman" w:hAnsi="Times New Roman" w:cs="Times New Roman"/>
                <w:b/>
                <w:bCs/>
              </w:rPr>
            </w:pPr>
          </w:p>
          <w:p w14:paraId="4CC58AE6" w14:textId="77777777" w:rsidR="00D41162" w:rsidRPr="00755323" w:rsidRDefault="00D41162" w:rsidP="00755323">
            <w:pPr>
              <w:jc w:val="both"/>
              <w:rPr>
                <w:rFonts w:ascii="Times New Roman" w:hAnsi="Times New Roman" w:cs="Times New Roman"/>
                <w:b/>
                <w:bCs/>
              </w:rPr>
            </w:pPr>
          </w:p>
          <w:p w14:paraId="516E72A5" w14:textId="77777777" w:rsidR="00D41162" w:rsidRPr="00755323" w:rsidRDefault="00D41162" w:rsidP="00755323">
            <w:pPr>
              <w:jc w:val="both"/>
              <w:rPr>
                <w:rFonts w:ascii="Times New Roman" w:hAnsi="Times New Roman" w:cs="Times New Roman"/>
                <w:b/>
                <w:bCs/>
              </w:rPr>
            </w:pPr>
          </w:p>
          <w:p w14:paraId="1530FCA9" w14:textId="77777777" w:rsidR="00D41162" w:rsidRPr="00755323" w:rsidRDefault="00D41162" w:rsidP="00755323">
            <w:pPr>
              <w:jc w:val="both"/>
              <w:rPr>
                <w:rFonts w:ascii="Times New Roman" w:hAnsi="Times New Roman" w:cs="Times New Roman"/>
                <w:b/>
                <w:bCs/>
              </w:rPr>
            </w:pPr>
          </w:p>
          <w:p w14:paraId="13599545" w14:textId="77777777" w:rsidR="00D41162" w:rsidRPr="00755323" w:rsidRDefault="00D41162" w:rsidP="00755323">
            <w:pPr>
              <w:jc w:val="both"/>
              <w:rPr>
                <w:rFonts w:ascii="Times New Roman" w:hAnsi="Times New Roman" w:cs="Times New Roman"/>
                <w:b/>
                <w:bCs/>
              </w:rPr>
            </w:pPr>
          </w:p>
          <w:p w14:paraId="6EC0428B" w14:textId="77777777" w:rsidR="00D41162" w:rsidRPr="00755323" w:rsidRDefault="00D41162" w:rsidP="00755323">
            <w:pPr>
              <w:jc w:val="both"/>
              <w:rPr>
                <w:rFonts w:ascii="Times New Roman" w:hAnsi="Times New Roman" w:cs="Times New Roman"/>
                <w:b/>
                <w:bCs/>
              </w:rPr>
            </w:pPr>
          </w:p>
          <w:p w14:paraId="60C5BD77" w14:textId="77777777" w:rsidR="00D41162" w:rsidRPr="00755323" w:rsidRDefault="00D41162" w:rsidP="00755323">
            <w:pPr>
              <w:jc w:val="both"/>
              <w:rPr>
                <w:rFonts w:ascii="Times New Roman" w:hAnsi="Times New Roman" w:cs="Times New Roman"/>
                <w:b/>
                <w:bCs/>
              </w:rPr>
            </w:pPr>
          </w:p>
          <w:p w14:paraId="1D025886" w14:textId="77777777" w:rsidR="00D41162" w:rsidRPr="00755323" w:rsidRDefault="00D41162" w:rsidP="00755323">
            <w:pPr>
              <w:jc w:val="both"/>
              <w:rPr>
                <w:rFonts w:ascii="Times New Roman" w:hAnsi="Times New Roman" w:cs="Times New Roman"/>
                <w:b/>
                <w:bCs/>
              </w:rPr>
            </w:pPr>
          </w:p>
          <w:p w14:paraId="7E0ABB6E" w14:textId="77777777" w:rsidR="00D41162" w:rsidRPr="00755323" w:rsidRDefault="00D41162" w:rsidP="00755323">
            <w:pPr>
              <w:jc w:val="both"/>
              <w:rPr>
                <w:rFonts w:ascii="Times New Roman" w:hAnsi="Times New Roman" w:cs="Times New Roman"/>
                <w:b/>
                <w:bCs/>
              </w:rPr>
            </w:pPr>
          </w:p>
          <w:p w14:paraId="7CC57859" w14:textId="77777777" w:rsidR="00D41162" w:rsidRPr="00755323" w:rsidRDefault="00D41162" w:rsidP="00755323">
            <w:pPr>
              <w:jc w:val="both"/>
              <w:rPr>
                <w:rFonts w:ascii="Times New Roman" w:hAnsi="Times New Roman" w:cs="Times New Roman"/>
                <w:b/>
                <w:bCs/>
              </w:rPr>
            </w:pPr>
          </w:p>
          <w:p w14:paraId="3EA6E53E" w14:textId="77777777" w:rsidR="00D41162" w:rsidRPr="00755323" w:rsidRDefault="00D41162" w:rsidP="00755323">
            <w:pPr>
              <w:jc w:val="both"/>
              <w:rPr>
                <w:rFonts w:ascii="Times New Roman" w:hAnsi="Times New Roman" w:cs="Times New Roman"/>
                <w:b/>
                <w:bCs/>
              </w:rPr>
            </w:pPr>
          </w:p>
          <w:p w14:paraId="23B55F8E" w14:textId="77777777" w:rsidR="00D41162" w:rsidRPr="00755323" w:rsidRDefault="00D41162" w:rsidP="00755323">
            <w:pPr>
              <w:jc w:val="both"/>
              <w:rPr>
                <w:rFonts w:ascii="Times New Roman" w:hAnsi="Times New Roman" w:cs="Times New Roman"/>
                <w:b/>
                <w:bCs/>
              </w:rPr>
            </w:pPr>
          </w:p>
          <w:p w14:paraId="001F90DF" w14:textId="77777777" w:rsidR="00D41162" w:rsidRPr="00755323" w:rsidRDefault="00D41162" w:rsidP="00755323">
            <w:pPr>
              <w:jc w:val="both"/>
              <w:rPr>
                <w:rFonts w:ascii="Times New Roman" w:hAnsi="Times New Roman" w:cs="Times New Roman"/>
                <w:b/>
                <w:bCs/>
              </w:rPr>
            </w:pPr>
          </w:p>
          <w:p w14:paraId="56057D06" w14:textId="77777777" w:rsidR="00D41162" w:rsidRPr="00755323" w:rsidRDefault="00D41162" w:rsidP="00755323">
            <w:pPr>
              <w:jc w:val="both"/>
              <w:rPr>
                <w:rFonts w:ascii="Times New Roman" w:hAnsi="Times New Roman" w:cs="Times New Roman"/>
                <w:b/>
                <w:bCs/>
              </w:rPr>
            </w:pPr>
          </w:p>
          <w:p w14:paraId="2B9A29FF" w14:textId="77777777" w:rsidR="00D41162" w:rsidRPr="00755323" w:rsidRDefault="00D41162" w:rsidP="00755323">
            <w:pPr>
              <w:jc w:val="both"/>
              <w:rPr>
                <w:rFonts w:ascii="Times New Roman" w:hAnsi="Times New Roman" w:cs="Times New Roman"/>
                <w:b/>
                <w:bCs/>
              </w:rPr>
            </w:pPr>
          </w:p>
          <w:p w14:paraId="5449E331" w14:textId="77777777" w:rsidR="00D41162" w:rsidRPr="00755323" w:rsidRDefault="00D41162" w:rsidP="00755323">
            <w:pPr>
              <w:jc w:val="both"/>
              <w:rPr>
                <w:rFonts w:ascii="Times New Roman" w:hAnsi="Times New Roman" w:cs="Times New Roman"/>
                <w:b/>
                <w:bCs/>
              </w:rPr>
            </w:pPr>
          </w:p>
        </w:tc>
        <w:tc>
          <w:tcPr>
            <w:tcW w:w="2166" w:type="dxa"/>
          </w:tcPr>
          <w:p w14:paraId="319DBA8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 xml:space="preserve">Estructura coherente. Las ideas se presentan en orden lógico. Tienen coherencia y presenta fluidez en la transición de las ideas. El orden de los párrafos refuerza el contenido. Cada párrafo presenta una idea distinta. Contenido muy bien estructurado y secciones </w:t>
            </w:r>
            <w:r w:rsidRPr="00755323">
              <w:rPr>
                <w:rFonts w:ascii="Times New Roman" w:hAnsi="Times New Roman" w:cs="Times New Roman"/>
              </w:rPr>
              <w:lastRenderedPageBreak/>
              <w:t>muy bien definidas.</w:t>
            </w:r>
          </w:p>
          <w:p w14:paraId="0B0A6E58" w14:textId="77777777" w:rsidR="00D41162" w:rsidRPr="00755323" w:rsidRDefault="00D41162" w:rsidP="00755323">
            <w:pPr>
              <w:jc w:val="both"/>
              <w:rPr>
                <w:rFonts w:ascii="Times New Roman" w:hAnsi="Times New Roman" w:cs="Times New Roman"/>
              </w:rPr>
            </w:pPr>
          </w:p>
        </w:tc>
        <w:tc>
          <w:tcPr>
            <w:tcW w:w="2166" w:type="dxa"/>
          </w:tcPr>
          <w:p w14:paraId="2A37E5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3D6C874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078E09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6F19FB7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D41162" w:rsidRPr="00755323" w14:paraId="45B5FAE8" w14:textId="77777777" w:rsidTr="00E22750">
        <w:trPr>
          <w:trHeight w:val="615"/>
        </w:trPr>
        <w:tc>
          <w:tcPr>
            <w:tcW w:w="2166" w:type="dxa"/>
          </w:tcPr>
          <w:p w14:paraId="3C8C0F7B"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14:paraId="643ABD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14:paraId="3C7AF26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53B13A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5120C9E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71EDAA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existe postura, reflexión.</w:t>
            </w:r>
          </w:p>
        </w:tc>
      </w:tr>
      <w:tr w:rsidR="00D41162" w:rsidRPr="00755323" w14:paraId="6D32AACC" w14:textId="77777777" w:rsidTr="00E22750">
        <w:trPr>
          <w:trHeight w:val="1380"/>
        </w:trPr>
        <w:tc>
          <w:tcPr>
            <w:tcW w:w="2166" w:type="dxa"/>
          </w:tcPr>
          <w:p w14:paraId="71677B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2A0B52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0F68D2F1" w14:textId="77777777" w:rsidR="00D41162" w:rsidRPr="00755323" w:rsidRDefault="00D41162" w:rsidP="00755323">
            <w:pPr>
              <w:jc w:val="both"/>
              <w:rPr>
                <w:rFonts w:ascii="Times New Roman" w:hAnsi="Times New Roman" w:cs="Times New Roman"/>
              </w:rPr>
            </w:pPr>
          </w:p>
        </w:tc>
        <w:tc>
          <w:tcPr>
            <w:tcW w:w="2166" w:type="dxa"/>
          </w:tcPr>
          <w:p w14:paraId="437124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66883D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13A4D0E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34EFC3A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conclusión o no funge como tal.</w:t>
            </w:r>
          </w:p>
        </w:tc>
      </w:tr>
      <w:tr w:rsidR="00D41162" w:rsidRPr="00755323" w14:paraId="76BB053B" w14:textId="77777777" w:rsidTr="00E22750">
        <w:trPr>
          <w:trHeight w:val="540"/>
        </w:trPr>
        <w:tc>
          <w:tcPr>
            <w:tcW w:w="2166" w:type="dxa"/>
          </w:tcPr>
          <w:p w14:paraId="4BCF43FA"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Fuentes de</w:t>
            </w:r>
          </w:p>
          <w:p w14:paraId="696FAF00"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C998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527ED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7FD93DD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4C2680B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claramente el</w:t>
            </w:r>
          </w:p>
          <w:p w14:paraId="7C244F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 manejo de la</w:t>
            </w:r>
          </w:p>
          <w:p w14:paraId="180456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7983F30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560F68F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3A139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570F1F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7A3D937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cierto manejo</w:t>
            </w:r>
          </w:p>
          <w:p w14:paraId="27503C7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 información</w:t>
            </w:r>
          </w:p>
          <w:p w14:paraId="4C2C66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por parte del</w:t>
            </w:r>
          </w:p>
          <w:p w14:paraId="5E5557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0B07A6A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 de</w:t>
            </w:r>
          </w:p>
          <w:p w14:paraId="3F8FFA2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poco</w:t>
            </w:r>
          </w:p>
          <w:p w14:paraId="117D771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Hay</w:t>
            </w:r>
          </w:p>
          <w:p w14:paraId="154DEE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poco manejo de la</w:t>
            </w:r>
          </w:p>
          <w:p w14:paraId="69D181C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256BB16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2F8203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29C7775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consulta</w:t>
            </w:r>
          </w:p>
          <w:p w14:paraId="643A817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fuentes de</w:t>
            </w:r>
          </w:p>
          <w:p w14:paraId="3386E21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es</w:t>
            </w:r>
          </w:p>
          <w:p w14:paraId="589D71D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páginas de</w:t>
            </w:r>
          </w:p>
          <w:p w14:paraId="2B250F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Internet no</w:t>
            </w:r>
          </w:p>
          <w:p w14:paraId="47DF35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editadas por</w:t>
            </w:r>
          </w:p>
          <w:p w14:paraId="59175ED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instituciones o</w:t>
            </w:r>
          </w:p>
          <w:p w14:paraId="709EED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gobierno. Casi</w:t>
            </w:r>
          </w:p>
          <w:p w14:paraId="1C0CD7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33A4CB0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w:t>
            </w:r>
          </w:p>
          <w:p w14:paraId="540C8E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00C673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58499DA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1B32440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fuentes</w:t>
            </w:r>
          </w:p>
          <w:p w14:paraId="7268612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consultadas son</w:t>
            </w:r>
          </w:p>
          <w:p w14:paraId="2963561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directamente</w:t>
            </w:r>
          </w:p>
          <w:p w14:paraId="62EA19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copiadas o no</w:t>
            </w:r>
          </w:p>
          <w:p w14:paraId="49E1345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citadas</w:t>
            </w:r>
          </w:p>
          <w:p w14:paraId="5FA1DC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correctamente.</w:t>
            </w:r>
          </w:p>
          <w:p w14:paraId="5F97CD9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5DB7F48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información,</w:t>
            </w:r>
          </w:p>
          <w:p w14:paraId="752D8A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únicamente</w:t>
            </w:r>
          </w:p>
          <w:p w14:paraId="6F143ED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copiar y pegar</w:t>
            </w:r>
          </w:p>
        </w:tc>
      </w:tr>
      <w:tr w:rsidR="00D41162" w:rsidRPr="00755323" w14:paraId="610F186B" w14:textId="77777777" w:rsidTr="00E22750">
        <w:tc>
          <w:tcPr>
            <w:tcW w:w="2166" w:type="dxa"/>
          </w:tcPr>
          <w:p w14:paraId="7FC4ADE1"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Calidad de</w:t>
            </w:r>
          </w:p>
          <w:p w14:paraId="374F7DE9"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F9E20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704416B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claramente</w:t>
            </w:r>
          </w:p>
          <w:p w14:paraId="7F292EB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 con</w:t>
            </w:r>
          </w:p>
          <w:p w14:paraId="69F13B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tema principal y</w:t>
            </w:r>
          </w:p>
          <w:p w14:paraId="6671753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proporciona</w:t>
            </w:r>
          </w:p>
          <w:p w14:paraId="29A9E53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varias ideas</w:t>
            </w:r>
          </w:p>
          <w:p w14:paraId="75CB57F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 y/o</w:t>
            </w:r>
          </w:p>
          <w:p w14:paraId="14FA17D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ejemplos.</w:t>
            </w:r>
          </w:p>
        </w:tc>
        <w:tc>
          <w:tcPr>
            <w:tcW w:w="2166" w:type="dxa"/>
          </w:tcPr>
          <w:p w14:paraId="597151A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 información está</w:t>
            </w:r>
          </w:p>
          <w:p w14:paraId="6B5700A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03C130A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257562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da ideas</w:t>
            </w:r>
          </w:p>
          <w:p w14:paraId="235443D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72BAD0F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03F063D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3833C2C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34C3BC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soportada por</w:t>
            </w:r>
          </w:p>
          <w:p w14:paraId="54310DB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otras ideas</w:t>
            </w:r>
          </w:p>
        </w:tc>
        <w:tc>
          <w:tcPr>
            <w:tcW w:w="2166" w:type="dxa"/>
          </w:tcPr>
          <w:p w14:paraId="78E86F2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 información</w:t>
            </w:r>
          </w:p>
          <w:p w14:paraId="07FE5D6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tiene poca</w:t>
            </w:r>
          </w:p>
          <w:p w14:paraId="44511D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relación con el</w:t>
            </w:r>
          </w:p>
          <w:p w14:paraId="76D5E6C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070432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w:t>
            </w:r>
          </w:p>
          <w:p w14:paraId="47100F8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w:t>
            </w:r>
          </w:p>
          <w:p w14:paraId="4E2FF51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está</w:t>
            </w:r>
          </w:p>
          <w:p w14:paraId="20DA982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7D0AC7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w:t>
            </w:r>
          </w:p>
          <w:p w14:paraId="2194B5C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principal.</w:t>
            </w:r>
          </w:p>
        </w:tc>
      </w:tr>
      <w:tr w:rsidR="00D41162" w:rsidRPr="00755323" w14:paraId="1B1B4C16" w14:textId="77777777" w:rsidTr="00E22750">
        <w:tc>
          <w:tcPr>
            <w:tcW w:w="2166" w:type="dxa"/>
          </w:tcPr>
          <w:p w14:paraId="1B289B6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14:paraId="7FDDE89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errores</w:t>
            </w:r>
          </w:p>
          <w:p w14:paraId="7F321C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4087432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02729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96CE54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w:t>
            </w:r>
          </w:p>
          <w:p w14:paraId="01A5CFB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texto.</w:t>
            </w:r>
          </w:p>
        </w:tc>
        <w:tc>
          <w:tcPr>
            <w:tcW w:w="2166" w:type="dxa"/>
          </w:tcPr>
          <w:p w14:paraId="511E1B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uno a dos</w:t>
            </w:r>
          </w:p>
          <w:p w14:paraId="0B15124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4269EE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74EF88C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45E2F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4C49790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39B617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tres a</w:t>
            </w:r>
          </w:p>
          <w:p w14:paraId="19AACE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cuatro errores</w:t>
            </w:r>
          </w:p>
          <w:p w14:paraId="48D073B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7FF53B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7DFB8AC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3607273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4B77603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cinco a</w:t>
            </w:r>
          </w:p>
          <w:p w14:paraId="3DB3CB0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seis errores de</w:t>
            </w:r>
          </w:p>
          <w:p w14:paraId="358138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395D34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47B54E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189B45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6AD85BA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más de seis</w:t>
            </w:r>
          </w:p>
          <w:p w14:paraId="0941CF2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3CB57D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19AA47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3488A66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7964624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r>
      <w:tr w:rsidR="00D41162" w:rsidRPr="00755323" w14:paraId="7F00452E" w14:textId="77777777" w:rsidTr="00E22750">
        <w:tc>
          <w:tcPr>
            <w:tcW w:w="2166" w:type="dxa"/>
          </w:tcPr>
          <w:p w14:paraId="0142991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Formato del</w:t>
            </w:r>
          </w:p>
          <w:p w14:paraId="72F7206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0DA2F9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Contiene todos</w:t>
            </w:r>
          </w:p>
          <w:p w14:paraId="404E0A1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elementos</w:t>
            </w:r>
          </w:p>
          <w:p w14:paraId="0CE523D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requeridos:</w:t>
            </w:r>
          </w:p>
          <w:p w14:paraId="4D9BC3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1. Portada.</w:t>
            </w:r>
          </w:p>
          <w:p w14:paraId="6B9A41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2. Introducción</w:t>
            </w:r>
          </w:p>
          <w:p w14:paraId="17CDBE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3. Desarrollo</w:t>
            </w:r>
          </w:p>
          <w:p w14:paraId="4B2193E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4.Conclusión.</w:t>
            </w:r>
          </w:p>
        </w:tc>
        <w:tc>
          <w:tcPr>
            <w:tcW w:w="2166" w:type="dxa"/>
          </w:tcPr>
          <w:p w14:paraId="623526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 uno de los</w:t>
            </w:r>
          </w:p>
          <w:p w14:paraId="2C20F3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0736FC6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637E0D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75D135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dos</w:t>
            </w:r>
          </w:p>
          <w:p w14:paraId="760E1D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169E4D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52151F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0F67A2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más de dos</w:t>
            </w:r>
          </w:p>
          <w:p w14:paraId="15E0A95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66CC73D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 están mal</w:t>
            </w:r>
          </w:p>
          <w:p w14:paraId="4C861DF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50391C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Los</w:t>
            </w:r>
          </w:p>
          <w:p w14:paraId="3A09E6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28DF97E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24D448F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r>
    </w:tbl>
    <w:p w14:paraId="599B5636" w14:textId="77777777" w:rsidR="00D41162" w:rsidRPr="00755323" w:rsidRDefault="00D41162" w:rsidP="00755323">
      <w:pPr>
        <w:pStyle w:val="Prrafodelista"/>
        <w:spacing w:after="0" w:line="240" w:lineRule="auto"/>
        <w:jc w:val="both"/>
        <w:rPr>
          <w:rFonts w:ascii="Times New Roman" w:hAnsi="Times New Roman" w:cs="Times New Roman"/>
        </w:rPr>
      </w:pPr>
    </w:p>
    <w:sectPr w:rsidR="00D41162" w:rsidRPr="00755323" w:rsidSect="00E623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8426AD"/>
    <w:multiLevelType w:val="hybridMultilevel"/>
    <w:tmpl w:val="7DB61798"/>
    <w:lvl w:ilvl="0" w:tplc="59082018">
      <w:start w:val="2"/>
      <w:numFmt w:val="upperRoman"/>
      <w:lvlText w:val="%1."/>
      <w:lvlJc w:val="left"/>
      <w:pPr>
        <w:ind w:left="1440" w:hanging="720"/>
      </w:pPr>
      <w:rPr>
        <w:rFonts w:eastAsiaTheme="minorHAns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8CA0932"/>
    <w:multiLevelType w:val="hybridMultilevel"/>
    <w:tmpl w:val="7E6A39A6"/>
    <w:lvl w:ilvl="0" w:tplc="50CE4992">
      <w:start w:val="1"/>
      <w:numFmt w:val="decimal"/>
      <w:lvlText w:val="%1."/>
      <w:lvlJc w:val="left"/>
      <w:pPr>
        <w:ind w:left="1080" w:hanging="360"/>
      </w:pPr>
      <w:rPr>
        <w:rFonts w:asciiTheme="minorHAnsi" w:eastAsiaTheme="minorHAnsi" w:hAnsiTheme="minorHAnsi" w:cstheme="minorBidi"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30015F14"/>
    <w:multiLevelType w:val="hybridMultilevel"/>
    <w:tmpl w:val="835834AA"/>
    <w:lvl w:ilvl="0" w:tplc="49D4C0BC">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84843A4"/>
    <w:multiLevelType w:val="hybridMultilevel"/>
    <w:tmpl w:val="CEE0FFA0"/>
    <w:lvl w:ilvl="0" w:tplc="50CE4992">
      <w:start w:val="6"/>
      <w:numFmt w:val="decimal"/>
      <w:lvlText w:val="%1."/>
      <w:lvlJc w:val="left"/>
      <w:pPr>
        <w:ind w:left="1080" w:hanging="360"/>
      </w:pPr>
      <w:rPr>
        <w:rFonts w:asciiTheme="minorHAnsi" w:eastAsiaTheme="minorHAnsi" w:hAnsiTheme="minorHAnsi" w:cstheme="minorBidi"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494D4566"/>
    <w:multiLevelType w:val="hybridMultilevel"/>
    <w:tmpl w:val="B0007CFC"/>
    <w:lvl w:ilvl="0" w:tplc="33605A6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4C8F3E90"/>
    <w:multiLevelType w:val="hybridMultilevel"/>
    <w:tmpl w:val="5E44C768"/>
    <w:lvl w:ilvl="0" w:tplc="85B4EB3E">
      <w:start w:val="7"/>
      <w:numFmt w:val="decimal"/>
      <w:lvlText w:val="%1."/>
      <w:lvlJc w:val="left"/>
      <w:pPr>
        <w:ind w:left="1080" w:hanging="360"/>
      </w:pPr>
      <w:rPr>
        <w:rFonts w:asciiTheme="minorHAnsi" w:eastAsiaTheme="minorHAnsi" w:hAnsiTheme="minorHAnsi" w:cstheme="minorBidi"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54AD36D2"/>
    <w:multiLevelType w:val="hybridMultilevel"/>
    <w:tmpl w:val="1346B68A"/>
    <w:lvl w:ilvl="0" w:tplc="D4B0DD5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599867ED"/>
    <w:multiLevelType w:val="hybridMultilevel"/>
    <w:tmpl w:val="2A567AB4"/>
    <w:lvl w:ilvl="0" w:tplc="A31023D0">
      <w:start w:val="6"/>
      <w:numFmt w:val="upperRoman"/>
      <w:lvlText w:val="%1."/>
      <w:lvlJc w:val="left"/>
      <w:pPr>
        <w:ind w:left="1080" w:hanging="72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DC171E0"/>
    <w:multiLevelType w:val="hybridMultilevel"/>
    <w:tmpl w:val="F4FACCC6"/>
    <w:lvl w:ilvl="0" w:tplc="448291D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FE23699"/>
    <w:multiLevelType w:val="hybridMultilevel"/>
    <w:tmpl w:val="AD6C8CCE"/>
    <w:lvl w:ilvl="0" w:tplc="D07EE76C">
      <w:start w:val="6"/>
      <w:numFmt w:val="decimal"/>
      <w:lvlText w:val="%1."/>
      <w:lvlJc w:val="left"/>
      <w:pPr>
        <w:ind w:left="1440" w:hanging="360"/>
      </w:pPr>
      <w:rPr>
        <w:rFonts w:asciiTheme="minorHAnsi" w:eastAsiaTheme="minorHAnsi" w:hAnsiTheme="minorHAnsi" w:cstheme="minorBidi" w:hint="default"/>
        <w:sz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730C7092"/>
    <w:multiLevelType w:val="hybridMultilevel"/>
    <w:tmpl w:val="7DC69F26"/>
    <w:lvl w:ilvl="0" w:tplc="20A8537C">
      <w:start w:val="1"/>
      <w:numFmt w:val="upperRoman"/>
      <w:lvlText w:val="%1."/>
      <w:lvlJc w:val="left"/>
      <w:pPr>
        <w:ind w:left="1080" w:hanging="720"/>
      </w:pPr>
      <w:rPr>
        <w:rFonts w:hint="default"/>
        <w:b w:val="0"/>
        <w:bCs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3"/>
  </w:num>
  <w:num w:numId="3">
    <w:abstractNumId w:val="14"/>
  </w:num>
  <w:num w:numId="4">
    <w:abstractNumId w:val="4"/>
  </w:num>
  <w:num w:numId="5">
    <w:abstractNumId w:val="0"/>
  </w:num>
  <w:num w:numId="6">
    <w:abstractNumId w:val="3"/>
  </w:num>
  <w:num w:numId="7">
    <w:abstractNumId w:val="15"/>
  </w:num>
  <w:num w:numId="8">
    <w:abstractNumId w:val="8"/>
  </w:num>
  <w:num w:numId="9">
    <w:abstractNumId w:val="7"/>
  </w:num>
  <w:num w:numId="10">
    <w:abstractNumId w:val="12"/>
  </w:num>
  <w:num w:numId="11">
    <w:abstractNumId w:val="5"/>
  </w:num>
  <w:num w:numId="12">
    <w:abstractNumId w:val="1"/>
  </w:num>
  <w:num w:numId="13">
    <w:abstractNumId w:val="9"/>
  </w:num>
  <w:num w:numId="14">
    <w:abstractNumId w:val="2"/>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7E"/>
    <w:rsid w:val="00002CBA"/>
    <w:rsid w:val="00021737"/>
    <w:rsid w:val="00031EA8"/>
    <w:rsid w:val="0003788D"/>
    <w:rsid w:val="00064CB8"/>
    <w:rsid w:val="00074C9C"/>
    <w:rsid w:val="0008767A"/>
    <w:rsid w:val="000B2642"/>
    <w:rsid w:val="000E3624"/>
    <w:rsid w:val="001C5221"/>
    <w:rsid w:val="00240FD6"/>
    <w:rsid w:val="002A005D"/>
    <w:rsid w:val="002A1529"/>
    <w:rsid w:val="002D5A8C"/>
    <w:rsid w:val="00301B6B"/>
    <w:rsid w:val="00321CDB"/>
    <w:rsid w:val="00333FA0"/>
    <w:rsid w:val="00367D5C"/>
    <w:rsid w:val="003A554F"/>
    <w:rsid w:val="003E3FBE"/>
    <w:rsid w:val="003F2278"/>
    <w:rsid w:val="004635D9"/>
    <w:rsid w:val="005666A4"/>
    <w:rsid w:val="00581746"/>
    <w:rsid w:val="005B3EAF"/>
    <w:rsid w:val="005B405E"/>
    <w:rsid w:val="005B7180"/>
    <w:rsid w:val="005E0A0E"/>
    <w:rsid w:val="006279E7"/>
    <w:rsid w:val="0065088E"/>
    <w:rsid w:val="006938C3"/>
    <w:rsid w:val="006A6ACE"/>
    <w:rsid w:val="00755323"/>
    <w:rsid w:val="00767A1C"/>
    <w:rsid w:val="007813DE"/>
    <w:rsid w:val="007B477E"/>
    <w:rsid w:val="007E03C1"/>
    <w:rsid w:val="008A27A6"/>
    <w:rsid w:val="008B0B65"/>
    <w:rsid w:val="009228CF"/>
    <w:rsid w:val="00927A20"/>
    <w:rsid w:val="00984315"/>
    <w:rsid w:val="009E3171"/>
    <w:rsid w:val="009F363B"/>
    <w:rsid w:val="00A278D5"/>
    <w:rsid w:val="00B02512"/>
    <w:rsid w:val="00B252C1"/>
    <w:rsid w:val="00BE3A91"/>
    <w:rsid w:val="00C06AD1"/>
    <w:rsid w:val="00C11E41"/>
    <w:rsid w:val="00C30E60"/>
    <w:rsid w:val="00C31019"/>
    <w:rsid w:val="00C9281D"/>
    <w:rsid w:val="00CA547E"/>
    <w:rsid w:val="00D10913"/>
    <w:rsid w:val="00D41162"/>
    <w:rsid w:val="00DA0682"/>
    <w:rsid w:val="00E22750"/>
    <w:rsid w:val="00E31654"/>
    <w:rsid w:val="00E37225"/>
    <w:rsid w:val="00E623C7"/>
    <w:rsid w:val="00EA47DF"/>
    <w:rsid w:val="00EC6E5D"/>
    <w:rsid w:val="00ED5C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52127D2-69A2-405C-8FDF-7835DF3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Mencinsinresolver1">
    <w:name w:val="Mención sin resolver1"/>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7AD53-C402-495A-B1BC-25F70F2C8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4010</Words>
  <Characters>22060</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Paola Gutiérez</cp:lastModifiedBy>
  <cp:revision>4</cp:revision>
  <dcterms:created xsi:type="dcterms:W3CDTF">2021-04-20T09:01:00Z</dcterms:created>
  <dcterms:modified xsi:type="dcterms:W3CDTF">2021-04-20T09:05:00Z</dcterms:modified>
</cp:coreProperties>
</file>