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D7845" w14:textId="77777777" w:rsidR="00F8066C" w:rsidRPr="00FE3A0F" w:rsidRDefault="00F8066C" w:rsidP="00F806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bookmarkStart w:id="0" w:name="_Hlk67657021"/>
      <w:r w:rsidRPr="00FE3A0F">
        <w:rPr>
          <w:rFonts w:ascii="Times New Roman" w:hAnsi="Times New Roman" w:cs="Times New Roman"/>
          <w:b/>
          <w:bCs/>
          <w:sz w:val="28"/>
          <w:szCs w:val="28"/>
          <w:lang w:val="es-ES"/>
        </w:rPr>
        <w:t>Escuela Normal de Educación Preescolar</w:t>
      </w:r>
    </w:p>
    <w:p w14:paraId="15FB95A8" w14:textId="77777777" w:rsidR="00F8066C" w:rsidRPr="00FE3A0F" w:rsidRDefault="00F8066C" w:rsidP="00F806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FE3A0F">
        <w:rPr>
          <w:rFonts w:ascii="Times New Roman" w:hAnsi="Times New Roman" w:cs="Times New Roman"/>
          <w:b/>
          <w:bCs/>
          <w:sz w:val="28"/>
          <w:szCs w:val="28"/>
          <w:lang w:val="es-ES"/>
        </w:rPr>
        <w:t>Licenciatura en Educación Preescolar</w:t>
      </w:r>
    </w:p>
    <w:p w14:paraId="6FA91669" w14:textId="77777777" w:rsidR="00F8066C" w:rsidRPr="00FE3A0F" w:rsidRDefault="00F8066C" w:rsidP="00F8066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FE3A0F">
        <w:rPr>
          <w:rFonts w:ascii="Times New Roman" w:hAnsi="Times New Roman" w:cs="Times New Roman"/>
          <w:b/>
          <w:bCs/>
          <w:sz w:val="28"/>
          <w:szCs w:val="28"/>
          <w:lang w:val="es-ES"/>
        </w:rPr>
        <w:t>CICLO ESCOLAR 2020-2021</w:t>
      </w:r>
    </w:p>
    <w:p w14:paraId="44CDA5D1" w14:textId="77777777" w:rsidR="00F8066C" w:rsidRPr="00FE3A0F" w:rsidRDefault="00F8066C" w:rsidP="00F8066C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FE3A0F">
        <w:rPr>
          <w:rFonts w:ascii="Times New Roman" w:hAnsi="Times New Roman" w:cs="Times New Roman"/>
          <w:noProof/>
          <w:sz w:val="24"/>
          <w:szCs w:val="24"/>
          <w:lang w:val="es-ES"/>
        </w:rPr>
        <w:drawing>
          <wp:inline distT="0" distB="0" distL="0" distR="0" wp14:anchorId="68B24D66" wp14:editId="1B5022B7">
            <wp:extent cx="2035383" cy="151349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909" cy="151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F1D84" w14:textId="77777777" w:rsidR="00F8066C" w:rsidRPr="00113BD2" w:rsidRDefault="00F8066C" w:rsidP="00F8066C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Segundo Semestre</w:t>
      </w:r>
    </w:p>
    <w:p w14:paraId="7BFC1B94" w14:textId="77777777" w:rsidR="00F8066C" w:rsidRPr="00113BD2" w:rsidRDefault="00F8066C" w:rsidP="00F806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Seminario-Taller: </w:t>
      </w:r>
    </w:p>
    <w:p w14:paraId="11BAF9AD" w14:textId="77777777" w:rsidR="00F8066C" w:rsidRPr="00113BD2" w:rsidRDefault="00F8066C" w:rsidP="00F8066C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Planeación y Evaluación de la Enseñanza y el Aprendizaje</w:t>
      </w:r>
    </w:p>
    <w:p w14:paraId="4D090D88" w14:textId="77777777" w:rsidR="00F8066C" w:rsidRPr="00113BD2" w:rsidRDefault="00F8066C" w:rsidP="00F8066C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Mtro. Gerardo Garza Alcalá</w:t>
      </w:r>
    </w:p>
    <w:p w14:paraId="6F58F046" w14:textId="77777777" w:rsidR="00F8066C" w:rsidRPr="00FE3A0F" w:rsidRDefault="00F8066C" w:rsidP="00F8066C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42068D6A" w14:textId="77777777" w:rsidR="00F8066C" w:rsidRPr="00113BD2" w:rsidRDefault="00F8066C" w:rsidP="00F806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Alumnas:</w:t>
      </w:r>
    </w:p>
    <w:p w14:paraId="106BE936" w14:textId="77777777" w:rsidR="00F8066C" w:rsidRPr="00113BD2" w:rsidRDefault="00F8066C" w:rsidP="00F8066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Diana Cristela De la Cruz Saucedo #3</w:t>
      </w:r>
    </w:p>
    <w:p w14:paraId="16DE7DF5" w14:textId="77777777" w:rsidR="00F8066C" w:rsidRPr="00113BD2" w:rsidRDefault="00F8066C" w:rsidP="00F8066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Andrea Elizabeth García García #7</w:t>
      </w:r>
    </w:p>
    <w:p w14:paraId="7092E276" w14:textId="77777777" w:rsidR="00F8066C" w:rsidRPr="00113BD2" w:rsidRDefault="00F8066C" w:rsidP="00F8066C">
      <w:pPr>
        <w:tabs>
          <w:tab w:val="center" w:pos="4419"/>
          <w:tab w:val="left" w:pos="6095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Alondra Huerta Palacios #11</w:t>
      </w:r>
    </w:p>
    <w:p w14:paraId="4E06CD7D" w14:textId="77777777" w:rsidR="00F8066C" w:rsidRPr="00113BD2" w:rsidRDefault="00F8066C" w:rsidP="00F8066C">
      <w:pPr>
        <w:tabs>
          <w:tab w:val="center" w:pos="4419"/>
          <w:tab w:val="left" w:pos="6095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Angela Martiñón Tomatsú #14</w:t>
      </w:r>
    </w:p>
    <w:p w14:paraId="760621BA" w14:textId="77777777" w:rsidR="00F8066C" w:rsidRPr="00113BD2" w:rsidRDefault="00F8066C" w:rsidP="00F8066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Victoria Berenice Monrreal Camacho #15</w:t>
      </w:r>
    </w:p>
    <w:p w14:paraId="6448DD4C" w14:textId="77777777" w:rsidR="00F8066C" w:rsidRDefault="00F8066C" w:rsidP="00F8066C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Grupo:</w:t>
      </w:r>
      <w:r w:rsidRPr="00113BD2">
        <w:rPr>
          <w:rFonts w:ascii="Times New Roman" w:hAnsi="Times New Roman" w:cs="Times New Roman"/>
          <w:sz w:val="24"/>
          <w:szCs w:val="24"/>
          <w:lang w:val="es-ES"/>
        </w:rPr>
        <w:t xml:space="preserve"> A</w:t>
      </w:r>
    </w:p>
    <w:p w14:paraId="5A5E88D8" w14:textId="77777777" w:rsidR="00F8066C" w:rsidRPr="00113BD2" w:rsidRDefault="00F8066C" w:rsidP="00F8066C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77B4B74F" w14:textId="5C4011D4" w:rsidR="00F8066C" w:rsidRDefault="00F8066C" w:rsidP="00F8066C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Nombre del Trabajo:</w:t>
      </w:r>
      <w:r w:rsidRPr="00113BD2">
        <w:rPr>
          <w:rFonts w:ascii="Times New Roman" w:hAnsi="Times New Roman" w:cs="Times New Roman"/>
          <w:sz w:val="24"/>
          <w:szCs w:val="24"/>
          <w:lang w:val="es-ES"/>
        </w:rPr>
        <w:t xml:space="preserve"> Matriz de datos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sobre la </w:t>
      </w:r>
      <w:r w:rsidR="001103FA">
        <w:rPr>
          <w:rFonts w:ascii="Times New Roman" w:hAnsi="Times New Roman" w:cs="Times New Roman"/>
          <w:sz w:val="24"/>
          <w:szCs w:val="24"/>
          <w:lang w:val="es-ES"/>
        </w:rPr>
        <w:t>evaluación</w:t>
      </w:r>
    </w:p>
    <w:p w14:paraId="6AE940AA" w14:textId="77777777" w:rsidR="00F8066C" w:rsidRPr="00113BD2" w:rsidRDefault="00F8066C" w:rsidP="00F8066C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1162BA6A" w14:textId="77777777" w:rsidR="00F8066C" w:rsidRPr="00113BD2" w:rsidRDefault="00F8066C" w:rsidP="00F806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Unidad de Aprendizaje I</w:t>
      </w:r>
    </w:p>
    <w:p w14:paraId="13962357" w14:textId="77777777" w:rsidR="00F8066C" w:rsidRPr="00113BD2" w:rsidRDefault="00F8066C" w:rsidP="00F806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Competencias de la unidad:</w:t>
      </w:r>
    </w:p>
    <w:p w14:paraId="01D6883E" w14:textId="77777777" w:rsidR="00F8066C" w:rsidRPr="00113BD2" w:rsidRDefault="00F8066C" w:rsidP="00F8066C">
      <w:pPr>
        <w:pStyle w:val="Prrafodelist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 xml:space="preserve">Utiliza los recursos metodológicos y técnicos de la investigación para explicar, comprender situaciones educativas y mejorar su docencia. </w:t>
      </w:r>
    </w:p>
    <w:p w14:paraId="1E355884" w14:textId="77777777" w:rsidR="00F8066C" w:rsidRPr="00113BD2" w:rsidRDefault="00F8066C" w:rsidP="00F8066C">
      <w:pPr>
        <w:pStyle w:val="Prrafodelist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7F9176F3" w14:textId="77777777" w:rsidR="00F8066C" w:rsidRPr="00113BD2" w:rsidRDefault="00F8066C" w:rsidP="00F8066C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3C866C81" w14:textId="0A8D4590" w:rsidR="00F8066C" w:rsidRDefault="00F8066C" w:rsidP="00F8066C">
      <w:pPr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Saltillo, Coahuila de Zaragoza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a </w:t>
      </w:r>
      <w:r w:rsidRPr="00113BD2">
        <w:rPr>
          <w:rFonts w:ascii="Times New Roman" w:hAnsi="Times New Roman" w:cs="Times New Roman"/>
          <w:sz w:val="24"/>
          <w:szCs w:val="24"/>
          <w:lang w:val="es-ES"/>
        </w:rPr>
        <w:t>26 de marzo de 2021</w:t>
      </w:r>
    </w:p>
    <w:p w14:paraId="379D45F6" w14:textId="57E30D69" w:rsidR="00F8066C" w:rsidRPr="00E37EA7" w:rsidRDefault="00F8066C" w:rsidP="00E37EA7">
      <w:pPr>
        <w:jc w:val="right"/>
        <w:rPr>
          <w:rFonts w:ascii="Times New Roman" w:hAnsi="Times New Roman" w:cs="Times New Roman"/>
          <w:sz w:val="24"/>
          <w:szCs w:val="24"/>
          <w:lang w:val="es-ES"/>
        </w:rPr>
        <w:sectPr w:rsidR="00F8066C" w:rsidRPr="00E37EA7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DAD9B12" w14:textId="77777777" w:rsidR="00C24141" w:rsidRPr="00FE3A0F" w:rsidRDefault="00C24141" w:rsidP="00C2414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Hlk67657625"/>
      <w:bookmarkEnd w:id="0"/>
      <w:r>
        <w:rPr>
          <w:rFonts w:ascii="Arial" w:hAnsi="Arial" w:cs="Arial"/>
          <w:b/>
          <w:bCs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3FFE97C" wp14:editId="4BAD1768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883285" cy="657225"/>
            <wp:effectExtent l="0" t="0" r="0" b="9525"/>
            <wp:wrapSquare wrapText="bothSides"/>
            <wp:docPr id="2" name="Imagen 2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3A0F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1822E472" w14:textId="77777777" w:rsidR="00C24141" w:rsidRPr="00FE3A0F" w:rsidRDefault="00C24141" w:rsidP="00C24141">
      <w:pPr>
        <w:spacing w:after="0"/>
        <w:jc w:val="center"/>
        <w:rPr>
          <w:rFonts w:ascii="Arial" w:hAnsi="Arial" w:cs="Arial"/>
          <w:b/>
          <w:bCs/>
        </w:rPr>
      </w:pPr>
      <w:r w:rsidRPr="00FE3A0F">
        <w:rPr>
          <w:rFonts w:ascii="Arial" w:hAnsi="Arial" w:cs="Arial"/>
          <w:b/>
          <w:bCs/>
        </w:rPr>
        <w:t>LICIENCIATURA EN EDUCACIÓN PREESCOLAR</w:t>
      </w:r>
    </w:p>
    <w:p w14:paraId="0DA2BA44" w14:textId="77777777" w:rsidR="00C24141" w:rsidRPr="00FE3A0F" w:rsidRDefault="00C24141" w:rsidP="00C24141">
      <w:pPr>
        <w:spacing w:after="0"/>
        <w:jc w:val="center"/>
        <w:rPr>
          <w:rFonts w:ascii="Arial" w:hAnsi="Arial" w:cs="Arial"/>
        </w:rPr>
      </w:pPr>
      <w:r w:rsidRPr="00FE3A0F">
        <w:rPr>
          <w:rFonts w:ascii="Arial" w:hAnsi="Arial" w:cs="Arial"/>
        </w:rPr>
        <w:t>CICLO ESCOLAR 2020 – 2021</w:t>
      </w:r>
    </w:p>
    <w:p w14:paraId="36D075CE" w14:textId="77777777" w:rsidR="00C24141" w:rsidRPr="00FE3A0F" w:rsidRDefault="00C24141" w:rsidP="00C24141">
      <w:pPr>
        <w:rPr>
          <w:rFonts w:ascii="Arial" w:hAnsi="Arial" w:cs="Arial"/>
        </w:rPr>
      </w:pPr>
      <w:r w:rsidRPr="00FE3A0F">
        <w:rPr>
          <w:rFonts w:ascii="Arial" w:hAnsi="Arial" w:cs="Arial"/>
        </w:rPr>
        <w:t>Curso: Planeación y evaluación de la enseñanza y el aprendizaje                Mtro. Gerardo Garza Alcalá</w:t>
      </w:r>
    </w:p>
    <w:p w14:paraId="76443507" w14:textId="77777777" w:rsidR="00C24141" w:rsidRPr="00FE3A0F" w:rsidRDefault="00C24141" w:rsidP="00C2414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E3A0F">
        <w:rPr>
          <w:rFonts w:ascii="Arial" w:hAnsi="Arial" w:cs="Arial"/>
          <w:b/>
          <w:bCs/>
          <w:sz w:val="24"/>
          <w:szCs w:val="24"/>
        </w:rPr>
        <w:t>Cuestionario de preguntas abiertas.</w:t>
      </w:r>
    </w:p>
    <w:p w14:paraId="31B33B8A" w14:textId="77777777" w:rsidR="00C24141" w:rsidRPr="00FE3A0F" w:rsidRDefault="00C24141" w:rsidP="00C24141">
      <w:pPr>
        <w:jc w:val="center"/>
        <w:rPr>
          <w:rFonts w:ascii="Arial" w:hAnsi="Arial" w:cs="Arial"/>
          <w:sz w:val="24"/>
          <w:szCs w:val="24"/>
        </w:rPr>
      </w:pPr>
      <w:r w:rsidRPr="00FE3A0F">
        <w:rPr>
          <w:rFonts w:ascii="Arial" w:hAnsi="Arial" w:cs="Arial"/>
          <w:sz w:val="24"/>
          <w:szCs w:val="24"/>
        </w:rPr>
        <w:t>Matriz de datos sobre la evaluación</w:t>
      </w:r>
    </w:p>
    <w:tbl>
      <w:tblPr>
        <w:tblStyle w:val="Tablaconcuadrcula1"/>
        <w:tblW w:w="12752" w:type="dxa"/>
        <w:tblLook w:val="04A0" w:firstRow="1" w:lastRow="0" w:firstColumn="1" w:lastColumn="0" w:noHBand="0" w:noVBand="1"/>
      </w:tblPr>
      <w:tblGrid>
        <w:gridCol w:w="487"/>
        <w:gridCol w:w="2140"/>
        <w:gridCol w:w="2471"/>
        <w:gridCol w:w="2552"/>
        <w:gridCol w:w="2551"/>
        <w:gridCol w:w="2551"/>
      </w:tblGrid>
      <w:tr w:rsidR="00B41CB0" w:rsidRPr="00C24141" w14:paraId="117D38F5" w14:textId="77777777" w:rsidTr="009449D4">
        <w:trPr>
          <w:trHeight w:val="278"/>
        </w:trPr>
        <w:tc>
          <w:tcPr>
            <w:tcW w:w="487" w:type="dxa"/>
            <w:vMerge w:val="restart"/>
            <w:shd w:val="clear" w:color="auto" w:fill="66D2D7"/>
            <w:vAlign w:val="center"/>
          </w:tcPr>
          <w:bookmarkEnd w:id="1"/>
          <w:p w14:paraId="201387E3" w14:textId="77777777" w:rsidR="00B41CB0" w:rsidRPr="00C24141" w:rsidRDefault="00B41CB0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140" w:type="dxa"/>
            <w:vMerge w:val="restart"/>
            <w:shd w:val="clear" w:color="auto" w:fill="66D2D7"/>
            <w:vAlign w:val="center"/>
          </w:tcPr>
          <w:p w14:paraId="2850DF6A" w14:textId="77777777" w:rsidR="00B41CB0" w:rsidRPr="00C24141" w:rsidRDefault="00B41CB0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Preguntas</w:t>
            </w:r>
          </w:p>
        </w:tc>
        <w:tc>
          <w:tcPr>
            <w:tcW w:w="5023" w:type="dxa"/>
            <w:gridSpan w:val="2"/>
            <w:shd w:val="clear" w:color="auto" w:fill="FFFF91"/>
            <w:vAlign w:val="center"/>
          </w:tcPr>
          <w:p w14:paraId="747DB78C" w14:textId="442A4E49" w:rsidR="00B41CB0" w:rsidRPr="00C24141" w:rsidRDefault="00B41CB0" w:rsidP="00FC4B9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Educadora 1</w:t>
            </w:r>
          </w:p>
        </w:tc>
        <w:tc>
          <w:tcPr>
            <w:tcW w:w="5102" w:type="dxa"/>
            <w:gridSpan w:val="2"/>
            <w:shd w:val="clear" w:color="auto" w:fill="FFE65B"/>
            <w:vAlign w:val="center"/>
          </w:tcPr>
          <w:p w14:paraId="4E121CAB" w14:textId="1E1D7313" w:rsidR="00B41CB0" w:rsidRPr="00C24141" w:rsidRDefault="00B41CB0" w:rsidP="00F8066C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Educadora 2</w:t>
            </w:r>
          </w:p>
        </w:tc>
      </w:tr>
      <w:tr w:rsidR="00F8066C" w:rsidRPr="00C24141" w14:paraId="04FD8CFB" w14:textId="77777777" w:rsidTr="009449D4">
        <w:trPr>
          <w:trHeight w:val="278"/>
        </w:trPr>
        <w:tc>
          <w:tcPr>
            <w:tcW w:w="487" w:type="dxa"/>
            <w:vMerge/>
            <w:shd w:val="clear" w:color="auto" w:fill="66D2D7"/>
            <w:vAlign w:val="center"/>
          </w:tcPr>
          <w:p w14:paraId="73ED9ADF" w14:textId="77777777" w:rsidR="00F8066C" w:rsidRPr="00C24141" w:rsidRDefault="00F8066C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66D2D7"/>
            <w:vAlign w:val="center"/>
          </w:tcPr>
          <w:p w14:paraId="7D5B5FE8" w14:textId="77777777" w:rsidR="00F8066C" w:rsidRPr="00C24141" w:rsidRDefault="00F8066C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FFFF91"/>
            <w:vAlign w:val="center"/>
          </w:tcPr>
          <w:p w14:paraId="39391809" w14:textId="5E2C74A6" w:rsidR="00F8066C" w:rsidRDefault="00F8066C" w:rsidP="00FC4B9D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Tipo de plantel: </w:t>
            </w:r>
          </w:p>
        </w:tc>
        <w:tc>
          <w:tcPr>
            <w:tcW w:w="2552" w:type="dxa"/>
            <w:shd w:val="clear" w:color="auto" w:fill="FFFF91"/>
            <w:vAlign w:val="center"/>
          </w:tcPr>
          <w:p w14:paraId="357B5413" w14:textId="694939DE" w:rsidR="00F8066C" w:rsidRPr="00C24141" w:rsidRDefault="00AB3BCA" w:rsidP="00FC4B9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Urbano</w:t>
            </w:r>
            <w:r w:rsidR="00A96D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/ Público</w:t>
            </w:r>
          </w:p>
        </w:tc>
        <w:tc>
          <w:tcPr>
            <w:tcW w:w="2551" w:type="dxa"/>
            <w:shd w:val="clear" w:color="auto" w:fill="FFE65B"/>
            <w:vAlign w:val="center"/>
          </w:tcPr>
          <w:p w14:paraId="441440D8" w14:textId="00293D27" w:rsidR="00F8066C" w:rsidRPr="00C24141" w:rsidRDefault="009449D4" w:rsidP="009449D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Tipo de plantel:</w:t>
            </w:r>
          </w:p>
        </w:tc>
        <w:tc>
          <w:tcPr>
            <w:tcW w:w="2551" w:type="dxa"/>
            <w:shd w:val="clear" w:color="auto" w:fill="FFE65B"/>
            <w:vAlign w:val="center"/>
          </w:tcPr>
          <w:p w14:paraId="57551C11" w14:textId="57825043" w:rsidR="00F8066C" w:rsidRPr="00C24141" w:rsidRDefault="00AB3BCA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Urbano</w:t>
            </w:r>
            <w:r w:rsidR="00A96D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/ Público</w:t>
            </w:r>
          </w:p>
        </w:tc>
      </w:tr>
      <w:tr w:rsidR="00F8066C" w:rsidRPr="00C24141" w14:paraId="62C92C8E" w14:textId="77777777" w:rsidTr="009449D4">
        <w:trPr>
          <w:trHeight w:val="278"/>
        </w:trPr>
        <w:tc>
          <w:tcPr>
            <w:tcW w:w="487" w:type="dxa"/>
            <w:vMerge/>
            <w:shd w:val="clear" w:color="auto" w:fill="66D2D7"/>
            <w:vAlign w:val="center"/>
          </w:tcPr>
          <w:p w14:paraId="271A4C5A" w14:textId="77777777" w:rsidR="00F8066C" w:rsidRPr="00C24141" w:rsidRDefault="00F8066C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66D2D7"/>
            <w:vAlign w:val="center"/>
          </w:tcPr>
          <w:p w14:paraId="36EFCEB8" w14:textId="77777777" w:rsidR="00F8066C" w:rsidRPr="00C24141" w:rsidRDefault="00F8066C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FFFF91"/>
            <w:vAlign w:val="center"/>
          </w:tcPr>
          <w:p w14:paraId="28DA4143" w14:textId="7D34CB53" w:rsidR="00F8066C" w:rsidRDefault="00F8066C" w:rsidP="00FC4B9D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Años </w:t>
            </w:r>
            <w:r w:rsidR="00AB3BC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de servicio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52" w:type="dxa"/>
            <w:shd w:val="clear" w:color="auto" w:fill="FFFF91"/>
            <w:vAlign w:val="center"/>
          </w:tcPr>
          <w:p w14:paraId="580667B4" w14:textId="046CA45C" w:rsidR="00F8066C" w:rsidRPr="00C24141" w:rsidRDefault="00AB3BCA" w:rsidP="00FC4B9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23 años</w:t>
            </w:r>
          </w:p>
        </w:tc>
        <w:tc>
          <w:tcPr>
            <w:tcW w:w="2551" w:type="dxa"/>
            <w:shd w:val="clear" w:color="auto" w:fill="FFE65B"/>
            <w:vAlign w:val="center"/>
          </w:tcPr>
          <w:p w14:paraId="1E094839" w14:textId="5E57C9BD" w:rsidR="00F8066C" w:rsidRPr="00C24141" w:rsidRDefault="009449D4" w:rsidP="009449D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Años </w:t>
            </w:r>
            <w:r w:rsidR="00AB3BC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de servicio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51" w:type="dxa"/>
            <w:shd w:val="clear" w:color="auto" w:fill="FFE65B"/>
            <w:vAlign w:val="center"/>
          </w:tcPr>
          <w:p w14:paraId="08C53F5B" w14:textId="311775AB" w:rsidR="00F8066C" w:rsidRPr="00C24141" w:rsidRDefault="00AB3BCA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 años</w:t>
            </w:r>
          </w:p>
        </w:tc>
      </w:tr>
      <w:tr w:rsidR="00B41CB0" w:rsidRPr="00C24141" w14:paraId="5CC8B233" w14:textId="77777777" w:rsidTr="00B41CB0">
        <w:trPr>
          <w:trHeight w:val="277"/>
        </w:trPr>
        <w:tc>
          <w:tcPr>
            <w:tcW w:w="487" w:type="dxa"/>
            <w:vMerge/>
            <w:shd w:val="clear" w:color="auto" w:fill="66D2D7"/>
            <w:vAlign w:val="center"/>
          </w:tcPr>
          <w:p w14:paraId="632AD1DC" w14:textId="77777777" w:rsidR="00B41CB0" w:rsidRPr="00C24141" w:rsidRDefault="00B41CB0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66D2D7"/>
            <w:vAlign w:val="center"/>
          </w:tcPr>
          <w:p w14:paraId="7CC1C487" w14:textId="77777777" w:rsidR="00B41CB0" w:rsidRPr="00C24141" w:rsidRDefault="00B41CB0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23" w:type="dxa"/>
            <w:gridSpan w:val="2"/>
            <w:shd w:val="clear" w:color="auto" w:fill="FFFF91"/>
            <w:vAlign w:val="center"/>
          </w:tcPr>
          <w:p w14:paraId="309D668E" w14:textId="39616952" w:rsidR="00B41CB0" w:rsidRPr="00C24141" w:rsidRDefault="00B41CB0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Respuesta</w:t>
            </w:r>
          </w:p>
        </w:tc>
        <w:tc>
          <w:tcPr>
            <w:tcW w:w="5102" w:type="dxa"/>
            <w:gridSpan w:val="2"/>
            <w:shd w:val="clear" w:color="auto" w:fill="FFE65B"/>
            <w:vAlign w:val="center"/>
          </w:tcPr>
          <w:p w14:paraId="217424A3" w14:textId="2E59AFE4" w:rsidR="00B41CB0" w:rsidRPr="00C24141" w:rsidRDefault="00F8066C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Respuesta</w:t>
            </w:r>
          </w:p>
        </w:tc>
      </w:tr>
      <w:tr w:rsidR="00B41CB0" w:rsidRPr="00C24141" w14:paraId="67ED8E89" w14:textId="77777777" w:rsidTr="00B41CB0">
        <w:trPr>
          <w:trHeight w:val="645"/>
        </w:trPr>
        <w:tc>
          <w:tcPr>
            <w:tcW w:w="487" w:type="dxa"/>
            <w:shd w:val="clear" w:color="auto" w:fill="66D2D7"/>
            <w:vAlign w:val="center"/>
          </w:tcPr>
          <w:p w14:paraId="0BFED12B" w14:textId="77777777" w:rsidR="00B41CB0" w:rsidRPr="00C24141" w:rsidRDefault="00B41CB0" w:rsidP="00C2414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40" w:type="dxa"/>
            <w:shd w:val="clear" w:color="auto" w:fill="E0F5F7"/>
            <w:vAlign w:val="center"/>
          </w:tcPr>
          <w:p w14:paraId="49AB2102" w14:textId="77777777" w:rsidR="00B41CB0" w:rsidRPr="00C24141" w:rsidRDefault="00B41CB0" w:rsidP="00C24141">
            <w:pPr>
              <w:rPr>
                <w:rFonts w:ascii="Arial" w:eastAsia="Calibri" w:hAnsi="Arial" w:cs="Arial"/>
              </w:rPr>
            </w:pPr>
            <w:r w:rsidRPr="00C24141">
              <w:rPr>
                <w:rFonts w:ascii="Arial" w:eastAsia="Calibri" w:hAnsi="Arial" w:cs="Arial"/>
              </w:rPr>
              <w:t>¿Qué es lo que se evalúa?</w:t>
            </w:r>
          </w:p>
        </w:tc>
        <w:tc>
          <w:tcPr>
            <w:tcW w:w="5023" w:type="dxa"/>
            <w:gridSpan w:val="2"/>
          </w:tcPr>
          <w:p w14:paraId="451E2105" w14:textId="412FF219" w:rsidR="00B41CB0" w:rsidRPr="00C24141" w:rsidRDefault="00B41CB0" w:rsidP="005E0FB6">
            <w:pPr>
              <w:rPr>
                <w:rFonts w:ascii="Arial" w:eastAsia="Calibri" w:hAnsi="Arial" w:cs="Arial"/>
              </w:rPr>
            </w:pPr>
            <w:r w:rsidRPr="00C00A65">
              <w:rPr>
                <w:rFonts w:ascii="Arial" w:eastAsia="Calibri" w:hAnsi="Arial" w:cs="Arial"/>
              </w:rPr>
              <w:t>El aprendizaje de los alumnos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5102" w:type="dxa"/>
            <w:gridSpan w:val="2"/>
          </w:tcPr>
          <w:p w14:paraId="2FE587BF" w14:textId="28EE38D5" w:rsidR="00B41CB0" w:rsidRPr="00C24141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>Los avances o dificultades que va logrando de acuerdo a los aprendizajes</w:t>
            </w:r>
          </w:p>
        </w:tc>
      </w:tr>
      <w:tr w:rsidR="00B41CB0" w:rsidRPr="00C24141" w14:paraId="0CBDA251" w14:textId="77777777" w:rsidTr="00B41CB0">
        <w:trPr>
          <w:trHeight w:val="1561"/>
        </w:trPr>
        <w:tc>
          <w:tcPr>
            <w:tcW w:w="487" w:type="dxa"/>
            <w:shd w:val="clear" w:color="auto" w:fill="66D2D7"/>
            <w:vAlign w:val="center"/>
          </w:tcPr>
          <w:p w14:paraId="1F821488" w14:textId="77777777" w:rsidR="00B41CB0" w:rsidRPr="00C24141" w:rsidRDefault="00B41CB0" w:rsidP="00C2414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40" w:type="dxa"/>
            <w:shd w:val="clear" w:color="auto" w:fill="E0F5F7"/>
            <w:vAlign w:val="center"/>
          </w:tcPr>
          <w:p w14:paraId="5C5A7B6C" w14:textId="77777777" w:rsidR="00B41CB0" w:rsidRPr="00C24141" w:rsidRDefault="00B41CB0" w:rsidP="00C24141">
            <w:pPr>
              <w:rPr>
                <w:rFonts w:ascii="Arial" w:eastAsia="Calibri" w:hAnsi="Arial" w:cs="Arial"/>
              </w:rPr>
            </w:pPr>
            <w:r w:rsidRPr="00C24141">
              <w:rPr>
                <w:rFonts w:ascii="Arial" w:eastAsia="Calibri" w:hAnsi="Arial" w:cs="Arial"/>
              </w:rPr>
              <w:t>¿Para qué se utilizan los resultados de las evaluaciones que obtienen los alumnos?</w:t>
            </w:r>
          </w:p>
        </w:tc>
        <w:tc>
          <w:tcPr>
            <w:tcW w:w="5023" w:type="dxa"/>
            <w:gridSpan w:val="2"/>
          </w:tcPr>
          <w:p w14:paraId="163DCC28" w14:textId="2413E851" w:rsidR="00B41CB0" w:rsidRPr="00C24141" w:rsidRDefault="00B41CB0" w:rsidP="005E0FB6">
            <w:pPr>
              <w:rPr>
                <w:rFonts w:ascii="Arial" w:eastAsia="Calibri" w:hAnsi="Arial" w:cs="Arial"/>
              </w:rPr>
            </w:pPr>
            <w:r w:rsidRPr="00C00A65">
              <w:rPr>
                <w:rFonts w:ascii="Arial" w:eastAsia="Calibri" w:hAnsi="Arial" w:cs="Arial"/>
              </w:rPr>
              <w:t>Para retroalimentar el aprendizaje y continuar partiendo de las necesidades que se vean en los alumnos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5102" w:type="dxa"/>
            <w:gridSpan w:val="2"/>
          </w:tcPr>
          <w:p w14:paraId="60763E7E" w14:textId="77777777" w:rsidR="00B41CB0" w:rsidRPr="00B41CB0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>Para dar a conocer a los padres de familia como va en sus aprendizajes, para conocer los</w:t>
            </w:r>
          </w:p>
          <w:p w14:paraId="5BCDDFEA" w14:textId="7848DBD7" w:rsidR="00B41CB0" w:rsidRPr="00C24141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>avances del grupo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B41CB0" w:rsidRPr="00C24141" w14:paraId="6F2A05A8" w14:textId="77777777" w:rsidTr="00B41CB0">
        <w:trPr>
          <w:trHeight w:val="1581"/>
        </w:trPr>
        <w:tc>
          <w:tcPr>
            <w:tcW w:w="487" w:type="dxa"/>
            <w:shd w:val="clear" w:color="auto" w:fill="66D2D7"/>
            <w:vAlign w:val="center"/>
          </w:tcPr>
          <w:p w14:paraId="6208B219" w14:textId="77777777" w:rsidR="00B41CB0" w:rsidRPr="00C24141" w:rsidRDefault="00B41CB0" w:rsidP="00C2414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40" w:type="dxa"/>
            <w:shd w:val="clear" w:color="auto" w:fill="E0F5F7"/>
            <w:vAlign w:val="center"/>
          </w:tcPr>
          <w:p w14:paraId="02A55D86" w14:textId="77777777" w:rsidR="00B41CB0" w:rsidRPr="00C24141" w:rsidRDefault="00B41CB0" w:rsidP="00C24141">
            <w:pPr>
              <w:rPr>
                <w:rFonts w:ascii="Arial" w:eastAsia="Calibri" w:hAnsi="Arial" w:cs="Arial"/>
              </w:rPr>
            </w:pPr>
            <w:r w:rsidRPr="00C24141">
              <w:rPr>
                <w:rFonts w:ascii="Arial" w:eastAsia="Calibri" w:hAnsi="Arial" w:cs="Arial"/>
              </w:rPr>
              <w:t>¿Cuántos momentos de evaluación se utilizan en el grupo?</w:t>
            </w:r>
          </w:p>
        </w:tc>
        <w:tc>
          <w:tcPr>
            <w:tcW w:w="5023" w:type="dxa"/>
            <w:gridSpan w:val="2"/>
          </w:tcPr>
          <w:p w14:paraId="1D019B7F" w14:textId="1C830D51" w:rsidR="00B41CB0" w:rsidRPr="00C24141" w:rsidRDefault="00B41CB0" w:rsidP="005E0FB6">
            <w:pPr>
              <w:rPr>
                <w:rFonts w:ascii="Arial" w:eastAsia="Calibri" w:hAnsi="Arial" w:cs="Arial"/>
              </w:rPr>
            </w:pPr>
            <w:r w:rsidRPr="00C00A65">
              <w:rPr>
                <w:rFonts w:ascii="Arial" w:eastAsia="Calibri" w:hAnsi="Arial" w:cs="Arial"/>
              </w:rPr>
              <w:t>Diariamente se evalúa sin embargo los momentos de evaluación para rendir cuentas a padres de familia son en tres momentos marzo, noviembre y junio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5102" w:type="dxa"/>
            <w:gridSpan w:val="2"/>
          </w:tcPr>
          <w:p w14:paraId="607E0EB6" w14:textId="1AD94E4A" w:rsidR="00B41CB0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 xml:space="preserve">4: </w:t>
            </w:r>
            <w:r w:rsidR="00F8066C" w:rsidRPr="00B41CB0">
              <w:rPr>
                <w:rFonts w:ascii="Arial" w:eastAsia="Calibri" w:hAnsi="Arial" w:cs="Arial"/>
              </w:rPr>
              <w:t>diagnóstico</w:t>
            </w:r>
            <w:r w:rsidRPr="00B41CB0">
              <w:rPr>
                <w:rFonts w:ascii="Arial" w:eastAsia="Calibri" w:hAnsi="Arial" w:cs="Arial"/>
              </w:rPr>
              <w:t xml:space="preserve"> y 3 momentos de evaluación</w:t>
            </w:r>
            <w:r>
              <w:rPr>
                <w:rFonts w:ascii="Arial" w:eastAsia="Calibri" w:hAnsi="Arial" w:cs="Arial"/>
              </w:rPr>
              <w:t>.</w:t>
            </w:r>
          </w:p>
          <w:p w14:paraId="61B72B5B" w14:textId="7B274D89" w:rsidR="00B41CB0" w:rsidRPr="00C24141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 xml:space="preserve">Al final de cada situación </w:t>
            </w:r>
            <w:r w:rsidR="00F8066C" w:rsidRPr="00B41CB0">
              <w:rPr>
                <w:rFonts w:ascii="Arial" w:eastAsia="Calibri" w:hAnsi="Arial" w:cs="Arial"/>
              </w:rPr>
              <w:t>didáctica</w:t>
            </w:r>
            <w:r w:rsidRPr="00B41CB0">
              <w:rPr>
                <w:rFonts w:ascii="Arial" w:eastAsia="Calibri" w:hAnsi="Arial" w:cs="Arial"/>
              </w:rPr>
              <w:t xml:space="preserve"> se realizan evaluaciones más sencillas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B41CB0" w:rsidRPr="00C24141" w14:paraId="21128E35" w14:textId="77777777" w:rsidTr="00B41CB0">
        <w:trPr>
          <w:trHeight w:val="985"/>
        </w:trPr>
        <w:tc>
          <w:tcPr>
            <w:tcW w:w="487" w:type="dxa"/>
            <w:shd w:val="clear" w:color="auto" w:fill="66D2D7"/>
            <w:vAlign w:val="center"/>
          </w:tcPr>
          <w:p w14:paraId="3A27FDB6" w14:textId="77777777" w:rsidR="00B41CB0" w:rsidRPr="00C24141" w:rsidRDefault="00B41CB0" w:rsidP="00C2414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40" w:type="dxa"/>
            <w:shd w:val="clear" w:color="auto" w:fill="E0F5F7"/>
            <w:vAlign w:val="center"/>
          </w:tcPr>
          <w:p w14:paraId="2B3CF660" w14:textId="77777777" w:rsidR="00B41CB0" w:rsidRPr="00C24141" w:rsidRDefault="00B41CB0" w:rsidP="00C24141">
            <w:pPr>
              <w:rPr>
                <w:rFonts w:ascii="Arial" w:eastAsia="Calibri" w:hAnsi="Arial" w:cs="Arial"/>
              </w:rPr>
            </w:pPr>
            <w:r w:rsidRPr="00C24141">
              <w:rPr>
                <w:rFonts w:ascii="Arial" w:eastAsia="Calibri" w:hAnsi="Arial" w:cs="Arial"/>
              </w:rPr>
              <w:t>¿Cuáles son las estrategias que utiliza para evaluar a los alumnos?</w:t>
            </w:r>
          </w:p>
        </w:tc>
        <w:tc>
          <w:tcPr>
            <w:tcW w:w="5023" w:type="dxa"/>
            <w:gridSpan w:val="2"/>
          </w:tcPr>
          <w:p w14:paraId="5CC490BF" w14:textId="4766369F" w:rsidR="00B41CB0" w:rsidRPr="00C24141" w:rsidRDefault="00B41CB0" w:rsidP="005E0FB6">
            <w:pPr>
              <w:rPr>
                <w:rFonts w:ascii="Arial" w:eastAsia="Calibri" w:hAnsi="Arial" w:cs="Arial"/>
              </w:rPr>
            </w:pPr>
            <w:r w:rsidRPr="00C00A65">
              <w:rPr>
                <w:rFonts w:ascii="Arial" w:eastAsia="Calibri" w:hAnsi="Arial" w:cs="Arial"/>
              </w:rPr>
              <w:t>Diario de educadora, trabajos de los alumnos, rubricas, observación diaria, evidencias de alumnos, fotografías etc.</w:t>
            </w:r>
            <w:r>
              <w:rPr>
                <w:rFonts w:ascii="Arial" w:eastAsia="Calibri" w:hAnsi="Arial" w:cs="Arial"/>
              </w:rPr>
              <w:t>…</w:t>
            </w:r>
          </w:p>
        </w:tc>
        <w:tc>
          <w:tcPr>
            <w:tcW w:w="5102" w:type="dxa"/>
            <w:gridSpan w:val="2"/>
          </w:tcPr>
          <w:p w14:paraId="7BF1E159" w14:textId="20CE51E2" w:rsidR="00B41CB0" w:rsidRPr="00C24141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t>Juegos, actividades concretas, hojas de trabajo</w:t>
            </w:r>
            <w:r>
              <w:t>.</w:t>
            </w:r>
          </w:p>
        </w:tc>
      </w:tr>
      <w:tr w:rsidR="00B41CB0" w:rsidRPr="00C24141" w14:paraId="02E64CCE" w14:textId="77777777" w:rsidTr="00B41CB0">
        <w:trPr>
          <w:trHeight w:val="561"/>
        </w:trPr>
        <w:tc>
          <w:tcPr>
            <w:tcW w:w="487" w:type="dxa"/>
            <w:shd w:val="clear" w:color="auto" w:fill="66D2D7"/>
            <w:vAlign w:val="center"/>
          </w:tcPr>
          <w:p w14:paraId="5FE65B06" w14:textId="77777777" w:rsidR="00B41CB0" w:rsidRPr="00C24141" w:rsidRDefault="00B41CB0" w:rsidP="00C2414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40" w:type="dxa"/>
            <w:shd w:val="clear" w:color="auto" w:fill="E0F5F7"/>
            <w:vAlign w:val="center"/>
          </w:tcPr>
          <w:p w14:paraId="233ED1DE" w14:textId="77777777" w:rsidR="00B41CB0" w:rsidRPr="00C24141" w:rsidRDefault="00B41CB0" w:rsidP="00C24141">
            <w:pPr>
              <w:rPr>
                <w:rFonts w:ascii="Arial" w:eastAsia="Calibri" w:hAnsi="Arial" w:cs="Arial"/>
              </w:rPr>
            </w:pPr>
            <w:r w:rsidRPr="00C24141">
              <w:rPr>
                <w:rFonts w:ascii="Arial" w:eastAsia="Calibri" w:hAnsi="Arial" w:cs="Arial"/>
              </w:rPr>
              <w:t>¿Qué función tiene la evaluación?</w:t>
            </w:r>
          </w:p>
        </w:tc>
        <w:tc>
          <w:tcPr>
            <w:tcW w:w="5023" w:type="dxa"/>
            <w:gridSpan w:val="2"/>
          </w:tcPr>
          <w:p w14:paraId="3C05FF93" w14:textId="0DC27AC9" w:rsidR="00B41CB0" w:rsidRPr="00C24141" w:rsidRDefault="00B41CB0" w:rsidP="005E0FB6">
            <w:pPr>
              <w:rPr>
                <w:rFonts w:ascii="Arial" w:eastAsia="Calibri" w:hAnsi="Arial" w:cs="Arial"/>
              </w:rPr>
            </w:pPr>
            <w:r w:rsidRPr="00C00A65">
              <w:rPr>
                <w:rFonts w:ascii="Arial" w:eastAsia="Calibri" w:hAnsi="Arial" w:cs="Arial"/>
              </w:rPr>
              <w:t>Formativa y valorar lo que sabe o no tu alumno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5102" w:type="dxa"/>
            <w:gridSpan w:val="2"/>
          </w:tcPr>
          <w:p w14:paraId="4D2A80A5" w14:textId="764A7097" w:rsidR="00B41CB0" w:rsidRPr="00C24141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>Saber que tanto ha aprendido el alumno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B41CB0" w:rsidRPr="00C24141" w14:paraId="58F6850F" w14:textId="77777777" w:rsidTr="00B41CB0">
        <w:trPr>
          <w:trHeight w:val="1690"/>
        </w:trPr>
        <w:tc>
          <w:tcPr>
            <w:tcW w:w="487" w:type="dxa"/>
            <w:shd w:val="clear" w:color="auto" w:fill="66D2D7"/>
            <w:vAlign w:val="center"/>
          </w:tcPr>
          <w:p w14:paraId="581D3727" w14:textId="77777777" w:rsidR="00B41CB0" w:rsidRPr="00C24141" w:rsidRDefault="00B41CB0" w:rsidP="00C2414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140" w:type="dxa"/>
            <w:shd w:val="clear" w:color="auto" w:fill="E0F5F7"/>
            <w:vAlign w:val="center"/>
          </w:tcPr>
          <w:p w14:paraId="73D9B579" w14:textId="77777777" w:rsidR="00B41CB0" w:rsidRPr="00C24141" w:rsidRDefault="00B41CB0" w:rsidP="00C24141">
            <w:pPr>
              <w:rPr>
                <w:rFonts w:ascii="Arial" w:eastAsia="Calibri" w:hAnsi="Arial" w:cs="Arial"/>
              </w:rPr>
            </w:pPr>
            <w:r w:rsidRPr="00C24141">
              <w:rPr>
                <w:rFonts w:ascii="Arial" w:eastAsia="Calibri" w:hAnsi="Arial" w:cs="Arial"/>
              </w:rPr>
              <w:t>Si tuviera que proponer una forma innovadora para evaluar a los niños ¿Qué propuesta haría?</w:t>
            </w:r>
          </w:p>
        </w:tc>
        <w:tc>
          <w:tcPr>
            <w:tcW w:w="5023" w:type="dxa"/>
            <w:gridSpan w:val="2"/>
          </w:tcPr>
          <w:p w14:paraId="0213DFCB" w14:textId="3E1F1C7B" w:rsidR="00B41CB0" w:rsidRPr="00C24141" w:rsidRDefault="00B41CB0" w:rsidP="005E0FB6">
            <w:pPr>
              <w:rPr>
                <w:rFonts w:ascii="Arial" w:eastAsia="Calibri" w:hAnsi="Arial" w:cs="Arial"/>
              </w:rPr>
            </w:pPr>
            <w:r w:rsidRPr="00C00A65">
              <w:rPr>
                <w:rFonts w:ascii="Arial" w:eastAsia="Calibri" w:hAnsi="Arial" w:cs="Arial"/>
              </w:rPr>
              <w:t>Tal vez con una rubrica considerando lo que deben saber los niños de 3 a 5 años con sus diferentes consideraciones específicas.</w:t>
            </w:r>
          </w:p>
        </w:tc>
        <w:tc>
          <w:tcPr>
            <w:tcW w:w="5102" w:type="dxa"/>
            <w:gridSpan w:val="2"/>
          </w:tcPr>
          <w:p w14:paraId="4F7D1389" w14:textId="0B5FD3BB" w:rsidR="00B41CB0" w:rsidRPr="00C24141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>Por medio de juegos digitales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B41CB0" w:rsidRPr="00C24141" w14:paraId="4030E151" w14:textId="77777777" w:rsidTr="00B41CB0">
        <w:trPr>
          <w:trHeight w:val="1441"/>
        </w:trPr>
        <w:tc>
          <w:tcPr>
            <w:tcW w:w="487" w:type="dxa"/>
            <w:shd w:val="clear" w:color="auto" w:fill="66D2D7"/>
            <w:vAlign w:val="center"/>
          </w:tcPr>
          <w:p w14:paraId="045B7F46" w14:textId="77777777" w:rsidR="00B41CB0" w:rsidRPr="00C24141" w:rsidRDefault="00B41CB0" w:rsidP="00C2414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40" w:type="dxa"/>
            <w:shd w:val="clear" w:color="auto" w:fill="E0F5F7"/>
            <w:vAlign w:val="center"/>
          </w:tcPr>
          <w:p w14:paraId="452E4658" w14:textId="77777777" w:rsidR="00B41CB0" w:rsidRPr="00C24141" w:rsidRDefault="00B41CB0" w:rsidP="00C24141">
            <w:pPr>
              <w:rPr>
                <w:rFonts w:ascii="Arial" w:eastAsia="Calibri" w:hAnsi="Arial" w:cs="Arial"/>
              </w:rPr>
            </w:pPr>
            <w:r w:rsidRPr="00C24141">
              <w:rPr>
                <w:rFonts w:ascii="Arial" w:eastAsia="Calibri" w:hAnsi="Arial" w:cs="Arial"/>
              </w:rPr>
              <w:t>¿Está de acuerdo o no en evaluar a los niños por medio de pruebas objetivas o exámenes?</w:t>
            </w:r>
          </w:p>
        </w:tc>
        <w:tc>
          <w:tcPr>
            <w:tcW w:w="5023" w:type="dxa"/>
            <w:gridSpan w:val="2"/>
          </w:tcPr>
          <w:p w14:paraId="1B4D745D" w14:textId="39F12541" w:rsidR="00B41CB0" w:rsidRPr="00C24141" w:rsidRDefault="00B41CB0" w:rsidP="005E0FB6">
            <w:pPr>
              <w:rPr>
                <w:rFonts w:ascii="Arial" w:eastAsia="Calibri" w:hAnsi="Arial" w:cs="Arial"/>
              </w:rPr>
            </w:pPr>
            <w:r w:rsidRPr="00C00A65">
              <w:rPr>
                <w:rFonts w:ascii="Arial" w:eastAsia="Calibri" w:hAnsi="Arial" w:cs="Arial"/>
              </w:rPr>
              <w:t>En preescolar es una evaluación cualitativa que permite identificar lo que saben los alumnos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5102" w:type="dxa"/>
            <w:gridSpan w:val="2"/>
          </w:tcPr>
          <w:p w14:paraId="0575D7D3" w14:textId="7EE3FCA2" w:rsidR="00B41CB0" w:rsidRPr="00C24141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>Hay algunos aprendizajes que se pueden evaluar de esta manera, pero otros no, depende del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B41CB0">
              <w:rPr>
                <w:rFonts w:ascii="Arial" w:eastAsia="Calibri" w:hAnsi="Arial" w:cs="Arial"/>
              </w:rPr>
              <w:t>sentido que se tenga en la prueba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B41CB0" w:rsidRPr="00C24141" w14:paraId="28BAFEE2" w14:textId="77777777" w:rsidTr="00B41CB0">
        <w:trPr>
          <w:trHeight w:val="2372"/>
        </w:trPr>
        <w:tc>
          <w:tcPr>
            <w:tcW w:w="487" w:type="dxa"/>
            <w:shd w:val="clear" w:color="auto" w:fill="66D2D7"/>
            <w:vAlign w:val="center"/>
          </w:tcPr>
          <w:p w14:paraId="2E40B4B9" w14:textId="77777777" w:rsidR="00B41CB0" w:rsidRPr="00C24141" w:rsidRDefault="00B41CB0" w:rsidP="00C2414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40" w:type="dxa"/>
            <w:shd w:val="clear" w:color="auto" w:fill="E0F5F7"/>
            <w:vAlign w:val="center"/>
          </w:tcPr>
          <w:p w14:paraId="0361DDF3" w14:textId="77777777" w:rsidR="00B41CB0" w:rsidRPr="00C24141" w:rsidRDefault="00B41CB0" w:rsidP="00C24141">
            <w:pPr>
              <w:rPr>
                <w:rFonts w:ascii="Arial" w:eastAsia="Calibri" w:hAnsi="Arial" w:cs="Arial"/>
              </w:rPr>
            </w:pPr>
            <w:r w:rsidRPr="00C24141">
              <w:rPr>
                <w:rFonts w:ascii="Arial" w:eastAsia="Calibri" w:hAnsi="Arial" w:cs="Arial"/>
              </w:rPr>
              <w:t>¿Qué tipo de modelo educativo utiliza para evaluar los logros de los niños?  (constructivista, cognitivo, humanista, socioemocional etc.)</w:t>
            </w:r>
          </w:p>
        </w:tc>
        <w:tc>
          <w:tcPr>
            <w:tcW w:w="5023" w:type="dxa"/>
            <w:gridSpan w:val="2"/>
          </w:tcPr>
          <w:p w14:paraId="5C8C645B" w14:textId="6A8D080A" w:rsidR="00B41CB0" w:rsidRPr="00C24141" w:rsidRDefault="00B41CB0" w:rsidP="005E0FB6">
            <w:pPr>
              <w:rPr>
                <w:rFonts w:ascii="Arial" w:eastAsia="Calibri" w:hAnsi="Arial" w:cs="Arial"/>
              </w:rPr>
            </w:pPr>
            <w:r w:rsidRPr="00C00A65">
              <w:rPr>
                <w:rFonts w:ascii="Arial" w:eastAsia="Calibri" w:hAnsi="Arial" w:cs="Arial"/>
              </w:rPr>
              <w:t>Todos los modelos están relacionados de cierta manera y en preescolar los consideramos todos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5102" w:type="dxa"/>
            <w:gridSpan w:val="2"/>
          </w:tcPr>
          <w:p w14:paraId="10F2CFED" w14:textId="348F7764" w:rsidR="00B41CB0" w:rsidRPr="00C24141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>Cognitivo, socioemocional, constructivista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B41CB0" w:rsidRPr="00C24141" w14:paraId="2286F398" w14:textId="77777777" w:rsidTr="00B41CB0">
        <w:trPr>
          <w:trHeight w:val="1191"/>
        </w:trPr>
        <w:tc>
          <w:tcPr>
            <w:tcW w:w="487" w:type="dxa"/>
            <w:shd w:val="clear" w:color="auto" w:fill="66D2D7"/>
            <w:vAlign w:val="center"/>
          </w:tcPr>
          <w:p w14:paraId="28D0ED75" w14:textId="77777777" w:rsidR="00B41CB0" w:rsidRPr="00C24141" w:rsidRDefault="00B41CB0" w:rsidP="00C2414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40" w:type="dxa"/>
            <w:shd w:val="clear" w:color="auto" w:fill="E0F5F7"/>
            <w:vAlign w:val="center"/>
          </w:tcPr>
          <w:p w14:paraId="723274AC" w14:textId="77777777" w:rsidR="00B41CB0" w:rsidRPr="00C24141" w:rsidRDefault="00B41CB0" w:rsidP="00C24141">
            <w:pPr>
              <w:rPr>
                <w:rFonts w:ascii="Arial" w:eastAsia="Calibri" w:hAnsi="Arial" w:cs="Arial"/>
              </w:rPr>
            </w:pPr>
            <w:r w:rsidRPr="00C24141">
              <w:rPr>
                <w:rFonts w:ascii="Arial" w:eastAsia="Calibri" w:hAnsi="Arial" w:cs="Arial"/>
                <w:sz w:val="24"/>
                <w:szCs w:val="24"/>
              </w:rPr>
              <w:t xml:space="preserve">¿Cuáles instrumentos utiliza para evaluar a los niños?  </w:t>
            </w:r>
          </w:p>
        </w:tc>
        <w:tc>
          <w:tcPr>
            <w:tcW w:w="5023" w:type="dxa"/>
            <w:gridSpan w:val="2"/>
          </w:tcPr>
          <w:p w14:paraId="14B2DC27" w14:textId="2050EE13" w:rsidR="00B41CB0" w:rsidRPr="00C24141" w:rsidRDefault="00B41CB0" w:rsidP="005E0FB6">
            <w:pPr>
              <w:rPr>
                <w:rFonts w:ascii="Arial" w:eastAsia="Calibri" w:hAnsi="Arial" w:cs="Arial"/>
              </w:rPr>
            </w:pPr>
            <w:r w:rsidRPr="00C00A65">
              <w:rPr>
                <w:rFonts w:ascii="Arial" w:eastAsia="Calibri" w:hAnsi="Arial" w:cs="Arial"/>
              </w:rPr>
              <w:t>Trabajos, diario, observaciones, lo que comentan los niños etc.</w:t>
            </w:r>
          </w:p>
        </w:tc>
        <w:tc>
          <w:tcPr>
            <w:tcW w:w="5102" w:type="dxa"/>
            <w:gridSpan w:val="2"/>
          </w:tcPr>
          <w:p w14:paraId="2CB48CC6" w14:textId="61B37957" w:rsidR="00B41CB0" w:rsidRPr="00C24141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>Rúbricas, lista de cotejo, hojas de trabajo, observación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B41CB0" w:rsidRPr="00C24141" w14:paraId="3A2F5E2F" w14:textId="77777777" w:rsidTr="00B41CB0">
        <w:trPr>
          <w:trHeight w:val="1837"/>
        </w:trPr>
        <w:tc>
          <w:tcPr>
            <w:tcW w:w="487" w:type="dxa"/>
            <w:shd w:val="clear" w:color="auto" w:fill="66D2D7"/>
            <w:vAlign w:val="center"/>
          </w:tcPr>
          <w:p w14:paraId="2E3BD301" w14:textId="77777777" w:rsidR="00B41CB0" w:rsidRPr="00C24141" w:rsidRDefault="00B41CB0" w:rsidP="00C2414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140" w:type="dxa"/>
            <w:shd w:val="clear" w:color="auto" w:fill="E0F5F7"/>
            <w:vAlign w:val="center"/>
          </w:tcPr>
          <w:p w14:paraId="481A9D76" w14:textId="77777777" w:rsidR="00B41CB0" w:rsidRPr="00C24141" w:rsidRDefault="00B41CB0" w:rsidP="00C24141">
            <w:pPr>
              <w:rPr>
                <w:rFonts w:ascii="Arial" w:eastAsia="Calibri" w:hAnsi="Arial" w:cs="Arial"/>
              </w:rPr>
            </w:pPr>
            <w:r w:rsidRPr="00C24141">
              <w:rPr>
                <w:rFonts w:ascii="Arial" w:eastAsia="Calibri" w:hAnsi="Arial" w:cs="Arial"/>
              </w:rPr>
              <w:t>¿Cómo se realiza la validez y confiabilidad de los instrumentos de evaluación que se aplican a los niños del grupo?</w:t>
            </w:r>
          </w:p>
        </w:tc>
        <w:tc>
          <w:tcPr>
            <w:tcW w:w="5023" w:type="dxa"/>
            <w:gridSpan w:val="2"/>
          </w:tcPr>
          <w:p w14:paraId="40179860" w14:textId="04569666" w:rsidR="00B41CB0" w:rsidRPr="00C24141" w:rsidRDefault="00B41CB0" w:rsidP="005E0FB6">
            <w:pPr>
              <w:rPr>
                <w:rFonts w:ascii="Arial" w:eastAsia="Calibri" w:hAnsi="Arial" w:cs="Arial"/>
              </w:rPr>
            </w:pPr>
            <w:r w:rsidRPr="00C00A65">
              <w:rPr>
                <w:rFonts w:ascii="Arial" w:eastAsia="Calibri" w:hAnsi="Arial" w:cs="Arial"/>
              </w:rPr>
              <w:t>Al dar rendición de cuentas los padres de familia validan lo que los niños han logrado o bien lo que les falta por logar, además de las evidencias que tiene la educadora.</w:t>
            </w:r>
          </w:p>
        </w:tc>
        <w:tc>
          <w:tcPr>
            <w:tcW w:w="5102" w:type="dxa"/>
            <w:gridSpan w:val="2"/>
          </w:tcPr>
          <w:p w14:paraId="2F7C9122" w14:textId="77777777" w:rsidR="00B41CB0" w:rsidRPr="00B41CB0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>Son revisados por nuestros superiores para saber si están acordes al grupo (directora,</w:t>
            </w:r>
          </w:p>
          <w:p w14:paraId="643D72EA" w14:textId="06970C8D" w:rsidR="00B41CB0" w:rsidRPr="00C24141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>supervisora, jefa de sector)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</w:tbl>
    <w:p w14:paraId="5AAD1937" w14:textId="3DAD2CD2" w:rsidR="00C24141" w:rsidRDefault="00C24141" w:rsidP="00C24141"/>
    <w:sectPr w:rsidR="00C24141" w:rsidSect="00C24141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B4643"/>
    <w:multiLevelType w:val="hybridMultilevel"/>
    <w:tmpl w:val="7BC82E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41"/>
    <w:rsid w:val="001103FA"/>
    <w:rsid w:val="0048505E"/>
    <w:rsid w:val="005E0FB6"/>
    <w:rsid w:val="006C004B"/>
    <w:rsid w:val="009449D4"/>
    <w:rsid w:val="00A96D76"/>
    <w:rsid w:val="00AB3BCA"/>
    <w:rsid w:val="00B41CB0"/>
    <w:rsid w:val="00C00A65"/>
    <w:rsid w:val="00C24141"/>
    <w:rsid w:val="00CE4E57"/>
    <w:rsid w:val="00E22DAD"/>
    <w:rsid w:val="00E3054A"/>
    <w:rsid w:val="00E37EA7"/>
    <w:rsid w:val="00EE2890"/>
    <w:rsid w:val="00F8066C"/>
    <w:rsid w:val="00FC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F7812"/>
  <w15:chartTrackingRefBased/>
  <w15:docId w15:val="{A4A1BB90-3AFD-4CC4-8482-B5182827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1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4141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C2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2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E65B"/>
      </a:accent1>
      <a:accent2>
        <a:srgbClr val="FFFF91"/>
      </a:accent2>
      <a:accent3>
        <a:srgbClr val="66D2D7"/>
      </a:accent3>
      <a:accent4>
        <a:srgbClr val="327B8A"/>
      </a:accent4>
      <a:accent5>
        <a:srgbClr val="4DAFCB"/>
      </a:accent5>
      <a:accent6>
        <a:srgbClr val="FFC000"/>
      </a:accent6>
      <a:hlink>
        <a:srgbClr val="327B8A"/>
      </a:hlink>
      <a:folHlink>
        <a:srgbClr val="4DAFC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216EB-71EA-49B1-8D5D-2535457F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604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de la Cruz</dc:creator>
  <cp:keywords/>
  <dc:description/>
  <cp:lastModifiedBy>Diana de la Cruz</cp:lastModifiedBy>
  <cp:revision>14</cp:revision>
  <dcterms:created xsi:type="dcterms:W3CDTF">2021-03-26T04:36:00Z</dcterms:created>
  <dcterms:modified xsi:type="dcterms:W3CDTF">2021-03-27T05:25:00Z</dcterms:modified>
</cp:coreProperties>
</file>