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3001D" w14:textId="77777777" w:rsidR="00A95DA9" w:rsidRDefault="00A95DA9" w:rsidP="00A95DA9">
      <w:pPr>
        <w:jc w:val="center"/>
        <w:rPr>
          <w:rFonts w:ascii="Arial" w:hAnsi="Arial" w:cs="Arial"/>
          <w:b/>
          <w:bCs/>
          <w:sz w:val="28"/>
          <w:szCs w:val="28"/>
          <w:lang w:val="es-419"/>
        </w:rPr>
      </w:pPr>
      <w:r>
        <w:rPr>
          <w:rFonts w:ascii="Arial" w:hAnsi="Arial" w:cs="Arial"/>
          <w:b/>
          <w:bCs/>
          <w:sz w:val="28"/>
          <w:szCs w:val="28"/>
          <w:lang w:val="es-419"/>
        </w:rPr>
        <w:t xml:space="preserve">ESCUELA NORMAL DE EDUCACIÓN PREESCOLAR     </w:t>
      </w:r>
    </w:p>
    <w:p w14:paraId="22C82DA8" w14:textId="77777777" w:rsidR="00A95DA9" w:rsidRDefault="00A95DA9" w:rsidP="00A95DA9">
      <w:pPr>
        <w:tabs>
          <w:tab w:val="center" w:pos="4419"/>
          <w:tab w:val="left" w:pos="7936"/>
        </w:tabs>
        <w:rPr>
          <w:rFonts w:ascii="Arial" w:hAnsi="Arial" w:cs="Arial"/>
          <w:sz w:val="28"/>
          <w:szCs w:val="28"/>
          <w:lang w:val="es-419"/>
        </w:rPr>
      </w:pPr>
      <w:r>
        <w:rPr>
          <w:rFonts w:ascii="Arial" w:hAnsi="Arial" w:cs="Arial"/>
          <w:sz w:val="28"/>
          <w:szCs w:val="28"/>
          <w:lang w:val="es-419"/>
        </w:rPr>
        <w:tab/>
        <w:t xml:space="preserve">Licenciatura en Educación Preescolar     </w:t>
      </w:r>
      <w:r>
        <w:rPr>
          <w:rFonts w:ascii="Arial" w:hAnsi="Arial" w:cs="Arial"/>
          <w:sz w:val="28"/>
          <w:szCs w:val="28"/>
          <w:lang w:val="es-419"/>
        </w:rPr>
        <w:tab/>
        <w:t xml:space="preserve"> </w:t>
      </w:r>
    </w:p>
    <w:p w14:paraId="748C46B1" w14:textId="77777777" w:rsidR="00A95DA9" w:rsidRDefault="00A95DA9" w:rsidP="00A95DA9">
      <w:pPr>
        <w:jc w:val="center"/>
        <w:rPr>
          <w:rFonts w:ascii="Arial" w:hAnsi="Arial" w:cs="Arial"/>
          <w:sz w:val="28"/>
          <w:szCs w:val="28"/>
          <w:lang w:val="es-419"/>
        </w:rPr>
      </w:pPr>
      <w:r>
        <w:rPr>
          <w:rFonts w:ascii="Arial" w:hAnsi="Arial" w:cs="Arial"/>
          <w:sz w:val="28"/>
          <w:szCs w:val="28"/>
          <w:lang w:val="es-419"/>
        </w:rPr>
        <w:t xml:space="preserve">Ciclo escolar 2020-2021     </w:t>
      </w:r>
    </w:p>
    <w:p w14:paraId="4480EB23" w14:textId="77777777" w:rsidR="00A95DA9" w:rsidRDefault="00A95DA9" w:rsidP="00A95DA9">
      <w:pPr>
        <w:jc w:val="center"/>
        <w:rPr>
          <w:rFonts w:ascii="Arial" w:hAnsi="Arial" w:cs="Arial"/>
          <w:sz w:val="28"/>
          <w:szCs w:val="28"/>
          <w:lang w:val="es-419"/>
        </w:rPr>
      </w:pPr>
      <w:r>
        <w:rPr>
          <w:noProof/>
        </w:rPr>
        <w:drawing>
          <wp:anchor distT="0" distB="0" distL="114300" distR="114300" simplePos="0" relativeHeight="251659264" behindDoc="0" locked="0" layoutInCell="1" allowOverlap="1" wp14:anchorId="574DD135" wp14:editId="5F5FB4CB">
            <wp:simplePos x="0" y="0"/>
            <wp:positionH relativeFrom="margin">
              <wp:align>center</wp:align>
            </wp:positionH>
            <wp:positionV relativeFrom="paragraph">
              <wp:posOffset>421467</wp:posOffset>
            </wp:positionV>
            <wp:extent cx="1219200" cy="157035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57035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8"/>
          <w:szCs w:val="28"/>
          <w:lang w:val="es-419"/>
        </w:rPr>
        <w:t xml:space="preserve">Sexto semestre       </w:t>
      </w:r>
    </w:p>
    <w:p w14:paraId="20C97ADA" w14:textId="77777777" w:rsidR="00A95DA9" w:rsidRDefault="00A95DA9" w:rsidP="00A95DA9">
      <w:pPr>
        <w:jc w:val="center"/>
        <w:rPr>
          <w:rFonts w:ascii="Arial" w:hAnsi="Arial" w:cs="Arial"/>
          <w:sz w:val="28"/>
          <w:szCs w:val="28"/>
        </w:rPr>
      </w:pPr>
    </w:p>
    <w:p w14:paraId="6C7ACE91" w14:textId="77777777" w:rsidR="00A95DA9" w:rsidRDefault="00A95DA9" w:rsidP="00A95DA9">
      <w:pPr>
        <w:jc w:val="center"/>
        <w:rPr>
          <w:rFonts w:ascii="Arial" w:hAnsi="Arial" w:cs="Arial"/>
          <w:sz w:val="28"/>
          <w:szCs w:val="28"/>
        </w:rPr>
      </w:pPr>
      <w:r>
        <w:rPr>
          <w:rFonts w:ascii="Arial" w:hAnsi="Arial" w:cs="Arial"/>
          <w:b/>
          <w:bCs/>
          <w:sz w:val="28"/>
          <w:szCs w:val="28"/>
          <w:lang w:val="es-419"/>
        </w:rPr>
        <w:t xml:space="preserve">Curso        </w:t>
      </w:r>
      <w:r>
        <w:rPr>
          <w:rFonts w:ascii="Arial" w:hAnsi="Arial" w:cs="Arial"/>
          <w:sz w:val="28"/>
          <w:szCs w:val="28"/>
          <w:lang w:val="es-419"/>
        </w:rPr>
        <w:br/>
        <w:t xml:space="preserve">Tutoría Grupal  </w:t>
      </w:r>
    </w:p>
    <w:p w14:paraId="3E53748E" w14:textId="78FD583D" w:rsidR="00A95DA9" w:rsidRDefault="00A95DA9" w:rsidP="00A95DA9">
      <w:pPr>
        <w:jc w:val="center"/>
        <w:rPr>
          <w:rFonts w:ascii="Arial" w:hAnsi="Arial" w:cs="Arial"/>
          <w:sz w:val="28"/>
          <w:szCs w:val="28"/>
          <w:lang w:val="es-419"/>
        </w:rPr>
      </w:pPr>
      <w:r>
        <w:rPr>
          <w:rFonts w:ascii="Arial" w:hAnsi="Arial" w:cs="Arial"/>
          <w:b/>
          <w:bCs/>
          <w:sz w:val="28"/>
          <w:szCs w:val="28"/>
          <w:lang w:val="es-419"/>
        </w:rPr>
        <w:t>Maestro:</w:t>
      </w:r>
      <w:r>
        <w:rPr>
          <w:rFonts w:ascii="Arial" w:hAnsi="Arial" w:cs="Arial"/>
          <w:sz w:val="28"/>
          <w:szCs w:val="28"/>
          <w:lang w:val="es-419"/>
        </w:rPr>
        <w:br/>
        <w:t>Gloria Elizabeth Martínez Rivera</w:t>
      </w:r>
    </w:p>
    <w:p w14:paraId="22AB4A5F" w14:textId="77777777" w:rsidR="00A95DA9" w:rsidRDefault="00A95DA9" w:rsidP="00A95DA9">
      <w:pPr>
        <w:jc w:val="center"/>
        <w:rPr>
          <w:rFonts w:ascii="Arial" w:hAnsi="Arial" w:cs="Arial"/>
          <w:sz w:val="28"/>
          <w:szCs w:val="28"/>
        </w:rPr>
      </w:pPr>
    </w:p>
    <w:p w14:paraId="2050EFBC" w14:textId="3B466822" w:rsidR="00A95DA9" w:rsidRDefault="00A95DA9" w:rsidP="00A95DA9">
      <w:pPr>
        <w:jc w:val="center"/>
        <w:rPr>
          <w:rFonts w:ascii="Arial" w:hAnsi="Arial" w:cs="Arial"/>
          <w:b/>
          <w:bCs/>
          <w:sz w:val="28"/>
          <w:szCs w:val="28"/>
        </w:rPr>
      </w:pPr>
      <w:r>
        <w:rPr>
          <w:rFonts w:ascii="Arial" w:hAnsi="Arial" w:cs="Arial"/>
          <w:b/>
          <w:bCs/>
          <w:sz w:val="28"/>
          <w:szCs w:val="28"/>
        </w:rPr>
        <w:t>Plan de vida y carrera</w:t>
      </w:r>
    </w:p>
    <w:p w14:paraId="5C09D53D" w14:textId="77777777" w:rsidR="00A95DA9" w:rsidRDefault="00A95DA9" w:rsidP="00A95DA9">
      <w:pPr>
        <w:jc w:val="center"/>
        <w:rPr>
          <w:rFonts w:ascii="Arial" w:hAnsi="Arial" w:cs="Arial"/>
          <w:b/>
          <w:bCs/>
          <w:sz w:val="28"/>
          <w:szCs w:val="28"/>
        </w:rPr>
      </w:pPr>
    </w:p>
    <w:p w14:paraId="00466C1E" w14:textId="34618055" w:rsidR="00A95DA9" w:rsidRPr="00633257" w:rsidRDefault="00A95DA9" w:rsidP="00A95DA9">
      <w:pPr>
        <w:jc w:val="center"/>
        <w:rPr>
          <w:rFonts w:ascii="Arial" w:hAnsi="Arial" w:cs="Arial"/>
          <w:b/>
          <w:bCs/>
          <w:sz w:val="28"/>
          <w:szCs w:val="28"/>
        </w:rPr>
      </w:pPr>
      <w:r>
        <w:rPr>
          <w:rFonts w:ascii="Arial" w:hAnsi="Arial" w:cs="Arial"/>
          <w:b/>
          <w:bCs/>
          <w:sz w:val="28"/>
          <w:szCs w:val="28"/>
          <w:lang w:val="es-419"/>
        </w:rPr>
        <w:t>Alumna</w:t>
      </w:r>
      <w:r>
        <w:rPr>
          <w:rFonts w:ascii="Arial" w:hAnsi="Arial" w:cs="Arial"/>
          <w:b/>
          <w:bCs/>
          <w:sz w:val="28"/>
          <w:szCs w:val="28"/>
          <w:lang w:val="es-419"/>
        </w:rPr>
        <w:br/>
      </w:r>
      <w:r>
        <w:rPr>
          <w:rFonts w:ascii="Arial" w:hAnsi="Arial" w:cs="Arial"/>
          <w:sz w:val="28"/>
          <w:szCs w:val="28"/>
          <w:lang w:val="es-419"/>
        </w:rPr>
        <w:br/>
        <w:t>Katya Rocío Quintana Rangel #13</w:t>
      </w:r>
      <w:r>
        <w:rPr>
          <w:rFonts w:ascii="Arial" w:hAnsi="Arial" w:cs="Arial"/>
          <w:sz w:val="28"/>
          <w:szCs w:val="28"/>
          <w:lang w:val="es-419"/>
        </w:rPr>
        <w:br/>
      </w:r>
    </w:p>
    <w:p w14:paraId="28AE5E0B" w14:textId="77777777" w:rsidR="00A95DA9" w:rsidRDefault="00A95DA9" w:rsidP="00A95DA9">
      <w:pPr>
        <w:jc w:val="center"/>
        <w:rPr>
          <w:rFonts w:ascii="Arial" w:hAnsi="Arial" w:cs="Arial"/>
          <w:sz w:val="28"/>
          <w:szCs w:val="28"/>
        </w:rPr>
      </w:pPr>
      <w:r>
        <w:rPr>
          <w:rFonts w:ascii="Arial" w:hAnsi="Arial" w:cs="Arial"/>
          <w:sz w:val="28"/>
          <w:szCs w:val="28"/>
        </w:rPr>
        <w:t xml:space="preserve">3 “B” </w:t>
      </w:r>
    </w:p>
    <w:p w14:paraId="445A86BE" w14:textId="77777777" w:rsidR="00A95DA9" w:rsidRDefault="00A95DA9" w:rsidP="00A95DA9">
      <w:pPr>
        <w:jc w:val="center"/>
        <w:rPr>
          <w:rFonts w:ascii="Arial" w:hAnsi="Arial" w:cs="Arial"/>
          <w:sz w:val="28"/>
          <w:szCs w:val="28"/>
        </w:rPr>
      </w:pPr>
    </w:p>
    <w:p w14:paraId="5FEFF878" w14:textId="77777777" w:rsidR="00A95DA9" w:rsidRDefault="00A95DA9" w:rsidP="00A95DA9">
      <w:pPr>
        <w:rPr>
          <w:rFonts w:ascii="Arial" w:hAnsi="Arial" w:cs="Arial"/>
          <w:sz w:val="28"/>
          <w:szCs w:val="28"/>
        </w:rPr>
      </w:pPr>
    </w:p>
    <w:p w14:paraId="141BFE72" w14:textId="77777777" w:rsidR="00A95DA9" w:rsidRDefault="00A95DA9" w:rsidP="00A95DA9">
      <w:pPr>
        <w:jc w:val="center"/>
        <w:rPr>
          <w:rFonts w:ascii="Arial" w:hAnsi="Arial" w:cs="Arial"/>
          <w:sz w:val="28"/>
          <w:szCs w:val="28"/>
        </w:rPr>
      </w:pPr>
      <w:r>
        <w:rPr>
          <w:rFonts w:ascii="Arial" w:hAnsi="Arial" w:cs="Arial"/>
          <w:sz w:val="28"/>
          <w:szCs w:val="28"/>
        </w:rPr>
        <w:t xml:space="preserve"> </w:t>
      </w:r>
    </w:p>
    <w:p w14:paraId="732921A8" w14:textId="2A2F17CB" w:rsidR="001B6FBC" w:rsidRDefault="00A95DA9">
      <w:pPr>
        <w:rPr>
          <w:rFonts w:ascii="Arial" w:hAnsi="Arial" w:cs="Arial"/>
          <w:sz w:val="24"/>
          <w:szCs w:val="24"/>
        </w:rPr>
      </w:pPr>
      <w:r w:rsidRPr="00A95DA9">
        <w:rPr>
          <w:rFonts w:ascii="Arial" w:hAnsi="Arial" w:cs="Arial"/>
          <w:sz w:val="24"/>
          <w:szCs w:val="24"/>
        </w:rPr>
        <w:t xml:space="preserve">21 DE ABRIL DEL 2021                                    </w:t>
      </w:r>
      <w:r>
        <w:rPr>
          <w:rFonts w:ascii="Arial" w:hAnsi="Arial" w:cs="Arial"/>
          <w:sz w:val="24"/>
          <w:szCs w:val="24"/>
        </w:rPr>
        <w:t xml:space="preserve">         </w:t>
      </w:r>
      <w:r w:rsidRPr="00A95DA9">
        <w:rPr>
          <w:rFonts w:ascii="Arial" w:hAnsi="Arial" w:cs="Arial"/>
          <w:sz w:val="24"/>
          <w:szCs w:val="24"/>
        </w:rPr>
        <w:t xml:space="preserve"> SALTILLO COAHUILA</w:t>
      </w:r>
    </w:p>
    <w:p w14:paraId="6BB0957E" w14:textId="7063FF4D" w:rsidR="00A95DA9" w:rsidRDefault="00A95DA9">
      <w:pPr>
        <w:rPr>
          <w:rFonts w:ascii="Arial" w:hAnsi="Arial" w:cs="Arial"/>
          <w:sz w:val="24"/>
          <w:szCs w:val="24"/>
        </w:rPr>
      </w:pPr>
    </w:p>
    <w:p w14:paraId="474628FB" w14:textId="699EF056" w:rsidR="00A95DA9" w:rsidRDefault="00A95DA9">
      <w:pPr>
        <w:rPr>
          <w:rFonts w:ascii="Arial" w:hAnsi="Arial" w:cs="Arial"/>
          <w:sz w:val="24"/>
          <w:szCs w:val="24"/>
        </w:rPr>
      </w:pPr>
    </w:p>
    <w:p w14:paraId="1176F434" w14:textId="63159D41" w:rsidR="00A95DA9" w:rsidRDefault="00A95DA9">
      <w:pPr>
        <w:rPr>
          <w:rFonts w:ascii="Century Gothic" w:hAnsi="Century Gothic" w:cs="Arial"/>
          <w:b/>
          <w:bCs/>
          <w:color w:val="4472C4" w:themeColor="accent1"/>
          <w:sz w:val="24"/>
          <w:szCs w:val="24"/>
        </w:rPr>
      </w:pPr>
      <w:r w:rsidRPr="00A95DA9">
        <w:rPr>
          <w:rFonts w:ascii="Century Gothic" w:hAnsi="Century Gothic" w:cs="Arial"/>
          <w:b/>
          <w:bCs/>
          <w:color w:val="4472C4" w:themeColor="accent1"/>
          <w:sz w:val="24"/>
          <w:szCs w:val="24"/>
        </w:rPr>
        <w:t>TRABAJO</w:t>
      </w:r>
    </w:p>
    <w:p w14:paraId="4F3EBE0C" w14:textId="0DDE29B5" w:rsidR="00A95DA9" w:rsidRPr="00036011" w:rsidRDefault="00A95DA9">
      <w:pPr>
        <w:rPr>
          <w:rFonts w:ascii="Arial" w:hAnsi="Arial" w:cs="Arial"/>
          <w:color w:val="000000" w:themeColor="text1"/>
          <w:sz w:val="24"/>
          <w:szCs w:val="24"/>
        </w:rPr>
      </w:pPr>
      <w:r w:rsidRPr="00036011">
        <w:rPr>
          <w:rFonts w:ascii="Arial" w:hAnsi="Arial" w:cs="Arial"/>
          <w:color w:val="000000" w:themeColor="text1"/>
          <w:sz w:val="24"/>
          <w:szCs w:val="24"/>
        </w:rPr>
        <w:t xml:space="preserve">Considero que mi carrera es muy demandante, aunque a corto plazo me estoy proyectando estar trabajando con un horario de 4-5, el tiempo que me voy a llevar al salir será también enfocado a mejorar el desempeño en mi centro laboral, buscar vías de mejora, esté en la posición que esté. Mi plan es salir de la escuela y buscar algunos medios para poder ejercer fuera de mi ciudad natal, si se puede fuera del estado de donde radico estaría mucho mejor, pues busco ampliar mis fronteras, tanto de desarrollo personal como intelectual y social, no me gustaría quedarme </w:t>
      </w:r>
      <w:r w:rsidR="00036011" w:rsidRPr="00036011">
        <w:rPr>
          <w:rFonts w:ascii="Arial" w:hAnsi="Arial" w:cs="Arial"/>
          <w:color w:val="000000" w:themeColor="text1"/>
          <w:sz w:val="24"/>
          <w:szCs w:val="24"/>
        </w:rPr>
        <w:t>en donde estoy ahora.</w:t>
      </w:r>
    </w:p>
    <w:p w14:paraId="4D2C7118" w14:textId="11BE8E32" w:rsidR="00A95DA9" w:rsidRDefault="00A95DA9">
      <w:pPr>
        <w:rPr>
          <w:rFonts w:ascii="Century Gothic" w:hAnsi="Century Gothic" w:cs="Arial"/>
          <w:b/>
          <w:bCs/>
          <w:color w:val="4472C4" w:themeColor="accent1"/>
          <w:sz w:val="24"/>
          <w:szCs w:val="24"/>
        </w:rPr>
      </w:pPr>
      <w:r w:rsidRPr="00A95DA9">
        <w:rPr>
          <w:rFonts w:ascii="Century Gothic" w:hAnsi="Century Gothic" w:cs="Arial"/>
          <w:b/>
          <w:bCs/>
          <w:color w:val="4472C4" w:themeColor="accent1"/>
          <w:sz w:val="24"/>
          <w:szCs w:val="24"/>
        </w:rPr>
        <w:t>FAMILIA</w:t>
      </w:r>
    </w:p>
    <w:p w14:paraId="5661CCE2" w14:textId="1CC764A0" w:rsidR="00036011" w:rsidRPr="00036011" w:rsidRDefault="00036011">
      <w:pPr>
        <w:rPr>
          <w:rFonts w:ascii="Arial" w:hAnsi="Arial" w:cs="Arial"/>
          <w:color w:val="000000" w:themeColor="text1"/>
          <w:sz w:val="24"/>
          <w:szCs w:val="24"/>
        </w:rPr>
      </w:pPr>
      <w:r>
        <w:rPr>
          <w:rFonts w:ascii="Arial" w:hAnsi="Arial" w:cs="Arial"/>
          <w:color w:val="000000" w:themeColor="text1"/>
          <w:sz w:val="24"/>
          <w:szCs w:val="24"/>
        </w:rPr>
        <w:t>Mi proyecto de vida en cuanto a la familia va enfocado a sentirme a gusto y en paz con lo que estoy realizando, desde muy joven he sido muy independiente en cuanto a mis decisiones pues, hace unos cuantos años atrás, pasé una situación que me permitió vivir la experiencia de vivir sola y encargarme de mi misma con un sueldito de 800 pesos, si lo logré en ese entonces no tengo duda en que lo puedo hacer ahora. En cuanto a una pareja, tal vez si esa persona está dispuesta a seguirme a donde vaya, puede que llegue a formalizar con él, pues como lo dije en el primer apartado, no pienso quedarme en un solo lugar para siempre, quiero explorar todo y pues esa persona debe de tener el mismo deseo. Niños no, no podría enfocarme y darles la vida que se merecen con la vida que planeo vivir, así que dentro de mis planes no está el tener hijos, espero sí tener muchos sobrinos, pues pese a lo que se piensa de esta opinión, amo a los niños.</w:t>
      </w:r>
    </w:p>
    <w:p w14:paraId="7B035CC5" w14:textId="36B9DA7B" w:rsidR="00A95DA9" w:rsidRDefault="00A95DA9">
      <w:pPr>
        <w:rPr>
          <w:rFonts w:ascii="Century Gothic" w:hAnsi="Century Gothic" w:cs="Arial"/>
          <w:b/>
          <w:bCs/>
          <w:color w:val="4472C4" w:themeColor="accent1"/>
          <w:sz w:val="24"/>
          <w:szCs w:val="24"/>
        </w:rPr>
      </w:pPr>
      <w:r w:rsidRPr="00A95DA9">
        <w:rPr>
          <w:rFonts w:ascii="Century Gothic" w:hAnsi="Century Gothic" w:cs="Arial"/>
          <w:b/>
          <w:bCs/>
          <w:color w:val="4472C4" w:themeColor="accent1"/>
          <w:sz w:val="24"/>
          <w:szCs w:val="24"/>
        </w:rPr>
        <w:t>PROFESI</w:t>
      </w:r>
      <w:r w:rsidR="00036011">
        <w:rPr>
          <w:rFonts w:ascii="Century Gothic" w:hAnsi="Century Gothic" w:cs="Arial"/>
          <w:b/>
          <w:bCs/>
          <w:color w:val="4472C4" w:themeColor="accent1"/>
          <w:sz w:val="24"/>
          <w:szCs w:val="24"/>
        </w:rPr>
        <w:t>ÓN</w:t>
      </w:r>
    </w:p>
    <w:p w14:paraId="12FF6B8A" w14:textId="2CDE5933" w:rsidR="00036011" w:rsidRPr="00036011" w:rsidRDefault="00036011">
      <w:pPr>
        <w:rPr>
          <w:rFonts w:ascii="Arial" w:hAnsi="Arial" w:cs="Arial"/>
          <w:color w:val="000000" w:themeColor="text1"/>
          <w:sz w:val="24"/>
          <w:szCs w:val="24"/>
        </w:rPr>
      </w:pPr>
      <w:r w:rsidRPr="00036011">
        <w:rPr>
          <w:rFonts w:ascii="Arial" w:hAnsi="Arial" w:cs="Arial"/>
          <w:color w:val="000000" w:themeColor="text1"/>
          <w:sz w:val="24"/>
          <w:szCs w:val="24"/>
        </w:rPr>
        <w:t>Soy consciente de que para realizarme profesionalmente me faltan muchísimas cosas puesto que a pesar de mi edad (este año cumplo 26) todavía no establezco límites de responsabilidad y es que, desde siempre, no me ha gustado pertenecer a un centro educativo COMO ALUMNA, creo yo que ese es el motivo por el que se me dificulta tomar responsabilidad por las actividades que suceden dentro del plantel, sentirme parte de una institución o algo por el estilo, es por eso que también ansío el salir de estudiar para enfocarme en mi vida profesional- laboral, en este caso al momento de actualizarme y tomar cursos o realizar una maestría me gustaría hacerlo de manera virtual o con cursos, pues no le veo necesario a ingresar a otro plantel. Pero de que quiero avanzar y superarme cada día de eso sí no tengo duda, pues incluso pienso estudiar otras dos carreras para poder llegar a establecer mi plantel educativo, donde, por cierto, ya tengo a algunos agentes que me ayudarían a lograrlo.</w:t>
      </w:r>
    </w:p>
    <w:p w14:paraId="052228E7" w14:textId="77777777" w:rsidR="00F43B15" w:rsidRDefault="00F43B15">
      <w:pPr>
        <w:rPr>
          <w:rFonts w:ascii="Century Gothic" w:hAnsi="Century Gothic" w:cs="Arial"/>
          <w:b/>
          <w:bCs/>
          <w:color w:val="4472C4" w:themeColor="accent1"/>
          <w:sz w:val="24"/>
          <w:szCs w:val="24"/>
        </w:rPr>
      </w:pPr>
    </w:p>
    <w:p w14:paraId="16AC2063" w14:textId="77777777" w:rsidR="00F43B15" w:rsidRDefault="00F43B15">
      <w:pPr>
        <w:rPr>
          <w:rFonts w:ascii="Century Gothic" w:hAnsi="Century Gothic" w:cs="Arial"/>
          <w:b/>
          <w:bCs/>
          <w:color w:val="4472C4" w:themeColor="accent1"/>
          <w:sz w:val="24"/>
          <w:szCs w:val="24"/>
        </w:rPr>
      </w:pPr>
    </w:p>
    <w:p w14:paraId="47F0E9AA" w14:textId="0A87CC0F" w:rsidR="00A95DA9" w:rsidRDefault="00A95DA9">
      <w:pPr>
        <w:rPr>
          <w:rFonts w:ascii="Century Gothic" w:hAnsi="Century Gothic" w:cs="Arial"/>
          <w:b/>
          <w:bCs/>
          <w:color w:val="4472C4" w:themeColor="accent1"/>
          <w:sz w:val="24"/>
          <w:szCs w:val="24"/>
        </w:rPr>
      </w:pPr>
      <w:r w:rsidRPr="00A95DA9">
        <w:rPr>
          <w:rFonts w:ascii="Century Gothic" w:hAnsi="Century Gothic" w:cs="Arial"/>
          <w:b/>
          <w:bCs/>
          <w:color w:val="4472C4" w:themeColor="accent1"/>
          <w:sz w:val="24"/>
          <w:szCs w:val="24"/>
        </w:rPr>
        <w:lastRenderedPageBreak/>
        <w:t>OCIO</w:t>
      </w:r>
    </w:p>
    <w:p w14:paraId="43FFC08A" w14:textId="3CFC4C83" w:rsidR="00036011" w:rsidRPr="00036011" w:rsidRDefault="00036011">
      <w:pPr>
        <w:rPr>
          <w:rFonts w:ascii="Arial" w:hAnsi="Arial" w:cs="Arial"/>
          <w:color w:val="000000" w:themeColor="text1"/>
          <w:sz w:val="24"/>
          <w:szCs w:val="24"/>
        </w:rPr>
      </w:pPr>
      <w:r>
        <w:rPr>
          <w:rFonts w:ascii="Arial" w:hAnsi="Arial" w:cs="Arial"/>
          <w:color w:val="000000" w:themeColor="text1"/>
          <w:sz w:val="24"/>
          <w:szCs w:val="24"/>
        </w:rPr>
        <w:t xml:space="preserve">Gracias a Dios hasta ahora, me la he pasado muy bien disfrutando mi vida, he probado algunas cosas y vivido otras tantas, eso me permite tener mis momentos de relax donde a veces no me apetece salir o convivir con la gente, ya sea gente nueva, amigos o familiares, pues disfruto meditar y </w:t>
      </w:r>
      <w:r w:rsidR="00F43B15">
        <w:rPr>
          <w:rFonts w:ascii="Arial" w:hAnsi="Arial" w:cs="Arial"/>
          <w:color w:val="000000" w:themeColor="text1"/>
          <w:sz w:val="24"/>
          <w:szCs w:val="24"/>
        </w:rPr>
        <w:t>observar lo que he hecho en estos años en un par de días. Ahora lo que he cambiado respecto a eso, es cuidar más mi salud pues en estos últimos años no me he encontrado del todo bien y pienso que antes de llegar a los 30 debo de mantenerme estable si pienso vivir un poco más, ahora utilizo mis tiempos “muertos” por decirlo así en ejercitarme, comer saludable, leer algún libro, cuidar de plantas, ir a la iglesia, eso también alimenta el espíritu y te llena de virtudes.</w:t>
      </w:r>
    </w:p>
    <w:p w14:paraId="1911F8E9" w14:textId="3610224B" w:rsidR="00A95DA9" w:rsidRDefault="00A95DA9">
      <w:pPr>
        <w:rPr>
          <w:rFonts w:ascii="Century Gothic" w:hAnsi="Century Gothic" w:cs="Arial"/>
          <w:b/>
          <w:bCs/>
          <w:color w:val="4472C4" w:themeColor="accent1"/>
          <w:sz w:val="24"/>
          <w:szCs w:val="24"/>
        </w:rPr>
      </w:pPr>
      <w:r w:rsidRPr="00A95DA9">
        <w:rPr>
          <w:rFonts w:ascii="Century Gothic" w:hAnsi="Century Gothic" w:cs="Arial"/>
          <w:b/>
          <w:bCs/>
          <w:color w:val="4472C4" w:themeColor="accent1"/>
          <w:sz w:val="24"/>
          <w:szCs w:val="24"/>
        </w:rPr>
        <w:t>CUIDADO DEPENDIENTES</w:t>
      </w:r>
    </w:p>
    <w:p w14:paraId="240075E2" w14:textId="56360CF7" w:rsidR="00F43B15" w:rsidRPr="00F43B15" w:rsidRDefault="00F43B15">
      <w:pPr>
        <w:rPr>
          <w:rFonts w:ascii="Arial" w:hAnsi="Arial" w:cs="Arial"/>
          <w:color w:val="000000" w:themeColor="text1"/>
          <w:sz w:val="24"/>
          <w:szCs w:val="24"/>
        </w:rPr>
      </w:pPr>
      <w:r>
        <w:rPr>
          <w:rFonts w:ascii="Arial" w:hAnsi="Arial" w:cs="Arial"/>
          <w:color w:val="000000" w:themeColor="text1"/>
          <w:sz w:val="24"/>
          <w:szCs w:val="24"/>
        </w:rPr>
        <w:t>En realidad, nadie depende de mí, pero está mi abuela que en este momento está viviendo con mi mamá y conmigo. Siento que nuestras personalidades son muy parecidas así que si le dijera que me acompañara a donde fuera, ambas ganaríamos, yo tendría el apoyo y sabiduría de mi abuela y ella obtendría experiencias y compañía por lo que le quede de vida. Hasta ahora es mi único plan, pues al momento de terminar mi carrera, pienso independizarme y tomar las riendas de mi vida yo solita.</w:t>
      </w:r>
    </w:p>
    <w:p w14:paraId="08AA56BA" w14:textId="729C499A" w:rsidR="00A95DA9" w:rsidRDefault="00A95DA9">
      <w:pPr>
        <w:rPr>
          <w:rFonts w:ascii="Century Gothic" w:hAnsi="Century Gothic" w:cs="Arial"/>
          <w:b/>
          <w:bCs/>
          <w:color w:val="4472C4" w:themeColor="accent1"/>
          <w:sz w:val="24"/>
          <w:szCs w:val="24"/>
        </w:rPr>
      </w:pPr>
      <w:r w:rsidRPr="00A95DA9">
        <w:rPr>
          <w:rFonts w:ascii="Century Gothic" w:hAnsi="Century Gothic" w:cs="Arial"/>
          <w:b/>
          <w:bCs/>
          <w:color w:val="4472C4" w:themeColor="accent1"/>
          <w:sz w:val="24"/>
          <w:szCs w:val="24"/>
        </w:rPr>
        <w:t>TIEMPO PERSONAL</w:t>
      </w:r>
    </w:p>
    <w:p w14:paraId="70C08C08" w14:textId="392E9137" w:rsidR="00F43B15" w:rsidRPr="00F43B15" w:rsidRDefault="00F43B15">
      <w:pPr>
        <w:rPr>
          <w:rFonts w:ascii="Arial" w:hAnsi="Arial" w:cs="Arial"/>
          <w:color w:val="000000" w:themeColor="text1"/>
          <w:sz w:val="20"/>
          <w:szCs w:val="20"/>
        </w:rPr>
      </w:pPr>
      <w:r>
        <w:rPr>
          <w:rFonts w:ascii="Arial" w:hAnsi="Arial" w:cs="Arial"/>
          <w:color w:val="000000" w:themeColor="text1"/>
          <w:sz w:val="24"/>
          <w:szCs w:val="24"/>
        </w:rPr>
        <w:t>Como lo dije en el apartado de trabajo, reconozco que ser educadora es una actividad que te absorbe mucho tiempo pues no solo la actividad termina en el jardín, si no que llegas a tu casa y tienes que prepararte para la siguiente jornada, entonces desde ahora lo que he estado haciendo para prevenir futuros desastres en mi vida laboral y personal, es que llevo todo en una agenda, sonará algo pedante pero la verdad es que funciona al cien tener tus tiempos bien establecidos para realizar las actividades, te haces funcionar en muchas cosas y mantienes un orden, aunque sabemos que los imprevistos existen, puedes tener planeado incluso eso. Podría decir que algo positivo que me dejo la escuela es el saber planear, el planearlo todo te da un breve vistazo de lo que puedes hacer a futuro, al menos así lo veo yo. Así en un futuro, podré tener tiempo para mi y mis cosas y mi vida profesional, familiar, laboral, del cuidado de otros, etc.</w:t>
      </w:r>
    </w:p>
    <w:sectPr w:rsidR="00F43B15" w:rsidRPr="00F43B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A9"/>
    <w:rsid w:val="00014265"/>
    <w:rsid w:val="00036011"/>
    <w:rsid w:val="00605D11"/>
    <w:rsid w:val="00A95DA9"/>
    <w:rsid w:val="00F43B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D046"/>
  <w15:chartTrackingRefBased/>
  <w15:docId w15:val="{77DE4B27-7A93-463B-B081-B947CED3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D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792</Words>
  <Characters>4359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1</cp:revision>
  <dcterms:created xsi:type="dcterms:W3CDTF">2021-04-21T20:02:00Z</dcterms:created>
  <dcterms:modified xsi:type="dcterms:W3CDTF">2021-04-21T20:31:00Z</dcterms:modified>
</cp:coreProperties>
</file>