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9C832" w14:textId="77777777" w:rsidR="00792EF3" w:rsidRDefault="00792EF3">
      <w:pPr>
        <w:rPr>
          <w:rFonts w:ascii="Verdana" w:hAnsi="Verdana"/>
          <w:color w:val="000000"/>
        </w:rPr>
      </w:pPr>
    </w:p>
    <w:p w14:paraId="0FAF467F" w14:textId="77777777" w:rsidR="00792EF3" w:rsidRPr="00792EF3" w:rsidRDefault="00792EF3" w:rsidP="00792EF3">
      <w:pPr>
        <w:spacing w:line="256" w:lineRule="auto"/>
        <w:ind w:firstLine="708"/>
        <w:jc w:val="center"/>
        <w:rPr>
          <w:rFonts w:ascii="Arial" w:eastAsia="Calibri" w:hAnsi="Arial" w:cs="Arial"/>
          <w:b/>
          <w:bCs/>
          <w:sz w:val="24"/>
          <w:szCs w:val="24"/>
        </w:rPr>
      </w:pPr>
      <w:r w:rsidRPr="00792EF3">
        <w:rPr>
          <w:rFonts w:ascii="Calibri" w:eastAsia="Calibri" w:hAnsi="Calibri" w:cs="Times New Roman"/>
          <w:noProof/>
        </w:rPr>
        <w:drawing>
          <wp:anchor distT="0" distB="0" distL="114300" distR="114300" simplePos="0" relativeHeight="251659264" behindDoc="0" locked="0" layoutInCell="1" allowOverlap="1" wp14:anchorId="16C347A1" wp14:editId="5C9FB571">
            <wp:simplePos x="0" y="0"/>
            <wp:positionH relativeFrom="page">
              <wp:posOffset>295275</wp:posOffset>
            </wp:positionH>
            <wp:positionV relativeFrom="paragraph">
              <wp:posOffset>0</wp:posOffset>
            </wp:positionV>
            <wp:extent cx="1021080" cy="748030"/>
            <wp:effectExtent l="0" t="0" r="0"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1080" cy="748030"/>
                    </a:xfrm>
                    <a:prstGeom prst="rect">
                      <a:avLst/>
                    </a:prstGeom>
                    <a:noFill/>
                  </pic:spPr>
                </pic:pic>
              </a:graphicData>
            </a:graphic>
            <wp14:sizeRelH relativeFrom="page">
              <wp14:pctWidth>0</wp14:pctWidth>
            </wp14:sizeRelH>
            <wp14:sizeRelV relativeFrom="page">
              <wp14:pctHeight>0</wp14:pctHeight>
            </wp14:sizeRelV>
          </wp:anchor>
        </w:drawing>
      </w:r>
      <w:r w:rsidRPr="00792EF3">
        <w:rPr>
          <w:rFonts w:ascii="Arial" w:eastAsia="Calibri" w:hAnsi="Arial" w:cs="Arial"/>
          <w:b/>
          <w:bCs/>
          <w:sz w:val="24"/>
          <w:szCs w:val="24"/>
        </w:rPr>
        <w:t>ESCUELA NORMAL DE EDUCACION PREESCOLAR</w:t>
      </w:r>
    </w:p>
    <w:p w14:paraId="52302DE2" w14:textId="77777777" w:rsidR="00792EF3" w:rsidRPr="00792EF3" w:rsidRDefault="00792EF3" w:rsidP="00792EF3">
      <w:pPr>
        <w:spacing w:line="256" w:lineRule="auto"/>
        <w:ind w:firstLine="708"/>
        <w:jc w:val="center"/>
        <w:rPr>
          <w:rFonts w:ascii="Arial" w:eastAsia="Calibri" w:hAnsi="Arial" w:cs="Arial"/>
          <w:sz w:val="24"/>
          <w:szCs w:val="24"/>
        </w:rPr>
      </w:pPr>
      <w:r w:rsidRPr="00792EF3">
        <w:rPr>
          <w:rFonts w:ascii="Arial" w:eastAsia="Calibri" w:hAnsi="Arial" w:cs="Arial"/>
          <w:sz w:val="24"/>
          <w:szCs w:val="24"/>
        </w:rPr>
        <w:t>Licenciatura en educación preescolar</w:t>
      </w:r>
    </w:p>
    <w:p w14:paraId="1D5D1656" w14:textId="77777777" w:rsidR="00792EF3" w:rsidRPr="00792EF3" w:rsidRDefault="00792EF3" w:rsidP="00792EF3">
      <w:pPr>
        <w:spacing w:line="256" w:lineRule="auto"/>
        <w:ind w:firstLine="708"/>
        <w:jc w:val="center"/>
        <w:rPr>
          <w:rFonts w:ascii="Arial" w:eastAsia="Calibri" w:hAnsi="Arial" w:cs="Arial"/>
          <w:sz w:val="24"/>
          <w:szCs w:val="24"/>
        </w:rPr>
      </w:pPr>
      <w:r w:rsidRPr="00792EF3">
        <w:rPr>
          <w:rFonts w:ascii="Arial" w:eastAsia="Calibri" w:hAnsi="Arial" w:cs="Arial"/>
          <w:sz w:val="24"/>
          <w:szCs w:val="24"/>
        </w:rPr>
        <w:t>Ciclo escolar 2020-2021</w:t>
      </w:r>
    </w:p>
    <w:p w14:paraId="172EB5EA" w14:textId="77777777" w:rsidR="00792EF3" w:rsidRPr="00792EF3" w:rsidRDefault="00792EF3" w:rsidP="00792EF3">
      <w:pPr>
        <w:spacing w:line="256" w:lineRule="auto"/>
        <w:ind w:firstLine="708"/>
        <w:jc w:val="center"/>
        <w:rPr>
          <w:rFonts w:ascii="Arial" w:eastAsia="Calibri" w:hAnsi="Arial" w:cs="Arial"/>
          <w:sz w:val="24"/>
          <w:szCs w:val="24"/>
        </w:rPr>
      </w:pPr>
      <w:r w:rsidRPr="00792EF3">
        <w:rPr>
          <w:rFonts w:ascii="Arial" w:eastAsia="Calibri" w:hAnsi="Arial" w:cs="Arial"/>
          <w:sz w:val="24"/>
          <w:szCs w:val="24"/>
        </w:rPr>
        <w:t>2do semestre sección B</w:t>
      </w:r>
    </w:p>
    <w:p w14:paraId="76058F39" w14:textId="77777777" w:rsidR="00792EF3" w:rsidRPr="00792EF3" w:rsidRDefault="00792EF3" w:rsidP="00792EF3">
      <w:pPr>
        <w:spacing w:before="100" w:beforeAutospacing="1" w:after="100" w:afterAutospacing="1" w:line="276" w:lineRule="auto"/>
        <w:jc w:val="center"/>
        <w:rPr>
          <w:rFonts w:ascii="Arial" w:eastAsia="Times New Roman" w:hAnsi="Arial" w:cs="Arial"/>
          <w:bCs/>
          <w:sz w:val="24"/>
          <w:szCs w:val="24"/>
          <w:lang w:eastAsia="es-MX"/>
        </w:rPr>
      </w:pPr>
      <w:r w:rsidRPr="00792EF3">
        <w:rPr>
          <w:rFonts w:ascii="Arial" w:eastAsia="Times New Roman" w:hAnsi="Arial" w:cs="Arial"/>
          <w:sz w:val="24"/>
          <w:szCs w:val="24"/>
          <w:lang w:eastAsia="es-MX"/>
        </w:rPr>
        <w:t>Curso: Estrategias De Música Y Canto En Educación Preescolar</w:t>
      </w:r>
    </w:p>
    <w:p w14:paraId="4E5466E8" w14:textId="77777777" w:rsidR="00792EF3" w:rsidRPr="00792EF3" w:rsidRDefault="00792EF3" w:rsidP="00792EF3">
      <w:pPr>
        <w:spacing w:line="256" w:lineRule="auto"/>
        <w:ind w:firstLine="708"/>
        <w:jc w:val="center"/>
        <w:rPr>
          <w:rFonts w:ascii="Arial" w:eastAsia="Calibri" w:hAnsi="Arial" w:cs="Arial"/>
          <w:sz w:val="24"/>
          <w:szCs w:val="24"/>
        </w:rPr>
      </w:pPr>
    </w:p>
    <w:p w14:paraId="16FCAD06" w14:textId="52EC8705" w:rsidR="00792EF3" w:rsidRPr="00792EF3" w:rsidRDefault="00792EF3" w:rsidP="00792EF3">
      <w:pPr>
        <w:spacing w:line="256" w:lineRule="auto"/>
        <w:ind w:firstLine="708"/>
        <w:jc w:val="center"/>
        <w:rPr>
          <w:rFonts w:ascii="Arial" w:eastAsia="Calibri" w:hAnsi="Arial" w:cs="Arial"/>
          <w:sz w:val="24"/>
          <w:szCs w:val="24"/>
        </w:rPr>
      </w:pPr>
      <w:r w:rsidRPr="00792EF3">
        <w:rPr>
          <w:rFonts w:ascii="Arial" w:eastAsia="Calibri" w:hAnsi="Arial" w:cs="Arial"/>
          <w:sz w:val="24"/>
          <w:szCs w:val="24"/>
        </w:rPr>
        <w:t xml:space="preserve">Trabajo: </w:t>
      </w:r>
      <w:r>
        <w:rPr>
          <w:rFonts w:ascii="Arial" w:eastAsia="Calibri" w:hAnsi="Arial" w:cs="Arial"/>
          <w:sz w:val="24"/>
          <w:szCs w:val="24"/>
        </w:rPr>
        <w:t>Evidencia</w:t>
      </w:r>
      <w:r w:rsidR="007329BE">
        <w:rPr>
          <w:rFonts w:ascii="Arial" w:eastAsia="Calibri" w:hAnsi="Arial" w:cs="Arial"/>
          <w:sz w:val="24"/>
          <w:szCs w:val="24"/>
        </w:rPr>
        <w:t xml:space="preserve"> Unidad</w:t>
      </w:r>
      <w:r>
        <w:rPr>
          <w:rFonts w:ascii="Arial" w:eastAsia="Calibri" w:hAnsi="Arial" w:cs="Arial"/>
          <w:sz w:val="24"/>
          <w:szCs w:val="24"/>
        </w:rPr>
        <w:t xml:space="preserve"> 1</w:t>
      </w:r>
    </w:p>
    <w:p w14:paraId="76867161" w14:textId="77777777" w:rsidR="00792EF3" w:rsidRPr="00792EF3" w:rsidRDefault="00792EF3" w:rsidP="00792EF3">
      <w:pPr>
        <w:spacing w:line="256" w:lineRule="auto"/>
        <w:ind w:firstLine="708"/>
        <w:jc w:val="center"/>
        <w:rPr>
          <w:rFonts w:ascii="Arial" w:eastAsia="Calibri" w:hAnsi="Arial" w:cs="Arial"/>
          <w:sz w:val="24"/>
          <w:szCs w:val="24"/>
        </w:rPr>
      </w:pPr>
    </w:p>
    <w:p w14:paraId="1EB88AE7" w14:textId="77777777" w:rsidR="00792EF3" w:rsidRPr="00792EF3" w:rsidRDefault="00792EF3" w:rsidP="00792EF3">
      <w:pPr>
        <w:spacing w:line="256" w:lineRule="auto"/>
        <w:ind w:firstLine="708"/>
        <w:jc w:val="center"/>
        <w:rPr>
          <w:rFonts w:ascii="Arial" w:eastAsia="Calibri" w:hAnsi="Arial" w:cs="Arial"/>
          <w:sz w:val="24"/>
          <w:szCs w:val="24"/>
        </w:rPr>
      </w:pPr>
      <w:r w:rsidRPr="00792EF3">
        <w:rPr>
          <w:rFonts w:ascii="Arial" w:eastAsia="Calibri" w:hAnsi="Arial" w:cs="Arial"/>
          <w:sz w:val="24"/>
          <w:szCs w:val="24"/>
        </w:rPr>
        <w:t>Alumna:</w:t>
      </w:r>
    </w:p>
    <w:p w14:paraId="28B592B7" w14:textId="77777777" w:rsidR="00792EF3" w:rsidRPr="00792EF3" w:rsidRDefault="00792EF3" w:rsidP="00792EF3">
      <w:pPr>
        <w:spacing w:line="256" w:lineRule="auto"/>
        <w:ind w:firstLine="708"/>
        <w:jc w:val="center"/>
        <w:rPr>
          <w:rFonts w:ascii="Arial" w:eastAsia="Calibri" w:hAnsi="Arial" w:cs="Arial"/>
          <w:sz w:val="24"/>
          <w:szCs w:val="24"/>
        </w:rPr>
      </w:pPr>
      <w:r w:rsidRPr="00792EF3">
        <w:rPr>
          <w:rFonts w:ascii="Arial" w:eastAsia="Calibri" w:hAnsi="Arial" w:cs="Arial"/>
          <w:sz w:val="24"/>
          <w:szCs w:val="24"/>
        </w:rPr>
        <w:t>Rosario Guadalupe Arroyo Espinoza #3</w:t>
      </w:r>
    </w:p>
    <w:p w14:paraId="58CA454E" w14:textId="77777777" w:rsidR="00792EF3" w:rsidRPr="00792EF3" w:rsidRDefault="00792EF3" w:rsidP="00792EF3">
      <w:pPr>
        <w:spacing w:line="256" w:lineRule="auto"/>
        <w:ind w:firstLine="708"/>
        <w:jc w:val="center"/>
        <w:rPr>
          <w:rFonts w:ascii="Arial" w:eastAsia="Calibri" w:hAnsi="Arial" w:cs="Arial"/>
          <w:sz w:val="24"/>
          <w:szCs w:val="24"/>
        </w:rPr>
      </w:pPr>
    </w:p>
    <w:p w14:paraId="62D19E78" w14:textId="77777777" w:rsidR="00792EF3" w:rsidRPr="00792EF3" w:rsidRDefault="00792EF3" w:rsidP="00792EF3">
      <w:pPr>
        <w:spacing w:line="256" w:lineRule="auto"/>
        <w:jc w:val="center"/>
        <w:rPr>
          <w:rFonts w:ascii="Arial" w:eastAsia="Calibri" w:hAnsi="Arial" w:cs="Arial"/>
          <w:sz w:val="24"/>
          <w:szCs w:val="24"/>
        </w:rPr>
      </w:pPr>
      <w:r w:rsidRPr="00792EF3">
        <w:rPr>
          <w:rFonts w:ascii="Arial" w:eastAsia="Calibri" w:hAnsi="Arial" w:cs="Arial"/>
          <w:sz w:val="24"/>
          <w:szCs w:val="24"/>
        </w:rPr>
        <w:t>Profesor: Jesús Armando Posada Hernández</w:t>
      </w:r>
    </w:p>
    <w:p w14:paraId="1EB95955" w14:textId="77777777" w:rsidR="00792EF3" w:rsidRPr="00792EF3" w:rsidRDefault="00792EF3" w:rsidP="00792EF3">
      <w:pPr>
        <w:spacing w:line="256" w:lineRule="auto"/>
        <w:ind w:firstLine="708"/>
        <w:jc w:val="center"/>
        <w:rPr>
          <w:rFonts w:ascii="Arial" w:eastAsia="Calibri" w:hAnsi="Arial" w:cs="Arial"/>
          <w:sz w:val="24"/>
          <w:szCs w:val="24"/>
        </w:rPr>
      </w:pPr>
      <w:r w:rsidRPr="00792EF3">
        <w:rPr>
          <w:rFonts w:ascii="Arial" w:eastAsia="Calibri" w:hAnsi="Arial" w:cs="Arial"/>
          <w:sz w:val="24"/>
          <w:szCs w:val="24"/>
        </w:rPr>
        <w:t>Competencias:</w:t>
      </w:r>
    </w:p>
    <w:p w14:paraId="47A4CF65" w14:textId="77777777" w:rsidR="00792EF3" w:rsidRPr="00792EF3" w:rsidRDefault="00792EF3" w:rsidP="00792EF3">
      <w:pPr>
        <w:numPr>
          <w:ilvl w:val="0"/>
          <w:numId w:val="1"/>
        </w:numPr>
        <w:spacing w:line="360" w:lineRule="auto"/>
        <w:jc w:val="center"/>
        <w:rPr>
          <w:rFonts w:ascii="Arial" w:eastAsia="Calibri" w:hAnsi="Arial" w:cs="Arial"/>
          <w:sz w:val="24"/>
          <w:szCs w:val="24"/>
        </w:rPr>
      </w:pPr>
      <w:r w:rsidRPr="00792EF3">
        <w:rPr>
          <w:rFonts w:ascii="Arial" w:eastAsia="Calibri" w:hAnsi="Arial" w:cs="Arial"/>
          <w:sz w:val="24"/>
          <w:szCs w:val="24"/>
        </w:rPr>
        <w:t>Incorpora los recursos y medios didácticos idóneos para favorecer el aprendizaje de acuerdo con el conocimiento de los procesos de desarrollo cognitivo y socioemocional de los alumnos</w:t>
      </w:r>
    </w:p>
    <w:p w14:paraId="18B53467" w14:textId="77777777" w:rsidR="00792EF3" w:rsidRPr="00792EF3" w:rsidRDefault="00792EF3" w:rsidP="00792EF3">
      <w:pPr>
        <w:numPr>
          <w:ilvl w:val="0"/>
          <w:numId w:val="1"/>
        </w:numPr>
        <w:spacing w:line="360" w:lineRule="auto"/>
        <w:jc w:val="center"/>
        <w:rPr>
          <w:rFonts w:ascii="Arial" w:eastAsia="Calibri" w:hAnsi="Arial" w:cs="Arial"/>
          <w:sz w:val="24"/>
          <w:szCs w:val="24"/>
        </w:rPr>
      </w:pPr>
      <w:r w:rsidRPr="00792EF3">
        <w:rPr>
          <w:rFonts w:ascii="Arial" w:eastAsia="Calibri" w:hAnsi="Arial" w:cs="Arial"/>
          <w:sz w:val="24"/>
          <w:szCs w:val="24"/>
        </w:rPr>
        <w:t>Selecciona estrategias que favorecen el desarrollo intelectual, físico, social y emocional de los alumnos para procurar el logro de los aprendizajes.</w:t>
      </w:r>
    </w:p>
    <w:p w14:paraId="7AA81DAB" w14:textId="77777777" w:rsidR="00792EF3" w:rsidRPr="00792EF3" w:rsidRDefault="00792EF3" w:rsidP="00792EF3">
      <w:pPr>
        <w:spacing w:line="360" w:lineRule="auto"/>
        <w:jc w:val="center"/>
        <w:rPr>
          <w:rFonts w:ascii="Arial" w:eastAsia="Calibri" w:hAnsi="Arial" w:cs="Arial"/>
          <w:sz w:val="24"/>
          <w:szCs w:val="24"/>
        </w:rPr>
      </w:pPr>
    </w:p>
    <w:p w14:paraId="1E87298D" w14:textId="77777777" w:rsidR="00792EF3" w:rsidRPr="00792EF3" w:rsidRDefault="00792EF3" w:rsidP="00792EF3">
      <w:pPr>
        <w:spacing w:line="360" w:lineRule="auto"/>
        <w:jc w:val="both"/>
        <w:rPr>
          <w:rFonts w:ascii="Arial" w:eastAsia="Calibri" w:hAnsi="Arial" w:cs="Arial"/>
          <w:sz w:val="24"/>
          <w:szCs w:val="24"/>
        </w:rPr>
      </w:pPr>
    </w:p>
    <w:p w14:paraId="4251C696" w14:textId="77777777" w:rsidR="00792EF3" w:rsidRPr="00792EF3" w:rsidRDefault="00792EF3" w:rsidP="00792EF3">
      <w:pPr>
        <w:spacing w:line="360" w:lineRule="auto"/>
        <w:jc w:val="both"/>
        <w:rPr>
          <w:rFonts w:ascii="Arial" w:eastAsia="Calibri" w:hAnsi="Arial" w:cs="Arial"/>
          <w:sz w:val="24"/>
          <w:szCs w:val="24"/>
        </w:rPr>
      </w:pPr>
    </w:p>
    <w:p w14:paraId="563C4374" w14:textId="77777777" w:rsidR="00792EF3" w:rsidRPr="00792EF3" w:rsidRDefault="00792EF3" w:rsidP="00792EF3">
      <w:pPr>
        <w:spacing w:line="360" w:lineRule="auto"/>
        <w:jc w:val="both"/>
        <w:rPr>
          <w:rFonts w:ascii="Arial" w:eastAsia="Calibri" w:hAnsi="Arial" w:cs="Arial"/>
          <w:sz w:val="24"/>
          <w:szCs w:val="24"/>
        </w:rPr>
      </w:pPr>
    </w:p>
    <w:p w14:paraId="60F4A69C" w14:textId="77777777" w:rsidR="00792EF3" w:rsidRPr="00792EF3" w:rsidRDefault="00792EF3" w:rsidP="00792EF3">
      <w:pPr>
        <w:spacing w:line="360" w:lineRule="auto"/>
        <w:jc w:val="both"/>
        <w:rPr>
          <w:rFonts w:ascii="Arial" w:eastAsia="Calibri" w:hAnsi="Arial" w:cs="Arial"/>
          <w:sz w:val="24"/>
          <w:szCs w:val="24"/>
        </w:rPr>
      </w:pPr>
    </w:p>
    <w:p w14:paraId="0510B705" w14:textId="77777777" w:rsidR="00A31AB4" w:rsidRDefault="00792EF3" w:rsidP="00A31AB4">
      <w:pPr>
        <w:spacing w:line="360" w:lineRule="auto"/>
        <w:jc w:val="both"/>
        <w:rPr>
          <w:rFonts w:ascii="Arial" w:eastAsia="Calibri" w:hAnsi="Arial" w:cs="Arial"/>
          <w:sz w:val="24"/>
          <w:szCs w:val="24"/>
        </w:rPr>
      </w:pPr>
      <w:r w:rsidRPr="00792EF3">
        <w:rPr>
          <w:rFonts w:ascii="Arial" w:eastAsia="Calibri" w:hAnsi="Arial" w:cs="Arial"/>
          <w:sz w:val="24"/>
          <w:szCs w:val="24"/>
        </w:rPr>
        <w:t xml:space="preserve">Saltillo, Coahuila de zaragoza                                                              </w:t>
      </w:r>
      <w:r>
        <w:rPr>
          <w:rFonts w:ascii="Arial" w:eastAsia="Calibri" w:hAnsi="Arial" w:cs="Arial"/>
          <w:sz w:val="24"/>
          <w:szCs w:val="24"/>
        </w:rPr>
        <w:t>Abril</w:t>
      </w:r>
      <w:r w:rsidRPr="00792EF3">
        <w:rPr>
          <w:rFonts w:ascii="Arial" w:eastAsia="Calibri" w:hAnsi="Arial" w:cs="Arial"/>
          <w:sz w:val="24"/>
          <w:szCs w:val="24"/>
        </w:rPr>
        <w:t xml:space="preserve"> 2021</w:t>
      </w:r>
    </w:p>
    <w:p w14:paraId="46283D5C" w14:textId="77777777" w:rsidR="00A31AB4" w:rsidRDefault="00A31AB4" w:rsidP="00A31AB4">
      <w:pPr>
        <w:spacing w:line="360" w:lineRule="auto"/>
        <w:jc w:val="both"/>
        <w:rPr>
          <w:rFonts w:ascii="Arial" w:eastAsia="Calibri" w:hAnsi="Arial" w:cs="Arial"/>
          <w:sz w:val="24"/>
          <w:szCs w:val="24"/>
        </w:rPr>
      </w:pPr>
    </w:p>
    <w:p w14:paraId="3746249D" w14:textId="669937BA" w:rsidR="00A31AB4" w:rsidRDefault="00CA285F" w:rsidP="00CA285F">
      <w:pPr>
        <w:spacing w:line="360" w:lineRule="auto"/>
        <w:jc w:val="center"/>
        <w:rPr>
          <w:rFonts w:ascii="Arial" w:eastAsia="Calibri" w:hAnsi="Arial" w:cs="Arial"/>
          <w:sz w:val="24"/>
          <w:szCs w:val="24"/>
        </w:rPr>
      </w:pPr>
      <w:r>
        <w:rPr>
          <w:rFonts w:ascii="Verdana" w:hAnsi="Verdana"/>
          <w:noProof/>
          <w:color w:val="000000"/>
        </w:rPr>
        <w:lastRenderedPageBreak/>
        <mc:AlternateContent>
          <mc:Choice Requires="wps">
            <w:drawing>
              <wp:anchor distT="0" distB="0" distL="114300" distR="114300" simplePos="0" relativeHeight="251667456" behindDoc="0" locked="0" layoutInCell="1" allowOverlap="1" wp14:anchorId="5681EEBF" wp14:editId="7F2EFA23">
                <wp:simplePos x="0" y="0"/>
                <wp:positionH relativeFrom="column">
                  <wp:posOffset>1491614</wp:posOffset>
                </wp:positionH>
                <wp:positionV relativeFrom="paragraph">
                  <wp:posOffset>367030</wp:posOffset>
                </wp:positionV>
                <wp:extent cx="771525" cy="781050"/>
                <wp:effectExtent l="0" t="0" r="28575" b="19050"/>
                <wp:wrapNone/>
                <wp:docPr id="8" name="Diagrama de flujo: conector 8"/>
                <wp:cNvGraphicFramePr/>
                <a:graphic xmlns:a="http://schemas.openxmlformats.org/drawingml/2006/main">
                  <a:graphicData uri="http://schemas.microsoft.com/office/word/2010/wordprocessingShape">
                    <wps:wsp>
                      <wps:cNvSpPr/>
                      <wps:spPr>
                        <a:xfrm>
                          <a:off x="0" y="0"/>
                          <a:ext cx="771525" cy="781050"/>
                        </a:xfrm>
                        <a:prstGeom prst="flowChartConnector">
                          <a:avLst/>
                        </a:prstGeom>
                        <a:solidFill>
                          <a:schemeClr val="tx2">
                            <a:lumMod val="40000"/>
                            <a:lumOff val="6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85F96D"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8" o:spid="_x0000_s1026" type="#_x0000_t120" style="position:absolute;margin-left:117.45pt;margin-top:28.9pt;width:60.75pt;height: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" fillcolor="#acb9ca [1311]" strokecolor="#8496b0 [1951]" strokeweight="1pt">
                <v:stroke joinstyle="miter"/>
              </v:shape>
            </w:pict>
          </mc:Fallback>
        </mc:AlternateContent>
      </w:r>
      <w:r w:rsidR="00A31AB4">
        <w:rPr>
          <w:rFonts w:ascii="Verdana" w:hAnsi="Verdana"/>
          <w:noProof/>
          <w:color w:val="000000"/>
        </w:rPr>
        <mc:AlternateContent>
          <mc:Choice Requires="wps">
            <w:drawing>
              <wp:anchor distT="0" distB="0" distL="114300" distR="114300" simplePos="0" relativeHeight="251662336" behindDoc="0" locked="0" layoutInCell="1" allowOverlap="1" wp14:anchorId="6FCE3E3F" wp14:editId="4F91920A">
                <wp:simplePos x="0" y="0"/>
                <wp:positionH relativeFrom="column">
                  <wp:posOffset>710565</wp:posOffset>
                </wp:positionH>
                <wp:positionV relativeFrom="paragraph">
                  <wp:posOffset>367030</wp:posOffset>
                </wp:positionV>
                <wp:extent cx="866775" cy="800100"/>
                <wp:effectExtent l="0" t="0" r="28575" b="19050"/>
                <wp:wrapNone/>
                <wp:docPr id="5" name="Diagrama de flujo: conector 5"/>
                <wp:cNvGraphicFramePr/>
                <a:graphic xmlns:a="http://schemas.openxmlformats.org/drawingml/2006/main">
                  <a:graphicData uri="http://schemas.microsoft.com/office/word/2010/wordprocessingShape">
                    <wps:wsp>
                      <wps:cNvSpPr/>
                      <wps:spPr>
                        <a:xfrm>
                          <a:off x="0" y="0"/>
                          <a:ext cx="866775" cy="800100"/>
                        </a:xfrm>
                        <a:prstGeom prst="flowChartConnector">
                          <a:avLst/>
                        </a:prstGeom>
                        <a:solidFill>
                          <a:srgbClr val="5A1FD1"/>
                        </a:solidFill>
                        <a:ln>
                          <a:solidFill>
                            <a:srgbClr val="5A1FD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17A9E" id="Diagrama de flujo: conector 5" o:spid="_x0000_s1026" type="#_x0000_t120" style="position:absolute;margin-left:55.95pt;margin-top:28.9pt;width:68.2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" fillcolor="#5a1fd1" strokecolor="#5a1fd1" strokeweight="1pt">
                <v:stroke joinstyle="miter"/>
              </v:shape>
            </w:pict>
          </mc:Fallback>
        </mc:AlternateContent>
      </w:r>
    </w:p>
    <w:p w14:paraId="0EC95123" w14:textId="00B1F243" w:rsidR="00A31AB4" w:rsidRPr="00A31AB4" w:rsidRDefault="00CA285F" w:rsidP="00CA285F">
      <w:pPr>
        <w:spacing w:line="360" w:lineRule="auto"/>
        <w:jc w:val="center"/>
        <w:rPr>
          <w:rFonts w:ascii="Arial" w:eastAsia="Calibri" w:hAnsi="Arial" w:cs="Arial"/>
          <w:sz w:val="24"/>
          <w:szCs w:val="24"/>
        </w:rPr>
      </w:pPr>
      <w:r>
        <w:rPr>
          <w:rFonts w:ascii="Verdana" w:hAnsi="Verdana"/>
          <w:noProof/>
          <w:color w:val="000000"/>
        </w:rPr>
        <mc:AlternateContent>
          <mc:Choice Requires="wps">
            <w:drawing>
              <wp:anchor distT="0" distB="0" distL="114300" distR="114300" simplePos="0" relativeHeight="251664384" behindDoc="0" locked="0" layoutInCell="1" allowOverlap="1" wp14:anchorId="53F4498A" wp14:editId="1AB602E8">
                <wp:simplePos x="0" y="0"/>
                <wp:positionH relativeFrom="column">
                  <wp:posOffset>3577590</wp:posOffset>
                </wp:positionH>
                <wp:positionV relativeFrom="paragraph">
                  <wp:posOffset>12065</wp:posOffset>
                </wp:positionV>
                <wp:extent cx="889000" cy="819150"/>
                <wp:effectExtent l="0" t="0" r="25400" b="19050"/>
                <wp:wrapNone/>
                <wp:docPr id="6" name="Diagrama de flujo: conector 6"/>
                <wp:cNvGraphicFramePr/>
                <a:graphic xmlns:a="http://schemas.openxmlformats.org/drawingml/2006/main">
                  <a:graphicData uri="http://schemas.microsoft.com/office/word/2010/wordprocessingShape">
                    <wps:wsp>
                      <wps:cNvSpPr/>
                      <wps:spPr>
                        <a:xfrm>
                          <a:off x="0" y="0"/>
                          <a:ext cx="889000" cy="819150"/>
                        </a:xfrm>
                        <a:prstGeom prst="flowChartConnector">
                          <a:avLst/>
                        </a:prstGeom>
                        <a:solidFill>
                          <a:srgbClr val="5A1FD1"/>
                        </a:solidFill>
                        <a:ln>
                          <a:solidFill>
                            <a:schemeClr val="tx2">
                              <a:lumMod val="40000"/>
                              <a:lumOff val="6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795C6" id="Diagrama de flujo: conector 6" o:spid="_x0000_s1026" type="#_x0000_t120" style="position:absolute;margin-left:281.7pt;margin-top:.95pt;width:70pt;height: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" fillcolor="#5a1fd1" strokecolor="#acb9ca [1311]" strokeweight="1pt">
                <v:stroke joinstyle="miter"/>
              </v:shape>
            </w:pict>
          </mc:Fallback>
        </mc:AlternateContent>
      </w:r>
      <w:r>
        <w:rPr>
          <w:rFonts w:ascii="Verdana" w:hAnsi="Verdana"/>
          <w:noProof/>
          <w:color w:val="000000"/>
        </w:rPr>
        <mc:AlternateContent>
          <mc:Choice Requires="wps">
            <w:drawing>
              <wp:anchor distT="0" distB="0" distL="114300" distR="114300" simplePos="0" relativeHeight="251666432" behindDoc="0" locked="0" layoutInCell="1" allowOverlap="1" wp14:anchorId="43D78354" wp14:editId="7EAB19EA">
                <wp:simplePos x="0" y="0"/>
                <wp:positionH relativeFrom="column">
                  <wp:posOffset>2177415</wp:posOffset>
                </wp:positionH>
                <wp:positionV relativeFrom="paragraph">
                  <wp:posOffset>12065</wp:posOffset>
                </wp:positionV>
                <wp:extent cx="819150" cy="762000"/>
                <wp:effectExtent l="0" t="0" r="19050" b="19050"/>
                <wp:wrapNone/>
                <wp:docPr id="7" name="Diagrama de flujo: conector 7"/>
                <wp:cNvGraphicFramePr/>
                <a:graphic xmlns:a="http://schemas.openxmlformats.org/drawingml/2006/main">
                  <a:graphicData uri="http://schemas.microsoft.com/office/word/2010/wordprocessingShape">
                    <wps:wsp>
                      <wps:cNvSpPr/>
                      <wps:spPr>
                        <a:xfrm>
                          <a:off x="0" y="0"/>
                          <a:ext cx="819150" cy="762000"/>
                        </a:xfrm>
                        <a:prstGeom prst="flowChartConnector">
                          <a:avLst/>
                        </a:prstGeom>
                        <a:solidFill>
                          <a:srgbClr val="5A1FD1"/>
                        </a:solidFill>
                        <a:ln>
                          <a:solidFill>
                            <a:schemeClr val="tx2">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0E115124" w14:textId="77777777" w:rsidR="00A31AB4" w:rsidRDefault="00A31AB4" w:rsidP="00A31A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78354" id="Diagrama de flujo: conector 7" o:spid="_x0000_s1026" type="#_x0000_t120" style="position:absolute;left:0;text-align:left;margin-left:171.45pt;margin-top:.95pt;width:64.5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" fillcolor="#5a1fd1" strokecolor="#8496b0 [1951]" strokeweight="1pt">
                <v:stroke joinstyle="miter"/>
                <v:textbox>
                  <w:txbxContent>
                    <w:p w14:paraId="0E115124" w14:textId="77777777" w:rsidR="00A31AB4" w:rsidRDefault="00A31AB4" w:rsidP="00A31AB4">
                      <w:pPr>
                        <w:jc w:val="center"/>
                      </w:pPr>
                    </w:p>
                  </w:txbxContent>
                </v:textbox>
              </v:shape>
            </w:pict>
          </mc:Fallback>
        </mc:AlternateContent>
      </w:r>
      <w:r>
        <w:rPr>
          <w:rFonts w:ascii="Verdana" w:hAnsi="Verdana"/>
          <w:noProof/>
          <w:color w:val="000000"/>
        </w:rPr>
        <mc:AlternateContent>
          <mc:Choice Requires="wps">
            <w:drawing>
              <wp:anchor distT="0" distB="0" distL="114300" distR="114300" simplePos="0" relativeHeight="251669504" behindDoc="0" locked="0" layoutInCell="1" allowOverlap="1" wp14:anchorId="13A43E5F" wp14:editId="3C3EBBE0">
                <wp:simplePos x="0" y="0"/>
                <wp:positionH relativeFrom="margin">
                  <wp:posOffset>2891790</wp:posOffset>
                </wp:positionH>
                <wp:positionV relativeFrom="paragraph">
                  <wp:posOffset>12065</wp:posOffset>
                </wp:positionV>
                <wp:extent cx="781050" cy="800100"/>
                <wp:effectExtent l="0" t="0" r="19050" b="19050"/>
                <wp:wrapNone/>
                <wp:docPr id="9" name="Diagrama de flujo: conector 9"/>
                <wp:cNvGraphicFramePr/>
                <a:graphic xmlns:a="http://schemas.openxmlformats.org/drawingml/2006/main">
                  <a:graphicData uri="http://schemas.microsoft.com/office/word/2010/wordprocessingShape">
                    <wps:wsp>
                      <wps:cNvSpPr/>
                      <wps:spPr>
                        <a:xfrm>
                          <a:off x="0" y="0"/>
                          <a:ext cx="781050" cy="800100"/>
                        </a:xfrm>
                        <a:prstGeom prst="flowChartConnector">
                          <a:avLst/>
                        </a:prstGeom>
                        <a:solidFill>
                          <a:schemeClr val="tx2">
                            <a:lumMod val="40000"/>
                            <a:lumOff val="6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3E495" id="Diagrama de flujo: conector 9" o:spid="_x0000_s1026" type="#_x0000_t120" style="position:absolute;margin-left:227.7pt;margin-top:.95pt;width:61.5pt;height:6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" fillcolor="#acb9ca [1311]" strokecolor="#acb9ca [1311]" strokeweight="1pt">
                <v:stroke joinstyle="miter"/>
                <w10:wrap anchorx="margin"/>
              </v:shape>
            </w:pict>
          </mc:Fallback>
        </mc:AlternateContent>
      </w:r>
      <w:r>
        <w:rPr>
          <w:rFonts w:ascii="Verdana" w:hAnsi="Verdana"/>
          <w:noProof/>
          <w:color w:val="000000"/>
        </w:rPr>
        <mc:AlternateContent>
          <mc:Choice Requires="wps">
            <w:drawing>
              <wp:anchor distT="0" distB="0" distL="114300" distR="114300" simplePos="0" relativeHeight="251672576" behindDoc="0" locked="0" layoutInCell="1" allowOverlap="1" wp14:anchorId="78CC5C99" wp14:editId="3012D71A">
                <wp:simplePos x="0" y="0"/>
                <wp:positionH relativeFrom="margin">
                  <wp:posOffset>649605</wp:posOffset>
                </wp:positionH>
                <wp:positionV relativeFrom="paragraph">
                  <wp:posOffset>240030</wp:posOffset>
                </wp:positionV>
                <wp:extent cx="914400" cy="333375"/>
                <wp:effectExtent l="0" t="0" r="15875" b="28575"/>
                <wp:wrapNone/>
                <wp:docPr id="10" name="Cuadro de texto 10"/>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solidFill>
                            <a:schemeClr val="bg1"/>
                          </a:solidFill>
                        </a:ln>
                      </wps:spPr>
                      <wps:txbx>
                        <w:txbxContent>
                          <w:p w14:paraId="0E676733" w14:textId="77777777" w:rsidR="00A31AB4" w:rsidRPr="00CA285F" w:rsidRDefault="00A31AB4" w:rsidP="00A31AB4">
                            <w:pPr>
                              <w:rPr>
                                <w:rFonts w:ascii="Arial" w:hAnsi="Arial" w:cs="Arial"/>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A285F">
                              <w:rPr>
                                <w:rFonts w:ascii="Arial" w:hAnsi="Arial" w:cs="Arial"/>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LA UNICA FELICIDAD ES LA MUSICA </w:t>
                            </w:r>
                          </w:p>
                          <w:p w14:paraId="06A32B51" w14:textId="77777777" w:rsidR="00A31AB4" w:rsidRPr="00CA285F" w:rsidRDefault="00A31AB4">
                            <w:pPr>
                              <w:rPr>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CC5C99" id="_x0000_t202" coordsize="21600,21600" o:spt="202" path="m,l,21600r21600,l21600,xe">
                <v:stroke joinstyle="miter"/>
                <v:path gradientshapeok="t" o:connecttype="rect"/>
              </v:shapetype>
              <v:shape id="Cuadro de texto 10" o:spid="_x0000_s1027" type="#_x0000_t202" style="position:absolute;left:0;text-align:left;margin-left:51.15pt;margin-top:18.9pt;width:1in;height:26.25pt;z-index:25167257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" filled="f" strokecolor="white [3212]" strokeweight=".5pt">
                <v:textbox>
                  <w:txbxContent>
                    <w:p w14:paraId="0E676733" w14:textId="77777777" w:rsidR="00A31AB4" w:rsidRPr="00CA285F" w:rsidRDefault="00A31AB4" w:rsidP="00A31AB4">
                      <w:pPr>
                        <w:rPr>
                          <w:rFonts w:ascii="Arial" w:hAnsi="Arial" w:cs="Arial"/>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A285F">
                        <w:rPr>
                          <w:rFonts w:ascii="Arial" w:hAnsi="Arial" w:cs="Arial"/>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LA UNICA FELICIDAD ES LA MUSICA </w:t>
                      </w:r>
                    </w:p>
                    <w:p w14:paraId="06A32B51" w14:textId="77777777" w:rsidR="00A31AB4" w:rsidRPr="00CA285F" w:rsidRDefault="00A31AB4">
                      <w:pPr>
                        <w:rPr>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p>
    <w:p w14:paraId="47EF5AA0" w14:textId="61548A7E" w:rsidR="00A31AB4" w:rsidRDefault="00A31AB4" w:rsidP="00CA285F">
      <w:pPr>
        <w:jc w:val="center"/>
        <w:rPr>
          <w:rFonts w:ascii="Verdana" w:hAnsi="Verdana"/>
          <w:color w:val="000000"/>
        </w:rPr>
      </w:pPr>
    </w:p>
    <w:p w14:paraId="5D29192B" w14:textId="35411098" w:rsidR="00A31AB4" w:rsidRDefault="00A31AB4" w:rsidP="00A31AB4">
      <w:pPr>
        <w:rPr>
          <w:rFonts w:ascii="Verdana" w:hAnsi="Verdana"/>
          <w:color w:val="000000"/>
        </w:rPr>
      </w:pPr>
    </w:p>
    <w:p w14:paraId="46359B8A" w14:textId="35BE5647" w:rsidR="00A31AB4" w:rsidRDefault="00A31AB4" w:rsidP="00CA285F">
      <w:pPr>
        <w:ind w:firstLine="708"/>
        <w:rPr>
          <w:rFonts w:ascii="Verdana" w:hAnsi="Verdana"/>
          <w:color w:val="000000"/>
        </w:rPr>
      </w:pPr>
    </w:p>
    <w:p w14:paraId="4C3FC03A" w14:textId="12F5F149" w:rsidR="005D7DDF" w:rsidRPr="00600813" w:rsidRDefault="0098059E" w:rsidP="00600813">
      <w:pPr>
        <w:jc w:val="both"/>
        <w:rPr>
          <w:rFonts w:ascii="Arial" w:hAnsi="Arial" w:cs="Arial"/>
          <w:color w:val="000000"/>
          <w:sz w:val="24"/>
          <w:szCs w:val="24"/>
        </w:rPr>
      </w:pPr>
      <w:r w:rsidRPr="00600813">
        <w:rPr>
          <w:rFonts w:ascii="Arial" w:hAnsi="Arial" w:cs="Arial"/>
          <w:color w:val="000000"/>
          <w:sz w:val="24"/>
          <w:szCs w:val="24"/>
        </w:rPr>
        <w:t xml:space="preserve">Durante las clases de música fui aprendiendo y reconociendo los elementos básicos de la música como la melodía, ritmo, armonía y acento. </w:t>
      </w:r>
    </w:p>
    <w:p w14:paraId="226E8448" w14:textId="59D7383E" w:rsidR="0098059E" w:rsidRPr="00600813" w:rsidRDefault="0098059E" w:rsidP="00600813">
      <w:pPr>
        <w:jc w:val="both"/>
        <w:rPr>
          <w:rFonts w:ascii="Arial" w:hAnsi="Arial" w:cs="Arial"/>
          <w:color w:val="000000"/>
          <w:sz w:val="24"/>
          <w:szCs w:val="24"/>
        </w:rPr>
      </w:pPr>
      <w:r w:rsidRPr="00600813">
        <w:rPr>
          <w:rFonts w:ascii="Arial" w:hAnsi="Arial" w:cs="Arial"/>
          <w:color w:val="000000"/>
          <w:sz w:val="24"/>
          <w:szCs w:val="24"/>
        </w:rPr>
        <w:t>Cada uno lo reconozco con el concepto más simple.</w:t>
      </w:r>
    </w:p>
    <w:p w14:paraId="7F57853F" w14:textId="5944F5F4" w:rsidR="0098059E" w:rsidRPr="00600813" w:rsidRDefault="0098059E" w:rsidP="00600813">
      <w:pPr>
        <w:jc w:val="both"/>
        <w:rPr>
          <w:rFonts w:ascii="Arial" w:hAnsi="Arial" w:cs="Arial"/>
          <w:color w:val="000000"/>
          <w:sz w:val="24"/>
          <w:szCs w:val="24"/>
        </w:rPr>
      </w:pPr>
      <w:r w:rsidRPr="00600813">
        <w:rPr>
          <w:rFonts w:ascii="Arial" w:hAnsi="Arial" w:cs="Arial"/>
          <w:color w:val="000000"/>
          <w:sz w:val="24"/>
          <w:szCs w:val="24"/>
        </w:rPr>
        <w:t>Melodía: En términos generales, la melodía de una canción u obra es eso que podemos cantar, tararear o silbar.</w:t>
      </w:r>
    </w:p>
    <w:p w14:paraId="529BD994" w14:textId="595CDC98" w:rsidR="0098059E" w:rsidRPr="00600813" w:rsidRDefault="0098059E" w:rsidP="00600813">
      <w:pPr>
        <w:jc w:val="both"/>
        <w:rPr>
          <w:rFonts w:ascii="Arial" w:hAnsi="Arial" w:cs="Arial"/>
          <w:color w:val="000000"/>
          <w:sz w:val="24"/>
          <w:szCs w:val="24"/>
        </w:rPr>
      </w:pPr>
      <w:r w:rsidRPr="00600813">
        <w:rPr>
          <w:rFonts w:ascii="Arial" w:hAnsi="Arial" w:cs="Arial"/>
          <w:color w:val="000000"/>
          <w:sz w:val="24"/>
          <w:szCs w:val="24"/>
        </w:rPr>
        <w:t>Ritmo:</w:t>
      </w:r>
      <w:r w:rsidRPr="00600813">
        <w:rPr>
          <w:rFonts w:ascii="Arial" w:hAnsi="Arial" w:cs="Arial"/>
          <w:sz w:val="24"/>
          <w:szCs w:val="24"/>
        </w:rPr>
        <w:t xml:space="preserve"> </w:t>
      </w:r>
      <w:r w:rsidRPr="00600813">
        <w:rPr>
          <w:rFonts w:ascii="Arial" w:hAnsi="Arial" w:cs="Arial"/>
          <w:color w:val="000000"/>
          <w:sz w:val="24"/>
          <w:szCs w:val="24"/>
        </w:rPr>
        <w:t>Es el elemento de la música que nos hace querer anticipar, querer escuchar lo que viene, aplaudir, mover los pies o incluso bailar.</w:t>
      </w:r>
    </w:p>
    <w:p w14:paraId="53924DD9" w14:textId="5E364CA8" w:rsidR="0098059E" w:rsidRPr="00600813" w:rsidRDefault="0098059E" w:rsidP="00600813">
      <w:pPr>
        <w:jc w:val="both"/>
        <w:rPr>
          <w:rFonts w:ascii="Arial" w:hAnsi="Arial" w:cs="Arial"/>
          <w:color w:val="000000"/>
          <w:sz w:val="24"/>
          <w:szCs w:val="24"/>
        </w:rPr>
      </w:pPr>
      <w:r w:rsidRPr="00600813">
        <w:rPr>
          <w:rFonts w:ascii="Arial" w:hAnsi="Arial" w:cs="Arial"/>
          <w:color w:val="000000"/>
          <w:sz w:val="24"/>
          <w:szCs w:val="24"/>
        </w:rPr>
        <w:t>Armonía:</w:t>
      </w:r>
      <w:r w:rsidRPr="00600813">
        <w:rPr>
          <w:rFonts w:ascii="Arial" w:hAnsi="Arial" w:cs="Arial"/>
          <w:sz w:val="24"/>
          <w:szCs w:val="24"/>
        </w:rPr>
        <w:t xml:space="preserve"> </w:t>
      </w:r>
      <w:r w:rsidRPr="00600813">
        <w:rPr>
          <w:rFonts w:ascii="Arial" w:hAnsi="Arial" w:cs="Arial"/>
          <w:color w:val="000000"/>
          <w:sz w:val="24"/>
          <w:szCs w:val="24"/>
        </w:rPr>
        <w:t>Es el efecto resultante de la relación entre 2 notas o más.</w:t>
      </w:r>
    </w:p>
    <w:p w14:paraId="38AAE380" w14:textId="06707067" w:rsidR="0098059E" w:rsidRPr="00600813" w:rsidRDefault="0098059E" w:rsidP="00600813">
      <w:pPr>
        <w:jc w:val="both"/>
        <w:rPr>
          <w:rFonts w:ascii="Arial" w:hAnsi="Arial" w:cs="Arial"/>
          <w:color w:val="000000"/>
          <w:sz w:val="24"/>
          <w:szCs w:val="24"/>
        </w:rPr>
      </w:pPr>
      <w:r w:rsidRPr="00600813">
        <w:rPr>
          <w:rFonts w:ascii="Arial" w:hAnsi="Arial" w:cs="Arial"/>
          <w:color w:val="000000"/>
          <w:sz w:val="24"/>
          <w:szCs w:val="24"/>
        </w:rPr>
        <w:t>Acento:</w:t>
      </w:r>
      <w:r w:rsidRPr="00600813">
        <w:rPr>
          <w:rFonts w:ascii="Arial" w:hAnsi="Arial" w:cs="Arial"/>
          <w:sz w:val="24"/>
          <w:szCs w:val="24"/>
        </w:rPr>
        <w:t xml:space="preserve"> </w:t>
      </w:r>
      <w:r w:rsidRPr="00600813">
        <w:rPr>
          <w:rFonts w:ascii="Arial" w:hAnsi="Arial" w:cs="Arial"/>
          <w:color w:val="000000"/>
          <w:sz w:val="24"/>
          <w:szCs w:val="24"/>
        </w:rPr>
        <w:t>Es la pronunciación que se da a una sílaba distinguiéndola de las demás por una mayor intensidad, una mayor duración o un tono más alto.</w:t>
      </w:r>
    </w:p>
    <w:p w14:paraId="6E8AD97E" w14:textId="5EBB9A6A" w:rsidR="005D7DDF" w:rsidRPr="00600813" w:rsidRDefault="0098059E" w:rsidP="00600813">
      <w:pPr>
        <w:jc w:val="both"/>
        <w:rPr>
          <w:rFonts w:ascii="Arial" w:hAnsi="Arial" w:cs="Arial"/>
          <w:color w:val="000000"/>
          <w:sz w:val="24"/>
          <w:szCs w:val="24"/>
        </w:rPr>
      </w:pPr>
      <w:r w:rsidRPr="00600813">
        <w:rPr>
          <w:rFonts w:ascii="Arial" w:hAnsi="Arial" w:cs="Arial"/>
          <w:color w:val="000000"/>
          <w:sz w:val="24"/>
          <w:szCs w:val="24"/>
        </w:rPr>
        <w:t xml:space="preserve">Estando escuchando una canción en cualquier lado, puedo acordarme de cada elemento con el simple echo de aplaudir y cantar. </w:t>
      </w:r>
    </w:p>
    <w:p w14:paraId="024CCF78" w14:textId="6DCE89CE" w:rsidR="0098059E" w:rsidRPr="00600813" w:rsidRDefault="0098059E" w:rsidP="00600813">
      <w:pPr>
        <w:jc w:val="both"/>
        <w:rPr>
          <w:rFonts w:ascii="Arial" w:hAnsi="Arial" w:cs="Arial"/>
          <w:color w:val="000000"/>
          <w:sz w:val="24"/>
          <w:szCs w:val="24"/>
        </w:rPr>
      </w:pPr>
    </w:p>
    <w:p w14:paraId="33BFF98D" w14:textId="2AC67364" w:rsidR="00922017" w:rsidRPr="00600813" w:rsidRDefault="00922017" w:rsidP="00600813">
      <w:pPr>
        <w:spacing w:line="360" w:lineRule="auto"/>
        <w:jc w:val="both"/>
        <w:rPr>
          <w:rFonts w:ascii="Arial" w:hAnsi="Arial" w:cs="Arial"/>
          <w:sz w:val="24"/>
          <w:szCs w:val="24"/>
        </w:rPr>
      </w:pPr>
      <w:r w:rsidRPr="00600813">
        <w:rPr>
          <w:rFonts w:ascii="Arial" w:hAnsi="Arial" w:cs="Arial"/>
          <w:sz w:val="24"/>
          <w:szCs w:val="24"/>
        </w:rPr>
        <w:t>A la música, y sobre todo a la música clásica, siempre se le han otorgado muy diversos tipos de beneficios. Entre otras cosas, se dice que sirve para reducir el estrés, mejorar el ánimo o que incluso afecta de forma positiva a plantas y animales. Pues además de todo eso, también se han recogido multitud de beneficios para los niños, representando una gran importancia en su desarrollo intelectual, auditivo, sensorial, del habla y motriz. Los efectos que tiene la música en el cerebro son realmente curiosos. La música estimula el aprendizaje, ayuda a la concentración, la memoria, la capacidad de análisis, síntesis y el razonamiento.</w:t>
      </w:r>
    </w:p>
    <w:p w14:paraId="4C2765D7" w14:textId="795FB880" w:rsidR="00922017" w:rsidRPr="00600813" w:rsidRDefault="00600813" w:rsidP="00600813">
      <w:pPr>
        <w:spacing w:line="360" w:lineRule="auto"/>
        <w:jc w:val="both"/>
        <w:rPr>
          <w:rFonts w:ascii="Arial" w:hAnsi="Arial" w:cs="Arial"/>
          <w:sz w:val="24"/>
          <w:szCs w:val="24"/>
        </w:rPr>
      </w:pPr>
      <w:r w:rsidRPr="00600813">
        <w:rPr>
          <w:rFonts w:ascii="Arial" w:hAnsi="Arial" w:cs="Arial"/>
          <w:noProof/>
          <w:sz w:val="24"/>
          <w:szCs w:val="24"/>
        </w:rPr>
        <w:lastRenderedPageBreak/>
        <w:drawing>
          <wp:anchor distT="0" distB="0" distL="114300" distR="114300" simplePos="0" relativeHeight="251658239" behindDoc="1" locked="0" layoutInCell="1" allowOverlap="1" wp14:anchorId="194949B9" wp14:editId="7B9AB9E9">
            <wp:simplePos x="0" y="0"/>
            <wp:positionH relativeFrom="column">
              <wp:posOffset>3568065</wp:posOffset>
            </wp:positionH>
            <wp:positionV relativeFrom="paragraph">
              <wp:posOffset>264795</wp:posOffset>
            </wp:positionV>
            <wp:extent cx="2087880" cy="2087880"/>
            <wp:effectExtent l="0" t="0" r="7620" b="762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7880" cy="2087880"/>
                    </a:xfrm>
                    <a:prstGeom prst="rect">
                      <a:avLst/>
                    </a:prstGeom>
                  </pic:spPr>
                </pic:pic>
              </a:graphicData>
            </a:graphic>
            <wp14:sizeRelH relativeFrom="page">
              <wp14:pctWidth>0</wp14:pctWidth>
            </wp14:sizeRelH>
            <wp14:sizeRelV relativeFrom="page">
              <wp14:pctHeight>0</wp14:pctHeight>
            </wp14:sizeRelV>
          </wp:anchor>
        </w:drawing>
      </w:r>
      <w:r w:rsidR="00922017" w:rsidRPr="00600813">
        <w:rPr>
          <w:rFonts w:ascii="Arial" w:hAnsi="Arial" w:cs="Arial"/>
          <w:sz w:val="24"/>
          <w:szCs w:val="24"/>
        </w:rPr>
        <w:t>La música tiene efectos muy positivos en el comportamiento humano. Sin duda estimula la inteligencia emocional, dentro de las diferentes inteligencias, esta es la que controla las emociones. De esta manera los niños aprenden a socializarse mejor. Entienden mejor los sentimientos. La música refuerza de manera positiva que los niños puedan expresarse mejor. En cierta manera la música es un código de comunicación.</w:t>
      </w:r>
    </w:p>
    <w:p w14:paraId="7AF2748C" w14:textId="4F0FD41C" w:rsidR="00922017" w:rsidRPr="00600813" w:rsidRDefault="00922017" w:rsidP="00600813">
      <w:pPr>
        <w:spacing w:line="360" w:lineRule="auto"/>
        <w:jc w:val="both"/>
        <w:rPr>
          <w:rFonts w:ascii="Arial" w:hAnsi="Arial" w:cs="Arial"/>
          <w:sz w:val="24"/>
          <w:szCs w:val="24"/>
        </w:rPr>
      </w:pPr>
    </w:p>
    <w:p w14:paraId="71B5B714" w14:textId="180A4296" w:rsidR="00792EF3" w:rsidRPr="00600813" w:rsidRDefault="005C1D3B" w:rsidP="00600813">
      <w:pPr>
        <w:spacing w:line="360" w:lineRule="auto"/>
        <w:jc w:val="both"/>
        <w:rPr>
          <w:rFonts w:ascii="Arial" w:hAnsi="Arial" w:cs="Arial"/>
          <w:sz w:val="24"/>
          <w:szCs w:val="24"/>
        </w:rPr>
      </w:pPr>
      <w:r w:rsidRPr="00600813">
        <w:rPr>
          <w:noProof/>
        </w:rPr>
        <w:drawing>
          <wp:anchor distT="0" distB="0" distL="114300" distR="114300" simplePos="0" relativeHeight="251660288" behindDoc="0" locked="0" layoutInCell="1" allowOverlap="1" wp14:anchorId="24D20FA0" wp14:editId="1B784EDB">
            <wp:simplePos x="0" y="0"/>
            <wp:positionH relativeFrom="margin">
              <wp:posOffset>4234815</wp:posOffset>
            </wp:positionH>
            <wp:positionV relativeFrom="paragraph">
              <wp:posOffset>116840</wp:posOffset>
            </wp:positionV>
            <wp:extent cx="1535430" cy="1535430"/>
            <wp:effectExtent l="0" t="0" r="7620" b="762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5430" cy="1535430"/>
                    </a:xfrm>
                    <a:prstGeom prst="rect">
                      <a:avLst/>
                    </a:prstGeom>
                  </pic:spPr>
                </pic:pic>
              </a:graphicData>
            </a:graphic>
            <wp14:sizeRelH relativeFrom="page">
              <wp14:pctWidth>0</wp14:pctWidth>
            </wp14:sizeRelH>
            <wp14:sizeRelV relativeFrom="page">
              <wp14:pctHeight>0</wp14:pctHeight>
            </wp14:sizeRelV>
          </wp:anchor>
        </w:drawing>
      </w:r>
      <w:r w:rsidR="00792EF3" w:rsidRPr="00600813">
        <w:rPr>
          <w:rFonts w:ascii="Arial" w:hAnsi="Arial" w:cs="Arial"/>
          <w:sz w:val="24"/>
          <w:szCs w:val="24"/>
        </w:rPr>
        <w:t>La música está siendo introducida en la educación de los niños en edades preescolares debido a la importancia que representa en su desarrollo intelectual, auditivo, sensorial, del habla y motriz.</w:t>
      </w:r>
    </w:p>
    <w:p w14:paraId="633D7632" w14:textId="3032023C" w:rsidR="00792EF3" w:rsidRPr="00600813" w:rsidRDefault="00792EF3" w:rsidP="00600813">
      <w:pPr>
        <w:spacing w:line="360" w:lineRule="auto"/>
        <w:jc w:val="both"/>
        <w:rPr>
          <w:rFonts w:ascii="Arial" w:hAnsi="Arial" w:cs="Arial"/>
          <w:sz w:val="24"/>
          <w:szCs w:val="24"/>
        </w:rPr>
      </w:pPr>
      <w:r w:rsidRPr="00600813">
        <w:rPr>
          <w:rFonts w:ascii="Arial" w:hAnsi="Arial" w:cs="Arial"/>
          <w:sz w:val="24"/>
          <w:szCs w:val="24"/>
        </w:rPr>
        <w:t>La música es un elemento fundamental en esta primera etapa del sistema educativo. El niño empieza a expresarse de otra manera y es capaz de integrarse activamente en la sociedad, porque la música le ayuda a lograr autonomía en sus actividades habituales, asumir el cuidado de sí mismo y del entorno, y ampliar su mundo de relaciones. Y es que los beneficios de la música de los niños son incontables.</w:t>
      </w:r>
    </w:p>
    <w:p w14:paraId="686CF740" w14:textId="1BF69418" w:rsidR="00500352" w:rsidRPr="00600813" w:rsidRDefault="00600813" w:rsidP="00600813">
      <w:pPr>
        <w:spacing w:line="360" w:lineRule="auto"/>
        <w:jc w:val="both"/>
        <w:rPr>
          <w:rFonts w:ascii="Arial" w:hAnsi="Arial" w:cs="Arial"/>
          <w:sz w:val="24"/>
          <w:szCs w:val="24"/>
        </w:rPr>
      </w:pPr>
      <w:r w:rsidRPr="00600813">
        <w:rPr>
          <w:rFonts w:ascii="Arial" w:hAnsi="Arial" w:cs="Arial"/>
          <w:sz w:val="24"/>
          <w:szCs w:val="24"/>
        </w:rPr>
        <w:t>La música tiene un efecto profundo en el estado de ánimo, en la inteligencia, en la memoria y en el lenguaje; como también en la salud y en sistema inmunológico.  El impacto de la música lo vemos todos los días…manipula nuestro estado de ánimo, enriquece nuestras vidas, y envuelve nuestras mentes.</w:t>
      </w:r>
    </w:p>
    <w:p w14:paraId="2478BC85" w14:textId="26AEB95F" w:rsidR="00600813" w:rsidRPr="00600813" w:rsidRDefault="00600813" w:rsidP="00600813">
      <w:pPr>
        <w:spacing w:line="360" w:lineRule="auto"/>
        <w:jc w:val="both"/>
        <w:rPr>
          <w:rFonts w:ascii="Arial" w:hAnsi="Arial" w:cs="Arial"/>
          <w:sz w:val="24"/>
          <w:szCs w:val="24"/>
        </w:rPr>
      </w:pPr>
      <w:r w:rsidRPr="00600813">
        <w:rPr>
          <w:rFonts w:ascii="Arial" w:hAnsi="Arial" w:cs="Arial"/>
          <w:sz w:val="24"/>
          <w:szCs w:val="24"/>
        </w:rPr>
        <w:t>Inteligencia: El escuchar música durante la infancia contribuye a crear ciertos patrones en el cerebro.  Los niños nacen con billones de neuronas en el cerebro. Que los niños/as reciban estímulo a través de la música hace que más neuronas funcionen en el cerebro, más fácil se les hará aprender nuevas cosas y desarrollar nuevos talentos.</w:t>
      </w:r>
    </w:p>
    <w:p w14:paraId="75F75AF2" w14:textId="77777777" w:rsidR="005C1D3B" w:rsidRDefault="00600813" w:rsidP="00600813">
      <w:pPr>
        <w:spacing w:line="360" w:lineRule="auto"/>
        <w:jc w:val="both"/>
        <w:rPr>
          <w:rFonts w:ascii="Arial" w:hAnsi="Arial" w:cs="Arial"/>
          <w:sz w:val="24"/>
          <w:szCs w:val="24"/>
        </w:rPr>
      </w:pPr>
      <w:r w:rsidRPr="00600813">
        <w:rPr>
          <w:rFonts w:ascii="Arial" w:hAnsi="Arial" w:cs="Arial"/>
          <w:sz w:val="24"/>
          <w:szCs w:val="24"/>
        </w:rPr>
        <w:lastRenderedPageBreak/>
        <w:t>Memoria: Los niños/as pueden acordarse de música que han escuchado ya desde los tres meses de vida. Además, el escuchar música también ayuda a los niños/as a acordarse de cómo hacer ciertas cosas</w:t>
      </w:r>
    </w:p>
    <w:p w14:paraId="59A85DB7" w14:textId="0F23C9D9" w:rsidR="00600813" w:rsidRPr="00600813" w:rsidRDefault="00600813" w:rsidP="00600813">
      <w:pPr>
        <w:spacing w:line="360" w:lineRule="auto"/>
        <w:jc w:val="both"/>
        <w:rPr>
          <w:rFonts w:ascii="Arial" w:hAnsi="Arial" w:cs="Arial"/>
          <w:sz w:val="24"/>
          <w:szCs w:val="24"/>
        </w:rPr>
      </w:pPr>
      <w:r w:rsidRPr="00600813">
        <w:rPr>
          <w:rFonts w:ascii="Arial" w:hAnsi="Arial" w:cs="Arial"/>
          <w:sz w:val="24"/>
          <w:szCs w:val="24"/>
        </w:rPr>
        <w:t>Entendimiento: La habilidad de entender y procesar el lenguaje se consigue al entender los varios sonidos que crea el lenguaje hablando.  Los niños/as que suelen estar expuestos a la música se acostumbran a escuchar diferentes sonidos complejos, los cuales les ayudaran a discernir el lenguaje.</w:t>
      </w:r>
    </w:p>
    <w:p w14:paraId="2B202161" w14:textId="6B034F97" w:rsidR="00600813" w:rsidRPr="00600813" w:rsidRDefault="005C1D3B" w:rsidP="00600813">
      <w:pPr>
        <w:spacing w:line="360" w:lineRule="auto"/>
        <w:jc w:val="both"/>
        <w:rPr>
          <w:rFonts w:ascii="Arial" w:hAnsi="Arial" w:cs="Arial"/>
          <w:sz w:val="24"/>
          <w:szCs w:val="24"/>
        </w:rPr>
      </w:pPr>
      <w:r w:rsidRPr="005C1D3B">
        <w:rPr>
          <w:noProof/>
        </w:rPr>
        <w:drawing>
          <wp:anchor distT="0" distB="0" distL="114300" distR="114300" simplePos="0" relativeHeight="251661312" behindDoc="0" locked="0" layoutInCell="1" allowOverlap="1" wp14:anchorId="787DD359" wp14:editId="77EFDF38">
            <wp:simplePos x="0" y="0"/>
            <wp:positionH relativeFrom="margin">
              <wp:align>right</wp:align>
            </wp:positionH>
            <wp:positionV relativeFrom="paragraph">
              <wp:posOffset>1317625</wp:posOffset>
            </wp:positionV>
            <wp:extent cx="1638300" cy="16383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8300" cy="1638300"/>
                    </a:xfrm>
                    <a:prstGeom prst="rect">
                      <a:avLst/>
                    </a:prstGeom>
                  </pic:spPr>
                </pic:pic>
              </a:graphicData>
            </a:graphic>
            <wp14:sizeRelH relativeFrom="page">
              <wp14:pctWidth>0</wp14:pctWidth>
            </wp14:sizeRelH>
            <wp14:sizeRelV relativeFrom="page">
              <wp14:pctHeight>0</wp14:pctHeight>
            </wp14:sizeRelV>
          </wp:anchor>
        </w:drawing>
      </w:r>
      <w:r w:rsidR="00600813" w:rsidRPr="00600813">
        <w:rPr>
          <w:rFonts w:ascii="Arial" w:hAnsi="Arial" w:cs="Arial"/>
          <w:sz w:val="24"/>
          <w:szCs w:val="24"/>
        </w:rPr>
        <w:t>Emociones: Las emociones y los estados de ánimo están directamente vinculados a la música.  Es difícil para nosotros los adultos sentirnos felices durante una canción triste, como sentirnos tristes con una canción alegre.  Y así mismo es para los niños/as.  La música suave los ayuda a calmarlos, mientras que la música creativa los ayuda a estimularlos/activarlos.</w:t>
      </w:r>
    </w:p>
    <w:p w14:paraId="72D59981" w14:textId="7689D0D8" w:rsidR="00600813" w:rsidRDefault="00600813" w:rsidP="00600813">
      <w:pPr>
        <w:spacing w:line="360" w:lineRule="auto"/>
        <w:jc w:val="both"/>
        <w:rPr>
          <w:rFonts w:ascii="Arial" w:hAnsi="Arial" w:cs="Arial"/>
          <w:sz w:val="24"/>
          <w:szCs w:val="24"/>
        </w:rPr>
      </w:pPr>
      <w:r w:rsidRPr="00600813">
        <w:rPr>
          <w:rFonts w:ascii="Arial" w:hAnsi="Arial" w:cs="Arial"/>
          <w:sz w:val="24"/>
          <w:szCs w:val="24"/>
        </w:rPr>
        <w:t>Salud: La música puede tener un impacto poderoso en la salud. La música ayuda a restaurar las respiraciones, las cuales nos calman físicamente y nos ayuda con la presión arterial y los latidos cardíacos. La música también tiene el efecto de aliviar el dolor y promover la mejora física.</w:t>
      </w:r>
    </w:p>
    <w:p w14:paraId="201DD905" w14:textId="436F8819" w:rsidR="00DB7E10" w:rsidRDefault="00DB7E10" w:rsidP="00600813">
      <w:pPr>
        <w:spacing w:line="360" w:lineRule="auto"/>
        <w:jc w:val="both"/>
        <w:rPr>
          <w:rFonts w:ascii="Arial" w:hAnsi="Arial" w:cs="Arial"/>
          <w:sz w:val="24"/>
          <w:szCs w:val="24"/>
        </w:rPr>
      </w:pPr>
    </w:p>
    <w:p w14:paraId="28C50173" w14:textId="0E6EE6F5" w:rsidR="00CA285F" w:rsidRDefault="00CA285F" w:rsidP="00600813">
      <w:pPr>
        <w:spacing w:line="360" w:lineRule="auto"/>
        <w:jc w:val="both"/>
        <w:rPr>
          <w:rFonts w:ascii="Arial" w:hAnsi="Arial" w:cs="Arial"/>
          <w:sz w:val="24"/>
          <w:szCs w:val="24"/>
        </w:rPr>
      </w:pPr>
    </w:p>
    <w:p w14:paraId="4F9EF3FC" w14:textId="2002E01E" w:rsidR="00CA285F" w:rsidRDefault="00CA285F" w:rsidP="00600813">
      <w:pPr>
        <w:spacing w:line="360" w:lineRule="auto"/>
        <w:jc w:val="both"/>
        <w:rPr>
          <w:rFonts w:ascii="Arial" w:hAnsi="Arial" w:cs="Arial"/>
          <w:sz w:val="24"/>
          <w:szCs w:val="24"/>
        </w:rPr>
      </w:pPr>
    </w:p>
    <w:p w14:paraId="295CA303" w14:textId="61E661D6" w:rsidR="00CA285F" w:rsidRDefault="00CA285F" w:rsidP="00600813">
      <w:pPr>
        <w:spacing w:line="360" w:lineRule="auto"/>
        <w:jc w:val="both"/>
        <w:rPr>
          <w:rFonts w:ascii="Arial" w:hAnsi="Arial" w:cs="Arial"/>
          <w:sz w:val="24"/>
          <w:szCs w:val="24"/>
        </w:rPr>
      </w:pPr>
    </w:p>
    <w:p w14:paraId="5E442DF9" w14:textId="78A4A47C" w:rsidR="00CA285F" w:rsidRDefault="00CA285F" w:rsidP="00600813">
      <w:pPr>
        <w:spacing w:line="360" w:lineRule="auto"/>
        <w:jc w:val="both"/>
        <w:rPr>
          <w:rFonts w:ascii="Arial" w:hAnsi="Arial" w:cs="Arial"/>
          <w:sz w:val="24"/>
          <w:szCs w:val="24"/>
        </w:rPr>
      </w:pPr>
    </w:p>
    <w:p w14:paraId="5F4732FD" w14:textId="497BFD2F" w:rsidR="00CA285F" w:rsidRDefault="00CA285F" w:rsidP="00600813">
      <w:pPr>
        <w:spacing w:line="360" w:lineRule="auto"/>
        <w:jc w:val="both"/>
        <w:rPr>
          <w:rFonts w:ascii="Arial" w:hAnsi="Arial" w:cs="Arial"/>
          <w:sz w:val="24"/>
          <w:szCs w:val="24"/>
        </w:rPr>
      </w:pPr>
    </w:p>
    <w:p w14:paraId="34ACD5C8" w14:textId="65922E19" w:rsidR="00CA285F" w:rsidRDefault="00CA285F" w:rsidP="00600813">
      <w:pPr>
        <w:spacing w:line="360" w:lineRule="auto"/>
        <w:jc w:val="both"/>
        <w:rPr>
          <w:rFonts w:ascii="Arial" w:hAnsi="Arial" w:cs="Arial"/>
          <w:sz w:val="24"/>
          <w:szCs w:val="24"/>
        </w:rPr>
      </w:pPr>
    </w:p>
    <w:p w14:paraId="33FF6A1F" w14:textId="6896F675" w:rsidR="00CA285F" w:rsidRDefault="00CA285F" w:rsidP="00600813">
      <w:pPr>
        <w:spacing w:line="360" w:lineRule="auto"/>
        <w:jc w:val="both"/>
        <w:rPr>
          <w:rFonts w:ascii="Arial" w:hAnsi="Arial" w:cs="Arial"/>
          <w:sz w:val="24"/>
          <w:szCs w:val="24"/>
        </w:rPr>
      </w:pPr>
    </w:p>
    <w:p w14:paraId="26161452" w14:textId="77777777" w:rsidR="00CA285F" w:rsidRDefault="00CA285F" w:rsidP="00600813">
      <w:pPr>
        <w:spacing w:line="360" w:lineRule="auto"/>
        <w:jc w:val="both"/>
        <w:rPr>
          <w:rFonts w:ascii="Arial" w:hAnsi="Arial" w:cs="Arial"/>
          <w:sz w:val="24"/>
          <w:szCs w:val="24"/>
        </w:rPr>
      </w:pPr>
    </w:p>
    <w:p w14:paraId="17662343" w14:textId="77777777" w:rsidR="00DB7E10" w:rsidRPr="00600813" w:rsidRDefault="00DB7E10" w:rsidP="00600813">
      <w:pPr>
        <w:spacing w:line="360" w:lineRule="auto"/>
        <w:jc w:val="both"/>
        <w:rPr>
          <w:rFonts w:ascii="Arial" w:hAnsi="Arial" w:cs="Arial"/>
          <w:sz w:val="24"/>
          <w:szCs w:val="24"/>
        </w:rPr>
      </w:pPr>
    </w:p>
    <w:p w14:paraId="1C726DBF" w14:textId="3A50DBE3" w:rsidR="00500352" w:rsidRDefault="00DB7E10" w:rsidP="00DB7E10">
      <w:pPr>
        <w:spacing w:line="360" w:lineRule="auto"/>
        <w:jc w:val="center"/>
        <w:rPr>
          <w:rFonts w:ascii="Arial" w:hAnsi="Arial" w:cs="Arial"/>
          <w:b/>
          <w:bCs/>
          <w:i/>
          <w:iCs/>
          <w:sz w:val="24"/>
          <w:szCs w:val="24"/>
        </w:rPr>
      </w:pPr>
      <w:r w:rsidRPr="00DB7E10">
        <w:rPr>
          <w:rFonts w:ascii="Arial" w:hAnsi="Arial" w:cs="Arial"/>
          <w:b/>
          <w:bCs/>
          <w:i/>
          <w:iCs/>
          <w:sz w:val="24"/>
          <w:szCs w:val="24"/>
        </w:rPr>
        <w:t>Entrevista a niño de preescolar</w:t>
      </w:r>
    </w:p>
    <w:p w14:paraId="3E685210" w14:textId="36C4D6E6" w:rsidR="00500352" w:rsidRDefault="005C1D3B" w:rsidP="00DB7E10">
      <w:pPr>
        <w:pStyle w:val="Prrafodelista"/>
        <w:numPr>
          <w:ilvl w:val="0"/>
          <w:numId w:val="2"/>
        </w:numPr>
        <w:spacing w:line="360" w:lineRule="auto"/>
        <w:rPr>
          <w:rFonts w:ascii="Arial" w:hAnsi="Arial" w:cs="Arial"/>
          <w:sz w:val="24"/>
          <w:szCs w:val="24"/>
        </w:rPr>
      </w:pPr>
      <w:r w:rsidRPr="005C1D3B">
        <w:rPr>
          <w:rFonts w:ascii="Arial" w:hAnsi="Arial" w:cs="Arial"/>
          <w:sz w:val="24"/>
          <w:szCs w:val="24"/>
        </w:rPr>
        <w:t>¿Qué es la música?</w:t>
      </w:r>
    </w:p>
    <w:p w14:paraId="387509B3" w14:textId="0DC3351B" w:rsidR="00DB7E10" w:rsidRDefault="00DB7E10" w:rsidP="00DB7E10">
      <w:pPr>
        <w:pStyle w:val="Prrafodelista"/>
        <w:spacing w:line="360" w:lineRule="auto"/>
        <w:rPr>
          <w:rFonts w:ascii="Arial" w:hAnsi="Arial" w:cs="Arial"/>
          <w:sz w:val="24"/>
          <w:szCs w:val="24"/>
        </w:rPr>
      </w:pPr>
      <w:r>
        <w:rPr>
          <w:rFonts w:ascii="Arial" w:hAnsi="Arial" w:cs="Arial"/>
          <w:sz w:val="24"/>
          <w:szCs w:val="24"/>
        </w:rPr>
        <w:t>Diversión, alegría y felicidad</w:t>
      </w:r>
    </w:p>
    <w:p w14:paraId="55DD84D3" w14:textId="4633CE1F" w:rsidR="005C1D3B" w:rsidRDefault="005C1D3B" w:rsidP="00DB7E10">
      <w:pPr>
        <w:pStyle w:val="Prrafodelista"/>
        <w:numPr>
          <w:ilvl w:val="0"/>
          <w:numId w:val="2"/>
        </w:numPr>
        <w:spacing w:line="360" w:lineRule="auto"/>
        <w:rPr>
          <w:rFonts w:ascii="Arial" w:hAnsi="Arial" w:cs="Arial"/>
          <w:sz w:val="24"/>
          <w:szCs w:val="24"/>
        </w:rPr>
      </w:pPr>
      <w:r>
        <w:rPr>
          <w:rFonts w:ascii="Arial" w:hAnsi="Arial" w:cs="Arial"/>
          <w:sz w:val="24"/>
          <w:szCs w:val="24"/>
        </w:rPr>
        <w:t>¿Qué tipo de música escucha</w:t>
      </w:r>
      <w:r w:rsidRPr="00DB7E10">
        <w:rPr>
          <w:rFonts w:ascii="Arial" w:hAnsi="Arial" w:cs="Arial"/>
          <w:sz w:val="24"/>
          <w:szCs w:val="24"/>
        </w:rPr>
        <w:t>s?</w:t>
      </w:r>
    </w:p>
    <w:p w14:paraId="0F4A8DDF" w14:textId="29EF6A59" w:rsidR="00DB7E10" w:rsidRPr="00DB7E10" w:rsidRDefault="00DB7E10" w:rsidP="00DB7E10">
      <w:pPr>
        <w:pStyle w:val="Prrafodelista"/>
        <w:spacing w:line="360" w:lineRule="auto"/>
        <w:rPr>
          <w:rFonts w:ascii="Arial" w:hAnsi="Arial" w:cs="Arial"/>
          <w:sz w:val="24"/>
          <w:szCs w:val="24"/>
        </w:rPr>
      </w:pPr>
      <w:r>
        <w:rPr>
          <w:rFonts w:ascii="Arial" w:hAnsi="Arial" w:cs="Arial"/>
          <w:sz w:val="24"/>
          <w:szCs w:val="24"/>
        </w:rPr>
        <w:t xml:space="preserve">Rancheras, música infantil, cumbias </w:t>
      </w:r>
    </w:p>
    <w:p w14:paraId="6303B9CA" w14:textId="643A8F57" w:rsidR="00500352" w:rsidRDefault="005C1D3B" w:rsidP="00DB7E10">
      <w:pPr>
        <w:pStyle w:val="Prrafodelista"/>
        <w:numPr>
          <w:ilvl w:val="0"/>
          <w:numId w:val="2"/>
        </w:numPr>
        <w:spacing w:line="360" w:lineRule="auto"/>
        <w:rPr>
          <w:rFonts w:ascii="Arial" w:hAnsi="Arial" w:cs="Arial"/>
          <w:sz w:val="24"/>
          <w:szCs w:val="24"/>
        </w:rPr>
      </w:pPr>
      <w:r w:rsidRPr="005C1D3B">
        <w:rPr>
          <w:rFonts w:ascii="Arial" w:hAnsi="Arial" w:cs="Arial"/>
          <w:sz w:val="24"/>
          <w:szCs w:val="24"/>
        </w:rPr>
        <w:t>¿Consideras importante la música?</w:t>
      </w:r>
      <w:r w:rsidR="00DB7E10">
        <w:rPr>
          <w:rFonts w:ascii="Arial" w:hAnsi="Arial" w:cs="Arial"/>
          <w:sz w:val="24"/>
          <w:szCs w:val="24"/>
        </w:rPr>
        <w:t xml:space="preserve"> </w:t>
      </w:r>
    </w:p>
    <w:p w14:paraId="1B0452E2" w14:textId="6F2137F1" w:rsidR="00DB7E10" w:rsidRDefault="00DB7E10" w:rsidP="00DB7E10">
      <w:pPr>
        <w:pStyle w:val="Prrafodelista"/>
        <w:spacing w:line="360" w:lineRule="auto"/>
        <w:rPr>
          <w:rFonts w:ascii="Arial" w:hAnsi="Arial" w:cs="Arial"/>
          <w:sz w:val="24"/>
          <w:szCs w:val="24"/>
        </w:rPr>
      </w:pPr>
      <w:r>
        <w:rPr>
          <w:rFonts w:ascii="Arial" w:hAnsi="Arial" w:cs="Arial"/>
          <w:sz w:val="24"/>
          <w:szCs w:val="24"/>
        </w:rPr>
        <w:t xml:space="preserve">Si, </w:t>
      </w:r>
      <w:r w:rsidR="007329BE">
        <w:rPr>
          <w:rFonts w:ascii="Arial" w:hAnsi="Arial" w:cs="Arial"/>
          <w:sz w:val="24"/>
          <w:szCs w:val="24"/>
        </w:rPr>
        <w:t>porque te quita el aburrimiento</w:t>
      </w:r>
    </w:p>
    <w:p w14:paraId="16B0B962" w14:textId="65C28283" w:rsidR="007329BE" w:rsidRDefault="00DB7E10" w:rsidP="007329BE">
      <w:pPr>
        <w:pStyle w:val="Prrafodelista"/>
        <w:numPr>
          <w:ilvl w:val="0"/>
          <w:numId w:val="2"/>
        </w:numPr>
        <w:spacing w:line="360" w:lineRule="auto"/>
        <w:rPr>
          <w:rFonts w:ascii="Arial" w:hAnsi="Arial" w:cs="Arial"/>
          <w:sz w:val="24"/>
          <w:szCs w:val="24"/>
        </w:rPr>
      </w:pPr>
      <w:r>
        <w:rPr>
          <w:rFonts w:ascii="Arial" w:hAnsi="Arial" w:cs="Arial"/>
          <w:sz w:val="24"/>
          <w:szCs w:val="24"/>
        </w:rPr>
        <w:t>¿Por qué te gusta la música?</w:t>
      </w:r>
    </w:p>
    <w:p w14:paraId="7215C250" w14:textId="23B8EB68" w:rsidR="007329BE" w:rsidRPr="007329BE" w:rsidRDefault="007329BE" w:rsidP="007329BE">
      <w:pPr>
        <w:pStyle w:val="Prrafodelista"/>
        <w:spacing w:line="360" w:lineRule="auto"/>
        <w:rPr>
          <w:rFonts w:ascii="Arial" w:hAnsi="Arial" w:cs="Arial"/>
          <w:sz w:val="24"/>
          <w:szCs w:val="24"/>
        </w:rPr>
      </w:pPr>
      <w:r>
        <w:rPr>
          <w:rFonts w:ascii="Arial" w:hAnsi="Arial" w:cs="Arial"/>
          <w:sz w:val="24"/>
          <w:szCs w:val="24"/>
        </w:rPr>
        <w:t>Porque te pone alegre</w:t>
      </w:r>
    </w:p>
    <w:p w14:paraId="04BFF7BA" w14:textId="082BAF4E" w:rsidR="005C1D3B" w:rsidRDefault="005C1D3B" w:rsidP="00DB7E10">
      <w:pPr>
        <w:pStyle w:val="Prrafodelista"/>
        <w:numPr>
          <w:ilvl w:val="0"/>
          <w:numId w:val="2"/>
        </w:numPr>
        <w:spacing w:line="360" w:lineRule="auto"/>
        <w:rPr>
          <w:rFonts w:ascii="Arial" w:hAnsi="Arial" w:cs="Arial"/>
          <w:sz w:val="24"/>
          <w:szCs w:val="24"/>
        </w:rPr>
      </w:pPr>
      <w:r>
        <w:rPr>
          <w:rFonts w:ascii="Arial" w:hAnsi="Arial" w:cs="Arial"/>
          <w:sz w:val="24"/>
          <w:szCs w:val="24"/>
        </w:rPr>
        <w:t>¿Te sientes alegre cuando escuchas música?</w:t>
      </w:r>
    </w:p>
    <w:p w14:paraId="0EF0F17F" w14:textId="3C161BA0" w:rsidR="007329BE" w:rsidRDefault="007329BE" w:rsidP="007329BE">
      <w:pPr>
        <w:pStyle w:val="Prrafodelista"/>
        <w:spacing w:line="360" w:lineRule="auto"/>
        <w:rPr>
          <w:rFonts w:ascii="Arial" w:hAnsi="Arial" w:cs="Arial"/>
          <w:sz w:val="24"/>
          <w:szCs w:val="24"/>
        </w:rPr>
      </w:pPr>
      <w:r>
        <w:rPr>
          <w:rFonts w:ascii="Arial" w:hAnsi="Arial" w:cs="Arial"/>
          <w:sz w:val="24"/>
          <w:szCs w:val="24"/>
        </w:rPr>
        <w:t>Si, me pongo a bailar</w:t>
      </w:r>
    </w:p>
    <w:p w14:paraId="3952A783" w14:textId="372EAF67" w:rsidR="005C1D3B" w:rsidRDefault="005C1D3B" w:rsidP="00DB7E10">
      <w:pPr>
        <w:pStyle w:val="Prrafodelista"/>
        <w:numPr>
          <w:ilvl w:val="0"/>
          <w:numId w:val="2"/>
        </w:numPr>
        <w:spacing w:line="360" w:lineRule="auto"/>
        <w:rPr>
          <w:rFonts w:ascii="Arial" w:hAnsi="Arial" w:cs="Arial"/>
          <w:sz w:val="24"/>
          <w:szCs w:val="24"/>
        </w:rPr>
      </w:pPr>
      <w:r>
        <w:rPr>
          <w:rFonts w:ascii="Arial" w:hAnsi="Arial" w:cs="Arial"/>
          <w:sz w:val="24"/>
          <w:szCs w:val="24"/>
        </w:rPr>
        <w:t>¿La música te calma cuando estas triste?</w:t>
      </w:r>
    </w:p>
    <w:p w14:paraId="150BD9F0" w14:textId="619FBCA3" w:rsidR="007329BE" w:rsidRDefault="007329BE" w:rsidP="007329BE">
      <w:pPr>
        <w:pStyle w:val="Prrafodelista"/>
        <w:spacing w:line="360" w:lineRule="auto"/>
        <w:rPr>
          <w:rFonts w:ascii="Arial" w:hAnsi="Arial" w:cs="Arial"/>
          <w:sz w:val="24"/>
          <w:szCs w:val="24"/>
        </w:rPr>
      </w:pPr>
      <w:r>
        <w:rPr>
          <w:rFonts w:ascii="Arial" w:hAnsi="Arial" w:cs="Arial"/>
          <w:sz w:val="24"/>
          <w:szCs w:val="24"/>
        </w:rPr>
        <w:t>Si, me pone contento</w:t>
      </w:r>
    </w:p>
    <w:p w14:paraId="1F14B72E" w14:textId="4814B1D9" w:rsidR="005C1D3B" w:rsidRDefault="005C1D3B" w:rsidP="00DB7E10">
      <w:pPr>
        <w:pStyle w:val="Prrafodelista"/>
        <w:numPr>
          <w:ilvl w:val="0"/>
          <w:numId w:val="2"/>
        </w:numPr>
        <w:spacing w:line="360" w:lineRule="auto"/>
        <w:rPr>
          <w:rFonts w:ascii="Arial" w:hAnsi="Arial" w:cs="Arial"/>
          <w:sz w:val="24"/>
          <w:szCs w:val="24"/>
        </w:rPr>
      </w:pPr>
      <w:r>
        <w:rPr>
          <w:rFonts w:ascii="Arial" w:hAnsi="Arial" w:cs="Arial"/>
          <w:sz w:val="24"/>
          <w:szCs w:val="24"/>
        </w:rPr>
        <w:t>¿Qué tipo de música te gusta escuchar?</w:t>
      </w:r>
    </w:p>
    <w:p w14:paraId="5CF7BC9A" w14:textId="483E3482" w:rsidR="007329BE" w:rsidRDefault="007329BE" w:rsidP="007329BE">
      <w:pPr>
        <w:pStyle w:val="Prrafodelista"/>
        <w:spacing w:line="360" w:lineRule="auto"/>
        <w:rPr>
          <w:rFonts w:ascii="Arial" w:hAnsi="Arial" w:cs="Arial"/>
          <w:sz w:val="24"/>
          <w:szCs w:val="24"/>
        </w:rPr>
      </w:pPr>
      <w:r>
        <w:rPr>
          <w:rFonts w:ascii="Arial" w:hAnsi="Arial" w:cs="Arial"/>
          <w:sz w:val="24"/>
          <w:szCs w:val="24"/>
        </w:rPr>
        <w:t>Rancheras y canciones infantiles</w:t>
      </w:r>
    </w:p>
    <w:p w14:paraId="724B09B8" w14:textId="43C0DDBE" w:rsidR="007329BE" w:rsidRDefault="005C1D3B" w:rsidP="007329BE">
      <w:pPr>
        <w:pStyle w:val="Prrafodelista"/>
        <w:numPr>
          <w:ilvl w:val="0"/>
          <w:numId w:val="2"/>
        </w:numPr>
        <w:spacing w:line="360" w:lineRule="auto"/>
        <w:rPr>
          <w:rFonts w:ascii="Arial" w:hAnsi="Arial" w:cs="Arial"/>
          <w:sz w:val="24"/>
          <w:szCs w:val="24"/>
        </w:rPr>
      </w:pPr>
      <w:r>
        <w:rPr>
          <w:rFonts w:ascii="Arial" w:hAnsi="Arial" w:cs="Arial"/>
          <w:sz w:val="24"/>
          <w:szCs w:val="24"/>
        </w:rPr>
        <w:t>¿</w:t>
      </w:r>
      <w:r w:rsidR="00DB7E10">
        <w:rPr>
          <w:rFonts w:ascii="Arial" w:hAnsi="Arial" w:cs="Arial"/>
          <w:sz w:val="24"/>
          <w:szCs w:val="24"/>
        </w:rPr>
        <w:t>En tu tiempo libre te gusta poner música?</w:t>
      </w:r>
    </w:p>
    <w:p w14:paraId="59078C47" w14:textId="6F16B9A4" w:rsidR="007329BE" w:rsidRDefault="007329BE" w:rsidP="007329BE">
      <w:pPr>
        <w:pStyle w:val="Prrafodelista"/>
        <w:spacing w:line="360" w:lineRule="auto"/>
        <w:rPr>
          <w:rFonts w:ascii="Arial" w:hAnsi="Arial" w:cs="Arial"/>
          <w:sz w:val="24"/>
          <w:szCs w:val="24"/>
        </w:rPr>
      </w:pPr>
      <w:r>
        <w:rPr>
          <w:rFonts w:ascii="Arial" w:hAnsi="Arial" w:cs="Arial"/>
          <w:sz w:val="24"/>
          <w:szCs w:val="24"/>
        </w:rPr>
        <w:t>Si, para animarme más</w:t>
      </w:r>
    </w:p>
    <w:p w14:paraId="5C43E840" w14:textId="72CB09FC" w:rsidR="007329BE" w:rsidRPr="007329BE" w:rsidRDefault="007329BE" w:rsidP="007329BE">
      <w:pPr>
        <w:pStyle w:val="Prrafodelista"/>
        <w:numPr>
          <w:ilvl w:val="0"/>
          <w:numId w:val="2"/>
        </w:numPr>
        <w:spacing w:line="360" w:lineRule="auto"/>
        <w:rPr>
          <w:rFonts w:ascii="Arial" w:hAnsi="Arial" w:cs="Arial"/>
          <w:sz w:val="24"/>
          <w:szCs w:val="24"/>
        </w:rPr>
      </w:pPr>
      <w:r w:rsidRPr="007329BE">
        <w:rPr>
          <w:rFonts w:ascii="Arial" w:hAnsi="Arial" w:cs="Arial"/>
          <w:sz w:val="24"/>
          <w:szCs w:val="24"/>
        </w:rPr>
        <w:t>¿Qué te provoca hacer la música?</w:t>
      </w:r>
    </w:p>
    <w:p w14:paraId="6D8F1C29" w14:textId="726B1393" w:rsidR="007329BE" w:rsidRPr="007329BE" w:rsidRDefault="007329BE" w:rsidP="007329BE">
      <w:pPr>
        <w:pStyle w:val="Prrafodelista"/>
        <w:spacing w:line="360" w:lineRule="auto"/>
        <w:rPr>
          <w:rFonts w:ascii="Arial" w:hAnsi="Arial" w:cs="Arial"/>
          <w:sz w:val="24"/>
          <w:szCs w:val="24"/>
        </w:rPr>
      </w:pPr>
      <w:r>
        <w:rPr>
          <w:rFonts w:ascii="Arial" w:hAnsi="Arial" w:cs="Arial"/>
          <w:sz w:val="24"/>
          <w:szCs w:val="24"/>
        </w:rPr>
        <w:t>Bailar y cantar</w:t>
      </w:r>
    </w:p>
    <w:p w14:paraId="4A2E4097" w14:textId="7B3632AD" w:rsidR="00DB7E10" w:rsidRDefault="00DB7E10" w:rsidP="00DB7E10">
      <w:pPr>
        <w:pStyle w:val="Prrafodelista"/>
        <w:numPr>
          <w:ilvl w:val="0"/>
          <w:numId w:val="2"/>
        </w:numPr>
        <w:spacing w:line="360" w:lineRule="auto"/>
        <w:rPr>
          <w:rFonts w:ascii="Arial" w:hAnsi="Arial" w:cs="Arial"/>
          <w:sz w:val="24"/>
          <w:szCs w:val="24"/>
        </w:rPr>
      </w:pPr>
      <w:r>
        <w:rPr>
          <w:rFonts w:ascii="Arial" w:hAnsi="Arial" w:cs="Arial"/>
          <w:sz w:val="24"/>
          <w:szCs w:val="24"/>
        </w:rPr>
        <w:t>¿Qué es lo que haces cuando una canción te gusta?</w:t>
      </w:r>
    </w:p>
    <w:p w14:paraId="6942FDCC" w14:textId="10DAD967" w:rsidR="007329BE" w:rsidRDefault="007329BE" w:rsidP="007329BE">
      <w:pPr>
        <w:pStyle w:val="Prrafodelista"/>
        <w:spacing w:line="360" w:lineRule="auto"/>
        <w:rPr>
          <w:rFonts w:ascii="Arial" w:hAnsi="Arial" w:cs="Arial"/>
          <w:sz w:val="24"/>
          <w:szCs w:val="24"/>
        </w:rPr>
      </w:pPr>
      <w:r>
        <w:rPr>
          <w:rFonts w:ascii="Arial" w:hAnsi="Arial" w:cs="Arial"/>
          <w:sz w:val="24"/>
          <w:szCs w:val="24"/>
        </w:rPr>
        <w:t xml:space="preserve">Empiezo a silbar </w:t>
      </w:r>
    </w:p>
    <w:p w14:paraId="36D30695" w14:textId="58B04484" w:rsidR="007329BE" w:rsidRDefault="007329BE" w:rsidP="007329BE">
      <w:pPr>
        <w:pStyle w:val="Prrafodelista"/>
        <w:spacing w:line="360" w:lineRule="auto"/>
        <w:rPr>
          <w:rFonts w:ascii="Arial" w:hAnsi="Arial" w:cs="Arial"/>
          <w:sz w:val="24"/>
          <w:szCs w:val="24"/>
        </w:rPr>
      </w:pPr>
    </w:p>
    <w:p w14:paraId="7D41533E" w14:textId="56E7AA49" w:rsidR="007329BE" w:rsidRDefault="007329BE" w:rsidP="007329BE">
      <w:pPr>
        <w:pStyle w:val="Prrafodelista"/>
        <w:spacing w:line="360" w:lineRule="auto"/>
        <w:rPr>
          <w:rFonts w:ascii="Arial" w:hAnsi="Arial" w:cs="Arial"/>
          <w:sz w:val="24"/>
          <w:szCs w:val="24"/>
        </w:rPr>
      </w:pPr>
    </w:p>
    <w:p w14:paraId="107C8DB6" w14:textId="155534C5" w:rsidR="00CA285F" w:rsidRDefault="00CA285F" w:rsidP="007329BE">
      <w:pPr>
        <w:pStyle w:val="Prrafodelista"/>
        <w:spacing w:line="360" w:lineRule="auto"/>
        <w:rPr>
          <w:rFonts w:ascii="Arial" w:hAnsi="Arial" w:cs="Arial"/>
          <w:sz w:val="24"/>
          <w:szCs w:val="24"/>
        </w:rPr>
      </w:pPr>
    </w:p>
    <w:p w14:paraId="00D61F25" w14:textId="31757D0C" w:rsidR="00CA285F" w:rsidRDefault="00CA285F" w:rsidP="007329BE">
      <w:pPr>
        <w:pStyle w:val="Prrafodelista"/>
        <w:spacing w:line="360" w:lineRule="auto"/>
        <w:rPr>
          <w:rFonts w:ascii="Arial" w:hAnsi="Arial" w:cs="Arial"/>
          <w:sz w:val="24"/>
          <w:szCs w:val="24"/>
        </w:rPr>
      </w:pPr>
    </w:p>
    <w:p w14:paraId="034B0E74" w14:textId="717635FE" w:rsidR="00CA285F" w:rsidRDefault="00CA285F" w:rsidP="007329BE">
      <w:pPr>
        <w:pStyle w:val="Prrafodelista"/>
        <w:spacing w:line="360" w:lineRule="auto"/>
        <w:rPr>
          <w:rFonts w:ascii="Arial" w:hAnsi="Arial" w:cs="Arial"/>
          <w:sz w:val="24"/>
          <w:szCs w:val="24"/>
        </w:rPr>
      </w:pPr>
    </w:p>
    <w:p w14:paraId="5F023C29" w14:textId="73CAD2D3" w:rsidR="00CA285F" w:rsidRDefault="00CA285F" w:rsidP="007329BE">
      <w:pPr>
        <w:pStyle w:val="Prrafodelista"/>
        <w:spacing w:line="360" w:lineRule="auto"/>
        <w:rPr>
          <w:rFonts w:ascii="Arial" w:hAnsi="Arial" w:cs="Arial"/>
          <w:sz w:val="24"/>
          <w:szCs w:val="24"/>
        </w:rPr>
      </w:pPr>
    </w:p>
    <w:p w14:paraId="4706D200" w14:textId="6BB332D3" w:rsidR="00CA285F" w:rsidRDefault="00CA285F" w:rsidP="007329BE">
      <w:pPr>
        <w:pStyle w:val="Prrafodelista"/>
        <w:spacing w:line="360" w:lineRule="auto"/>
        <w:rPr>
          <w:rFonts w:ascii="Arial" w:hAnsi="Arial" w:cs="Arial"/>
          <w:sz w:val="24"/>
          <w:szCs w:val="24"/>
        </w:rPr>
      </w:pPr>
    </w:p>
    <w:p w14:paraId="54B1A6E9" w14:textId="3E5D25F7" w:rsidR="00CA285F" w:rsidRDefault="00CA285F" w:rsidP="007329BE">
      <w:pPr>
        <w:pStyle w:val="Prrafodelista"/>
        <w:spacing w:line="360" w:lineRule="auto"/>
        <w:rPr>
          <w:rFonts w:ascii="Arial" w:hAnsi="Arial" w:cs="Arial"/>
          <w:sz w:val="24"/>
          <w:szCs w:val="24"/>
        </w:rPr>
      </w:pPr>
    </w:p>
    <w:p w14:paraId="16864F19" w14:textId="77777777" w:rsidR="00CA285F" w:rsidRDefault="00CA285F" w:rsidP="007329BE">
      <w:pPr>
        <w:pStyle w:val="Prrafodelista"/>
        <w:spacing w:line="360" w:lineRule="auto"/>
        <w:rPr>
          <w:rFonts w:ascii="Arial" w:hAnsi="Arial" w:cs="Arial"/>
          <w:sz w:val="24"/>
          <w:szCs w:val="24"/>
        </w:rPr>
      </w:pPr>
    </w:p>
    <w:p w14:paraId="3E92B7FA" w14:textId="1024FF75" w:rsidR="007329BE" w:rsidRDefault="007329BE" w:rsidP="007329BE">
      <w:pPr>
        <w:pStyle w:val="Prrafodelista"/>
        <w:spacing w:line="360" w:lineRule="auto"/>
        <w:jc w:val="center"/>
        <w:rPr>
          <w:rFonts w:ascii="Arial" w:hAnsi="Arial" w:cs="Arial"/>
          <w:b/>
          <w:bCs/>
          <w:i/>
          <w:iCs/>
          <w:sz w:val="24"/>
          <w:szCs w:val="24"/>
        </w:rPr>
      </w:pPr>
      <w:r w:rsidRPr="007329BE">
        <w:rPr>
          <w:rFonts w:ascii="Arial" w:hAnsi="Arial" w:cs="Arial"/>
          <w:b/>
          <w:bCs/>
          <w:i/>
          <w:iCs/>
          <w:sz w:val="24"/>
          <w:szCs w:val="24"/>
        </w:rPr>
        <w:t>Entrevista a directora</w:t>
      </w:r>
    </w:p>
    <w:p w14:paraId="4A2166E9" w14:textId="625DD689" w:rsidR="007471E2" w:rsidRDefault="007471E2" w:rsidP="007329BE">
      <w:pPr>
        <w:pStyle w:val="Prrafodelista"/>
        <w:spacing w:line="360" w:lineRule="auto"/>
        <w:jc w:val="center"/>
        <w:rPr>
          <w:rFonts w:ascii="Arial" w:hAnsi="Arial" w:cs="Arial"/>
          <w:b/>
          <w:bCs/>
          <w:i/>
          <w:iCs/>
          <w:sz w:val="24"/>
          <w:szCs w:val="24"/>
        </w:rPr>
      </w:pPr>
    </w:p>
    <w:p w14:paraId="44FC2262" w14:textId="77777777" w:rsidR="007471E2" w:rsidRDefault="007471E2" w:rsidP="007329BE">
      <w:pPr>
        <w:pStyle w:val="Prrafodelista"/>
        <w:spacing w:line="360" w:lineRule="auto"/>
        <w:jc w:val="center"/>
        <w:rPr>
          <w:rFonts w:ascii="Arial" w:hAnsi="Arial" w:cs="Arial"/>
          <w:b/>
          <w:bCs/>
          <w:i/>
          <w:iCs/>
          <w:sz w:val="24"/>
          <w:szCs w:val="24"/>
        </w:rPr>
      </w:pPr>
    </w:p>
    <w:p w14:paraId="66D78217" w14:textId="3A8001FC" w:rsidR="007329BE" w:rsidRDefault="00F84723" w:rsidP="00F84723">
      <w:pPr>
        <w:pStyle w:val="Prrafodelista"/>
        <w:numPr>
          <w:ilvl w:val="0"/>
          <w:numId w:val="3"/>
        </w:numPr>
        <w:spacing w:line="360" w:lineRule="auto"/>
        <w:rPr>
          <w:rFonts w:ascii="Arial" w:hAnsi="Arial" w:cs="Arial"/>
          <w:sz w:val="24"/>
          <w:szCs w:val="24"/>
        </w:rPr>
      </w:pPr>
      <w:r w:rsidRPr="0089097F">
        <w:rPr>
          <w:rFonts w:ascii="Arial" w:hAnsi="Arial" w:cs="Arial"/>
          <w:sz w:val="24"/>
          <w:szCs w:val="24"/>
        </w:rPr>
        <w:t>¿</w:t>
      </w:r>
      <w:r w:rsidR="0089097F" w:rsidRPr="0089097F">
        <w:rPr>
          <w:rFonts w:ascii="Arial" w:hAnsi="Arial" w:cs="Arial"/>
          <w:sz w:val="24"/>
          <w:szCs w:val="24"/>
        </w:rPr>
        <w:t>Para que utiliza la música en sus clases?</w:t>
      </w:r>
    </w:p>
    <w:p w14:paraId="5BD8E94D" w14:textId="5FFD287E" w:rsidR="007471E2" w:rsidRPr="0089097F" w:rsidRDefault="007471E2" w:rsidP="007471E2">
      <w:pPr>
        <w:pStyle w:val="Prrafodelista"/>
        <w:spacing w:line="360" w:lineRule="auto"/>
        <w:ind w:left="1080"/>
        <w:rPr>
          <w:rFonts w:ascii="Arial" w:hAnsi="Arial" w:cs="Arial"/>
          <w:sz w:val="24"/>
          <w:szCs w:val="24"/>
        </w:rPr>
      </w:pPr>
      <w:r>
        <w:rPr>
          <w:rFonts w:ascii="Arial" w:hAnsi="Arial" w:cs="Arial"/>
          <w:sz w:val="24"/>
          <w:szCs w:val="24"/>
        </w:rPr>
        <w:t>Para que los niños tengan una mejor concentración y una mejor actitud.</w:t>
      </w:r>
    </w:p>
    <w:p w14:paraId="05B048BE" w14:textId="0E075812" w:rsidR="0089097F" w:rsidRDefault="0089097F" w:rsidP="00F84723">
      <w:pPr>
        <w:pStyle w:val="Prrafodelista"/>
        <w:numPr>
          <w:ilvl w:val="0"/>
          <w:numId w:val="3"/>
        </w:numPr>
        <w:spacing w:line="360" w:lineRule="auto"/>
        <w:rPr>
          <w:rFonts w:ascii="Arial" w:hAnsi="Arial" w:cs="Arial"/>
          <w:sz w:val="24"/>
          <w:szCs w:val="24"/>
        </w:rPr>
      </w:pPr>
      <w:r w:rsidRPr="0089097F">
        <w:rPr>
          <w:rFonts w:ascii="Arial" w:hAnsi="Arial" w:cs="Arial"/>
          <w:sz w:val="24"/>
          <w:szCs w:val="24"/>
        </w:rPr>
        <w:t>¿Qué tipo de música les pone a los niños?</w:t>
      </w:r>
    </w:p>
    <w:p w14:paraId="4ACA6C67" w14:textId="1E206CE3" w:rsidR="007471E2" w:rsidRPr="0089097F" w:rsidRDefault="007471E2" w:rsidP="007471E2">
      <w:pPr>
        <w:pStyle w:val="Prrafodelista"/>
        <w:spacing w:line="360" w:lineRule="auto"/>
        <w:ind w:left="1080"/>
        <w:rPr>
          <w:rFonts w:ascii="Arial" w:hAnsi="Arial" w:cs="Arial"/>
          <w:sz w:val="24"/>
          <w:szCs w:val="24"/>
        </w:rPr>
      </w:pPr>
      <w:r>
        <w:rPr>
          <w:rFonts w:ascii="Arial" w:hAnsi="Arial" w:cs="Arial"/>
          <w:sz w:val="24"/>
          <w:szCs w:val="24"/>
        </w:rPr>
        <w:t>Música infantil que sean de su agrado</w:t>
      </w:r>
    </w:p>
    <w:p w14:paraId="41CBCA96" w14:textId="633804DC" w:rsidR="0089097F" w:rsidRDefault="0089097F" w:rsidP="00F84723">
      <w:pPr>
        <w:pStyle w:val="Prrafodelista"/>
        <w:numPr>
          <w:ilvl w:val="0"/>
          <w:numId w:val="3"/>
        </w:numPr>
        <w:spacing w:line="360" w:lineRule="auto"/>
        <w:rPr>
          <w:rFonts w:ascii="Arial" w:hAnsi="Arial" w:cs="Arial"/>
          <w:sz w:val="24"/>
          <w:szCs w:val="24"/>
        </w:rPr>
      </w:pPr>
      <w:r w:rsidRPr="0089097F">
        <w:rPr>
          <w:rFonts w:ascii="Arial" w:hAnsi="Arial" w:cs="Arial"/>
          <w:sz w:val="24"/>
          <w:szCs w:val="24"/>
        </w:rPr>
        <w:t>¿Cuál es el comportamiento de los niños al escuchar música?</w:t>
      </w:r>
    </w:p>
    <w:p w14:paraId="771F4682" w14:textId="3D4A0760" w:rsidR="007471E2" w:rsidRPr="0089097F" w:rsidRDefault="007471E2" w:rsidP="007471E2">
      <w:pPr>
        <w:pStyle w:val="Prrafodelista"/>
        <w:spacing w:line="360" w:lineRule="auto"/>
        <w:ind w:left="1080"/>
        <w:rPr>
          <w:rFonts w:ascii="Arial" w:hAnsi="Arial" w:cs="Arial"/>
          <w:sz w:val="24"/>
          <w:szCs w:val="24"/>
        </w:rPr>
      </w:pPr>
      <w:r>
        <w:rPr>
          <w:rFonts w:ascii="Arial" w:hAnsi="Arial" w:cs="Arial"/>
          <w:sz w:val="24"/>
          <w:szCs w:val="24"/>
        </w:rPr>
        <w:t>Diversión, alegría y más relajados</w:t>
      </w:r>
    </w:p>
    <w:p w14:paraId="3B061CD9" w14:textId="5C09CF81" w:rsidR="0089097F" w:rsidRDefault="0089097F" w:rsidP="00F84723">
      <w:pPr>
        <w:pStyle w:val="Prrafodelista"/>
        <w:numPr>
          <w:ilvl w:val="0"/>
          <w:numId w:val="3"/>
        </w:numPr>
        <w:spacing w:line="360" w:lineRule="auto"/>
        <w:rPr>
          <w:rFonts w:ascii="Arial" w:hAnsi="Arial" w:cs="Arial"/>
          <w:sz w:val="24"/>
          <w:szCs w:val="24"/>
        </w:rPr>
      </w:pPr>
      <w:r w:rsidRPr="0089097F">
        <w:rPr>
          <w:rFonts w:ascii="Arial" w:hAnsi="Arial" w:cs="Arial"/>
          <w:sz w:val="24"/>
          <w:szCs w:val="24"/>
        </w:rPr>
        <w:t>¿Qué tipo de música cree que es más benéfica para el desarrollo de los niños?</w:t>
      </w:r>
    </w:p>
    <w:p w14:paraId="7F6A7BB3" w14:textId="69F5E13E" w:rsidR="007471E2" w:rsidRPr="0089097F" w:rsidRDefault="007471E2" w:rsidP="007471E2">
      <w:pPr>
        <w:pStyle w:val="Prrafodelista"/>
        <w:spacing w:line="360" w:lineRule="auto"/>
        <w:ind w:left="1080"/>
        <w:rPr>
          <w:rFonts w:ascii="Arial" w:hAnsi="Arial" w:cs="Arial"/>
          <w:sz w:val="24"/>
          <w:szCs w:val="24"/>
        </w:rPr>
      </w:pPr>
      <w:r>
        <w:rPr>
          <w:rFonts w:ascii="Arial" w:hAnsi="Arial" w:cs="Arial"/>
          <w:sz w:val="24"/>
          <w:szCs w:val="24"/>
        </w:rPr>
        <w:t xml:space="preserve">Música infantil y la clásica </w:t>
      </w:r>
    </w:p>
    <w:p w14:paraId="68D69D11" w14:textId="18CEF0CD" w:rsidR="0089097F" w:rsidRDefault="0089097F" w:rsidP="00F84723">
      <w:pPr>
        <w:pStyle w:val="Prrafodelista"/>
        <w:numPr>
          <w:ilvl w:val="0"/>
          <w:numId w:val="3"/>
        </w:numPr>
        <w:spacing w:line="360" w:lineRule="auto"/>
        <w:rPr>
          <w:rFonts w:ascii="Arial" w:hAnsi="Arial" w:cs="Arial"/>
          <w:sz w:val="24"/>
          <w:szCs w:val="24"/>
        </w:rPr>
      </w:pPr>
      <w:r w:rsidRPr="0089097F">
        <w:rPr>
          <w:rFonts w:ascii="Arial" w:hAnsi="Arial" w:cs="Arial"/>
          <w:sz w:val="24"/>
          <w:szCs w:val="24"/>
        </w:rPr>
        <w:t>¿A la hora de entrada que música les pone?</w:t>
      </w:r>
    </w:p>
    <w:p w14:paraId="55F8A3D1" w14:textId="2427D6A6" w:rsidR="007471E2" w:rsidRPr="0089097F" w:rsidRDefault="007471E2" w:rsidP="007471E2">
      <w:pPr>
        <w:pStyle w:val="Prrafodelista"/>
        <w:spacing w:line="360" w:lineRule="auto"/>
        <w:ind w:left="1080"/>
        <w:rPr>
          <w:rFonts w:ascii="Arial" w:hAnsi="Arial" w:cs="Arial"/>
          <w:sz w:val="24"/>
          <w:szCs w:val="24"/>
        </w:rPr>
      </w:pPr>
      <w:r>
        <w:rPr>
          <w:rFonts w:ascii="Arial" w:hAnsi="Arial" w:cs="Arial"/>
          <w:sz w:val="24"/>
          <w:szCs w:val="24"/>
        </w:rPr>
        <w:t xml:space="preserve">Música de motivación al igual que infantiles </w:t>
      </w:r>
    </w:p>
    <w:p w14:paraId="3673F05D" w14:textId="27626DCE" w:rsidR="0089097F" w:rsidRDefault="0089097F" w:rsidP="00F84723">
      <w:pPr>
        <w:pStyle w:val="Prrafodelista"/>
        <w:numPr>
          <w:ilvl w:val="0"/>
          <w:numId w:val="3"/>
        </w:numPr>
        <w:spacing w:line="360" w:lineRule="auto"/>
        <w:rPr>
          <w:rFonts w:ascii="Arial" w:hAnsi="Arial" w:cs="Arial"/>
          <w:sz w:val="24"/>
          <w:szCs w:val="24"/>
        </w:rPr>
      </w:pPr>
      <w:r w:rsidRPr="0089097F">
        <w:rPr>
          <w:rFonts w:ascii="Arial" w:hAnsi="Arial" w:cs="Arial"/>
          <w:sz w:val="24"/>
          <w:szCs w:val="24"/>
        </w:rPr>
        <w:t>¿Ha puesto actividades con música?</w:t>
      </w:r>
    </w:p>
    <w:p w14:paraId="061B46F7" w14:textId="5688D852" w:rsidR="007471E2" w:rsidRPr="0089097F" w:rsidRDefault="007471E2" w:rsidP="007471E2">
      <w:pPr>
        <w:pStyle w:val="Prrafodelista"/>
        <w:spacing w:line="360" w:lineRule="auto"/>
        <w:ind w:left="1080"/>
        <w:rPr>
          <w:rFonts w:ascii="Arial" w:hAnsi="Arial" w:cs="Arial"/>
          <w:sz w:val="24"/>
          <w:szCs w:val="24"/>
        </w:rPr>
      </w:pPr>
      <w:r>
        <w:rPr>
          <w:rFonts w:ascii="Arial" w:hAnsi="Arial" w:cs="Arial"/>
          <w:sz w:val="24"/>
          <w:szCs w:val="24"/>
        </w:rPr>
        <w:t>Si, en muchas ocasiones para despertar en ellos la alegría.</w:t>
      </w:r>
    </w:p>
    <w:p w14:paraId="682D7892" w14:textId="5ADF9435" w:rsidR="0089097F" w:rsidRDefault="0089097F" w:rsidP="0089097F">
      <w:pPr>
        <w:pStyle w:val="Prrafodelista"/>
        <w:numPr>
          <w:ilvl w:val="0"/>
          <w:numId w:val="3"/>
        </w:numPr>
        <w:spacing w:line="360" w:lineRule="auto"/>
        <w:rPr>
          <w:rFonts w:ascii="Arial" w:hAnsi="Arial" w:cs="Arial"/>
          <w:sz w:val="24"/>
          <w:szCs w:val="24"/>
        </w:rPr>
      </w:pPr>
      <w:r w:rsidRPr="0089097F">
        <w:rPr>
          <w:rFonts w:ascii="Arial" w:hAnsi="Arial" w:cs="Arial"/>
          <w:sz w:val="24"/>
          <w:szCs w:val="24"/>
        </w:rPr>
        <w:t>¿Para qué le sirve la música en sus clases?</w:t>
      </w:r>
    </w:p>
    <w:p w14:paraId="4E45ADF6" w14:textId="10E6469F" w:rsidR="007471E2" w:rsidRPr="0089097F" w:rsidRDefault="007471E2" w:rsidP="007471E2">
      <w:pPr>
        <w:pStyle w:val="Prrafodelista"/>
        <w:spacing w:line="360" w:lineRule="auto"/>
        <w:ind w:left="1080"/>
        <w:rPr>
          <w:rFonts w:ascii="Arial" w:hAnsi="Arial" w:cs="Arial"/>
          <w:sz w:val="24"/>
          <w:szCs w:val="24"/>
        </w:rPr>
      </w:pPr>
      <w:r>
        <w:rPr>
          <w:rFonts w:ascii="Arial" w:hAnsi="Arial" w:cs="Arial"/>
          <w:sz w:val="24"/>
          <w:szCs w:val="24"/>
        </w:rPr>
        <w:t>Algunas veces para que se puedan distraer un poco para próximo poner una actividad</w:t>
      </w:r>
    </w:p>
    <w:p w14:paraId="4C87C439" w14:textId="6D2FE93F" w:rsidR="0089097F" w:rsidRDefault="0089097F" w:rsidP="0089097F">
      <w:pPr>
        <w:pStyle w:val="Prrafodelista"/>
        <w:numPr>
          <w:ilvl w:val="0"/>
          <w:numId w:val="3"/>
        </w:numPr>
        <w:spacing w:line="360" w:lineRule="auto"/>
        <w:rPr>
          <w:rFonts w:ascii="Arial" w:hAnsi="Arial" w:cs="Arial"/>
          <w:sz w:val="24"/>
          <w:szCs w:val="24"/>
        </w:rPr>
      </w:pPr>
      <w:r w:rsidRPr="0089097F">
        <w:rPr>
          <w:rFonts w:ascii="Arial" w:hAnsi="Arial" w:cs="Arial"/>
          <w:sz w:val="24"/>
          <w:szCs w:val="24"/>
        </w:rPr>
        <w:t>¿Qué importancia tiene la música en los niños?</w:t>
      </w:r>
    </w:p>
    <w:p w14:paraId="62140B86" w14:textId="0F389390" w:rsidR="007471E2" w:rsidRPr="0089097F" w:rsidRDefault="007471E2" w:rsidP="007471E2">
      <w:pPr>
        <w:pStyle w:val="Prrafodelista"/>
        <w:spacing w:line="360" w:lineRule="auto"/>
        <w:ind w:left="1080"/>
        <w:rPr>
          <w:rFonts w:ascii="Arial" w:hAnsi="Arial" w:cs="Arial"/>
          <w:sz w:val="24"/>
          <w:szCs w:val="24"/>
        </w:rPr>
      </w:pPr>
      <w:r>
        <w:rPr>
          <w:rFonts w:ascii="Arial" w:hAnsi="Arial" w:cs="Arial"/>
          <w:sz w:val="24"/>
          <w:szCs w:val="24"/>
        </w:rPr>
        <w:t>Mucha, porque los ayuda a mejorar en muchos aspectos como por ejemplo la memoria y el habla</w:t>
      </w:r>
    </w:p>
    <w:p w14:paraId="4A320CAA" w14:textId="0881B649" w:rsidR="0089097F" w:rsidRDefault="0089097F" w:rsidP="0089097F">
      <w:pPr>
        <w:pStyle w:val="Prrafodelista"/>
        <w:numPr>
          <w:ilvl w:val="0"/>
          <w:numId w:val="3"/>
        </w:numPr>
        <w:spacing w:line="360" w:lineRule="auto"/>
        <w:rPr>
          <w:rFonts w:ascii="Arial" w:hAnsi="Arial" w:cs="Arial"/>
          <w:sz w:val="24"/>
          <w:szCs w:val="24"/>
        </w:rPr>
      </w:pPr>
      <w:r w:rsidRPr="0089097F">
        <w:rPr>
          <w:rFonts w:ascii="Arial" w:hAnsi="Arial" w:cs="Arial"/>
          <w:sz w:val="24"/>
          <w:szCs w:val="24"/>
        </w:rPr>
        <w:t>¿Aprenden más con música o sin?</w:t>
      </w:r>
    </w:p>
    <w:p w14:paraId="733AC01F" w14:textId="2ADFCB34" w:rsidR="007471E2" w:rsidRPr="0089097F" w:rsidRDefault="007471E2" w:rsidP="007471E2">
      <w:pPr>
        <w:pStyle w:val="Prrafodelista"/>
        <w:spacing w:line="360" w:lineRule="auto"/>
        <w:ind w:left="1080"/>
        <w:rPr>
          <w:rFonts w:ascii="Arial" w:hAnsi="Arial" w:cs="Arial"/>
          <w:sz w:val="24"/>
          <w:szCs w:val="24"/>
        </w:rPr>
      </w:pPr>
      <w:r>
        <w:rPr>
          <w:rFonts w:ascii="Arial" w:hAnsi="Arial" w:cs="Arial"/>
          <w:sz w:val="24"/>
          <w:szCs w:val="24"/>
        </w:rPr>
        <w:t>Aprenden más con música</w:t>
      </w:r>
    </w:p>
    <w:p w14:paraId="7D8C8BF1" w14:textId="66834D8D" w:rsidR="0089097F" w:rsidRDefault="0089097F" w:rsidP="0089097F">
      <w:pPr>
        <w:pStyle w:val="Prrafodelista"/>
        <w:numPr>
          <w:ilvl w:val="0"/>
          <w:numId w:val="3"/>
        </w:numPr>
        <w:spacing w:line="360" w:lineRule="auto"/>
        <w:rPr>
          <w:rFonts w:ascii="Arial" w:hAnsi="Arial" w:cs="Arial"/>
          <w:sz w:val="24"/>
          <w:szCs w:val="24"/>
        </w:rPr>
      </w:pPr>
      <w:r w:rsidRPr="0089097F">
        <w:rPr>
          <w:rFonts w:ascii="Arial" w:hAnsi="Arial" w:cs="Arial"/>
          <w:sz w:val="24"/>
          <w:szCs w:val="24"/>
        </w:rPr>
        <w:t>¿Por qué recomienda la música?</w:t>
      </w:r>
    </w:p>
    <w:p w14:paraId="5642F4E3" w14:textId="71F53BCB" w:rsidR="007471E2" w:rsidRDefault="007471E2" w:rsidP="007471E2">
      <w:pPr>
        <w:pStyle w:val="Prrafodelista"/>
        <w:spacing w:line="360" w:lineRule="auto"/>
        <w:ind w:left="1080"/>
        <w:rPr>
          <w:rFonts w:ascii="Arial" w:hAnsi="Arial" w:cs="Arial"/>
          <w:sz w:val="24"/>
          <w:szCs w:val="24"/>
        </w:rPr>
      </w:pPr>
      <w:r>
        <w:rPr>
          <w:rFonts w:ascii="Arial" w:hAnsi="Arial" w:cs="Arial"/>
          <w:sz w:val="24"/>
          <w:szCs w:val="24"/>
        </w:rPr>
        <w:t xml:space="preserve">Para que los niños se interesen más en las actividades, mejoren su comportamiento además de que les ayuda en su crecimiento. </w:t>
      </w:r>
    </w:p>
    <w:p w14:paraId="6803C55E" w14:textId="399527CE" w:rsidR="007471E2" w:rsidRDefault="007471E2" w:rsidP="007471E2">
      <w:pPr>
        <w:pStyle w:val="Prrafodelista"/>
        <w:spacing w:line="360" w:lineRule="auto"/>
        <w:ind w:left="1080"/>
        <w:rPr>
          <w:rFonts w:ascii="Arial" w:hAnsi="Arial" w:cs="Arial"/>
          <w:sz w:val="24"/>
          <w:szCs w:val="24"/>
        </w:rPr>
      </w:pPr>
    </w:p>
    <w:p w14:paraId="2A24ECBE" w14:textId="659B05DE" w:rsidR="00CA285F" w:rsidRDefault="00CA285F" w:rsidP="007471E2">
      <w:pPr>
        <w:pStyle w:val="Prrafodelista"/>
        <w:spacing w:line="360" w:lineRule="auto"/>
        <w:ind w:left="1080"/>
        <w:rPr>
          <w:rFonts w:ascii="Arial" w:hAnsi="Arial" w:cs="Arial"/>
          <w:sz w:val="24"/>
          <w:szCs w:val="24"/>
        </w:rPr>
      </w:pPr>
    </w:p>
    <w:p w14:paraId="073D157B" w14:textId="77777777" w:rsidR="00CA285F" w:rsidRDefault="00CA285F" w:rsidP="007471E2">
      <w:pPr>
        <w:pStyle w:val="Prrafodelista"/>
        <w:spacing w:line="360" w:lineRule="auto"/>
        <w:ind w:left="1080"/>
        <w:rPr>
          <w:rFonts w:ascii="Arial" w:hAnsi="Arial" w:cs="Arial"/>
          <w:sz w:val="24"/>
          <w:szCs w:val="24"/>
        </w:rPr>
      </w:pPr>
    </w:p>
    <w:p w14:paraId="33F66D1B" w14:textId="60EBA780" w:rsidR="0089097F" w:rsidRPr="00A31AB4" w:rsidRDefault="007471E2" w:rsidP="00A31AB4">
      <w:pPr>
        <w:spacing w:line="360" w:lineRule="auto"/>
        <w:jc w:val="both"/>
        <w:rPr>
          <w:rFonts w:ascii="Arial" w:hAnsi="Arial" w:cs="Arial"/>
          <w:sz w:val="24"/>
          <w:szCs w:val="24"/>
        </w:rPr>
      </w:pPr>
      <w:r w:rsidRPr="00A31AB4">
        <w:rPr>
          <w:rFonts w:ascii="Arial" w:hAnsi="Arial" w:cs="Arial"/>
          <w:sz w:val="24"/>
          <w:szCs w:val="24"/>
        </w:rPr>
        <w:lastRenderedPageBreak/>
        <w:t xml:space="preserve">En </w:t>
      </w:r>
      <w:r w:rsidR="00A31AB4" w:rsidRPr="00A31AB4">
        <w:rPr>
          <w:rFonts w:ascii="Arial" w:hAnsi="Arial" w:cs="Arial"/>
          <w:sz w:val="24"/>
          <w:szCs w:val="24"/>
        </w:rPr>
        <w:t>conclusión,</w:t>
      </w:r>
      <w:r w:rsidRPr="00A31AB4">
        <w:rPr>
          <w:rFonts w:ascii="Arial" w:hAnsi="Arial" w:cs="Arial"/>
          <w:sz w:val="24"/>
          <w:szCs w:val="24"/>
        </w:rPr>
        <w:t xml:space="preserve"> nunca me imagine lo que la música hace por los pequeños niños, la necesidad que tiene la música </w:t>
      </w:r>
      <w:r w:rsidR="00A31AB4" w:rsidRPr="00A31AB4">
        <w:rPr>
          <w:rFonts w:ascii="Arial" w:hAnsi="Arial" w:cs="Arial"/>
          <w:sz w:val="24"/>
          <w:szCs w:val="24"/>
        </w:rPr>
        <w:t>en nosotros.</w:t>
      </w:r>
    </w:p>
    <w:p w14:paraId="4B85CFBD" w14:textId="49B4E771" w:rsidR="00A31AB4" w:rsidRPr="00A31AB4" w:rsidRDefault="00A31AB4" w:rsidP="00A31AB4">
      <w:pPr>
        <w:spacing w:line="360" w:lineRule="auto"/>
        <w:jc w:val="both"/>
        <w:rPr>
          <w:rFonts w:ascii="Arial" w:hAnsi="Arial" w:cs="Arial"/>
          <w:sz w:val="24"/>
          <w:szCs w:val="24"/>
        </w:rPr>
      </w:pPr>
      <w:r w:rsidRPr="00A31AB4">
        <w:rPr>
          <w:rFonts w:ascii="Arial" w:hAnsi="Arial" w:cs="Arial"/>
          <w:sz w:val="24"/>
          <w:szCs w:val="24"/>
        </w:rPr>
        <w:t xml:space="preserve">Me sorprendió las ideas que tiene el pequeño al decir lo que para el significa la música y saber lo mucho que lo disfruta. También saber que para una educadora es indispensable la música para que los pequeños puedan tener una mejor concentración antes de empezar una actividad o en la misma. </w:t>
      </w:r>
    </w:p>
    <w:p w14:paraId="1D5812A6" w14:textId="77777777" w:rsidR="007329BE" w:rsidRPr="00CA285F" w:rsidRDefault="007329BE" w:rsidP="00CA285F">
      <w:pPr>
        <w:spacing w:line="360" w:lineRule="auto"/>
        <w:rPr>
          <w:rFonts w:ascii="Arial" w:hAnsi="Arial" w:cs="Arial"/>
          <w:b/>
          <w:bCs/>
          <w:i/>
          <w:iCs/>
          <w:sz w:val="24"/>
          <w:szCs w:val="24"/>
        </w:rPr>
      </w:pPr>
    </w:p>
    <w:sdt>
      <w:sdtPr>
        <w:rPr>
          <w:rFonts w:asciiTheme="minorHAnsi" w:eastAsiaTheme="minorHAnsi" w:hAnsiTheme="minorHAnsi" w:cstheme="minorBidi"/>
          <w:color w:val="auto"/>
          <w:sz w:val="22"/>
          <w:szCs w:val="22"/>
          <w:lang w:val="es-ES" w:eastAsia="en-US"/>
        </w:rPr>
        <w:id w:val="289410136"/>
        <w:docPartObj>
          <w:docPartGallery w:val="Bibliographies"/>
          <w:docPartUnique/>
        </w:docPartObj>
      </w:sdtPr>
      <w:sdtEndPr/>
      <w:sdtContent>
        <w:p w14:paraId="53D25002" w14:textId="54696CB6" w:rsidR="00600813" w:rsidRPr="00922017" w:rsidRDefault="00600813" w:rsidP="00600813">
          <w:pPr>
            <w:pStyle w:val="Ttulo1"/>
            <w:rPr>
              <w:rFonts w:ascii="Arial" w:hAnsi="Arial" w:cs="Arial"/>
              <w:sz w:val="24"/>
              <w:szCs w:val="24"/>
            </w:rPr>
          </w:pPr>
        </w:p>
        <w:sdt>
          <w:sdtPr>
            <w:rPr>
              <w:rFonts w:asciiTheme="minorHAnsi" w:eastAsiaTheme="minorHAnsi" w:hAnsiTheme="minorHAnsi" w:cstheme="minorBidi"/>
              <w:color w:val="auto"/>
              <w:sz w:val="22"/>
              <w:szCs w:val="22"/>
              <w:lang w:val="es-ES" w:eastAsia="en-US"/>
            </w:rPr>
            <w:id w:val="104848161"/>
            <w:docPartObj>
              <w:docPartGallery w:val="Bibliographies"/>
              <w:docPartUnique/>
            </w:docPartObj>
          </w:sdtPr>
          <w:sdtEndPr>
            <w:rPr>
              <w:lang w:val="es-MX"/>
            </w:rPr>
          </w:sdtEndPr>
          <w:sdtContent>
            <w:p w14:paraId="4121352B" w14:textId="05E9854C" w:rsidR="00600813" w:rsidRDefault="00600813">
              <w:pPr>
                <w:pStyle w:val="Ttulo1"/>
              </w:pPr>
              <w:r>
                <w:rPr>
                  <w:lang w:val="es-ES"/>
                </w:rPr>
                <w:t>Bibliografía</w:t>
              </w:r>
            </w:p>
            <w:sdt>
              <w:sdtPr>
                <w:id w:val="-1935191116"/>
                <w:bibliography/>
              </w:sdtPr>
              <w:sdtEndPr/>
              <w:sdtContent>
                <w:p w14:paraId="3EF44998" w14:textId="77777777" w:rsidR="00600813" w:rsidRDefault="00600813" w:rsidP="00600813">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Cervera, L. A. (30 de Abril de 2018). </w:t>
                  </w:r>
                  <w:r>
                    <w:rPr>
                      <w:i/>
                      <w:iCs/>
                      <w:noProof/>
                      <w:lang w:val="es-ES"/>
                    </w:rPr>
                    <w:t xml:space="preserve">Importancia de la música </w:t>
                  </w:r>
                  <w:r>
                    <w:rPr>
                      <w:noProof/>
                      <w:lang w:val="es-ES"/>
                    </w:rPr>
                    <w:t>. Obtenido de https://www.kidsnclouds.es/musica-para-ninos/</w:t>
                  </w:r>
                </w:p>
                <w:p w14:paraId="3CB82396" w14:textId="77777777" w:rsidR="00600813" w:rsidRDefault="00600813" w:rsidP="00600813">
                  <w:pPr>
                    <w:pStyle w:val="Bibliografa"/>
                    <w:ind w:left="720" w:hanging="720"/>
                    <w:rPr>
                      <w:noProof/>
                      <w:lang w:val="es-ES"/>
                    </w:rPr>
                  </w:pPr>
                  <w:r>
                    <w:rPr>
                      <w:noProof/>
                      <w:lang w:val="es-ES"/>
                    </w:rPr>
                    <w:t xml:space="preserve">Folgado, A. C. (18 de Junio de 2020). </w:t>
                  </w:r>
                  <w:r>
                    <w:rPr>
                      <w:i/>
                      <w:iCs/>
                      <w:noProof/>
                      <w:lang w:val="es-ES"/>
                    </w:rPr>
                    <w:t>Los beneficios de la música para los niños</w:t>
                  </w:r>
                  <w:r>
                    <w:rPr>
                      <w:noProof/>
                      <w:lang w:val="es-ES"/>
                    </w:rPr>
                    <w:t>. Obtenido de https://www.guiainfantil.com/servicios/musica/beneficios.htm#:~:text=Con%20la%20letra%20de%20las,la%20creatividad%20de%20los%20ni%C3%B1os.</w:t>
                  </w:r>
                </w:p>
                <w:p w14:paraId="7F3A0363" w14:textId="77777777" w:rsidR="00600813" w:rsidRDefault="00600813" w:rsidP="00600813">
                  <w:pPr>
                    <w:pStyle w:val="Bibliografa"/>
                    <w:ind w:left="720" w:hanging="720"/>
                    <w:rPr>
                      <w:noProof/>
                      <w:lang w:val="es-ES"/>
                    </w:rPr>
                  </w:pPr>
                  <w:r>
                    <w:rPr>
                      <w:noProof/>
                      <w:lang w:val="es-ES"/>
                    </w:rPr>
                    <w:t xml:space="preserve">Rivera, R. (19 de Octubre de 2014). </w:t>
                  </w:r>
                  <w:r>
                    <w:rPr>
                      <w:i/>
                      <w:iCs/>
                      <w:noProof/>
                      <w:lang w:val="es-ES"/>
                    </w:rPr>
                    <w:t>Efectos de la música en el Cerebro de los niños</w:t>
                  </w:r>
                  <w:r>
                    <w:rPr>
                      <w:noProof/>
                      <w:lang w:val="es-ES"/>
                    </w:rPr>
                    <w:t>. Obtenido de https://quetescuchen.com/efectos-de-la-musica-en-el-cerebro-de-los-ninos/#:~:text=La%20m%C3%BAsica%20no%20solo%20ayuda,sentido%20de%20coordinaci%C3%B3n%20del%20beb%C3%A9.&amp;text=Al%20combinarse%20con%20el%20baile,Enriquece%20el%20intelecto.</w:t>
                  </w:r>
                </w:p>
                <w:p w14:paraId="32017A8E" w14:textId="209FA6D8" w:rsidR="00600813" w:rsidRDefault="00600813" w:rsidP="00600813">
                  <w:r>
                    <w:rPr>
                      <w:b/>
                      <w:bCs/>
                    </w:rPr>
                    <w:fldChar w:fldCharType="end"/>
                  </w:r>
                </w:p>
              </w:sdtContent>
            </w:sdt>
          </w:sdtContent>
        </w:sdt>
        <w:p w14:paraId="168CFD0A" w14:textId="6470BB67" w:rsidR="00500352" w:rsidRPr="00922017" w:rsidRDefault="00CA285F" w:rsidP="00922017">
          <w:pPr>
            <w:spacing w:line="360" w:lineRule="auto"/>
            <w:rPr>
              <w:rFonts w:ascii="Arial" w:hAnsi="Arial" w:cs="Arial"/>
              <w:sz w:val="24"/>
              <w:szCs w:val="24"/>
            </w:rPr>
          </w:pPr>
        </w:p>
      </w:sdtContent>
    </w:sdt>
    <w:sectPr w:rsidR="00500352" w:rsidRPr="00922017" w:rsidSect="00792EF3">
      <w:pgSz w:w="12240" w:h="15840"/>
      <w:pgMar w:top="1417" w:right="1701" w:bottom="1417"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B1DAB"/>
    <w:multiLevelType w:val="hybridMultilevel"/>
    <w:tmpl w:val="7B6A37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62A37F7"/>
    <w:multiLevelType w:val="hybridMultilevel"/>
    <w:tmpl w:val="9A88FB60"/>
    <w:lvl w:ilvl="0" w:tplc="52AE422E">
      <w:start w:val="1"/>
      <w:numFmt w:val="bullet"/>
      <w:lvlText w:val="•"/>
      <w:lvlJc w:val="left"/>
      <w:pPr>
        <w:tabs>
          <w:tab w:val="num" w:pos="720"/>
        </w:tabs>
        <w:ind w:left="720" w:hanging="360"/>
      </w:pPr>
      <w:rPr>
        <w:rFonts w:ascii="Arial" w:hAnsi="Arial" w:cs="Times New Roman" w:hint="default"/>
      </w:rPr>
    </w:lvl>
    <w:lvl w:ilvl="1" w:tplc="30AEF214">
      <w:start w:val="1"/>
      <w:numFmt w:val="bullet"/>
      <w:lvlText w:val="•"/>
      <w:lvlJc w:val="left"/>
      <w:pPr>
        <w:tabs>
          <w:tab w:val="num" w:pos="1440"/>
        </w:tabs>
        <w:ind w:left="1440" w:hanging="360"/>
      </w:pPr>
      <w:rPr>
        <w:rFonts w:ascii="Arial" w:hAnsi="Arial" w:cs="Times New Roman" w:hint="default"/>
      </w:rPr>
    </w:lvl>
    <w:lvl w:ilvl="2" w:tplc="85D24A46">
      <w:start w:val="1"/>
      <w:numFmt w:val="bullet"/>
      <w:lvlText w:val="•"/>
      <w:lvlJc w:val="left"/>
      <w:pPr>
        <w:tabs>
          <w:tab w:val="num" w:pos="2160"/>
        </w:tabs>
        <w:ind w:left="2160" w:hanging="360"/>
      </w:pPr>
      <w:rPr>
        <w:rFonts w:ascii="Arial" w:hAnsi="Arial" w:cs="Times New Roman" w:hint="default"/>
      </w:rPr>
    </w:lvl>
    <w:lvl w:ilvl="3" w:tplc="C39CDA06">
      <w:start w:val="1"/>
      <w:numFmt w:val="bullet"/>
      <w:lvlText w:val="•"/>
      <w:lvlJc w:val="left"/>
      <w:pPr>
        <w:tabs>
          <w:tab w:val="num" w:pos="2880"/>
        </w:tabs>
        <w:ind w:left="2880" w:hanging="360"/>
      </w:pPr>
      <w:rPr>
        <w:rFonts w:ascii="Arial" w:hAnsi="Arial" w:cs="Times New Roman" w:hint="default"/>
      </w:rPr>
    </w:lvl>
    <w:lvl w:ilvl="4" w:tplc="B852AB3A">
      <w:start w:val="1"/>
      <w:numFmt w:val="bullet"/>
      <w:lvlText w:val="•"/>
      <w:lvlJc w:val="left"/>
      <w:pPr>
        <w:tabs>
          <w:tab w:val="num" w:pos="3600"/>
        </w:tabs>
        <w:ind w:left="3600" w:hanging="360"/>
      </w:pPr>
      <w:rPr>
        <w:rFonts w:ascii="Arial" w:hAnsi="Arial" w:cs="Times New Roman" w:hint="default"/>
      </w:rPr>
    </w:lvl>
    <w:lvl w:ilvl="5" w:tplc="3A3EA5C2">
      <w:start w:val="1"/>
      <w:numFmt w:val="bullet"/>
      <w:lvlText w:val="•"/>
      <w:lvlJc w:val="left"/>
      <w:pPr>
        <w:tabs>
          <w:tab w:val="num" w:pos="4320"/>
        </w:tabs>
        <w:ind w:left="4320" w:hanging="360"/>
      </w:pPr>
      <w:rPr>
        <w:rFonts w:ascii="Arial" w:hAnsi="Arial" w:cs="Times New Roman" w:hint="default"/>
      </w:rPr>
    </w:lvl>
    <w:lvl w:ilvl="6" w:tplc="8A066B96">
      <w:start w:val="1"/>
      <w:numFmt w:val="bullet"/>
      <w:lvlText w:val="•"/>
      <w:lvlJc w:val="left"/>
      <w:pPr>
        <w:tabs>
          <w:tab w:val="num" w:pos="5040"/>
        </w:tabs>
        <w:ind w:left="5040" w:hanging="360"/>
      </w:pPr>
      <w:rPr>
        <w:rFonts w:ascii="Arial" w:hAnsi="Arial" w:cs="Times New Roman" w:hint="default"/>
      </w:rPr>
    </w:lvl>
    <w:lvl w:ilvl="7" w:tplc="FA984E96">
      <w:start w:val="1"/>
      <w:numFmt w:val="bullet"/>
      <w:lvlText w:val="•"/>
      <w:lvlJc w:val="left"/>
      <w:pPr>
        <w:tabs>
          <w:tab w:val="num" w:pos="5760"/>
        </w:tabs>
        <w:ind w:left="5760" w:hanging="360"/>
      </w:pPr>
      <w:rPr>
        <w:rFonts w:ascii="Arial" w:hAnsi="Arial" w:cs="Times New Roman" w:hint="default"/>
      </w:rPr>
    </w:lvl>
    <w:lvl w:ilvl="8" w:tplc="37EEF1C6">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55197588"/>
    <w:multiLevelType w:val="hybridMultilevel"/>
    <w:tmpl w:val="63DEC912"/>
    <w:lvl w:ilvl="0" w:tplc="0D70F7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DDF"/>
    <w:rsid w:val="00500352"/>
    <w:rsid w:val="005C1D3B"/>
    <w:rsid w:val="005D7DDF"/>
    <w:rsid w:val="00600813"/>
    <w:rsid w:val="007329BE"/>
    <w:rsid w:val="007471E2"/>
    <w:rsid w:val="00792EF3"/>
    <w:rsid w:val="0089097F"/>
    <w:rsid w:val="00922017"/>
    <w:rsid w:val="0098059E"/>
    <w:rsid w:val="00A31AB4"/>
    <w:rsid w:val="00CA285F"/>
    <w:rsid w:val="00DB7E10"/>
    <w:rsid w:val="00F847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80D3F"/>
  <w15:chartTrackingRefBased/>
  <w15:docId w15:val="{1B96A774-4A88-44E2-A943-E4793790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8059E"/>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22017"/>
    <w:rPr>
      <w:color w:val="0563C1" w:themeColor="hyperlink"/>
      <w:u w:val="single"/>
    </w:rPr>
  </w:style>
  <w:style w:type="character" w:styleId="Mencinsinresolver">
    <w:name w:val="Unresolved Mention"/>
    <w:basedOn w:val="Fuentedeprrafopredeter"/>
    <w:uiPriority w:val="99"/>
    <w:semiHidden/>
    <w:unhideWhenUsed/>
    <w:rsid w:val="00922017"/>
    <w:rPr>
      <w:color w:val="605E5C"/>
      <w:shd w:val="clear" w:color="auto" w:fill="E1DFDD"/>
    </w:rPr>
  </w:style>
  <w:style w:type="character" w:customStyle="1" w:styleId="Ttulo1Car">
    <w:name w:val="Título 1 Car"/>
    <w:basedOn w:val="Fuentedeprrafopredeter"/>
    <w:link w:val="Ttulo1"/>
    <w:uiPriority w:val="9"/>
    <w:rsid w:val="0098059E"/>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500352"/>
  </w:style>
  <w:style w:type="paragraph" w:styleId="Prrafodelista">
    <w:name w:val="List Paragraph"/>
    <w:basedOn w:val="Normal"/>
    <w:uiPriority w:val="34"/>
    <w:qFormat/>
    <w:rsid w:val="005C1D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6993">
      <w:bodyDiv w:val="1"/>
      <w:marLeft w:val="0"/>
      <w:marRight w:val="0"/>
      <w:marTop w:val="0"/>
      <w:marBottom w:val="0"/>
      <w:divBdr>
        <w:top w:val="none" w:sz="0" w:space="0" w:color="auto"/>
        <w:left w:val="none" w:sz="0" w:space="0" w:color="auto"/>
        <w:bottom w:val="none" w:sz="0" w:space="0" w:color="auto"/>
        <w:right w:val="none" w:sz="0" w:space="0" w:color="auto"/>
      </w:divBdr>
    </w:div>
    <w:div w:id="598803706">
      <w:bodyDiv w:val="1"/>
      <w:marLeft w:val="0"/>
      <w:marRight w:val="0"/>
      <w:marTop w:val="0"/>
      <w:marBottom w:val="0"/>
      <w:divBdr>
        <w:top w:val="none" w:sz="0" w:space="0" w:color="auto"/>
        <w:left w:val="none" w:sz="0" w:space="0" w:color="auto"/>
        <w:bottom w:val="none" w:sz="0" w:space="0" w:color="auto"/>
        <w:right w:val="none" w:sz="0" w:space="0" w:color="auto"/>
      </w:divBdr>
    </w:div>
    <w:div w:id="818418347">
      <w:bodyDiv w:val="1"/>
      <w:marLeft w:val="0"/>
      <w:marRight w:val="0"/>
      <w:marTop w:val="0"/>
      <w:marBottom w:val="0"/>
      <w:divBdr>
        <w:top w:val="none" w:sz="0" w:space="0" w:color="auto"/>
        <w:left w:val="none" w:sz="0" w:space="0" w:color="auto"/>
        <w:bottom w:val="none" w:sz="0" w:space="0" w:color="auto"/>
        <w:right w:val="none" w:sz="0" w:space="0" w:color="auto"/>
      </w:divBdr>
    </w:div>
    <w:div w:id="960455582">
      <w:bodyDiv w:val="1"/>
      <w:marLeft w:val="0"/>
      <w:marRight w:val="0"/>
      <w:marTop w:val="0"/>
      <w:marBottom w:val="0"/>
      <w:divBdr>
        <w:top w:val="none" w:sz="0" w:space="0" w:color="auto"/>
        <w:left w:val="none" w:sz="0" w:space="0" w:color="auto"/>
        <w:bottom w:val="none" w:sz="0" w:space="0" w:color="auto"/>
        <w:right w:val="none" w:sz="0" w:space="0" w:color="auto"/>
      </w:divBdr>
      <w:divsChild>
        <w:div w:id="255601004">
          <w:marLeft w:val="0"/>
          <w:marRight w:val="0"/>
          <w:marTop w:val="0"/>
          <w:marBottom w:val="225"/>
          <w:divBdr>
            <w:top w:val="none" w:sz="0" w:space="0" w:color="auto"/>
            <w:left w:val="none" w:sz="0" w:space="0" w:color="auto"/>
            <w:bottom w:val="none" w:sz="0" w:space="0" w:color="auto"/>
            <w:right w:val="none" w:sz="0" w:space="0" w:color="auto"/>
          </w:divBdr>
          <w:divsChild>
            <w:div w:id="890650896">
              <w:marLeft w:val="0"/>
              <w:marRight w:val="0"/>
              <w:marTop w:val="0"/>
              <w:marBottom w:val="0"/>
              <w:divBdr>
                <w:top w:val="none" w:sz="0" w:space="0" w:color="auto"/>
                <w:left w:val="none" w:sz="0" w:space="0" w:color="auto"/>
                <w:bottom w:val="none" w:sz="0" w:space="0" w:color="auto"/>
                <w:right w:val="none" w:sz="0" w:space="0" w:color="auto"/>
              </w:divBdr>
              <w:divsChild>
                <w:div w:id="11619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361499">
      <w:bodyDiv w:val="1"/>
      <w:marLeft w:val="0"/>
      <w:marRight w:val="0"/>
      <w:marTop w:val="0"/>
      <w:marBottom w:val="0"/>
      <w:divBdr>
        <w:top w:val="none" w:sz="0" w:space="0" w:color="auto"/>
        <w:left w:val="none" w:sz="0" w:space="0" w:color="auto"/>
        <w:bottom w:val="none" w:sz="0" w:space="0" w:color="auto"/>
        <w:right w:val="none" w:sz="0" w:space="0" w:color="auto"/>
      </w:divBdr>
    </w:div>
    <w:div w:id="1438022722">
      <w:bodyDiv w:val="1"/>
      <w:marLeft w:val="0"/>
      <w:marRight w:val="0"/>
      <w:marTop w:val="0"/>
      <w:marBottom w:val="0"/>
      <w:divBdr>
        <w:top w:val="none" w:sz="0" w:space="0" w:color="auto"/>
        <w:left w:val="none" w:sz="0" w:space="0" w:color="auto"/>
        <w:bottom w:val="none" w:sz="0" w:space="0" w:color="auto"/>
        <w:right w:val="none" w:sz="0" w:space="0" w:color="auto"/>
      </w:divBdr>
    </w:div>
    <w:div w:id="1836647240">
      <w:bodyDiv w:val="1"/>
      <w:marLeft w:val="0"/>
      <w:marRight w:val="0"/>
      <w:marTop w:val="0"/>
      <w:marBottom w:val="0"/>
      <w:divBdr>
        <w:top w:val="none" w:sz="0" w:space="0" w:color="auto"/>
        <w:left w:val="none" w:sz="0" w:space="0" w:color="auto"/>
        <w:bottom w:val="none" w:sz="0" w:space="0" w:color="auto"/>
        <w:right w:val="none" w:sz="0" w:space="0" w:color="auto"/>
      </w:divBdr>
    </w:div>
    <w:div w:id="1877159743">
      <w:bodyDiv w:val="1"/>
      <w:marLeft w:val="0"/>
      <w:marRight w:val="0"/>
      <w:marTop w:val="0"/>
      <w:marBottom w:val="0"/>
      <w:divBdr>
        <w:top w:val="none" w:sz="0" w:space="0" w:color="auto"/>
        <w:left w:val="none" w:sz="0" w:space="0" w:color="auto"/>
        <w:bottom w:val="none" w:sz="0" w:space="0" w:color="auto"/>
        <w:right w:val="none" w:sz="0" w:space="0" w:color="auto"/>
      </w:divBdr>
    </w:div>
    <w:div w:id="2025939871">
      <w:bodyDiv w:val="1"/>
      <w:marLeft w:val="0"/>
      <w:marRight w:val="0"/>
      <w:marTop w:val="0"/>
      <w:marBottom w:val="0"/>
      <w:divBdr>
        <w:top w:val="none" w:sz="0" w:space="0" w:color="auto"/>
        <w:left w:val="none" w:sz="0" w:space="0" w:color="auto"/>
        <w:bottom w:val="none" w:sz="0" w:space="0" w:color="auto"/>
        <w:right w:val="none" w:sz="0" w:space="0" w:color="auto"/>
      </w:divBdr>
    </w:div>
    <w:div w:id="211015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Let18</b:Tag>
    <b:SourceType>InternetSite</b:SourceType>
    <b:Guid>{7AB880CE-FD55-487E-A068-C483A52C6FFC}</b:Guid>
    <b:Author>
      <b:Author>
        <b:NameList>
          <b:Person>
            <b:Last>Cervera</b:Last>
            <b:First>Leticia</b:First>
            <b:Middle>Alvarez</b:Middle>
          </b:Person>
        </b:NameList>
      </b:Author>
    </b:Author>
    <b:Title>Importancia de la música </b:Title>
    <b:Year>2018</b:Year>
    <b:Month>Abril</b:Month>
    <b:Day>30</b:Day>
    <b:URL>https://www.kidsnclouds.es/musica-para-ninos/</b:URL>
    <b:RefOrder>2</b:RefOrder>
  </b:Source>
  <b:Source>
    <b:Tag>Alb20</b:Tag>
    <b:SourceType>InternetSite</b:SourceType>
    <b:Guid>{50C29B3A-8476-4DC5-A6F6-89567D11CC27}</b:Guid>
    <b:Author>
      <b:Author>
        <b:NameList>
          <b:Person>
            <b:Last>Folgado</b:Last>
            <b:First>Alba</b:First>
            <b:Middle>Caraballo</b:Middle>
          </b:Person>
        </b:NameList>
      </b:Author>
    </b:Author>
    <b:Title>Los beneficios de la música para los niños</b:Title>
    <b:Year>2020</b:Year>
    <b:Month>Junio</b:Month>
    <b:Day>18</b:Day>
    <b:URL>https://www.guiainfantil.com/servicios/musica/beneficios.htm#:~:text=Con%20la%20letra%20de%20las,la%20creatividad%20de%20los%20ni%C3%B1os.</b:URL>
    <b:RefOrder>3</b:RefOrder>
  </b:Source>
  <b:Source>
    <b:Tag>Rox14</b:Tag>
    <b:SourceType>InternetSite</b:SourceType>
    <b:Guid>{4B050B64-D783-4C34-9015-373F45224555}</b:Guid>
    <b:Author>
      <b:Author>
        <b:NameList>
          <b:Person>
            <b:Last>Rivera</b:Last>
            <b:First>Roxanna</b:First>
          </b:Person>
        </b:NameList>
      </b:Author>
    </b:Author>
    <b:Title>Efectos de la música en el Cerebro de los niños</b:Title>
    <b:Year>2014</b:Year>
    <b:Month>Octubre </b:Month>
    <b:Day>19</b:Day>
    <b:URL>https://quetescuchen.com/efectos-de-la-musica-en-el-cerebro-de-los-ninos/#:~:text=La%20m%C3%BAsica%20no%20solo%20ayuda,sentido%20de%20coordinaci%C3%B3n%20del%20beb%C3%A9.&amp;text=Al%20combinarse%20con%20el%20baile,Enriquece%20el%20intelecto.</b:URL>
    <b:RefOrder>1</b:RefOrder>
  </b:Source>
</b:Sources>
</file>

<file path=customXml/itemProps1.xml><?xml version="1.0" encoding="utf-8"?>
<ds:datastoreItem xmlns:ds="http://schemas.openxmlformats.org/officeDocument/2006/customXml" ds:itemID="{0C088BE5-D377-436B-B0DA-8BBDC8DDA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7</Pages>
  <Words>1214</Words>
  <Characters>6677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espinoza lopez</dc:creator>
  <cp:keywords/>
  <dc:description/>
  <cp:lastModifiedBy>Maria Isabel espinoza lopez</cp:lastModifiedBy>
  <cp:revision>2</cp:revision>
  <dcterms:created xsi:type="dcterms:W3CDTF">2021-04-19T21:07:00Z</dcterms:created>
  <dcterms:modified xsi:type="dcterms:W3CDTF">2021-04-20T20:41:00Z</dcterms:modified>
</cp:coreProperties>
</file>