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EB57" w14:textId="77777777" w:rsidR="00DC7346" w:rsidRDefault="00DC7346" w:rsidP="00DC7346">
      <w:pPr>
        <w:jc w:val="center"/>
        <w:rPr>
          <w:rFonts w:ascii="Arial" w:hAnsi="Arial" w:cs="Arial"/>
          <w:b/>
          <w:sz w:val="28"/>
          <w:szCs w:val="28"/>
        </w:rPr>
      </w:pPr>
      <w:bookmarkStart w:id="0" w:name="_Hlk67065109"/>
      <w:bookmarkEnd w:id="0"/>
      <w:r>
        <w:rPr>
          <w:rFonts w:ascii="Arial" w:hAnsi="Arial" w:cs="Arial"/>
          <w:b/>
          <w:sz w:val="28"/>
          <w:szCs w:val="28"/>
        </w:rPr>
        <w:t>ESCUELA NORMAL DE EDUCACIÓN PREESCOLAR</w:t>
      </w:r>
    </w:p>
    <w:p w14:paraId="005D1D49" w14:textId="77777777" w:rsidR="00DC7346" w:rsidRDefault="00DC7346" w:rsidP="00DC7346">
      <w:pPr>
        <w:jc w:val="center"/>
        <w:rPr>
          <w:rFonts w:ascii="Arial" w:hAnsi="Arial" w:cs="Arial"/>
          <w:b/>
          <w:sz w:val="28"/>
          <w:szCs w:val="28"/>
        </w:rPr>
      </w:pPr>
      <w:r>
        <w:rPr>
          <w:rFonts w:ascii="Arial" w:hAnsi="Arial" w:cs="Arial"/>
          <w:b/>
          <w:sz w:val="28"/>
          <w:szCs w:val="28"/>
        </w:rPr>
        <w:t>Licenciatura en Educación preescolar</w:t>
      </w:r>
    </w:p>
    <w:p w14:paraId="0F39213C" w14:textId="77777777" w:rsidR="00DC7346" w:rsidRDefault="00DC7346" w:rsidP="00DC7346">
      <w:pPr>
        <w:jc w:val="center"/>
        <w:rPr>
          <w:rFonts w:ascii="Arial" w:hAnsi="Arial" w:cs="Arial"/>
          <w:b/>
          <w:sz w:val="28"/>
          <w:szCs w:val="28"/>
        </w:rPr>
      </w:pPr>
      <w:r>
        <w:rPr>
          <w:rFonts w:ascii="Arial" w:hAnsi="Arial" w:cs="Arial"/>
          <w:b/>
          <w:sz w:val="28"/>
          <w:szCs w:val="28"/>
        </w:rPr>
        <w:t>Ciclo escolar 2020 – 2021</w:t>
      </w:r>
    </w:p>
    <w:p w14:paraId="1DBCB89E" w14:textId="77777777" w:rsidR="00DC7346" w:rsidRDefault="00DC7346" w:rsidP="00DC7346">
      <w:pPr>
        <w:jc w:val="center"/>
        <w:rPr>
          <w:rFonts w:ascii="Arial" w:hAnsi="Arial" w:cs="Arial"/>
          <w:b/>
          <w:sz w:val="28"/>
          <w:szCs w:val="28"/>
        </w:rPr>
      </w:pPr>
      <w:r>
        <w:rPr>
          <w:noProof/>
        </w:rPr>
        <mc:AlternateContent>
          <mc:Choice Requires="wpg">
            <w:drawing>
              <wp:anchor distT="0" distB="0" distL="114300" distR="114300" simplePos="0" relativeHeight="251659264" behindDoc="0" locked="0" layoutInCell="1" allowOverlap="1" wp14:anchorId="43F4A53B" wp14:editId="1B73A619">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0624EBC1" w14:textId="29229929" w:rsidR="00DC7346" w:rsidRDefault="00DC7346" w:rsidP="00DC7346">
                              <w:pPr>
                                <w:pStyle w:val="NormalWeb"/>
                                <w:spacing w:before="0" w:beforeAutospacing="0" w:after="0" w:afterAutospacing="0"/>
                                <w:jc w:val="center"/>
                                <w:rPr>
                                  <w:sz w:val="28"/>
                                  <w:szCs w:val="28"/>
                                </w:rPr>
                              </w:pPr>
                              <w:r>
                                <w:rPr>
                                  <w:rFonts w:ascii="Arial" w:hAnsi="Arial" w:cs="Arial"/>
                                  <w:b/>
                                  <w:bCs/>
                                  <w:color w:val="939393"/>
                                  <w:kern w:val="24"/>
                                  <w:sz w:val="28"/>
                                  <w:szCs w:val="28"/>
                                </w:rPr>
                                <w:t>​Estrategias de música y canto en educación preescolar</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F4A53B"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624EBC1" w14:textId="29229929" w:rsidR="00DC7346" w:rsidRDefault="00DC7346" w:rsidP="00DC7346">
                        <w:pPr>
                          <w:pStyle w:val="NormalWeb"/>
                          <w:spacing w:before="0" w:beforeAutospacing="0" w:after="0" w:afterAutospacing="0"/>
                          <w:jc w:val="center"/>
                          <w:rPr>
                            <w:sz w:val="28"/>
                            <w:szCs w:val="28"/>
                          </w:rPr>
                        </w:pPr>
                        <w:r>
                          <w:rPr>
                            <w:rFonts w:ascii="Arial" w:hAnsi="Arial" w:cs="Arial"/>
                            <w:b/>
                            <w:bCs/>
                            <w:color w:val="939393"/>
                            <w:kern w:val="24"/>
                            <w:sz w:val="28"/>
                            <w:szCs w:val="28"/>
                          </w:rPr>
                          <w:t>​Estrategias de música y canto en educación preescolar</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6C03419F" w14:textId="77777777" w:rsidR="00DC7346" w:rsidRDefault="00DC7346" w:rsidP="00DC7346">
      <w:pPr>
        <w:jc w:val="center"/>
        <w:rPr>
          <w:rFonts w:ascii="Arial" w:hAnsi="Arial" w:cs="Arial"/>
          <w:b/>
          <w:sz w:val="28"/>
          <w:szCs w:val="28"/>
        </w:rPr>
      </w:pPr>
    </w:p>
    <w:p w14:paraId="53F953F7" w14:textId="77777777" w:rsidR="00DC7346" w:rsidRDefault="00DC7346" w:rsidP="00DC7346">
      <w:pPr>
        <w:jc w:val="center"/>
        <w:rPr>
          <w:rFonts w:ascii="Arial" w:hAnsi="Arial" w:cs="Arial"/>
          <w:b/>
          <w:sz w:val="28"/>
          <w:szCs w:val="28"/>
        </w:rPr>
      </w:pPr>
    </w:p>
    <w:p w14:paraId="1F171774" w14:textId="77777777" w:rsidR="00DC7346" w:rsidRDefault="00DC7346" w:rsidP="00DC7346">
      <w:pPr>
        <w:rPr>
          <w:rFonts w:ascii="Arial" w:hAnsi="Arial" w:cs="Arial"/>
          <w:b/>
          <w:sz w:val="28"/>
          <w:szCs w:val="28"/>
        </w:rPr>
      </w:pPr>
      <w:r>
        <w:rPr>
          <w:rFonts w:ascii="Arial" w:hAnsi="Arial" w:cs="Arial"/>
          <w:b/>
          <w:sz w:val="28"/>
          <w:szCs w:val="28"/>
        </w:rPr>
        <w:t xml:space="preserve">                  </w:t>
      </w:r>
    </w:p>
    <w:p w14:paraId="53EB861F" w14:textId="77777777" w:rsidR="00DC7346" w:rsidRDefault="00DC7346" w:rsidP="00DC7346">
      <w:pPr>
        <w:rPr>
          <w:rFonts w:ascii="Arial" w:hAnsi="Arial" w:cs="Arial"/>
          <w:b/>
          <w:sz w:val="28"/>
          <w:szCs w:val="28"/>
        </w:rPr>
      </w:pPr>
    </w:p>
    <w:p w14:paraId="0D8529F5" w14:textId="77777777" w:rsidR="00DC7346" w:rsidRDefault="00DC7346" w:rsidP="00DC7346">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Nombre de la alumna: </w:t>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t xml:space="preserve"> Andrea Elizabeth García </w:t>
      </w:r>
      <w:proofErr w:type="spellStart"/>
      <w:r w:rsidRPr="007616C0">
        <w:rPr>
          <w:rFonts w:ascii="Times New Roman" w:hAnsi="Times New Roman" w:cs="Times New Roman"/>
          <w:b/>
          <w:sz w:val="28"/>
          <w:szCs w:val="28"/>
        </w:rPr>
        <w:t>García</w:t>
      </w:r>
      <w:proofErr w:type="spellEnd"/>
    </w:p>
    <w:p w14:paraId="48A7558C" w14:textId="77777777" w:rsidR="00DC7346" w:rsidRPr="007616C0" w:rsidRDefault="00DC7346" w:rsidP="00DC7346">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 N. Lista 7</w:t>
      </w:r>
    </w:p>
    <w:p w14:paraId="5689C8E1" w14:textId="77777777" w:rsidR="00DC7346" w:rsidRDefault="00DC7346" w:rsidP="00DC7346">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Grupo:  </w:t>
      </w:r>
      <w:r>
        <w:rPr>
          <w:rFonts w:ascii="Times New Roman" w:hAnsi="Times New Roman" w:cs="Times New Roman"/>
          <w:b/>
          <w:sz w:val="28"/>
          <w:szCs w:val="28"/>
        </w:rPr>
        <w:t>1°</w:t>
      </w:r>
      <w:r w:rsidRPr="007616C0">
        <w:rPr>
          <w:rFonts w:ascii="Times New Roman" w:hAnsi="Times New Roman" w:cs="Times New Roman"/>
          <w:b/>
          <w:sz w:val="28"/>
          <w:szCs w:val="28"/>
        </w:rPr>
        <w:t>A</w:t>
      </w:r>
    </w:p>
    <w:p w14:paraId="7EEC4497" w14:textId="77777777" w:rsidR="00DC7346" w:rsidRPr="007616C0" w:rsidRDefault="00DC7346" w:rsidP="00DC7346">
      <w:pPr>
        <w:jc w:val="center"/>
        <w:rPr>
          <w:rFonts w:ascii="Times New Roman" w:hAnsi="Times New Roman" w:cs="Times New Roman"/>
          <w:b/>
          <w:sz w:val="28"/>
          <w:szCs w:val="28"/>
        </w:rPr>
      </w:pPr>
    </w:p>
    <w:p w14:paraId="4910416D" w14:textId="77777777" w:rsidR="00DC7346" w:rsidRPr="007616C0" w:rsidRDefault="00DC7346" w:rsidP="00DC7346">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Evidencia </w:t>
      </w:r>
    </w:p>
    <w:p w14:paraId="0FAAD415" w14:textId="77777777" w:rsidR="00DC7346" w:rsidRPr="007616C0" w:rsidRDefault="00DC7346" w:rsidP="00DC7346">
      <w:pPr>
        <w:jc w:val="center"/>
        <w:rPr>
          <w:rFonts w:ascii="Times New Roman" w:hAnsi="Times New Roman" w:cs="Times New Roman"/>
          <w:b/>
          <w:sz w:val="28"/>
          <w:szCs w:val="28"/>
        </w:rPr>
      </w:pPr>
      <w:r w:rsidRPr="007616C0">
        <w:rPr>
          <w:rFonts w:ascii="Times New Roman" w:hAnsi="Times New Roman" w:cs="Times New Roman"/>
          <w:b/>
          <w:sz w:val="28"/>
          <w:szCs w:val="28"/>
        </w:rPr>
        <w:t>UNIDAD I</w:t>
      </w:r>
    </w:p>
    <w:tbl>
      <w:tblPr>
        <w:tblW w:w="5000" w:type="pct"/>
        <w:tblCellSpacing w:w="15" w:type="dxa"/>
        <w:tblLook w:val="04A0" w:firstRow="1" w:lastRow="0" w:firstColumn="1" w:lastColumn="0" w:noHBand="0" w:noVBand="1"/>
      </w:tblPr>
      <w:tblGrid>
        <w:gridCol w:w="8838"/>
      </w:tblGrid>
      <w:tr w:rsidR="00DC7346" w14:paraId="637BF1A8" w14:textId="77777777" w:rsidTr="00067BEE">
        <w:trPr>
          <w:tblCellSpacing w:w="15" w:type="dxa"/>
        </w:trPr>
        <w:tc>
          <w:tcPr>
            <w:tcW w:w="0" w:type="auto"/>
            <w:tcMar>
              <w:top w:w="15" w:type="dxa"/>
              <w:left w:w="15" w:type="dxa"/>
              <w:bottom w:w="15" w:type="dxa"/>
              <w:right w:w="15" w:type="dxa"/>
            </w:tcMar>
            <w:hideMark/>
          </w:tcPr>
          <w:p w14:paraId="2796E92B" w14:textId="77777777" w:rsidR="00DC7346" w:rsidRDefault="00DC7346" w:rsidP="00067BEE">
            <w:pPr>
              <w:spacing w:before="75" w:after="75" w:line="240" w:lineRule="auto"/>
              <w:ind w:left="60"/>
              <w:jc w:val="center"/>
              <w:outlineLvl w:val="1"/>
              <w:rPr>
                <w:rFonts w:ascii="Arial" w:eastAsia="Times New Roman" w:hAnsi="Arial" w:cs="Arial"/>
                <w:b/>
                <w:bCs/>
                <w:i/>
                <w:iCs/>
                <w:color w:val="000000"/>
                <w:sz w:val="32"/>
                <w:szCs w:val="32"/>
                <w:lang w:eastAsia="es-MX"/>
              </w:rPr>
            </w:pPr>
          </w:p>
        </w:tc>
      </w:tr>
    </w:tbl>
    <w:p w14:paraId="24F2AE79" w14:textId="77777777" w:rsidR="00DC7346" w:rsidRDefault="00DC7346" w:rsidP="00DC7346">
      <w:pPr>
        <w:spacing w:after="0" w:line="240" w:lineRule="auto"/>
        <w:rPr>
          <w:rFonts w:ascii="Arial" w:eastAsia="Times New Roman" w:hAnsi="Arial" w:cs="Arial"/>
          <w:sz w:val="24"/>
          <w:szCs w:val="24"/>
          <w:lang w:eastAsia="es-MX"/>
        </w:rPr>
      </w:pPr>
    </w:p>
    <w:tbl>
      <w:tblPr>
        <w:tblW w:w="5000" w:type="pct"/>
        <w:tblCellSpacing w:w="15" w:type="dxa"/>
        <w:tblLook w:val="04A0" w:firstRow="1" w:lastRow="0" w:firstColumn="1" w:lastColumn="0" w:noHBand="0" w:noVBand="1"/>
      </w:tblPr>
      <w:tblGrid>
        <w:gridCol w:w="8838"/>
      </w:tblGrid>
      <w:tr w:rsidR="00DC7346" w14:paraId="097C2127" w14:textId="77777777" w:rsidTr="00067BEE">
        <w:trPr>
          <w:tblCellSpacing w:w="15" w:type="dxa"/>
        </w:trPr>
        <w:tc>
          <w:tcPr>
            <w:tcW w:w="0" w:type="auto"/>
            <w:tcMar>
              <w:top w:w="15" w:type="dxa"/>
              <w:left w:w="15" w:type="dxa"/>
              <w:bottom w:w="15" w:type="dxa"/>
              <w:right w:w="15" w:type="dxa"/>
            </w:tcMar>
            <w:vAlign w:val="center"/>
            <w:hideMark/>
          </w:tcPr>
          <w:p w14:paraId="0D1C15C7" w14:textId="77777777" w:rsidR="00DC7346" w:rsidRDefault="00DC7346" w:rsidP="00067BEE">
            <w:pPr>
              <w:rPr>
                <w:rFonts w:ascii="Arial" w:eastAsia="Times New Roman" w:hAnsi="Arial" w:cs="Arial"/>
                <w:sz w:val="24"/>
                <w:szCs w:val="24"/>
                <w:lang w:eastAsia="es-MX"/>
              </w:rPr>
            </w:pPr>
          </w:p>
        </w:tc>
      </w:tr>
    </w:tbl>
    <w:p w14:paraId="7A108EEF" w14:textId="505C1A71" w:rsidR="00DC7346" w:rsidRDefault="00DC7346" w:rsidP="00DC7346">
      <w:pPr>
        <w:pStyle w:val="Ttulo3"/>
        <w:spacing w:before="30" w:beforeAutospacing="0" w:after="30" w:afterAutospacing="0"/>
        <w:ind w:left="60"/>
        <w:jc w:val="center"/>
        <w:rPr>
          <w:rFonts w:ascii="Arial" w:hAnsi="Arial" w:cs="Arial"/>
          <w:color w:val="000000"/>
          <w:sz w:val="26"/>
          <w:szCs w:val="26"/>
        </w:rPr>
      </w:pPr>
      <w:r>
        <w:rPr>
          <w:rFonts w:ascii="Arial" w:hAnsi="Arial" w:cs="Arial"/>
          <w:sz w:val="24"/>
          <w:szCs w:val="24"/>
        </w:rPr>
        <w:t xml:space="preserve">Nombre del docente: </w:t>
      </w:r>
      <w:r>
        <w:t xml:space="preserve">Jesús Armando Posada Hernández </w:t>
      </w:r>
    </w:p>
    <w:p w14:paraId="684868BF" w14:textId="77777777" w:rsidR="00DC7346" w:rsidRDefault="00DC7346" w:rsidP="00DC7346">
      <w:pPr>
        <w:jc w:val="center"/>
        <w:rPr>
          <w:rFonts w:ascii="Arial" w:hAnsi="Arial" w:cs="Arial"/>
          <w:sz w:val="24"/>
          <w:szCs w:val="24"/>
        </w:rPr>
      </w:pPr>
    </w:p>
    <w:p w14:paraId="3CE76664" w14:textId="2BD7B708" w:rsidR="00DC7346" w:rsidRDefault="00DC7346" w:rsidP="00DC7346">
      <w:pPr>
        <w:jc w:val="center"/>
        <w:rPr>
          <w:rFonts w:ascii="Times New Roman" w:hAnsi="Times New Roman" w:cs="Times New Roman"/>
          <w:sz w:val="28"/>
          <w:szCs w:val="28"/>
        </w:rPr>
      </w:pPr>
      <w:r w:rsidRPr="007616C0">
        <w:rPr>
          <w:rFonts w:ascii="Times New Roman" w:hAnsi="Times New Roman" w:cs="Times New Roman"/>
          <w:sz w:val="28"/>
          <w:szCs w:val="28"/>
        </w:rPr>
        <w:t xml:space="preserve">Fecha:  </w:t>
      </w:r>
      <w:r>
        <w:rPr>
          <w:rFonts w:ascii="Times New Roman" w:hAnsi="Times New Roman" w:cs="Times New Roman"/>
          <w:sz w:val="28"/>
          <w:szCs w:val="28"/>
        </w:rPr>
        <w:t>20</w:t>
      </w:r>
      <w:r w:rsidRPr="007616C0">
        <w:rPr>
          <w:rFonts w:ascii="Times New Roman" w:hAnsi="Times New Roman" w:cs="Times New Roman"/>
          <w:sz w:val="28"/>
          <w:szCs w:val="28"/>
        </w:rPr>
        <w:t xml:space="preserve"> abril 2021</w:t>
      </w:r>
    </w:p>
    <w:p w14:paraId="144FDF99" w14:textId="77777777" w:rsidR="00DC7346" w:rsidRPr="00134ED0" w:rsidRDefault="00DC7346" w:rsidP="00DC7346">
      <w:pPr>
        <w:jc w:val="center"/>
        <w:rPr>
          <w:rFonts w:ascii="Times New Roman" w:hAnsi="Times New Roman" w:cs="Times New Roman"/>
          <w:b/>
          <w:bCs/>
          <w:sz w:val="28"/>
          <w:szCs w:val="28"/>
        </w:rPr>
      </w:pPr>
      <w:r w:rsidRPr="00134ED0">
        <w:rPr>
          <w:rFonts w:ascii="Times New Roman" w:hAnsi="Times New Roman" w:cs="Times New Roman"/>
          <w:b/>
          <w:bCs/>
          <w:sz w:val="28"/>
          <w:szCs w:val="28"/>
        </w:rPr>
        <w:t>Competencias de unidad</w:t>
      </w:r>
      <w:r>
        <w:rPr>
          <w:rFonts w:ascii="Times New Roman" w:hAnsi="Times New Roman" w:cs="Times New Roman"/>
          <w:b/>
          <w:bCs/>
          <w:sz w:val="28"/>
          <w:szCs w:val="28"/>
        </w:rPr>
        <w: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DC7346" w:rsidRPr="00134ED0" w14:paraId="1050364F" w14:textId="77777777" w:rsidTr="00067BE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41BF2E" w14:textId="77777777" w:rsidR="00DC7346" w:rsidRPr="00134ED0" w:rsidRDefault="00DC7346" w:rsidP="00067BEE">
            <w:pPr>
              <w:spacing w:after="0" w:line="240" w:lineRule="auto"/>
              <w:ind w:left="60"/>
              <w:jc w:val="both"/>
              <w:rPr>
                <w:rFonts w:ascii="Verdana" w:eastAsia="Times New Roman" w:hAnsi="Verdana" w:cs="Times New Roman"/>
                <w:color w:val="000000"/>
                <w:sz w:val="24"/>
                <w:szCs w:val="24"/>
                <w:lang w:eastAsia="es-MX"/>
              </w:rPr>
            </w:pPr>
            <w:r w:rsidRPr="00134ED0">
              <w:rPr>
                <w:rFonts w:ascii="Verdana" w:eastAsia="Times New Roman" w:hAnsi="Verdana" w:cs="Times New Roman"/>
                <w:color w:val="000000"/>
                <w:sz w:val="24"/>
                <w:szCs w:val="24"/>
                <w:lang w:eastAsia="es-MX"/>
              </w:rPr>
              <w:t>UNIDAD DE APRENDIZAJE I. ESCUELA Y COMUNIDAD: ENCUENTROS Y DESENCUENTROS</w:t>
            </w:r>
          </w:p>
        </w:tc>
      </w:tr>
      <w:tr w:rsidR="00DC7346" w:rsidRPr="00134ED0" w14:paraId="7BF72E85" w14:textId="77777777" w:rsidTr="00067BE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DC7346" w:rsidRPr="00134ED0" w14:paraId="16BDD3AC" w14:textId="77777777" w:rsidTr="00067BEE">
              <w:trPr>
                <w:tblCellSpacing w:w="15" w:type="dxa"/>
              </w:trPr>
              <w:tc>
                <w:tcPr>
                  <w:tcW w:w="0" w:type="auto"/>
                  <w:hideMark/>
                </w:tcPr>
                <w:p w14:paraId="70402C12" w14:textId="77777777" w:rsidR="00DC7346" w:rsidRPr="00134ED0" w:rsidRDefault="00DC7346" w:rsidP="00067BEE">
                  <w:pPr>
                    <w:spacing w:after="0" w:line="240" w:lineRule="auto"/>
                    <w:ind w:left="60"/>
                    <w:jc w:val="both"/>
                    <w:rPr>
                      <w:rFonts w:ascii="Verdana" w:eastAsia="Times New Roman" w:hAnsi="Verdana" w:cs="Times New Roman"/>
                      <w:color w:val="000000"/>
                      <w:sz w:val="24"/>
                      <w:szCs w:val="24"/>
                      <w:lang w:eastAsia="es-MX"/>
                    </w:rPr>
                  </w:pPr>
                  <w:r w:rsidRPr="00134ED0">
                    <w:rPr>
                      <w:rFonts w:ascii="Verdana" w:eastAsia="Times New Roman" w:hAnsi="Verdana" w:cs="Times New Roman"/>
                      <w:noProof/>
                      <w:color w:val="000000"/>
                      <w:sz w:val="24"/>
                      <w:szCs w:val="24"/>
                      <w:lang w:eastAsia="es-MX"/>
                    </w:rPr>
                    <w:drawing>
                      <wp:inline distT="0" distB="0" distL="0" distR="0" wp14:anchorId="3EB7C282" wp14:editId="2AADBC43">
                        <wp:extent cx="103505" cy="1035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68E7914B" w14:textId="77777777" w:rsidR="00DC7346" w:rsidRPr="00134ED0" w:rsidRDefault="00DC7346" w:rsidP="00067BEE">
                  <w:pPr>
                    <w:spacing w:after="0" w:line="240" w:lineRule="auto"/>
                    <w:ind w:left="60"/>
                    <w:rPr>
                      <w:rFonts w:ascii="Verdana" w:eastAsia="Times New Roman" w:hAnsi="Verdana" w:cs="Times New Roman"/>
                      <w:color w:val="000000"/>
                      <w:sz w:val="24"/>
                      <w:szCs w:val="24"/>
                      <w:lang w:eastAsia="es-MX"/>
                    </w:rPr>
                  </w:pPr>
                  <w:r w:rsidRPr="00134ED0">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0B6E36C5" w14:textId="77777777" w:rsidR="00DC7346" w:rsidRPr="00134ED0" w:rsidRDefault="00DC7346" w:rsidP="00067BEE">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DC7346" w:rsidRPr="00134ED0" w14:paraId="0B953B6A" w14:textId="77777777" w:rsidTr="00067BEE">
              <w:trPr>
                <w:tblCellSpacing w:w="15" w:type="dxa"/>
              </w:trPr>
              <w:tc>
                <w:tcPr>
                  <w:tcW w:w="0" w:type="auto"/>
                  <w:hideMark/>
                </w:tcPr>
                <w:p w14:paraId="1E37C968" w14:textId="77777777" w:rsidR="00DC7346" w:rsidRPr="00134ED0" w:rsidRDefault="00DC7346" w:rsidP="00067BEE">
                  <w:pPr>
                    <w:spacing w:after="0" w:line="240" w:lineRule="auto"/>
                    <w:ind w:left="60"/>
                    <w:jc w:val="both"/>
                    <w:rPr>
                      <w:rFonts w:ascii="Verdana" w:eastAsia="Times New Roman" w:hAnsi="Verdana" w:cs="Times New Roman"/>
                      <w:color w:val="000000"/>
                      <w:sz w:val="24"/>
                      <w:szCs w:val="24"/>
                      <w:lang w:eastAsia="es-MX"/>
                    </w:rPr>
                  </w:pPr>
                  <w:r w:rsidRPr="00134ED0">
                    <w:rPr>
                      <w:rFonts w:ascii="Verdana" w:eastAsia="Times New Roman" w:hAnsi="Verdana" w:cs="Times New Roman"/>
                      <w:noProof/>
                      <w:color w:val="000000"/>
                      <w:sz w:val="24"/>
                      <w:szCs w:val="24"/>
                      <w:lang w:eastAsia="es-MX"/>
                    </w:rPr>
                    <w:drawing>
                      <wp:inline distT="0" distB="0" distL="0" distR="0" wp14:anchorId="661C114E" wp14:editId="5DD0DBAA">
                        <wp:extent cx="103505" cy="1035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5D366A34" w14:textId="77777777" w:rsidR="00DC7346" w:rsidRPr="00134ED0" w:rsidRDefault="00DC7346" w:rsidP="00067BEE">
                  <w:pPr>
                    <w:spacing w:after="0" w:line="240" w:lineRule="auto"/>
                    <w:ind w:left="60"/>
                    <w:rPr>
                      <w:rFonts w:ascii="Verdana" w:eastAsia="Times New Roman" w:hAnsi="Verdana" w:cs="Times New Roman"/>
                      <w:color w:val="000000"/>
                      <w:sz w:val="24"/>
                      <w:szCs w:val="24"/>
                      <w:lang w:eastAsia="es-MX"/>
                    </w:rPr>
                  </w:pPr>
                  <w:r w:rsidRPr="00134ED0">
                    <w:rPr>
                      <w:rFonts w:ascii="Verdana" w:eastAsia="Times New Roman" w:hAnsi="Verdana" w:cs="Times New Roman"/>
                      <w:color w:val="000000"/>
                      <w:sz w:val="24"/>
                      <w:szCs w:val="24"/>
                      <w:lang w:eastAsia="es-MX"/>
                    </w:rPr>
                    <w:t>Actúa de manera ética ante la diversidad de situaciones que se presentan en la práctica profesional</w:t>
                  </w:r>
                  <w:r>
                    <w:rPr>
                      <w:rFonts w:ascii="Verdana" w:eastAsia="Times New Roman" w:hAnsi="Verdana" w:cs="Times New Roman"/>
                      <w:color w:val="000000"/>
                      <w:sz w:val="24"/>
                      <w:szCs w:val="24"/>
                      <w:lang w:eastAsia="es-MX"/>
                    </w:rPr>
                    <w:t>.</w:t>
                  </w:r>
                </w:p>
              </w:tc>
            </w:tr>
          </w:tbl>
          <w:p w14:paraId="771501E9" w14:textId="77777777" w:rsidR="00DC7346" w:rsidRPr="00134ED0" w:rsidRDefault="00DC7346" w:rsidP="00067BEE">
            <w:pPr>
              <w:spacing w:after="0" w:line="240" w:lineRule="auto"/>
              <w:ind w:left="60"/>
              <w:jc w:val="both"/>
              <w:rPr>
                <w:rFonts w:ascii="Verdana" w:eastAsia="Times New Roman" w:hAnsi="Verdana" w:cs="Times New Roman"/>
                <w:color w:val="000000"/>
                <w:sz w:val="24"/>
                <w:szCs w:val="24"/>
                <w:lang w:eastAsia="es-MX"/>
              </w:rPr>
            </w:pPr>
          </w:p>
        </w:tc>
      </w:tr>
    </w:tbl>
    <w:p w14:paraId="54C08D4A" w14:textId="77777777" w:rsidR="00DC7346" w:rsidRPr="007616C0" w:rsidRDefault="00DC7346" w:rsidP="00DC7346">
      <w:pPr>
        <w:jc w:val="center"/>
        <w:rPr>
          <w:rFonts w:ascii="Times New Roman" w:hAnsi="Times New Roman" w:cs="Times New Roman"/>
          <w:sz w:val="28"/>
          <w:szCs w:val="28"/>
        </w:rPr>
      </w:pPr>
    </w:p>
    <w:p w14:paraId="79F93C27" w14:textId="77777777" w:rsidR="00DC7346" w:rsidRPr="007616C0" w:rsidRDefault="00DC7346" w:rsidP="00DC7346">
      <w:pPr>
        <w:jc w:val="right"/>
        <w:rPr>
          <w:rFonts w:ascii="Times New Roman" w:hAnsi="Times New Roman" w:cs="Times New Roman"/>
          <w:sz w:val="24"/>
          <w:szCs w:val="24"/>
        </w:rPr>
      </w:pPr>
      <w:r w:rsidRPr="007616C0">
        <w:rPr>
          <w:rFonts w:ascii="Times New Roman" w:hAnsi="Times New Roman" w:cs="Times New Roman"/>
          <w:sz w:val="24"/>
          <w:szCs w:val="24"/>
        </w:rPr>
        <w:t>Saltillo, Coahuila, México.</w:t>
      </w:r>
    </w:p>
    <w:p w14:paraId="69859010" w14:textId="77777777" w:rsidR="00DC7346" w:rsidRDefault="00DC7346" w:rsidP="00DC7346">
      <w:pPr>
        <w:spacing w:line="259" w:lineRule="auto"/>
        <w:rPr>
          <w:rFonts w:ascii="Times New Roman" w:hAnsi="Times New Roman" w:cs="Times New Roman"/>
        </w:rPr>
      </w:pPr>
      <w:r>
        <w:rPr>
          <w:rFonts w:ascii="Times New Roman" w:hAnsi="Times New Roman" w:cs="Times New Roman"/>
        </w:rPr>
        <w:br w:type="page"/>
      </w:r>
    </w:p>
    <w:p w14:paraId="09816887" w14:textId="247098F8" w:rsidR="00DC7346" w:rsidRDefault="00DC7346" w:rsidP="00FC2389">
      <w:pPr>
        <w:spacing w:after="0" w:line="360" w:lineRule="auto"/>
        <w:jc w:val="center"/>
        <w:rPr>
          <w:rFonts w:ascii="Times New Roman" w:eastAsia="Times New Roman" w:hAnsi="Times New Roman" w:cs="Times New Roman"/>
          <w:b/>
          <w:bCs/>
          <w:color w:val="000000"/>
          <w:sz w:val="36"/>
          <w:szCs w:val="36"/>
          <w:lang w:eastAsia="es-MX"/>
        </w:rPr>
      </w:pPr>
      <w:r w:rsidRPr="00DC7346">
        <w:rPr>
          <w:rFonts w:ascii="Times New Roman" w:eastAsia="Times New Roman" w:hAnsi="Times New Roman" w:cs="Times New Roman"/>
          <w:b/>
          <w:bCs/>
          <w:color w:val="000000"/>
          <w:sz w:val="36"/>
          <w:szCs w:val="36"/>
          <w:lang w:eastAsia="es-MX"/>
        </w:rPr>
        <w:lastRenderedPageBreak/>
        <w:t>La música en preescolar</w:t>
      </w:r>
    </w:p>
    <w:p w14:paraId="0EA919C5" w14:textId="77777777" w:rsidR="00DC7346" w:rsidRPr="00DC7346" w:rsidRDefault="00DC7346" w:rsidP="00FC2389">
      <w:pPr>
        <w:spacing w:after="0" w:line="360" w:lineRule="auto"/>
        <w:jc w:val="both"/>
        <w:rPr>
          <w:rFonts w:ascii="Arial" w:eastAsia="Times New Roman" w:hAnsi="Arial" w:cs="Arial"/>
          <w:b/>
          <w:bCs/>
          <w:i/>
          <w:iCs/>
          <w:color w:val="000000"/>
          <w:sz w:val="36"/>
          <w:szCs w:val="36"/>
          <w:lang w:eastAsia="es-MX"/>
        </w:rPr>
      </w:pPr>
    </w:p>
    <w:p w14:paraId="6F73AE2F" w14:textId="0EDC05C8" w:rsidR="00DC7346" w:rsidRDefault="00DC7346" w:rsidP="00FC2389">
      <w:pPr>
        <w:pStyle w:val="Prrafodelista"/>
        <w:numPr>
          <w:ilvl w:val="0"/>
          <w:numId w:val="1"/>
        </w:numPr>
        <w:spacing w:after="0" w:line="360" w:lineRule="auto"/>
        <w:rPr>
          <w:rFonts w:ascii="Arial" w:eastAsia="Times New Roman" w:hAnsi="Arial" w:cs="Arial"/>
          <w:b/>
          <w:bCs/>
          <w:i/>
          <w:iCs/>
          <w:color w:val="000000"/>
          <w:sz w:val="24"/>
          <w:szCs w:val="24"/>
          <w:lang w:eastAsia="es-MX"/>
        </w:rPr>
      </w:pPr>
      <w:r w:rsidRPr="00DC7346">
        <w:rPr>
          <w:rFonts w:ascii="Arial" w:eastAsia="Times New Roman" w:hAnsi="Arial" w:cs="Arial"/>
          <w:b/>
          <w:bCs/>
          <w:i/>
          <w:iCs/>
          <w:color w:val="000000"/>
          <w:sz w:val="24"/>
          <w:szCs w:val="24"/>
          <w:lang w:eastAsia="es-MX"/>
        </w:rPr>
        <w:t>¿Qué elementos de la Música puedes ahora reconocer, cómo?</w:t>
      </w:r>
    </w:p>
    <w:p w14:paraId="29D69124" w14:textId="77F63DB8" w:rsidR="00DC7346" w:rsidRDefault="00DC7346" w:rsidP="00FC2389">
      <w:pPr>
        <w:pStyle w:val="Prrafodelista"/>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Algunos de los elementos de la música que ya soy capaz de reconocer gracias a las clases que se han tenido pues son: melodía</w:t>
      </w:r>
      <w:r w:rsidR="007A44B7">
        <w:rPr>
          <w:rFonts w:ascii="Arial" w:eastAsia="Times New Roman" w:hAnsi="Arial" w:cs="Arial"/>
          <w:color w:val="000000"/>
          <w:sz w:val="24"/>
          <w:szCs w:val="24"/>
          <w:lang w:eastAsia="es-MX"/>
        </w:rPr>
        <w:t xml:space="preserve"> </w:t>
      </w:r>
      <w:r w:rsidR="002E5ED7">
        <w:rPr>
          <w:rFonts w:ascii="Arial" w:eastAsia="Times New Roman" w:hAnsi="Arial" w:cs="Arial"/>
          <w:color w:val="000000"/>
          <w:sz w:val="24"/>
          <w:szCs w:val="24"/>
          <w:lang w:eastAsia="es-MX"/>
        </w:rPr>
        <w:t>que son un conjunto de sonidos y los silencios que van formando su estructura</w:t>
      </w:r>
      <w:r>
        <w:rPr>
          <w:rFonts w:ascii="Arial" w:eastAsia="Times New Roman" w:hAnsi="Arial" w:cs="Arial"/>
          <w:color w:val="000000"/>
          <w:sz w:val="24"/>
          <w:szCs w:val="24"/>
          <w:lang w:eastAsia="es-MX"/>
        </w:rPr>
        <w:t>, ritmo</w:t>
      </w:r>
      <w:r w:rsidR="007A44B7">
        <w:rPr>
          <w:rFonts w:ascii="Arial" w:eastAsia="Times New Roman" w:hAnsi="Arial" w:cs="Arial"/>
          <w:color w:val="000000"/>
          <w:sz w:val="24"/>
          <w:szCs w:val="24"/>
          <w:lang w:eastAsia="es-MX"/>
        </w:rPr>
        <w:t xml:space="preserve"> lo conozco como la combinación que se da entre sonidos a través del tiempo</w:t>
      </w:r>
      <w:r>
        <w:rPr>
          <w:rFonts w:ascii="Arial" w:eastAsia="Times New Roman" w:hAnsi="Arial" w:cs="Arial"/>
          <w:color w:val="000000"/>
          <w:sz w:val="24"/>
          <w:szCs w:val="24"/>
          <w:lang w:eastAsia="es-MX"/>
        </w:rPr>
        <w:t xml:space="preserve"> y armonía</w:t>
      </w:r>
      <w:r w:rsidR="007A44B7">
        <w:rPr>
          <w:rFonts w:ascii="Arial" w:eastAsia="Times New Roman" w:hAnsi="Arial" w:cs="Arial"/>
          <w:color w:val="000000"/>
          <w:sz w:val="24"/>
          <w:szCs w:val="24"/>
          <w:lang w:eastAsia="es-MX"/>
        </w:rPr>
        <w:t xml:space="preserve"> que es lo que acompaña a la melodía, en este se va estudiando la combinación de los acordes.</w:t>
      </w:r>
    </w:p>
    <w:p w14:paraId="1D7D03B9" w14:textId="77777777" w:rsidR="00DC7346" w:rsidRPr="00DC7346" w:rsidRDefault="00DC7346" w:rsidP="00AE5B81">
      <w:pPr>
        <w:pStyle w:val="Prrafodelista"/>
        <w:spacing w:after="0" w:line="360" w:lineRule="auto"/>
        <w:rPr>
          <w:rFonts w:ascii="Arial" w:eastAsia="Times New Roman" w:hAnsi="Arial" w:cs="Arial"/>
          <w:color w:val="000000"/>
          <w:sz w:val="24"/>
          <w:szCs w:val="24"/>
          <w:lang w:eastAsia="es-MX"/>
        </w:rPr>
      </w:pPr>
    </w:p>
    <w:p w14:paraId="43EE306B" w14:textId="6D0C1D1A" w:rsidR="00DC7346" w:rsidRDefault="00DC7346" w:rsidP="00AE5B81">
      <w:pPr>
        <w:pStyle w:val="Prrafodelista"/>
        <w:numPr>
          <w:ilvl w:val="0"/>
          <w:numId w:val="1"/>
        </w:numPr>
        <w:spacing w:after="0" w:line="360" w:lineRule="auto"/>
        <w:rPr>
          <w:rFonts w:ascii="Arial" w:eastAsia="Times New Roman" w:hAnsi="Arial" w:cs="Arial"/>
          <w:b/>
          <w:bCs/>
          <w:i/>
          <w:iCs/>
          <w:color w:val="000000"/>
          <w:sz w:val="24"/>
          <w:szCs w:val="24"/>
          <w:lang w:eastAsia="es-MX"/>
        </w:rPr>
      </w:pPr>
      <w:r w:rsidRPr="00DC7346">
        <w:rPr>
          <w:rFonts w:ascii="Arial" w:eastAsia="Times New Roman" w:hAnsi="Arial" w:cs="Arial"/>
          <w:b/>
          <w:bCs/>
          <w:i/>
          <w:iCs/>
          <w:color w:val="000000"/>
          <w:sz w:val="24"/>
          <w:szCs w:val="24"/>
          <w:lang w:eastAsia="es-MX"/>
        </w:rPr>
        <w:t>¿Qué importancia tiene la música para los niños de preescolar?</w:t>
      </w:r>
    </w:p>
    <w:p w14:paraId="04C56E80" w14:textId="252CE850" w:rsidR="009F4E49" w:rsidRDefault="009F4E49" w:rsidP="00AE5B81">
      <w:pPr>
        <w:pStyle w:val="Prrafodelista"/>
        <w:spacing w:after="0" w:line="360" w:lineRule="auto"/>
        <w:rPr>
          <w:rFonts w:ascii="Arial" w:eastAsia="Times New Roman" w:hAnsi="Arial" w:cs="Arial"/>
          <w:b/>
          <w:bCs/>
          <w:i/>
          <w:iCs/>
          <w:color w:val="000000"/>
          <w:sz w:val="24"/>
          <w:szCs w:val="24"/>
          <w:lang w:eastAsia="es-MX"/>
        </w:rPr>
      </w:pPr>
      <w:r w:rsidRPr="00DC7346">
        <w:rPr>
          <w:rFonts w:ascii="Arial" w:eastAsia="Times New Roman" w:hAnsi="Arial" w:cs="Arial"/>
          <w:b/>
          <w:bCs/>
          <w:i/>
          <w:iCs/>
          <w:color w:val="000000"/>
          <w:sz w:val="24"/>
          <w:szCs w:val="24"/>
          <w:lang w:eastAsia="es-MX"/>
        </w:rPr>
        <w:t>*Entrevista a un niño del nivel o madre de familia.</w:t>
      </w:r>
    </w:p>
    <w:p w14:paraId="75EF6856" w14:textId="407F38BA" w:rsidR="00067BEE" w:rsidRDefault="009F4E49" w:rsidP="00AE5B81">
      <w:pPr>
        <w:pStyle w:val="Prrafodelista"/>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 muy importante por que para ellos es más fácil aprender a través de lo que escuchan en este caso pues es un aprendizaje auditivo, esto llega a tener un gran impacto en ellos y pues a través de la música y los sonidos pueden ir aprendiendo diferentes temas.</w:t>
      </w:r>
    </w:p>
    <w:p w14:paraId="6BB01920" w14:textId="429182E8" w:rsidR="009F4E49" w:rsidRDefault="009F4E49" w:rsidP="00AE5B81">
      <w:pPr>
        <w:pStyle w:val="Prrafodelista"/>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Esto fue lo que respondió una madre de familia de un niño de preescolar.</w:t>
      </w:r>
    </w:p>
    <w:p w14:paraId="6EBC4BDC" w14:textId="77777777" w:rsidR="009F4E49" w:rsidRPr="00067BEE" w:rsidRDefault="009F4E49" w:rsidP="00AE5B81">
      <w:pPr>
        <w:pStyle w:val="Prrafodelista"/>
        <w:spacing w:after="0" w:line="360" w:lineRule="auto"/>
        <w:rPr>
          <w:rFonts w:ascii="Arial" w:eastAsia="Times New Roman" w:hAnsi="Arial" w:cs="Arial"/>
          <w:color w:val="000000"/>
          <w:sz w:val="24"/>
          <w:szCs w:val="24"/>
          <w:lang w:eastAsia="es-MX"/>
        </w:rPr>
      </w:pPr>
    </w:p>
    <w:p w14:paraId="0EF9DE55" w14:textId="58384026" w:rsidR="009F4E49" w:rsidRDefault="00DC7346" w:rsidP="00AE5B81">
      <w:pPr>
        <w:pStyle w:val="Prrafodelista"/>
        <w:numPr>
          <w:ilvl w:val="0"/>
          <w:numId w:val="1"/>
        </w:numPr>
        <w:spacing w:after="0" w:line="360" w:lineRule="auto"/>
        <w:rPr>
          <w:rFonts w:ascii="Arial" w:eastAsia="Times New Roman" w:hAnsi="Arial" w:cs="Arial"/>
          <w:b/>
          <w:bCs/>
          <w:i/>
          <w:iCs/>
          <w:color w:val="000000"/>
          <w:sz w:val="24"/>
          <w:szCs w:val="24"/>
          <w:lang w:eastAsia="es-MX"/>
        </w:rPr>
      </w:pPr>
      <w:r w:rsidRPr="00DC7346">
        <w:rPr>
          <w:rFonts w:ascii="Arial" w:eastAsia="Times New Roman" w:hAnsi="Arial" w:cs="Arial"/>
          <w:b/>
          <w:bCs/>
          <w:i/>
          <w:iCs/>
          <w:color w:val="000000"/>
          <w:sz w:val="24"/>
          <w:szCs w:val="24"/>
          <w:lang w:eastAsia="es-MX"/>
        </w:rPr>
        <w:t>¿Qué impacto tiene la música con la formación integral del niño de preescolar?</w:t>
      </w:r>
    </w:p>
    <w:p w14:paraId="0101D4DD" w14:textId="3E4FDAB5" w:rsidR="00784826" w:rsidRDefault="00784826" w:rsidP="00784826">
      <w:pPr>
        <w:pStyle w:val="Prrafodelista"/>
        <w:spacing w:after="0" w:line="360" w:lineRule="auto"/>
        <w:rPr>
          <w:rFonts w:ascii="Arial" w:eastAsia="Times New Roman" w:hAnsi="Arial" w:cs="Arial"/>
          <w:b/>
          <w:bCs/>
          <w:i/>
          <w:iCs/>
          <w:color w:val="000000"/>
          <w:sz w:val="24"/>
          <w:szCs w:val="24"/>
          <w:lang w:eastAsia="es-MX"/>
        </w:rPr>
      </w:pPr>
      <w:r w:rsidRPr="00DC7346">
        <w:rPr>
          <w:rFonts w:ascii="Arial" w:eastAsia="Times New Roman" w:hAnsi="Arial" w:cs="Arial"/>
          <w:b/>
          <w:bCs/>
          <w:i/>
          <w:iCs/>
          <w:color w:val="000000"/>
          <w:sz w:val="24"/>
          <w:szCs w:val="24"/>
          <w:lang w:eastAsia="es-MX"/>
        </w:rPr>
        <w:t> *Entrevista a educadora o docente de música.</w:t>
      </w:r>
    </w:p>
    <w:p w14:paraId="02D37B7C" w14:textId="1DF01799" w:rsidR="009F4E49" w:rsidRDefault="00784826" w:rsidP="00AE5B81">
      <w:pPr>
        <w:pStyle w:val="Prrafodelista"/>
        <w:spacing w:after="0" w:line="360" w:lineRule="auto"/>
        <w:rPr>
          <w:rFonts w:ascii="Arial" w:eastAsia="Times New Roman" w:hAnsi="Arial" w:cs="Arial"/>
          <w:color w:val="000000"/>
          <w:sz w:val="24"/>
          <w:szCs w:val="24"/>
          <w:lang w:eastAsia="es-MX"/>
        </w:rPr>
      </w:pPr>
      <w:r w:rsidRPr="00784826">
        <w:rPr>
          <w:rFonts w:ascii="Arial" w:eastAsia="Times New Roman" w:hAnsi="Arial" w:cs="Arial"/>
          <w:color w:val="000000"/>
          <w:sz w:val="24"/>
          <w:szCs w:val="24"/>
          <w:lang w:eastAsia="es-MX"/>
        </w:rPr>
        <w:t>Es fundamental ya que favorece y genera aprendizajes significativos en el niño, respecto al aspecto social, emocional, afectivo, cognitivo, psicomotor, etc. Permitiendo también que exprese sus emociones y sentimientos</w:t>
      </w:r>
      <w:r>
        <w:rPr>
          <w:rFonts w:ascii="Arial" w:eastAsia="Times New Roman" w:hAnsi="Arial" w:cs="Arial"/>
          <w:color w:val="000000"/>
          <w:sz w:val="24"/>
          <w:szCs w:val="24"/>
          <w:lang w:eastAsia="es-MX"/>
        </w:rPr>
        <w:t xml:space="preserve">. </w:t>
      </w:r>
    </w:p>
    <w:p w14:paraId="1EC61D41" w14:textId="26E2EDB6" w:rsidR="00784826" w:rsidRPr="009F4E49" w:rsidRDefault="00784826" w:rsidP="00AE5B81">
      <w:pPr>
        <w:pStyle w:val="Prrafodelista"/>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respuesta fue dada por una educadora.</w:t>
      </w:r>
    </w:p>
    <w:p w14:paraId="64D35025" w14:textId="188622FB" w:rsidR="00DC7346" w:rsidRPr="00DC7346" w:rsidRDefault="00DC7346" w:rsidP="00AE5B81">
      <w:pPr>
        <w:spacing w:after="0" w:line="360" w:lineRule="auto"/>
        <w:rPr>
          <w:rFonts w:ascii="Arial" w:eastAsia="Times New Roman" w:hAnsi="Arial" w:cs="Arial"/>
          <w:b/>
          <w:bCs/>
          <w:i/>
          <w:iCs/>
          <w:color w:val="000000"/>
          <w:sz w:val="24"/>
          <w:szCs w:val="24"/>
          <w:lang w:eastAsia="es-MX"/>
        </w:rPr>
      </w:pPr>
      <w:r w:rsidRPr="00DC7346">
        <w:rPr>
          <w:rFonts w:ascii="Arial" w:eastAsia="Times New Roman" w:hAnsi="Arial" w:cs="Arial"/>
          <w:b/>
          <w:bCs/>
          <w:i/>
          <w:iCs/>
          <w:color w:val="000000"/>
          <w:sz w:val="24"/>
          <w:szCs w:val="24"/>
          <w:lang w:eastAsia="es-MX"/>
        </w:rPr>
        <w:t>     </w:t>
      </w:r>
    </w:p>
    <w:p w14:paraId="11E5FD04" w14:textId="3ECFBDBA" w:rsidR="009E5D1C" w:rsidRDefault="009E5D1C" w:rsidP="00AE5B81">
      <w:pPr>
        <w:spacing w:line="259" w:lineRule="auto"/>
      </w:pPr>
      <w:r>
        <w:br w:type="page"/>
      </w:r>
    </w:p>
    <w:p w14:paraId="42AE5E10" w14:textId="5B879D78" w:rsidR="00067BEE" w:rsidRDefault="009E5D1C" w:rsidP="00C31323">
      <w:pPr>
        <w:spacing w:line="360" w:lineRule="auto"/>
        <w:rPr>
          <w:rFonts w:ascii="Arial" w:hAnsi="Arial" w:cs="Arial"/>
          <w:sz w:val="24"/>
          <w:szCs w:val="24"/>
        </w:rPr>
      </w:pPr>
      <w:r w:rsidRPr="00C31323">
        <w:rPr>
          <w:rFonts w:ascii="Arial" w:hAnsi="Arial" w:cs="Arial"/>
          <w:sz w:val="24"/>
          <w:szCs w:val="24"/>
        </w:rPr>
        <w:lastRenderedPageBreak/>
        <w:t xml:space="preserve">Mi perspectiva hacia la música pues si cambio y todo </w:t>
      </w:r>
      <w:r w:rsidR="00C31323" w:rsidRPr="00C31323">
        <w:rPr>
          <w:rFonts w:ascii="Arial" w:hAnsi="Arial" w:cs="Arial"/>
          <w:sz w:val="24"/>
          <w:szCs w:val="24"/>
        </w:rPr>
        <w:t xml:space="preserve">es para bien, antes creía </w:t>
      </w:r>
      <w:r w:rsidR="0055271F" w:rsidRPr="00C31323">
        <w:rPr>
          <w:rFonts w:ascii="Arial" w:hAnsi="Arial" w:cs="Arial"/>
          <w:sz w:val="24"/>
          <w:szCs w:val="24"/>
        </w:rPr>
        <w:t>que,</w:t>
      </w:r>
      <w:r w:rsidR="00C31323" w:rsidRPr="00C31323">
        <w:rPr>
          <w:rFonts w:ascii="Arial" w:hAnsi="Arial" w:cs="Arial"/>
          <w:sz w:val="24"/>
          <w:szCs w:val="24"/>
        </w:rPr>
        <w:t xml:space="preserve"> pues la música solo era como que ponerles canciones a los niños y ya, pero pues todo tiene una finalidad, y creo que pues una de estas es comunicarse a través de ella, además también se puede ir aprendiendo mediante las canciones que se les van poniendo, como lo menciona la madre de familia, los niños en esta etapa son muy auditivos y aprenden a través de todo lo que escuchan</w:t>
      </w:r>
      <w:r w:rsidR="0055271F">
        <w:rPr>
          <w:rFonts w:ascii="Arial" w:hAnsi="Arial" w:cs="Arial"/>
          <w:sz w:val="24"/>
          <w:szCs w:val="24"/>
        </w:rPr>
        <w:t>, van adquiriendo todo y así es como aprenden.</w:t>
      </w:r>
    </w:p>
    <w:p w14:paraId="7CB0DDD4" w14:textId="29B0B42B" w:rsidR="0055271F" w:rsidRDefault="0055271F" w:rsidP="00C31323">
      <w:pPr>
        <w:spacing w:line="360" w:lineRule="auto"/>
        <w:rPr>
          <w:rFonts w:ascii="Arial" w:hAnsi="Arial" w:cs="Arial"/>
          <w:sz w:val="24"/>
          <w:szCs w:val="24"/>
        </w:rPr>
      </w:pPr>
      <w:r>
        <w:rPr>
          <w:rFonts w:ascii="Arial" w:hAnsi="Arial" w:cs="Arial"/>
          <w:sz w:val="24"/>
          <w:szCs w:val="24"/>
        </w:rPr>
        <w:t>La música es un medio que puede ayudar a comunicarte a través del cuerpo con tus movimientos, expresiones y sentimientos que vas transmitiendo conforme vas sintiendo y escuchando la música que te gusta</w:t>
      </w:r>
      <w:r w:rsidR="00AE5B81">
        <w:rPr>
          <w:rFonts w:ascii="Arial" w:hAnsi="Arial" w:cs="Arial"/>
          <w:sz w:val="24"/>
          <w:szCs w:val="24"/>
        </w:rPr>
        <w:t>.</w:t>
      </w:r>
    </w:p>
    <w:p w14:paraId="7AFCA112" w14:textId="240E31E5" w:rsidR="00AE5B81" w:rsidRDefault="00AE5B81" w:rsidP="00C31323">
      <w:pPr>
        <w:spacing w:line="360" w:lineRule="auto"/>
        <w:rPr>
          <w:rFonts w:ascii="Arial" w:hAnsi="Arial" w:cs="Arial"/>
          <w:sz w:val="24"/>
          <w:szCs w:val="24"/>
        </w:rPr>
      </w:pPr>
      <w:r>
        <w:rPr>
          <w:rFonts w:ascii="Arial" w:hAnsi="Arial" w:cs="Arial"/>
          <w:sz w:val="24"/>
          <w:szCs w:val="24"/>
        </w:rPr>
        <w:t>Todas las respuestas de las preguntas anteriores vienen relacionadas, destacando la importancia y el impacto que la música ha tenido en la educación preescolar, pues más que nada los padres de familia y las educadoras son los que se dan cuenta de lo que verdaderamente la música causa en los niños, esto puede ser positiva o negativamente ya pues dependiendo de cada una de las cualidades de los alumnos</w:t>
      </w:r>
      <w:r w:rsidR="00784826">
        <w:rPr>
          <w:rFonts w:ascii="Arial" w:hAnsi="Arial" w:cs="Arial"/>
          <w:sz w:val="24"/>
          <w:szCs w:val="24"/>
        </w:rPr>
        <w:t>.</w:t>
      </w:r>
    </w:p>
    <w:p w14:paraId="4F9CD231" w14:textId="2FB590C0" w:rsidR="00784826" w:rsidRDefault="00FC2389" w:rsidP="00C31323">
      <w:pPr>
        <w:spacing w:line="360" w:lineRule="auto"/>
        <w:rPr>
          <w:rFonts w:ascii="Arial" w:hAnsi="Arial" w:cs="Arial"/>
          <w:sz w:val="24"/>
          <w:szCs w:val="24"/>
        </w:rPr>
      </w:pPr>
      <w:r>
        <w:rPr>
          <w:rFonts w:ascii="Arial" w:hAnsi="Arial" w:cs="Arial"/>
          <w:sz w:val="24"/>
          <w:szCs w:val="24"/>
        </w:rPr>
        <w:t>También ayuda para que los niños se puedan relacionar con l</w:t>
      </w:r>
      <w:r w:rsidR="00873839">
        <w:rPr>
          <w:rFonts w:ascii="Arial" w:hAnsi="Arial" w:cs="Arial"/>
          <w:sz w:val="24"/>
          <w:szCs w:val="24"/>
        </w:rPr>
        <w:t xml:space="preserve">os demás niños </w:t>
      </w:r>
      <w:r>
        <w:rPr>
          <w:rFonts w:ascii="Arial" w:hAnsi="Arial" w:cs="Arial"/>
          <w:sz w:val="24"/>
          <w:szCs w:val="24"/>
        </w:rPr>
        <w:t>y desarrollen sus habilidades cognitivas</w:t>
      </w:r>
      <w:r w:rsidR="00873839">
        <w:rPr>
          <w:rFonts w:ascii="Arial" w:hAnsi="Arial" w:cs="Arial"/>
          <w:sz w:val="24"/>
          <w:szCs w:val="24"/>
        </w:rPr>
        <w:t xml:space="preserve"> y establezcan una comunicación más armoniosa.</w:t>
      </w:r>
    </w:p>
    <w:p w14:paraId="7F5B1542" w14:textId="3F8746FE" w:rsidR="00873839" w:rsidRDefault="00873839" w:rsidP="00C31323">
      <w:pPr>
        <w:spacing w:line="360" w:lineRule="auto"/>
        <w:rPr>
          <w:rFonts w:ascii="Arial" w:hAnsi="Arial" w:cs="Arial"/>
          <w:sz w:val="24"/>
          <w:szCs w:val="24"/>
        </w:rPr>
      </w:pPr>
      <w:r>
        <w:rPr>
          <w:rFonts w:ascii="Arial" w:hAnsi="Arial" w:cs="Arial"/>
          <w:sz w:val="24"/>
          <w:szCs w:val="24"/>
        </w:rPr>
        <w:t>Empiezan a tener mas seguridad al poder expresare, mejoran su forma de hablar y también empiezan a dar significados a las palabras, desarrollan su memoria y tiene mejor comprensión sobre las cosas, además mejora la capacidad de aprendizaje.</w:t>
      </w:r>
    </w:p>
    <w:p w14:paraId="43BB4DEC" w14:textId="551973C8" w:rsidR="00873839" w:rsidRDefault="00873839" w:rsidP="00C31323">
      <w:pPr>
        <w:spacing w:line="360" w:lineRule="auto"/>
        <w:rPr>
          <w:rFonts w:ascii="Arial" w:hAnsi="Arial" w:cs="Arial"/>
          <w:sz w:val="24"/>
          <w:szCs w:val="24"/>
        </w:rPr>
      </w:pPr>
      <w:r>
        <w:rPr>
          <w:rFonts w:ascii="Arial" w:hAnsi="Arial" w:cs="Arial"/>
          <w:sz w:val="24"/>
          <w:szCs w:val="24"/>
        </w:rPr>
        <w:t>Y con la música puede ir aprendiendo diferentes idiomas.</w:t>
      </w:r>
    </w:p>
    <w:p w14:paraId="4C7B984C" w14:textId="224F60FB" w:rsidR="002C4739" w:rsidRDefault="002C4739" w:rsidP="00C31323">
      <w:pPr>
        <w:spacing w:line="360" w:lineRule="auto"/>
        <w:rPr>
          <w:rFonts w:ascii="Arial" w:hAnsi="Arial" w:cs="Arial"/>
          <w:sz w:val="24"/>
          <w:szCs w:val="24"/>
        </w:rPr>
      </w:pPr>
      <w:r w:rsidRPr="002C4739">
        <w:lastRenderedPageBreak/>
        <w:drawing>
          <wp:inline distT="0" distB="0" distL="0" distR="0" wp14:anchorId="12ED0856" wp14:editId="160D9665">
            <wp:extent cx="5612130" cy="2590165"/>
            <wp:effectExtent l="0" t="0" r="762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590165"/>
                    </a:xfrm>
                    <a:prstGeom prst="rect">
                      <a:avLst/>
                    </a:prstGeom>
                  </pic:spPr>
                </pic:pic>
              </a:graphicData>
            </a:graphic>
          </wp:inline>
        </w:drawing>
      </w:r>
    </w:p>
    <w:p w14:paraId="5A48512D" w14:textId="4355D995" w:rsidR="002C4739" w:rsidRPr="00C31323" w:rsidRDefault="002C4739" w:rsidP="00C31323">
      <w:pPr>
        <w:spacing w:line="360" w:lineRule="auto"/>
        <w:rPr>
          <w:rFonts w:ascii="Arial" w:hAnsi="Arial" w:cs="Arial"/>
          <w:sz w:val="24"/>
          <w:szCs w:val="24"/>
        </w:rPr>
      </w:pPr>
      <w:r w:rsidRPr="002C4739">
        <w:drawing>
          <wp:inline distT="0" distB="0" distL="0" distR="0" wp14:anchorId="4F88F089" wp14:editId="6BD28E64">
            <wp:extent cx="5612130" cy="2888615"/>
            <wp:effectExtent l="0" t="0" r="762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888615"/>
                    </a:xfrm>
                    <a:prstGeom prst="rect">
                      <a:avLst/>
                    </a:prstGeom>
                  </pic:spPr>
                </pic:pic>
              </a:graphicData>
            </a:graphic>
          </wp:inline>
        </w:drawing>
      </w:r>
    </w:p>
    <w:sectPr w:rsidR="002C4739" w:rsidRPr="00C313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053C"/>
    <w:multiLevelType w:val="hybridMultilevel"/>
    <w:tmpl w:val="3174A5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46"/>
    <w:rsid w:val="00067BEE"/>
    <w:rsid w:val="000E7D9F"/>
    <w:rsid w:val="002C4739"/>
    <w:rsid w:val="002E5ED7"/>
    <w:rsid w:val="00481DC3"/>
    <w:rsid w:val="0055271F"/>
    <w:rsid w:val="00784826"/>
    <w:rsid w:val="007A44B7"/>
    <w:rsid w:val="00873839"/>
    <w:rsid w:val="009E5D1C"/>
    <w:rsid w:val="009F4E49"/>
    <w:rsid w:val="00AE5B81"/>
    <w:rsid w:val="00C31323"/>
    <w:rsid w:val="00DC7346"/>
    <w:rsid w:val="00EA607B"/>
    <w:rsid w:val="00ED5E49"/>
    <w:rsid w:val="00FC2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06B5"/>
  <w15:chartTrackingRefBased/>
  <w15:docId w15:val="{3D9770D6-BDF5-44BE-8203-73DF4E05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46"/>
    <w:pPr>
      <w:spacing w:line="256" w:lineRule="auto"/>
    </w:pPr>
  </w:style>
  <w:style w:type="paragraph" w:styleId="Ttulo3">
    <w:name w:val="heading 3"/>
    <w:basedOn w:val="Normal"/>
    <w:link w:val="Ttulo3Car"/>
    <w:uiPriority w:val="9"/>
    <w:semiHidden/>
    <w:unhideWhenUsed/>
    <w:qFormat/>
    <w:rsid w:val="00DC73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DC73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DC7346"/>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DC7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3724">
      <w:bodyDiv w:val="1"/>
      <w:marLeft w:val="0"/>
      <w:marRight w:val="0"/>
      <w:marTop w:val="0"/>
      <w:marBottom w:val="0"/>
      <w:divBdr>
        <w:top w:val="none" w:sz="0" w:space="0" w:color="auto"/>
        <w:left w:val="none" w:sz="0" w:space="0" w:color="auto"/>
        <w:bottom w:val="none" w:sz="0" w:space="0" w:color="auto"/>
        <w:right w:val="none" w:sz="0" w:space="0" w:color="auto"/>
      </w:divBdr>
      <w:divsChild>
        <w:div w:id="668096622">
          <w:marLeft w:val="0"/>
          <w:marRight w:val="0"/>
          <w:marTop w:val="0"/>
          <w:marBottom w:val="0"/>
          <w:divBdr>
            <w:top w:val="none" w:sz="0" w:space="0" w:color="auto"/>
            <w:left w:val="none" w:sz="0" w:space="0" w:color="auto"/>
            <w:bottom w:val="none" w:sz="0" w:space="0" w:color="auto"/>
            <w:right w:val="none" w:sz="0" w:space="0" w:color="auto"/>
          </w:divBdr>
        </w:div>
        <w:div w:id="675153145">
          <w:marLeft w:val="0"/>
          <w:marRight w:val="0"/>
          <w:marTop w:val="0"/>
          <w:marBottom w:val="0"/>
          <w:divBdr>
            <w:top w:val="none" w:sz="0" w:space="0" w:color="auto"/>
            <w:left w:val="none" w:sz="0" w:space="0" w:color="auto"/>
            <w:bottom w:val="none" w:sz="0" w:space="0" w:color="auto"/>
            <w:right w:val="none" w:sz="0" w:space="0" w:color="auto"/>
          </w:divBdr>
          <w:divsChild>
            <w:div w:id="7367520">
              <w:marLeft w:val="0"/>
              <w:marRight w:val="0"/>
              <w:marTop w:val="0"/>
              <w:marBottom w:val="0"/>
              <w:divBdr>
                <w:top w:val="none" w:sz="0" w:space="0" w:color="auto"/>
                <w:left w:val="none" w:sz="0" w:space="0" w:color="auto"/>
                <w:bottom w:val="none" w:sz="0" w:space="0" w:color="auto"/>
                <w:right w:val="none" w:sz="0" w:space="0" w:color="auto"/>
              </w:divBdr>
            </w:div>
            <w:div w:id="426996951">
              <w:marLeft w:val="0"/>
              <w:marRight w:val="0"/>
              <w:marTop w:val="0"/>
              <w:marBottom w:val="0"/>
              <w:divBdr>
                <w:top w:val="none" w:sz="0" w:space="0" w:color="auto"/>
                <w:left w:val="none" w:sz="0" w:space="0" w:color="auto"/>
                <w:bottom w:val="none" w:sz="0" w:space="0" w:color="auto"/>
                <w:right w:val="none" w:sz="0" w:space="0" w:color="auto"/>
              </w:divBdr>
            </w:div>
            <w:div w:id="1755083852">
              <w:marLeft w:val="0"/>
              <w:marRight w:val="0"/>
              <w:marTop w:val="0"/>
              <w:marBottom w:val="0"/>
              <w:divBdr>
                <w:top w:val="none" w:sz="0" w:space="0" w:color="auto"/>
                <w:left w:val="none" w:sz="0" w:space="0" w:color="auto"/>
                <w:bottom w:val="none" w:sz="0" w:space="0" w:color="auto"/>
                <w:right w:val="none" w:sz="0" w:space="0" w:color="auto"/>
              </w:divBdr>
            </w:div>
          </w:divsChild>
        </w:div>
        <w:div w:id="1434009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4</Pages>
  <Words>556</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GARCIA GARCIA</dc:creator>
  <cp:keywords/>
  <dc:description/>
  <cp:lastModifiedBy>ANDREA ELIZABETH GARCIA GARCIA</cp:lastModifiedBy>
  <cp:revision>3</cp:revision>
  <dcterms:created xsi:type="dcterms:W3CDTF">2021-04-19T22:19:00Z</dcterms:created>
  <dcterms:modified xsi:type="dcterms:W3CDTF">2021-04-21T02:03:00Z</dcterms:modified>
</cp:coreProperties>
</file>