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202" w:rsidRDefault="00882202" w:rsidP="00CB65D7">
      <w:pPr>
        <w:jc w:val="center"/>
      </w:pPr>
      <w:r>
        <w:rPr>
          <w:noProof/>
          <w:lang w:eastAsia="es-MX"/>
        </w:rPr>
        <w:drawing>
          <wp:anchor distT="0" distB="0" distL="114300" distR="114300" simplePos="0" relativeHeight="251659264" behindDoc="1" locked="0" layoutInCell="1" allowOverlap="1" wp14:anchorId="3EDA2C63" wp14:editId="52E5AA9B">
            <wp:simplePos x="0" y="0"/>
            <wp:positionH relativeFrom="margin">
              <wp:posOffset>3805555</wp:posOffset>
            </wp:positionH>
            <wp:positionV relativeFrom="margin">
              <wp:posOffset>107950</wp:posOffset>
            </wp:positionV>
            <wp:extent cx="1335405" cy="993775"/>
            <wp:effectExtent l="0" t="0" r="0" b="0"/>
            <wp:wrapTight wrapText="bothSides">
              <wp:wrapPolygon edited="0">
                <wp:start x="4930" y="0"/>
                <wp:lineTo x="4622" y="16148"/>
                <wp:lineTo x="5854" y="19875"/>
                <wp:lineTo x="10168" y="21117"/>
                <wp:lineTo x="12325" y="21117"/>
                <wp:lineTo x="16023" y="19875"/>
                <wp:lineTo x="17872" y="15320"/>
                <wp:lineTo x="17255" y="0"/>
                <wp:lineTo x="493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5405" cy="993775"/>
                    </a:xfrm>
                    <a:prstGeom prst="rect">
                      <a:avLst/>
                    </a:prstGeom>
                    <a:noFill/>
                  </pic:spPr>
                </pic:pic>
              </a:graphicData>
            </a:graphic>
            <wp14:sizeRelH relativeFrom="page">
              <wp14:pctWidth>0</wp14:pctWidth>
            </wp14:sizeRelH>
            <wp14:sizeRelV relativeFrom="page">
              <wp14:pctHeight>0</wp14:pctHeight>
            </wp14:sizeRelV>
          </wp:anchor>
        </w:drawing>
      </w:r>
    </w:p>
    <w:p w:rsidR="00882202" w:rsidRDefault="00882202" w:rsidP="00CB65D7">
      <w:pPr>
        <w:jc w:val="center"/>
      </w:pPr>
    </w:p>
    <w:p w:rsidR="00882202" w:rsidRDefault="00882202" w:rsidP="00CB65D7">
      <w:pPr>
        <w:jc w:val="center"/>
      </w:pPr>
    </w:p>
    <w:p w:rsidR="00882202" w:rsidRDefault="00882202" w:rsidP="00CB65D7">
      <w:pPr>
        <w:jc w:val="center"/>
      </w:pPr>
    </w:p>
    <w:p w:rsidR="00882202" w:rsidRDefault="00882202" w:rsidP="00882202">
      <w:pPr>
        <w:rPr>
          <w:rFonts w:ascii="Times New Roman" w:hAnsi="Times New Roman" w:cs="Times New Roman"/>
          <w:b/>
          <w:bCs/>
          <w:sz w:val="36"/>
          <w:szCs w:val="28"/>
        </w:rPr>
      </w:pPr>
      <w:bookmarkStart w:id="0" w:name="_gjdgxs"/>
      <w:bookmarkEnd w:id="0"/>
    </w:p>
    <w:p w:rsidR="00882202" w:rsidRPr="009F089C" w:rsidRDefault="00882202" w:rsidP="00882202">
      <w:pPr>
        <w:jc w:val="center"/>
        <w:rPr>
          <w:rFonts w:ascii="Arial" w:hAnsi="Arial" w:cs="Arial"/>
          <w:b/>
          <w:bCs/>
          <w:sz w:val="32"/>
          <w:szCs w:val="32"/>
        </w:rPr>
      </w:pPr>
      <w:r w:rsidRPr="009F089C">
        <w:rPr>
          <w:rFonts w:ascii="Arial" w:hAnsi="Arial" w:cs="Arial"/>
          <w:b/>
          <w:bCs/>
          <w:sz w:val="32"/>
          <w:szCs w:val="32"/>
        </w:rPr>
        <w:t>Escuela Normal de Educación Preescolar</w:t>
      </w:r>
    </w:p>
    <w:p w:rsidR="00882202" w:rsidRPr="00AB0876" w:rsidRDefault="00882202" w:rsidP="00882202">
      <w:pPr>
        <w:jc w:val="center"/>
        <w:rPr>
          <w:rFonts w:ascii="Arial" w:hAnsi="Arial" w:cs="Arial"/>
          <w:sz w:val="24"/>
          <w:szCs w:val="24"/>
        </w:rPr>
      </w:pPr>
      <w:r w:rsidRPr="00AB0876">
        <w:rPr>
          <w:rFonts w:ascii="Arial" w:hAnsi="Arial" w:cs="Arial"/>
          <w:sz w:val="24"/>
          <w:szCs w:val="24"/>
        </w:rPr>
        <w:t>Licenciatura en educación preescolar</w:t>
      </w:r>
    </w:p>
    <w:p w:rsidR="00882202" w:rsidRPr="00AB0876" w:rsidRDefault="00882202" w:rsidP="00882202">
      <w:pPr>
        <w:jc w:val="center"/>
        <w:rPr>
          <w:rFonts w:ascii="Arial" w:hAnsi="Arial" w:cs="Arial"/>
          <w:sz w:val="24"/>
          <w:szCs w:val="24"/>
        </w:rPr>
      </w:pPr>
      <w:r w:rsidRPr="00AB0876">
        <w:rPr>
          <w:rFonts w:ascii="Arial" w:hAnsi="Arial" w:cs="Arial"/>
          <w:sz w:val="24"/>
          <w:szCs w:val="24"/>
        </w:rPr>
        <w:t xml:space="preserve">Ciclo escolar 2020-2021 </w:t>
      </w:r>
    </w:p>
    <w:p w:rsidR="00882202" w:rsidRPr="00AB0876" w:rsidRDefault="00882202" w:rsidP="00882202">
      <w:pPr>
        <w:jc w:val="center"/>
        <w:rPr>
          <w:rFonts w:ascii="Arial" w:hAnsi="Arial" w:cs="Arial"/>
          <w:sz w:val="24"/>
          <w:szCs w:val="24"/>
        </w:rPr>
      </w:pPr>
      <w:r w:rsidRPr="00AB0876">
        <w:rPr>
          <w:rFonts w:ascii="Arial" w:hAnsi="Arial" w:cs="Arial"/>
          <w:sz w:val="24"/>
          <w:szCs w:val="24"/>
        </w:rPr>
        <w:t>CUARTO SEMESTRE</w:t>
      </w:r>
    </w:p>
    <w:p w:rsidR="00882202" w:rsidRPr="00AB0876" w:rsidRDefault="00882202" w:rsidP="00882202">
      <w:pPr>
        <w:jc w:val="center"/>
        <w:rPr>
          <w:rFonts w:ascii="Arial" w:hAnsi="Arial" w:cs="Arial"/>
          <w:sz w:val="24"/>
          <w:szCs w:val="24"/>
        </w:rPr>
      </w:pPr>
      <w:r w:rsidRPr="00942BC5">
        <w:rPr>
          <w:rFonts w:ascii="Arial" w:hAnsi="Arial" w:cs="Arial"/>
          <w:b/>
          <w:bCs/>
          <w:sz w:val="24"/>
          <w:szCs w:val="24"/>
        </w:rPr>
        <w:t>Docente:</w:t>
      </w:r>
      <w:r w:rsidRPr="00AB0876">
        <w:rPr>
          <w:rFonts w:ascii="Arial" w:hAnsi="Arial" w:cs="Arial"/>
          <w:sz w:val="24"/>
          <w:szCs w:val="24"/>
        </w:rPr>
        <w:t xml:space="preserve"> </w:t>
      </w:r>
      <w:r>
        <w:rPr>
          <w:rFonts w:ascii="Arial" w:hAnsi="Arial" w:cs="Arial"/>
          <w:sz w:val="24"/>
          <w:szCs w:val="24"/>
        </w:rPr>
        <w:t xml:space="preserve">Isabel del Carmen Aguirre Ramos  </w:t>
      </w:r>
    </w:p>
    <w:p w:rsidR="00882202" w:rsidRPr="00AB0876" w:rsidRDefault="00882202" w:rsidP="00882202">
      <w:pPr>
        <w:jc w:val="center"/>
        <w:rPr>
          <w:rFonts w:ascii="Arial" w:hAnsi="Arial" w:cs="Arial"/>
          <w:sz w:val="24"/>
          <w:szCs w:val="24"/>
        </w:rPr>
      </w:pPr>
      <w:r w:rsidRPr="00942BC5">
        <w:rPr>
          <w:rFonts w:ascii="Arial" w:hAnsi="Arial" w:cs="Arial"/>
          <w:b/>
          <w:bCs/>
          <w:sz w:val="24"/>
          <w:szCs w:val="24"/>
        </w:rPr>
        <w:t>Alumnas</w:t>
      </w:r>
      <w:r w:rsidRPr="00AB0876">
        <w:rPr>
          <w:rFonts w:ascii="Arial" w:hAnsi="Arial" w:cs="Arial"/>
          <w:sz w:val="24"/>
          <w:szCs w:val="24"/>
        </w:rPr>
        <w:t xml:space="preserve">: Ana Sofía Segovia </w:t>
      </w:r>
      <w:r>
        <w:rPr>
          <w:rFonts w:ascii="Arial" w:hAnsi="Arial" w:cs="Arial"/>
          <w:sz w:val="24"/>
          <w:szCs w:val="24"/>
        </w:rPr>
        <w:t>#19</w:t>
      </w:r>
    </w:p>
    <w:p w:rsidR="00882202" w:rsidRPr="00AB0876" w:rsidRDefault="00882202" w:rsidP="00882202">
      <w:pPr>
        <w:jc w:val="center"/>
        <w:rPr>
          <w:rFonts w:ascii="Arial" w:hAnsi="Arial" w:cs="Arial"/>
          <w:sz w:val="24"/>
          <w:szCs w:val="24"/>
        </w:rPr>
      </w:pPr>
      <w:r w:rsidRPr="00942BC5">
        <w:rPr>
          <w:rFonts w:ascii="Arial" w:hAnsi="Arial" w:cs="Arial"/>
          <w:b/>
          <w:bCs/>
          <w:sz w:val="24"/>
          <w:szCs w:val="24"/>
        </w:rPr>
        <w:t>Curso:</w:t>
      </w:r>
      <w:r w:rsidRPr="00AB0876">
        <w:rPr>
          <w:rFonts w:ascii="Arial" w:hAnsi="Arial" w:cs="Arial"/>
          <w:sz w:val="24"/>
          <w:szCs w:val="24"/>
        </w:rPr>
        <w:t xml:space="preserve"> </w:t>
      </w:r>
      <w:r>
        <w:rPr>
          <w:rFonts w:ascii="Arial" w:hAnsi="Arial" w:cs="Arial"/>
          <w:sz w:val="24"/>
          <w:szCs w:val="24"/>
        </w:rPr>
        <w:t xml:space="preserve">Estrategias del trabajo docente </w:t>
      </w:r>
    </w:p>
    <w:p w:rsidR="00882202" w:rsidRPr="00AB0876" w:rsidRDefault="00882202" w:rsidP="00882202">
      <w:pPr>
        <w:jc w:val="center"/>
        <w:rPr>
          <w:rFonts w:ascii="Arial" w:hAnsi="Arial" w:cs="Arial"/>
          <w:sz w:val="24"/>
          <w:szCs w:val="24"/>
        </w:rPr>
      </w:pPr>
      <w:r w:rsidRPr="00AB0876">
        <w:rPr>
          <w:rFonts w:ascii="Arial" w:hAnsi="Arial" w:cs="Arial"/>
          <w:sz w:val="24"/>
          <w:szCs w:val="24"/>
        </w:rPr>
        <w:t>2 B</w:t>
      </w:r>
    </w:p>
    <w:p w:rsidR="00882202" w:rsidRDefault="00882202" w:rsidP="00882202">
      <w:pPr>
        <w:jc w:val="center"/>
        <w:rPr>
          <w:rFonts w:ascii="Arial" w:hAnsi="Arial" w:cs="Arial"/>
          <w:b/>
          <w:bCs/>
          <w:color w:val="000000"/>
          <w:sz w:val="24"/>
          <w:szCs w:val="24"/>
        </w:rPr>
      </w:pPr>
      <w:r w:rsidRPr="00942BC5">
        <w:rPr>
          <w:rFonts w:ascii="Arial" w:hAnsi="Arial" w:cs="Arial"/>
          <w:b/>
          <w:bCs/>
          <w:color w:val="000000"/>
          <w:sz w:val="24"/>
          <w:szCs w:val="24"/>
        </w:rPr>
        <w:t>UNIDAD DE APRENDIZAJE I</w:t>
      </w:r>
    </w:p>
    <w:p w:rsidR="00882202" w:rsidRDefault="00882202" w:rsidP="00882202">
      <w:pPr>
        <w:jc w:val="center"/>
        <w:rPr>
          <w:rFonts w:ascii="Verdana" w:hAnsi="Verdana"/>
          <w:color w:val="000000"/>
        </w:rPr>
      </w:pPr>
      <w:r>
        <w:rPr>
          <w:rFonts w:ascii="Verdana" w:hAnsi="Verdana"/>
          <w:color w:val="000000"/>
        </w:rPr>
        <w:t>DISEÑO, INTERVENCIÓN Y EVALUACIÓN EN EL AULA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68"/>
      </w:tblGrid>
      <w:tr w:rsidR="00882202" w:rsidRPr="00882202" w:rsidTr="00882202">
        <w:trPr>
          <w:tblCellSpacing w:w="15" w:type="dxa"/>
        </w:trPr>
        <w:tc>
          <w:tcPr>
            <w:tcW w:w="0" w:type="auto"/>
            <w:hideMark/>
          </w:tcPr>
          <w:p w:rsidR="00882202" w:rsidRPr="00882202" w:rsidRDefault="00882202" w:rsidP="00882202">
            <w:pPr>
              <w:pStyle w:val="Prrafodelista"/>
              <w:numPr>
                <w:ilvl w:val="0"/>
                <w:numId w:val="1"/>
              </w:numPr>
              <w:spacing w:after="0" w:line="240" w:lineRule="auto"/>
              <w:rPr>
                <w:rFonts w:ascii="Verdana" w:eastAsia="Times New Roman" w:hAnsi="Verdana" w:cs="Times New Roman"/>
                <w:color w:val="000000"/>
                <w:sz w:val="24"/>
                <w:szCs w:val="24"/>
                <w:lang w:eastAsia="es-MX"/>
              </w:rPr>
            </w:pPr>
            <w:r w:rsidRPr="00882202">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rsidR="00882202" w:rsidRPr="00882202" w:rsidRDefault="00882202" w:rsidP="00882202">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4319"/>
      </w:tblGrid>
      <w:tr w:rsidR="00882202" w:rsidRPr="00882202" w:rsidTr="00882202">
        <w:trPr>
          <w:tblCellSpacing w:w="15" w:type="dxa"/>
        </w:trPr>
        <w:tc>
          <w:tcPr>
            <w:tcW w:w="0" w:type="auto"/>
            <w:hideMark/>
          </w:tcPr>
          <w:p w:rsidR="00882202" w:rsidRPr="00882202" w:rsidRDefault="00882202" w:rsidP="00882202">
            <w:pPr>
              <w:spacing w:after="0" w:line="240" w:lineRule="auto"/>
              <w:ind w:left="60"/>
              <w:jc w:val="both"/>
              <w:rPr>
                <w:rFonts w:ascii="Verdana" w:eastAsia="Times New Roman" w:hAnsi="Verdana" w:cs="Times New Roman"/>
                <w:color w:val="000000"/>
                <w:sz w:val="24"/>
                <w:szCs w:val="24"/>
                <w:lang w:eastAsia="es-MX"/>
              </w:rPr>
            </w:pPr>
          </w:p>
        </w:tc>
        <w:tc>
          <w:tcPr>
            <w:tcW w:w="0" w:type="auto"/>
            <w:hideMark/>
          </w:tcPr>
          <w:p w:rsidR="00882202" w:rsidRPr="00882202" w:rsidRDefault="00882202" w:rsidP="00882202">
            <w:pPr>
              <w:pStyle w:val="Prrafodelista"/>
              <w:numPr>
                <w:ilvl w:val="0"/>
                <w:numId w:val="1"/>
              </w:numPr>
              <w:spacing w:after="0" w:line="240" w:lineRule="auto"/>
              <w:rPr>
                <w:rFonts w:ascii="Verdana" w:eastAsia="Times New Roman" w:hAnsi="Verdana" w:cs="Times New Roman"/>
                <w:color w:val="000000"/>
                <w:sz w:val="24"/>
                <w:szCs w:val="24"/>
                <w:lang w:eastAsia="es-MX"/>
              </w:rPr>
            </w:pPr>
            <w:r w:rsidRPr="00882202">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rsidR="00882202" w:rsidRPr="00882202" w:rsidRDefault="00882202" w:rsidP="00882202">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4319"/>
      </w:tblGrid>
      <w:tr w:rsidR="00882202" w:rsidRPr="00882202" w:rsidTr="00882202">
        <w:trPr>
          <w:tblCellSpacing w:w="15" w:type="dxa"/>
        </w:trPr>
        <w:tc>
          <w:tcPr>
            <w:tcW w:w="0" w:type="auto"/>
            <w:hideMark/>
          </w:tcPr>
          <w:p w:rsidR="00882202" w:rsidRPr="00882202" w:rsidRDefault="00882202" w:rsidP="00882202">
            <w:pPr>
              <w:spacing w:after="0" w:line="240" w:lineRule="auto"/>
              <w:ind w:left="60"/>
              <w:jc w:val="both"/>
              <w:rPr>
                <w:rFonts w:ascii="Verdana" w:eastAsia="Times New Roman" w:hAnsi="Verdana" w:cs="Times New Roman"/>
                <w:color w:val="000000"/>
                <w:sz w:val="24"/>
                <w:szCs w:val="24"/>
                <w:lang w:eastAsia="es-MX"/>
              </w:rPr>
            </w:pPr>
          </w:p>
        </w:tc>
        <w:tc>
          <w:tcPr>
            <w:tcW w:w="0" w:type="auto"/>
            <w:hideMark/>
          </w:tcPr>
          <w:p w:rsidR="00882202" w:rsidRPr="00882202" w:rsidRDefault="00882202" w:rsidP="00882202">
            <w:pPr>
              <w:pStyle w:val="Prrafodelista"/>
              <w:numPr>
                <w:ilvl w:val="0"/>
                <w:numId w:val="1"/>
              </w:numPr>
              <w:spacing w:after="0" w:line="240" w:lineRule="auto"/>
              <w:rPr>
                <w:rFonts w:ascii="Verdana" w:eastAsia="Times New Roman" w:hAnsi="Verdana" w:cs="Times New Roman"/>
                <w:color w:val="000000"/>
                <w:sz w:val="24"/>
                <w:szCs w:val="24"/>
                <w:lang w:eastAsia="es-MX"/>
              </w:rPr>
            </w:pPr>
            <w:r w:rsidRPr="00882202">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882202" w:rsidRPr="00882202" w:rsidRDefault="00882202" w:rsidP="00882202">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2980"/>
      </w:tblGrid>
      <w:tr w:rsidR="00882202" w:rsidRPr="00882202" w:rsidTr="00882202">
        <w:trPr>
          <w:tblCellSpacing w:w="15" w:type="dxa"/>
        </w:trPr>
        <w:tc>
          <w:tcPr>
            <w:tcW w:w="0" w:type="auto"/>
            <w:hideMark/>
          </w:tcPr>
          <w:p w:rsidR="00882202" w:rsidRPr="00882202" w:rsidRDefault="00882202" w:rsidP="00882202">
            <w:pPr>
              <w:spacing w:after="0" w:line="240" w:lineRule="auto"/>
              <w:ind w:left="60"/>
              <w:jc w:val="both"/>
              <w:rPr>
                <w:rFonts w:ascii="Verdana" w:eastAsia="Times New Roman" w:hAnsi="Verdana" w:cs="Times New Roman"/>
                <w:color w:val="000000"/>
                <w:sz w:val="24"/>
                <w:szCs w:val="24"/>
                <w:lang w:eastAsia="es-MX"/>
              </w:rPr>
            </w:pPr>
          </w:p>
        </w:tc>
        <w:tc>
          <w:tcPr>
            <w:tcW w:w="0" w:type="auto"/>
            <w:hideMark/>
          </w:tcPr>
          <w:p w:rsidR="00882202" w:rsidRPr="00882202" w:rsidRDefault="00882202" w:rsidP="00882202">
            <w:pPr>
              <w:pStyle w:val="Prrafodelista"/>
              <w:numPr>
                <w:ilvl w:val="0"/>
                <w:numId w:val="1"/>
              </w:numPr>
              <w:spacing w:after="0" w:line="240" w:lineRule="auto"/>
              <w:rPr>
                <w:rFonts w:ascii="Verdana" w:eastAsia="Times New Roman" w:hAnsi="Verdana" w:cs="Times New Roman"/>
                <w:color w:val="000000"/>
                <w:sz w:val="24"/>
                <w:szCs w:val="24"/>
                <w:lang w:eastAsia="es-MX"/>
              </w:rPr>
            </w:pPr>
            <w:r w:rsidRPr="00882202">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rsidR="00882202" w:rsidRDefault="00882202" w:rsidP="00882202">
      <w:pPr>
        <w:jc w:val="center"/>
        <w:rPr>
          <w:rFonts w:ascii="Arial" w:hAnsi="Arial" w:cs="Arial"/>
          <w:b/>
          <w:bCs/>
          <w:color w:val="000000"/>
          <w:sz w:val="24"/>
          <w:szCs w:val="24"/>
        </w:rPr>
      </w:pPr>
    </w:p>
    <w:p w:rsidR="00882202" w:rsidRDefault="00882202" w:rsidP="00882202">
      <w:pPr>
        <w:jc w:val="center"/>
        <w:rPr>
          <w:rFonts w:ascii="Arial" w:hAnsi="Arial" w:cs="Arial"/>
          <w:b/>
          <w:bCs/>
          <w:color w:val="000000"/>
          <w:sz w:val="24"/>
          <w:szCs w:val="24"/>
        </w:rPr>
      </w:pPr>
      <w:r>
        <w:rPr>
          <w:rFonts w:ascii="Arial" w:hAnsi="Arial" w:cs="Arial"/>
          <w:b/>
          <w:bCs/>
          <w:color w:val="000000"/>
          <w:sz w:val="24"/>
          <w:szCs w:val="24"/>
        </w:rPr>
        <w:t>21/marzo/2021</w:t>
      </w:r>
    </w:p>
    <w:p w:rsidR="00882202" w:rsidRDefault="00882202" w:rsidP="00882202">
      <w:pPr>
        <w:jc w:val="center"/>
        <w:rPr>
          <w:rFonts w:ascii="Arial" w:hAnsi="Arial" w:cs="Arial"/>
          <w:b/>
          <w:bCs/>
          <w:color w:val="000000"/>
          <w:sz w:val="24"/>
          <w:szCs w:val="24"/>
        </w:rPr>
      </w:pPr>
    </w:p>
    <w:p w:rsidR="00D64A5E" w:rsidRPr="0061657F" w:rsidRDefault="00D64A5E" w:rsidP="00D64A5E">
      <w:pPr>
        <w:pStyle w:val="Prrafodelista"/>
        <w:numPr>
          <w:ilvl w:val="0"/>
          <w:numId w:val="2"/>
        </w:numPr>
        <w:rPr>
          <w:rFonts w:ascii="Arial" w:hAnsi="Arial" w:cs="Arial"/>
        </w:rPr>
      </w:pPr>
      <w:r w:rsidRPr="0061657F">
        <w:rPr>
          <w:rFonts w:ascii="Arial" w:hAnsi="Arial" w:cs="Arial"/>
        </w:rPr>
        <w:lastRenderedPageBreak/>
        <w:t>De acuerdo a la propuesta de observar el video de Eva Moreno Realizar este cuestionamiento</w:t>
      </w:r>
    </w:p>
    <w:p w:rsidR="00D64A5E" w:rsidRPr="00BC0D8F" w:rsidRDefault="00D64A5E" w:rsidP="00D64A5E">
      <w:pPr>
        <w:spacing w:after="0"/>
        <w:rPr>
          <w:rFonts w:ascii="Arial" w:hAnsi="Arial" w:cs="Arial"/>
          <w:b/>
        </w:rPr>
      </w:pPr>
      <w:r w:rsidRPr="00BC0D8F">
        <w:rPr>
          <w:rFonts w:ascii="Arial" w:hAnsi="Arial" w:cs="Arial"/>
          <w:b/>
        </w:rPr>
        <w:t>¿Qué es y cómo se realiza la evaluación desde la perspectiva del nivel preescolar según la autora?</w:t>
      </w:r>
    </w:p>
    <w:p w:rsidR="00D64A5E" w:rsidRPr="00151097" w:rsidRDefault="00151097" w:rsidP="00D64A5E">
      <w:pPr>
        <w:spacing w:after="0"/>
        <w:rPr>
          <w:rFonts w:ascii="Arial" w:hAnsi="Arial" w:cs="Arial"/>
          <w:b/>
        </w:rPr>
      </w:pPr>
      <w:r w:rsidRPr="00151097">
        <w:rPr>
          <w:rFonts w:ascii="Arial" w:hAnsi="Arial" w:cs="Arial"/>
        </w:rPr>
        <w:t>En el proceso de evaluación es relevante que la educadora comprenda el enfoque pedagógico de cada campo formativo y tenga claridad sobre cómo aprenden las niñas y los niños, pues de ello depende que al observarlos actuando, sepa en qué fijarse (por ejemplo, en el trabajo con pensamiento matemático, será importante que observe lo que hacen las niñas y los niños para resolver un problema que se les plantea; si se trata de un experimento, la atención deberá centrarse en las hipótesis o explicaciones que elaboran, entre otros rasgos)</w:t>
      </w:r>
      <w:r>
        <w:rPr>
          <w:rFonts w:ascii="Arial" w:hAnsi="Arial" w:cs="Arial"/>
        </w:rPr>
        <w:t xml:space="preserve"> </w:t>
      </w:r>
      <w:r w:rsidRPr="00151097">
        <w:rPr>
          <w:rFonts w:ascii="Arial" w:hAnsi="Arial" w:cs="Arial"/>
        </w:rPr>
        <w:t>De este modo, la evaluación del aprendizaje constituye la base para que la educadora, sistemáticamente, tome decisiones y realice los cambios necesarios en la acción docente o en las condiciones del proceso escolar –en primer lugar, las del aula– que estén a su alcance.</w:t>
      </w:r>
    </w:p>
    <w:p w:rsidR="00D64A5E" w:rsidRDefault="00D64A5E" w:rsidP="00D64A5E">
      <w:pPr>
        <w:pStyle w:val="Prrafodelista"/>
        <w:numPr>
          <w:ilvl w:val="0"/>
          <w:numId w:val="2"/>
        </w:numPr>
        <w:spacing w:after="0"/>
        <w:rPr>
          <w:rFonts w:ascii="Arial" w:hAnsi="Arial" w:cs="Arial"/>
        </w:rPr>
      </w:pPr>
      <w:r w:rsidRPr="0061657F">
        <w:rPr>
          <w:rFonts w:ascii="Arial" w:hAnsi="Arial" w:cs="Arial"/>
        </w:rPr>
        <w:t>De acuerdo a tu experiencia de formación docente</w:t>
      </w:r>
      <w:r>
        <w:rPr>
          <w:rFonts w:ascii="Arial" w:hAnsi="Arial" w:cs="Arial"/>
        </w:rPr>
        <w:t>:</w:t>
      </w:r>
    </w:p>
    <w:p w:rsidR="00D64A5E" w:rsidRDefault="00D64A5E" w:rsidP="00D64A5E">
      <w:pPr>
        <w:rPr>
          <w:rFonts w:ascii="Arial" w:hAnsi="Arial" w:cs="Arial"/>
          <w:b/>
        </w:rPr>
      </w:pPr>
      <w:r w:rsidRPr="00BC0D8F">
        <w:rPr>
          <w:rFonts w:ascii="Arial" w:hAnsi="Arial" w:cs="Arial"/>
          <w:b/>
        </w:rPr>
        <w:t>¿Para qué sirve el diario de observaciones y cuáles son sus características principales?</w:t>
      </w:r>
    </w:p>
    <w:p w:rsidR="007E083C" w:rsidRPr="00E464CD" w:rsidRDefault="007E083C" w:rsidP="00D64A5E">
      <w:pPr>
        <w:rPr>
          <w:rFonts w:ascii="Arial" w:hAnsi="Arial" w:cs="Arial"/>
          <w:shd w:val="clear" w:color="auto" w:fill="FFFFFF"/>
        </w:rPr>
      </w:pPr>
      <w:r w:rsidRPr="00E464CD">
        <w:rPr>
          <w:rFonts w:ascii="Arial" w:hAnsi="Arial" w:cs="Arial"/>
          <w:shd w:val="clear" w:color="auto" w:fill="FFFFFF"/>
        </w:rPr>
        <w:t>El</w:t>
      </w:r>
      <w:r w:rsidRPr="00E464CD">
        <w:rPr>
          <w:rFonts w:ascii="Arial" w:hAnsi="Arial" w:cs="Arial"/>
          <w:shd w:val="clear" w:color="auto" w:fill="FFFFFF"/>
        </w:rPr>
        <w:t> </w:t>
      </w:r>
      <w:r w:rsidRPr="00E464CD">
        <w:rPr>
          <w:rFonts w:ascii="Arial" w:hAnsi="Arial" w:cs="Arial"/>
          <w:bCs/>
          <w:shd w:val="clear" w:color="auto" w:fill="FFFFFF"/>
        </w:rPr>
        <w:t>diario de observaciones</w:t>
      </w:r>
      <w:r w:rsidRPr="00E464CD">
        <w:rPr>
          <w:rFonts w:ascii="Arial" w:hAnsi="Arial" w:cs="Arial"/>
          <w:shd w:val="clear" w:color="auto" w:fill="FFFFFF"/>
        </w:rPr>
        <w:t> es el instrumento </w:t>
      </w:r>
      <w:r w:rsidRPr="00E464CD">
        <w:rPr>
          <w:rFonts w:ascii="Arial" w:hAnsi="Arial" w:cs="Arial"/>
          <w:bCs/>
          <w:shd w:val="clear" w:color="auto" w:fill="FFFFFF"/>
        </w:rPr>
        <w:t>que</w:t>
      </w:r>
      <w:r w:rsidRPr="00E464CD">
        <w:rPr>
          <w:rFonts w:ascii="Arial" w:hAnsi="Arial" w:cs="Arial"/>
          <w:shd w:val="clear" w:color="auto" w:fill="FFFFFF"/>
        </w:rPr>
        <w:t> favorece </w:t>
      </w:r>
      <w:r w:rsidRPr="00E464CD">
        <w:rPr>
          <w:rFonts w:ascii="Arial" w:hAnsi="Arial" w:cs="Arial"/>
          <w:bCs/>
          <w:shd w:val="clear" w:color="auto" w:fill="FFFFFF"/>
        </w:rPr>
        <w:t>la</w:t>
      </w:r>
      <w:r w:rsidRPr="00E464CD">
        <w:rPr>
          <w:rFonts w:ascii="Arial" w:hAnsi="Arial" w:cs="Arial"/>
          <w:shd w:val="clear" w:color="auto" w:fill="FFFFFF"/>
        </w:rPr>
        <w:t> reflexión sobre </w:t>
      </w:r>
      <w:r w:rsidRPr="00E464CD">
        <w:rPr>
          <w:rFonts w:ascii="Arial" w:hAnsi="Arial" w:cs="Arial"/>
          <w:bCs/>
          <w:shd w:val="clear" w:color="auto" w:fill="FFFFFF"/>
        </w:rPr>
        <w:t>la</w:t>
      </w:r>
      <w:r w:rsidRPr="00E464CD">
        <w:rPr>
          <w:rFonts w:ascii="Arial" w:hAnsi="Arial" w:cs="Arial"/>
          <w:shd w:val="clear" w:color="auto" w:fill="FFFFFF"/>
        </w:rPr>
        <w:t> praxis, llevando a </w:t>
      </w:r>
      <w:r w:rsidRPr="00E464CD">
        <w:rPr>
          <w:rFonts w:ascii="Arial" w:hAnsi="Arial" w:cs="Arial"/>
          <w:bCs/>
          <w:shd w:val="clear" w:color="auto" w:fill="FFFFFF"/>
        </w:rPr>
        <w:t>la</w:t>
      </w:r>
      <w:r w:rsidRPr="00E464CD">
        <w:rPr>
          <w:rFonts w:ascii="Arial" w:hAnsi="Arial" w:cs="Arial"/>
          <w:shd w:val="clear" w:color="auto" w:fill="FFFFFF"/>
        </w:rPr>
        <w:t> toma de decisiones acerca del proceso de evolución y </w:t>
      </w:r>
      <w:r w:rsidRPr="00E464CD">
        <w:rPr>
          <w:rFonts w:ascii="Arial" w:hAnsi="Arial" w:cs="Arial"/>
          <w:bCs/>
          <w:shd w:val="clear" w:color="auto" w:fill="FFFFFF"/>
        </w:rPr>
        <w:t>la</w:t>
      </w:r>
      <w:r w:rsidRPr="00E464CD">
        <w:rPr>
          <w:rFonts w:ascii="Arial" w:hAnsi="Arial" w:cs="Arial"/>
          <w:shd w:val="clear" w:color="auto" w:fill="FFFFFF"/>
        </w:rPr>
        <w:t> relectura de los referentes, acciones estas, normales </w:t>
      </w:r>
      <w:r w:rsidRPr="00E464CD">
        <w:rPr>
          <w:rFonts w:ascii="Arial" w:hAnsi="Arial" w:cs="Arial"/>
          <w:bCs/>
          <w:shd w:val="clear" w:color="auto" w:fill="FFFFFF"/>
        </w:rPr>
        <w:t>en</w:t>
      </w:r>
      <w:r w:rsidRPr="00E464CD">
        <w:rPr>
          <w:rFonts w:ascii="Arial" w:hAnsi="Arial" w:cs="Arial"/>
          <w:shd w:val="clear" w:color="auto" w:fill="FFFFFF"/>
        </w:rPr>
        <w:t> un docente </w:t>
      </w:r>
      <w:r w:rsidRPr="00E464CD">
        <w:rPr>
          <w:rFonts w:ascii="Arial" w:hAnsi="Arial" w:cs="Arial"/>
          <w:bCs/>
          <w:shd w:val="clear" w:color="auto" w:fill="FFFFFF"/>
        </w:rPr>
        <w:t>investigador</w:t>
      </w:r>
      <w:r w:rsidRPr="00E464CD">
        <w:rPr>
          <w:rFonts w:ascii="Arial" w:hAnsi="Arial" w:cs="Arial"/>
          <w:shd w:val="clear" w:color="auto" w:fill="FFFFFF"/>
        </w:rPr>
        <w:t>, agente mediador entre </w:t>
      </w:r>
      <w:r w:rsidRPr="00E464CD">
        <w:rPr>
          <w:rFonts w:ascii="Arial" w:hAnsi="Arial" w:cs="Arial"/>
          <w:bCs/>
          <w:shd w:val="clear" w:color="auto" w:fill="FFFFFF"/>
        </w:rPr>
        <w:t>la</w:t>
      </w:r>
      <w:r w:rsidRPr="00E464CD">
        <w:rPr>
          <w:rFonts w:ascii="Arial" w:hAnsi="Arial" w:cs="Arial"/>
          <w:shd w:val="clear" w:color="auto" w:fill="FFFFFF"/>
        </w:rPr>
        <w:t> teoría y </w:t>
      </w:r>
      <w:r w:rsidRPr="00E464CD">
        <w:rPr>
          <w:rFonts w:ascii="Arial" w:hAnsi="Arial" w:cs="Arial"/>
          <w:bCs/>
          <w:shd w:val="clear" w:color="auto" w:fill="FFFFFF"/>
        </w:rPr>
        <w:t>la</w:t>
      </w:r>
      <w:r w:rsidRPr="00E464CD">
        <w:rPr>
          <w:rFonts w:ascii="Arial" w:hAnsi="Arial" w:cs="Arial"/>
          <w:shd w:val="clear" w:color="auto" w:fill="FFFFFF"/>
        </w:rPr>
        <w:t> práctica educativa</w:t>
      </w:r>
      <w:r w:rsidRPr="00E464CD">
        <w:rPr>
          <w:rFonts w:ascii="Arial" w:hAnsi="Arial" w:cs="Arial"/>
          <w:shd w:val="clear" w:color="auto" w:fill="FFFFFF"/>
        </w:rPr>
        <w:t xml:space="preserve">. </w:t>
      </w:r>
      <w:r w:rsidRPr="00E464CD">
        <w:rPr>
          <w:rFonts w:ascii="Arial" w:hAnsi="Arial" w:cs="Arial"/>
          <w:szCs w:val="26"/>
          <w:shd w:val="clear" w:color="auto" w:fill="FFFFFF"/>
        </w:rPr>
        <w:t>Por una parte, la revisión de los diarios permite a los profesores evaluar el cumplimiento de los objetivos y el nivel de conocimiento adquirido. Aparte de eso, posibilita la medición de destrezas de redacción y capacidad de composición adquiridos.</w:t>
      </w:r>
    </w:p>
    <w:p w:rsidR="007E083C" w:rsidRPr="007E083C" w:rsidRDefault="007E083C" w:rsidP="00D64A5E">
      <w:pPr>
        <w:rPr>
          <w:rFonts w:ascii="Arial" w:hAnsi="Arial" w:cs="Arial"/>
        </w:rPr>
      </w:pPr>
      <w:r w:rsidRPr="00E464CD">
        <w:rPr>
          <w:rFonts w:ascii="Arial" w:hAnsi="Arial" w:cs="Arial"/>
          <w:shd w:val="clear" w:color="auto" w:fill="FFFFFF"/>
        </w:rPr>
        <w:t>Tiene cuatro </w:t>
      </w:r>
      <w:r w:rsidRPr="00E464CD">
        <w:rPr>
          <w:rFonts w:ascii="Arial" w:hAnsi="Arial" w:cs="Arial"/>
          <w:b/>
          <w:bCs/>
          <w:shd w:val="clear" w:color="auto" w:fill="FFFFFF"/>
        </w:rPr>
        <w:t>características</w:t>
      </w:r>
      <w:r w:rsidRPr="00E464CD">
        <w:rPr>
          <w:rFonts w:ascii="Arial" w:hAnsi="Arial" w:cs="Arial"/>
          <w:shd w:val="clear" w:color="auto" w:fill="FFFFFF"/>
        </w:rPr>
        <w:t xml:space="preserve"> 1- Desarrolla la capacidad de observación, generando así un pens</w:t>
      </w:r>
      <w:r w:rsidRPr="00E464CD">
        <w:rPr>
          <w:rFonts w:ascii="Arial" w:hAnsi="Arial" w:cs="Arial"/>
          <w:shd w:val="clear" w:color="auto" w:fill="FFFFFF"/>
        </w:rPr>
        <w:t xml:space="preserve">amiento reflexivo, </w:t>
      </w:r>
      <w:r w:rsidRPr="00E464CD">
        <w:rPr>
          <w:rFonts w:ascii="Arial" w:hAnsi="Arial" w:cs="Arial"/>
          <w:shd w:val="clear" w:color="auto" w:fill="FFFFFF"/>
        </w:rPr>
        <w:t>2-En la enseñanza da inicio a un proceso de investigación-reflexión</w:t>
      </w:r>
      <w:r w:rsidR="00151097" w:rsidRPr="00E464CD">
        <w:rPr>
          <w:rFonts w:ascii="Arial" w:hAnsi="Arial" w:cs="Arial"/>
          <w:shd w:val="clear" w:color="auto" w:fill="FFFFFF"/>
        </w:rPr>
        <w:t xml:space="preserve">, </w:t>
      </w:r>
      <w:r w:rsidRPr="00E464CD">
        <w:rPr>
          <w:rFonts w:ascii="Arial" w:hAnsi="Arial" w:cs="Arial"/>
          <w:shd w:val="clear" w:color="auto" w:fill="FFFFFF"/>
        </w:rPr>
        <w:t>3</w:t>
      </w:r>
      <w:r w:rsidRPr="00E464CD">
        <w:rPr>
          <w:rFonts w:ascii="Arial" w:hAnsi="Arial" w:cs="Arial"/>
          <w:shd w:val="clear" w:color="auto" w:fill="FFFFFF"/>
        </w:rPr>
        <w:t>-.</w:t>
      </w:r>
      <w:r w:rsidRPr="00E464CD">
        <w:rPr>
          <w:rFonts w:ascii="Arial" w:hAnsi="Arial" w:cs="Arial"/>
          <w:shd w:val="clear" w:color="auto" w:fill="FFFFFF"/>
        </w:rPr>
        <w:t>Es funcional ya que sirve como m</w:t>
      </w:r>
      <w:r w:rsidRPr="00E464CD">
        <w:rPr>
          <w:rFonts w:ascii="Arial" w:hAnsi="Arial" w:cs="Arial"/>
          <w:shd w:val="clear" w:color="auto" w:fill="FFFFFF"/>
        </w:rPr>
        <w:t xml:space="preserve">edio evaluativo de un contexto, </w:t>
      </w:r>
      <w:r w:rsidRPr="00E464CD">
        <w:rPr>
          <w:rFonts w:ascii="Arial" w:hAnsi="Arial" w:cs="Arial"/>
          <w:shd w:val="clear" w:color="auto" w:fill="FFFFFF"/>
        </w:rPr>
        <w:t xml:space="preserve">4-Facilita la toma de </w:t>
      </w:r>
      <w:r w:rsidRPr="00E464CD">
        <w:rPr>
          <w:rFonts w:ascii="Arial" w:hAnsi="Arial" w:cs="Arial"/>
          <w:shd w:val="clear" w:color="auto" w:fill="FFFFFF"/>
        </w:rPr>
        <w:t>decisiones</w:t>
      </w:r>
      <w:r>
        <w:rPr>
          <w:rFonts w:ascii="Arial" w:hAnsi="Arial" w:cs="Arial"/>
          <w:color w:val="202124"/>
          <w:shd w:val="clear" w:color="auto" w:fill="FFFFFF"/>
        </w:rPr>
        <w:t>.</w:t>
      </w:r>
    </w:p>
    <w:p w:rsidR="00D64A5E" w:rsidRPr="0061657F" w:rsidRDefault="00D64A5E" w:rsidP="00D64A5E">
      <w:pPr>
        <w:pStyle w:val="Prrafodelista"/>
        <w:rPr>
          <w:rFonts w:ascii="Arial" w:hAnsi="Arial" w:cs="Arial"/>
        </w:rPr>
      </w:pPr>
    </w:p>
    <w:p w:rsidR="00D64A5E" w:rsidRPr="0061657F" w:rsidRDefault="00D64A5E" w:rsidP="00D64A5E">
      <w:pPr>
        <w:pStyle w:val="Prrafodelista"/>
        <w:numPr>
          <w:ilvl w:val="0"/>
          <w:numId w:val="2"/>
        </w:numPr>
        <w:spacing w:after="0" w:line="240" w:lineRule="auto"/>
        <w:rPr>
          <w:rFonts w:ascii="Arial" w:hAnsi="Arial" w:cs="Arial"/>
        </w:rPr>
      </w:pPr>
      <w:r w:rsidRPr="0061657F">
        <w:rPr>
          <w:rFonts w:ascii="Arial" w:hAnsi="Arial" w:cs="Arial"/>
        </w:rPr>
        <w:t>Analiza la lectura de Dewey Y dar respuesta al cuestionamiento.</w:t>
      </w:r>
      <w:bookmarkStart w:id="1" w:name="_GoBack"/>
      <w:bookmarkEnd w:id="1"/>
    </w:p>
    <w:p w:rsidR="00D64A5E" w:rsidRPr="0061657F" w:rsidRDefault="00D64A5E" w:rsidP="00D64A5E">
      <w:pPr>
        <w:pStyle w:val="Prrafodelista"/>
        <w:spacing w:after="0" w:line="240" w:lineRule="auto"/>
        <w:rPr>
          <w:rFonts w:ascii="Arial" w:hAnsi="Arial" w:cs="Arial"/>
        </w:rPr>
      </w:pPr>
    </w:p>
    <w:p w:rsidR="00D64A5E" w:rsidRPr="00BC0D8F" w:rsidRDefault="00D64A5E" w:rsidP="00D64A5E">
      <w:pPr>
        <w:spacing w:after="0" w:line="240" w:lineRule="auto"/>
        <w:rPr>
          <w:rFonts w:ascii="Arial" w:hAnsi="Arial" w:cs="Arial"/>
          <w:b/>
        </w:rPr>
      </w:pPr>
      <w:r w:rsidRPr="00BC0D8F">
        <w:rPr>
          <w:rFonts w:ascii="Arial" w:hAnsi="Arial" w:cs="Arial"/>
          <w:b/>
        </w:rPr>
        <w:t>¿Cómo pensamos y la relación entre pensamiento reflexivo y el proceso educativo?</w:t>
      </w:r>
    </w:p>
    <w:p w:rsidR="00BC0D8F" w:rsidRDefault="00BC0D8F" w:rsidP="00D64A5E">
      <w:pPr>
        <w:spacing w:after="0" w:line="240" w:lineRule="auto"/>
        <w:rPr>
          <w:rFonts w:ascii="Arial" w:hAnsi="Arial" w:cs="Arial"/>
        </w:rPr>
      </w:pPr>
    </w:p>
    <w:p w:rsidR="00BC0D8F" w:rsidRPr="00BC0D8F" w:rsidRDefault="00BC0D8F" w:rsidP="00D64A5E">
      <w:pPr>
        <w:spacing w:after="0" w:line="240" w:lineRule="auto"/>
        <w:rPr>
          <w:rFonts w:ascii="Arial" w:hAnsi="Arial" w:cs="Arial"/>
        </w:rPr>
      </w:pPr>
      <w:r w:rsidRPr="00BC0D8F">
        <w:rPr>
          <w:rFonts w:ascii="Arial" w:hAnsi="Arial" w:cs="Arial"/>
        </w:rPr>
        <w:t>Dewey apostaba por la creación de nuevas formas de convivencia: la sociedad democrática era la meta de la educación. Una de las vías para alcanzarla era la formación de los sujetos reflexivos. Para el pragmatista, la escuela es el espacio de concreción de los ideales sociales. He aquí el valor de la obra que comentamos: la fe en el cambio, en la conformación de renovados lazos sociales. El texto abre con la declaración de que todos los hombres reflexionan. El pensamiento reflexivo pertenece al hombre de la calle y al científico. El pensamiento reflexivo es “el tipo de pensamiento que permite darle vueltas a un tema en la cabeza y tomárselo en serio con todas sus consecuencias”</w:t>
      </w:r>
      <w:r>
        <w:rPr>
          <w:rFonts w:ascii="Arial" w:hAnsi="Arial" w:cs="Arial"/>
        </w:rPr>
        <w:t xml:space="preserve">. </w:t>
      </w:r>
      <w:r w:rsidRPr="00BC0D8F">
        <w:rPr>
          <w:rFonts w:ascii="Arial" w:hAnsi="Arial" w:cs="Arial"/>
        </w:rPr>
        <w:t>El</w:t>
      </w:r>
      <w:r w:rsidRPr="00BC0D8F">
        <w:rPr>
          <w:rFonts w:ascii="Arial" w:hAnsi="Arial" w:cs="Arial"/>
        </w:rPr>
        <w:t xml:space="preserve"> pensamiento reflexivo es un logro del individuo. Es el escrutinio de aquello que fundamenta nuestras propias creencias y de sus producciones. Para lograrlo hay que poner en duda nuestras ideas preconcebidas. Es un logro en tanto tenemos que trabajar con nuestros prejuicios entendidos en sentido amplio; los juicios iniciales que poseemos sobre un tema, los juicios que nos impiden conocer nuevos objetos de la realidad</w:t>
      </w:r>
      <w:r w:rsidR="007E083C">
        <w:rPr>
          <w:rFonts w:ascii="Arial" w:hAnsi="Arial" w:cs="Arial"/>
        </w:rPr>
        <w:t>.</w:t>
      </w:r>
    </w:p>
    <w:p w:rsidR="00D64A5E" w:rsidRDefault="00D64A5E" w:rsidP="00D64A5E">
      <w:pPr>
        <w:spacing w:after="0" w:line="240" w:lineRule="auto"/>
        <w:rPr>
          <w:rFonts w:ascii="Arial" w:hAnsi="Arial" w:cs="Arial"/>
        </w:rPr>
      </w:pPr>
    </w:p>
    <w:p w:rsidR="00D64A5E" w:rsidRDefault="00D64A5E" w:rsidP="00D64A5E">
      <w:pPr>
        <w:spacing w:after="0" w:line="240" w:lineRule="auto"/>
        <w:rPr>
          <w:rFonts w:ascii="Arial" w:hAnsi="Arial" w:cs="Arial"/>
        </w:rPr>
      </w:pPr>
    </w:p>
    <w:p w:rsidR="00D64A5E" w:rsidRDefault="00D64A5E" w:rsidP="00D64A5E">
      <w:pPr>
        <w:spacing w:after="0" w:line="240" w:lineRule="auto"/>
        <w:rPr>
          <w:rFonts w:ascii="Arial" w:hAnsi="Arial" w:cs="Arial"/>
        </w:rPr>
      </w:pPr>
      <w:r>
        <w:rPr>
          <w:rFonts w:ascii="Arial" w:hAnsi="Arial" w:cs="Arial"/>
        </w:rPr>
        <w:t>-Observación:</w:t>
      </w:r>
    </w:p>
    <w:p w:rsidR="00D64A5E" w:rsidRDefault="00D64A5E" w:rsidP="00D64A5E">
      <w:pPr>
        <w:spacing w:after="0" w:line="240" w:lineRule="auto"/>
        <w:rPr>
          <w:rFonts w:ascii="Arial" w:hAnsi="Arial" w:cs="Arial"/>
        </w:rPr>
      </w:pPr>
      <w:r>
        <w:rPr>
          <w:rFonts w:ascii="Arial" w:hAnsi="Arial" w:cs="Arial"/>
        </w:rPr>
        <w:t>Se recomienda focalizar la respuesta de los tres incisos en lo que realmente se pregunta.</w:t>
      </w:r>
    </w:p>
    <w:p w:rsidR="00D64A5E" w:rsidRDefault="00D64A5E" w:rsidP="00D64A5E">
      <w:pPr>
        <w:spacing w:after="0" w:line="240" w:lineRule="auto"/>
        <w:rPr>
          <w:rFonts w:ascii="Arial" w:hAnsi="Arial" w:cs="Arial"/>
        </w:rPr>
      </w:pPr>
      <w:r>
        <w:rPr>
          <w:rFonts w:ascii="Arial" w:hAnsi="Arial" w:cs="Arial"/>
        </w:rPr>
        <w:t>El trabajo total tiene un valor de 10 puntos</w:t>
      </w:r>
    </w:p>
    <w:p w:rsidR="00882202" w:rsidRDefault="00882202" w:rsidP="00882202">
      <w:pPr>
        <w:jc w:val="center"/>
        <w:rPr>
          <w:rFonts w:ascii="Arial" w:hAnsi="Arial" w:cs="Arial"/>
          <w:b/>
          <w:bCs/>
          <w:color w:val="000000"/>
          <w:sz w:val="24"/>
          <w:szCs w:val="24"/>
        </w:rPr>
      </w:pPr>
    </w:p>
    <w:sectPr w:rsidR="00882202" w:rsidSect="00882202">
      <w:pgSz w:w="15840" w:h="12240" w:orient="landscape"/>
      <w:pgMar w:top="720" w:right="720" w:bottom="720" w:left="720" w:header="708" w:footer="708" w:gutter="0"/>
      <w:pgBorders w:offsetFrom="page">
        <w:top w:val="single" w:sz="18" w:space="24" w:color="538135" w:themeColor="accent6" w:themeShade="BF"/>
        <w:left w:val="single" w:sz="18" w:space="24" w:color="538135" w:themeColor="accent6" w:themeShade="BF"/>
        <w:bottom w:val="single" w:sz="18" w:space="24" w:color="538135" w:themeColor="accent6" w:themeShade="BF"/>
        <w:right w:val="single" w:sz="18" w:space="24" w:color="538135"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639E1"/>
    <w:multiLevelType w:val="hybridMultilevel"/>
    <w:tmpl w:val="22964E3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nsid w:val="5BD24CFD"/>
    <w:multiLevelType w:val="hybridMultilevel"/>
    <w:tmpl w:val="52E2F8C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0EE"/>
    <w:rsid w:val="00094B95"/>
    <w:rsid w:val="00151097"/>
    <w:rsid w:val="001F2F62"/>
    <w:rsid w:val="006113D2"/>
    <w:rsid w:val="006809CD"/>
    <w:rsid w:val="00753C81"/>
    <w:rsid w:val="00764BC0"/>
    <w:rsid w:val="007E083C"/>
    <w:rsid w:val="00882202"/>
    <w:rsid w:val="00A040EE"/>
    <w:rsid w:val="00AC5AB5"/>
    <w:rsid w:val="00BC0D8F"/>
    <w:rsid w:val="00C368E0"/>
    <w:rsid w:val="00CA4A87"/>
    <w:rsid w:val="00CB65D7"/>
    <w:rsid w:val="00CE26D8"/>
    <w:rsid w:val="00D64A5E"/>
    <w:rsid w:val="00D70F5A"/>
    <w:rsid w:val="00E464CD"/>
    <w:rsid w:val="00F168B3"/>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EF64A-AD0D-40EF-B4F9-1A46595A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0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B65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82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48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3591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HOME</cp:lastModifiedBy>
  <cp:revision>2</cp:revision>
  <dcterms:created xsi:type="dcterms:W3CDTF">2021-04-19T21:56:00Z</dcterms:created>
  <dcterms:modified xsi:type="dcterms:W3CDTF">2021-04-19T21:56:00Z</dcterms:modified>
</cp:coreProperties>
</file>