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62338C86" w14:textId="47563160" w:rsidR="00964EF4" w:rsidRDefault="00964EF4" w:rsidP="00964EF4">
      <w:pPr>
        <w:jc w:val="center"/>
      </w:pPr>
      <w:r>
        <w:rPr>
          <w:noProof/>
        </w:rPr>
        <w:drawing>
          <wp:inline distT="0" distB="0" distL="0" distR="0" wp14:anchorId="42499D51" wp14:editId="4DCCDD64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06DE" w14:textId="3E4687A4" w:rsidR="00964EF4" w:rsidRDefault="00964EF4" w:rsidP="00964EF4">
      <w:pPr>
        <w:jc w:val="center"/>
        <w:rPr>
          <w:rFonts w:ascii="Modern Love Grunge" w:hAnsi="Modern Love Grunge"/>
          <w:sz w:val="40"/>
          <w:szCs w:val="40"/>
        </w:rPr>
      </w:pPr>
      <w:r>
        <w:rPr>
          <w:rFonts w:ascii="Modern Love Grunge" w:hAnsi="Modern Love Grunge"/>
          <w:sz w:val="40"/>
          <w:szCs w:val="40"/>
        </w:rPr>
        <w:t>ESCUELA NORMAL DE EDUCACIÓN PREESCOLAR</w:t>
      </w:r>
    </w:p>
    <w:p w14:paraId="32CE7D24" w14:textId="5AA3F9B1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MODELOS PEDAGOGICOS</w:t>
      </w:r>
    </w:p>
    <w:p w14:paraId="5FAEE120" w14:textId="7D8E5482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MAESTRO: NARCISO RODRIGUEZ ESPINOZA</w:t>
      </w:r>
    </w:p>
    <w:p w14:paraId="584D0918" w14:textId="2FD2760F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ALUMNA: SARA PATRICIA GARCIA VELARDE #8</w:t>
      </w:r>
    </w:p>
    <w:p w14:paraId="3807D738" w14:textId="37CE3251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CUARTO SEMESTRE SECCIÓN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64EF4" w:rsidRPr="00964EF4" w14:paraId="3313EA70" w14:textId="77777777" w:rsidTr="00964E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0AB2E" w14:textId="77777777" w:rsidR="00964EF4" w:rsidRPr="00964EF4" w:rsidRDefault="00964EF4" w:rsidP="00964EF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64EF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ENTENDER, ORIENTAR Y DIRIGIR LA EDUCACIÓN: ENTRE LA TRADICIÓN Y LA INNOVACIÓN.</w:t>
            </w:r>
          </w:p>
        </w:tc>
      </w:tr>
      <w:tr w:rsidR="00964EF4" w:rsidRPr="00964EF4" w14:paraId="650684AC" w14:textId="77777777" w:rsidTr="00964E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64EF4" w:rsidRPr="00964EF4" w14:paraId="49239A3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15A5A7" w14:textId="4625AA46" w:rsidR="00964EF4" w:rsidRPr="00964EF4" w:rsidRDefault="00964EF4" w:rsidP="00964EF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4C66EA7" wp14:editId="5EC1A6B7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80BEC6" w14:textId="77777777" w:rsidR="00964EF4" w:rsidRPr="00964EF4" w:rsidRDefault="00964EF4" w:rsidP="00964EF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75E09D46" w14:textId="77777777" w:rsidR="00964EF4" w:rsidRPr="00964EF4" w:rsidRDefault="00964EF4" w:rsidP="00964EF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64EF4" w:rsidRPr="00964EF4" w14:paraId="75FDCB7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4FE9073" w14:textId="2FC53591" w:rsidR="00964EF4" w:rsidRPr="00964EF4" w:rsidRDefault="00964EF4" w:rsidP="00964EF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B8FE7E5" wp14:editId="0CCD01A8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4F855BB" w14:textId="77777777" w:rsidR="00964EF4" w:rsidRPr="00964EF4" w:rsidRDefault="00964EF4" w:rsidP="00964EF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4744B43" w14:textId="77777777" w:rsidR="00964EF4" w:rsidRPr="00964EF4" w:rsidRDefault="00964EF4" w:rsidP="00964EF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64EF4" w:rsidRPr="00964EF4" w14:paraId="4185B26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77FC85" w14:textId="6C930523" w:rsidR="00964EF4" w:rsidRPr="00964EF4" w:rsidRDefault="00964EF4" w:rsidP="00964EF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ABFECE5" wp14:editId="780B824F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21F301D" w14:textId="77777777" w:rsidR="00964EF4" w:rsidRPr="00964EF4" w:rsidRDefault="00964EF4" w:rsidP="00964EF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11A32DF" w14:textId="77777777" w:rsidR="00964EF4" w:rsidRPr="00964EF4" w:rsidRDefault="00964EF4" w:rsidP="00964EF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64EF4" w:rsidRPr="00964EF4" w14:paraId="6936880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51E6EDA" w14:textId="574ABC7D" w:rsidR="00964EF4" w:rsidRPr="00964EF4" w:rsidRDefault="00964EF4" w:rsidP="00964EF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FEFE995" wp14:editId="66CCBBBA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B8F72DF" w14:textId="77777777" w:rsidR="00964EF4" w:rsidRPr="00964EF4" w:rsidRDefault="00964EF4" w:rsidP="00964EF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64EF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C0DB5DB" w14:textId="77777777" w:rsidR="00964EF4" w:rsidRPr="00964EF4" w:rsidRDefault="00964EF4" w:rsidP="00964EF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6D30A1" w14:textId="2E021992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</w:p>
    <w:p w14:paraId="219BBD39" w14:textId="5566A478" w:rsidR="00964EF4" w:rsidRDefault="00964EF4" w:rsidP="00964EF4">
      <w:pPr>
        <w:jc w:val="center"/>
        <w:rPr>
          <w:rFonts w:ascii="Modern Love Grunge" w:hAnsi="Modern Love Grunge"/>
          <w:sz w:val="36"/>
          <w:szCs w:val="36"/>
        </w:rPr>
      </w:pPr>
      <w:r w:rsidRPr="00964EF4">
        <w:rPr>
          <w:rFonts w:ascii="Modern Love Grunge" w:hAnsi="Modern Love Grunge"/>
          <w:sz w:val="36"/>
          <w:szCs w:val="36"/>
          <w:highlight w:val="lightGray"/>
        </w:rPr>
        <w:t>IDEAS PRINCIPALES</w:t>
      </w:r>
    </w:p>
    <w:p w14:paraId="798C00FC" w14:textId="2DACF6E3" w:rsidR="00964EF4" w:rsidRDefault="00964EF4" w:rsidP="00964EF4">
      <w:pPr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SALTILLO, COAHUILA                     19/04/21</w:t>
      </w:r>
    </w:p>
    <w:p w14:paraId="5F883D34" w14:textId="41F4D4E1" w:rsidR="00964EF4" w:rsidRDefault="00964EF4" w:rsidP="00964EF4">
      <w:pPr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noProof/>
          <w:sz w:val="36"/>
          <w:szCs w:val="36"/>
        </w:rPr>
        <w:lastRenderedPageBreak/>
        <w:drawing>
          <wp:inline distT="0" distB="0" distL="0" distR="0" wp14:anchorId="3EC2D26C" wp14:editId="1CA35B5E">
            <wp:extent cx="5985858" cy="7353300"/>
            <wp:effectExtent l="0" t="0" r="0" b="0"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207" cy="73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8A43" w14:textId="74E4EFCE" w:rsidR="00964EF4" w:rsidRDefault="00964EF4" w:rsidP="00964EF4">
      <w:pPr>
        <w:rPr>
          <w:rFonts w:ascii="Modern Love Grunge" w:hAnsi="Modern Love Grunge"/>
          <w:sz w:val="36"/>
          <w:szCs w:val="36"/>
        </w:rPr>
      </w:pPr>
    </w:p>
    <w:p w14:paraId="6242BD1D" w14:textId="59C470E8" w:rsidR="00964EF4" w:rsidRDefault="00964EF4" w:rsidP="00964EF4">
      <w:pPr>
        <w:pStyle w:val="Ttulo1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80EE4B" wp14:editId="24A49A69">
            <wp:simplePos x="0" y="0"/>
            <wp:positionH relativeFrom="column">
              <wp:posOffset>-341630</wp:posOffset>
            </wp:positionH>
            <wp:positionV relativeFrom="paragraph">
              <wp:posOffset>111760</wp:posOffset>
            </wp:positionV>
            <wp:extent cx="1223010" cy="908050"/>
            <wp:effectExtent l="0" t="0" r="0" b="6350"/>
            <wp:wrapNone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 Preescolar</w:t>
      </w:r>
    </w:p>
    <w:p w14:paraId="355DE3C4" w14:textId="77777777" w:rsidR="00964EF4" w:rsidRDefault="00964EF4" w:rsidP="00964EF4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>
        <w:rPr>
          <w:b/>
          <w:sz w:val="32"/>
          <w:szCs w:val="32"/>
        </w:rPr>
        <w:t>Materia Modelos pedagógicos 4° Semestre</w:t>
      </w:r>
    </w:p>
    <w:p w14:paraId="6DF7B50F" w14:textId="77777777" w:rsidR="00964EF4" w:rsidRDefault="00964EF4" w:rsidP="00964EF4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>
        <w:rPr>
          <w:b w:val="0"/>
          <w:sz w:val="28"/>
          <w:szCs w:val="28"/>
        </w:rPr>
        <w:t>Rubrica de ideas Principales</w:t>
      </w:r>
    </w:p>
    <w:p w14:paraId="52E9FF01" w14:textId="77777777" w:rsidR="00964EF4" w:rsidRDefault="00964EF4" w:rsidP="00964EF4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964EF4" w14:paraId="72DBF21A" w14:textId="77777777" w:rsidTr="00964EF4">
        <w:trPr>
          <w:trHeight w:val="34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E89B42" w14:textId="77777777" w:rsidR="00964EF4" w:rsidRDefault="0096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7992145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9E3C4B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97BD632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D52AE9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964EF4" w14:paraId="5F217C81" w14:textId="77777777" w:rsidTr="00964EF4">
        <w:trPr>
          <w:trHeight w:val="253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7E4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14:paraId="0D12AE20" w14:textId="77777777" w:rsidR="00964EF4" w:rsidRDefault="00964EF4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C4B0" w14:textId="77777777" w:rsidR="00964EF4" w:rsidRDefault="00964EF4">
            <w:r>
              <w:t xml:space="preserve">Observa o </w:t>
            </w:r>
            <w:proofErr w:type="gramStart"/>
            <w:r>
              <w:t>escucha  con</w:t>
            </w:r>
            <w:proofErr w:type="gramEnd"/>
            <w:r>
              <w:t xml:space="preserve"> facilidad los temas de interés, utiliza los enlaces sugeridos, responde a todo  lo planteado, las ideas tienen el sustento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5D37" w14:textId="77777777" w:rsidR="00964EF4" w:rsidRDefault="00964EF4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F98C" w14:textId="77777777" w:rsidR="00964EF4" w:rsidRDefault="00964EF4">
            <w:r>
              <w:t xml:space="preserve">Observa los temas, tiene ideas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F5C" w14:textId="77777777" w:rsidR="00964EF4" w:rsidRDefault="00964EF4">
            <w:r>
              <w:t>No observa los temas, las ideas desarticuladas</w:t>
            </w:r>
          </w:p>
          <w:p w14:paraId="1CC57B8C" w14:textId="77777777" w:rsidR="00964EF4" w:rsidRDefault="00964EF4"/>
        </w:tc>
      </w:tr>
      <w:tr w:rsidR="00964EF4" w14:paraId="5DF35F78" w14:textId="77777777" w:rsidTr="00964EF4">
        <w:trPr>
          <w:trHeight w:val="182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81E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65EA" w14:textId="77777777" w:rsidR="00964EF4" w:rsidRDefault="00964EF4">
            <w:r>
              <w:t xml:space="preserve">Demuestra dominio de estrategias de búsqueda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A2" w14:textId="77777777" w:rsidR="00964EF4" w:rsidRDefault="00964EF4">
            <w:r>
              <w:t>Demuestra un nivel satisfactorio de dominio de estrategias de búsqueda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569" w14:textId="77777777" w:rsidR="00964EF4" w:rsidRDefault="00964EF4">
            <w:r>
              <w:t>Demuestra dominio de algunas estrategias de búsqueda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EB3" w14:textId="77777777" w:rsidR="00964EF4" w:rsidRDefault="00964EF4">
            <w:r>
              <w:t>No domina estrategias de búsqueda</w:t>
            </w:r>
          </w:p>
          <w:p w14:paraId="195145E7" w14:textId="77777777" w:rsidR="00964EF4" w:rsidRDefault="00964EF4"/>
        </w:tc>
      </w:tr>
      <w:tr w:rsidR="00964EF4" w14:paraId="1A6112B1" w14:textId="77777777" w:rsidTr="00964EF4">
        <w:trPr>
          <w:trHeight w:val="155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368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3D70" w14:textId="77777777" w:rsidR="00964EF4" w:rsidRDefault="00964EF4">
            <w:r>
              <w:t>La gramática, la puntuación y la coherencia son excelentes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D7AB" w14:textId="77777777" w:rsidR="00964EF4" w:rsidRDefault="00964EF4">
            <w:r>
              <w:t>No hay errores de gramática, puntuación y coherencia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76C4" w14:textId="77777777" w:rsidR="00964EF4" w:rsidRDefault="00964EF4">
            <w:r>
              <w:t>Unos pocos errores de gramática, puntuación y coherencia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729" w14:textId="77777777" w:rsidR="00964EF4" w:rsidRDefault="00964EF4">
            <w:r>
              <w:t>Muchos errores de gramática, puntuación y coherencia</w:t>
            </w:r>
          </w:p>
          <w:p w14:paraId="72D96E15" w14:textId="77777777" w:rsidR="00964EF4" w:rsidRDefault="00964EF4"/>
        </w:tc>
      </w:tr>
      <w:tr w:rsidR="00964EF4" w14:paraId="78178E91" w14:textId="77777777" w:rsidTr="00964EF4">
        <w:trPr>
          <w:trHeight w:val="126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BE8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153" w14:textId="77777777" w:rsidR="00964EF4" w:rsidRDefault="00964EF4">
            <w:r>
              <w:t>La información está clara relacionada con el tema principal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FEB" w14:textId="77777777" w:rsidR="00964EF4" w:rsidRDefault="00964EF4">
            <w:r>
              <w:t xml:space="preserve">La información cuenta con algunas ideas relacionada con el tema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67C6" w14:textId="77777777" w:rsidR="00964EF4" w:rsidRDefault="00964EF4">
            <w:r>
              <w:t>La información tiene relación con el tema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9FC" w14:textId="77777777" w:rsidR="00964EF4" w:rsidRDefault="00964EF4">
            <w:r>
              <w:t>La información tiene poca o nada que ver con el tema</w:t>
            </w:r>
          </w:p>
        </w:tc>
      </w:tr>
      <w:tr w:rsidR="00964EF4" w14:paraId="67C41A15" w14:textId="77777777" w:rsidTr="00964EF4">
        <w:trPr>
          <w:trHeight w:val="27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4F75" w14:textId="77777777" w:rsidR="00964EF4" w:rsidRDefault="00964EF4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FBDE" w14:textId="77777777" w:rsidR="00964EF4" w:rsidRDefault="00964EF4">
            <w:r>
              <w:t xml:space="preserve">  100 %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E9D" w14:textId="77777777" w:rsidR="00964EF4" w:rsidRDefault="00964EF4">
            <w:r>
              <w:t xml:space="preserve">    80%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A425" w14:textId="77777777" w:rsidR="00964EF4" w:rsidRDefault="00964EF4">
            <w:r>
              <w:t xml:space="preserve">   </w:t>
            </w:r>
            <w:proofErr w:type="gramStart"/>
            <w:r>
              <w:t>60  %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E161" w14:textId="77777777" w:rsidR="00964EF4" w:rsidRDefault="00964EF4">
            <w:r>
              <w:t xml:space="preserve">   </w:t>
            </w:r>
            <w:proofErr w:type="gramStart"/>
            <w:r>
              <w:t>50  %</w:t>
            </w:r>
            <w:proofErr w:type="gramEnd"/>
          </w:p>
        </w:tc>
      </w:tr>
    </w:tbl>
    <w:p w14:paraId="69297B48" w14:textId="77777777" w:rsidR="00964EF4" w:rsidRDefault="00964EF4" w:rsidP="00964EF4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964EF4" w14:paraId="371F6F15" w14:textId="77777777" w:rsidTr="00964E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76B6952" w14:textId="77777777" w:rsidR="00964EF4" w:rsidRDefault="00964EF4">
            <w:r>
              <w:t>Autoevaluación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BC4" w14:textId="77777777" w:rsidR="00964EF4" w:rsidRDefault="00964EF4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D82" w14:textId="77777777" w:rsidR="00964EF4" w:rsidRDefault="00964EF4"/>
        </w:tc>
      </w:tr>
      <w:tr w:rsidR="00964EF4" w14:paraId="01BACFC8" w14:textId="77777777" w:rsidTr="00964E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BF53DB6" w14:textId="77777777" w:rsidR="00964EF4" w:rsidRDefault="00964EF4">
            <w:r>
              <w:t>Coevaluación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B17" w14:textId="77777777" w:rsidR="00964EF4" w:rsidRDefault="00964EF4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162" w14:textId="77777777" w:rsidR="00964EF4" w:rsidRDefault="00964EF4"/>
        </w:tc>
      </w:tr>
      <w:tr w:rsidR="00964EF4" w14:paraId="08FF55DA" w14:textId="77777777" w:rsidTr="00964EF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6C1E174" w14:textId="77777777" w:rsidR="00964EF4" w:rsidRDefault="00964EF4">
            <w:r>
              <w:t>Heteroevaluación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905" w14:textId="77777777" w:rsidR="00964EF4" w:rsidRDefault="00964EF4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22F" w14:textId="77777777" w:rsidR="00964EF4" w:rsidRDefault="00964EF4"/>
        </w:tc>
      </w:tr>
    </w:tbl>
    <w:p w14:paraId="468D3854" w14:textId="77777777" w:rsidR="00964EF4" w:rsidRDefault="00964EF4" w:rsidP="00964EF4"/>
    <w:p w14:paraId="32B6C7D5" w14:textId="77777777" w:rsidR="00964EF4" w:rsidRDefault="00964EF4" w:rsidP="00964EF4">
      <w:pPr>
        <w:rPr>
          <w:sz w:val="18"/>
          <w:szCs w:val="18"/>
        </w:rPr>
      </w:pPr>
      <w:r>
        <w:rPr>
          <w:sz w:val="18"/>
          <w:szCs w:val="18"/>
        </w:rPr>
        <w:t>NRE-</w:t>
      </w:r>
      <w:proofErr w:type="gramStart"/>
      <w:r>
        <w:rPr>
          <w:sz w:val="18"/>
          <w:szCs w:val="18"/>
        </w:rPr>
        <w:t>Abril</w:t>
      </w:r>
      <w:proofErr w:type="gramEnd"/>
      <w:r>
        <w:rPr>
          <w:sz w:val="18"/>
          <w:szCs w:val="18"/>
        </w:rPr>
        <w:t xml:space="preserve"> -2021</w:t>
      </w:r>
    </w:p>
    <w:p w14:paraId="0DD0A827" w14:textId="77777777" w:rsidR="00964EF4" w:rsidRPr="00964EF4" w:rsidRDefault="00964EF4" w:rsidP="00964EF4">
      <w:pPr>
        <w:rPr>
          <w:rFonts w:ascii="Modern Love Grunge" w:hAnsi="Modern Love Grunge"/>
          <w:sz w:val="36"/>
          <w:szCs w:val="36"/>
        </w:rPr>
      </w:pPr>
    </w:p>
    <w:sectPr w:rsidR="00964EF4" w:rsidRPr="00964EF4" w:rsidSect="00964EF4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4"/>
    <w:rsid w:val="009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7A988FF0"/>
  <w15:chartTrackingRefBased/>
  <w15:docId w15:val="{5BB78BD5-D18F-409E-812A-A439772B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4E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4EF4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964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2021-04-20T00:46:00Z</dcterms:created>
  <dcterms:modified xsi:type="dcterms:W3CDTF">2021-04-20T00:55:00Z</dcterms:modified>
</cp:coreProperties>
</file>