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032A5" w14:textId="63A1ED07" w:rsidR="00A419D5" w:rsidRDefault="00A419D5" w:rsidP="00A419D5">
      <w:pPr>
        <w:rPr>
          <w:rFonts w:ascii="Times New Roman" w:hAnsi="Times New Roman" w:cs="Times New Roman"/>
          <w:b/>
          <w:bCs/>
        </w:rPr>
      </w:pPr>
      <w:r w:rsidRPr="00906BDC">
        <w:rPr>
          <w:rFonts w:ascii="Times New Roman" w:hAnsi="Times New Roman" w:cs="Times New Roman"/>
          <w:b/>
          <w:noProof/>
          <w:sz w:val="28"/>
          <w:szCs w:val="28"/>
          <w:lang w:eastAsia="es-MX"/>
        </w:rPr>
        <mc:AlternateContent>
          <mc:Choice Requires="wpg">
            <w:drawing>
              <wp:anchor distT="0" distB="0" distL="114300" distR="114300" simplePos="0" relativeHeight="251659264" behindDoc="0" locked="0" layoutInCell="1" allowOverlap="1" wp14:anchorId="1AC059AD" wp14:editId="603D1338">
                <wp:simplePos x="0" y="0"/>
                <wp:positionH relativeFrom="column">
                  <wp:posOffset>-533870</wp:posOffset>
                </wp:positionH>
                <wp:positionV relativeFrom="paragraph">
                  <wp:posOffset>-139774</wp:posOffset>
                </wp:positionV>
                <wp:extent cx="6543947" cy="952450"/>
                <wp:effectExtent l="0" t="0" r="9525" b="635"/>
                <wp:wrapNone/>
                <wp:docPr id="47"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947" cy="952450"/>
                          <a:chOff x="-427514" y="-538986"/>
                          <a:chExt cx="6544051" cy="1662805"/>
                        </a:xfrm>
                      </wpg:grpSpPr>
                      <wps:wsp>
                        <wps:cNvPr id="48" name="Cuadro de texto 48"/>
                        <wps:cNvSpPr txBox="1">
                          <a:spLocks noChangeArrowheads="1"/>
                        </wps:cNvSpPr>
                        <wps:spPr bwMode="auto">
                          <a:xfrm>
                            <a:off x="590890" y="37707"/>
                            <a:ext cx="5525647" cy="941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DA786" w14:textId="77777777" w:rsidR="00A419D5" w:rsidRDefault="00A419D5" w:rsidP="00A419D5">
                              <w:pPr>
                                <w:pStyle w:val="NormalWeb"/>
                                <w:spacing w:before="0" w:beforeAutospacing="0" w:after="200" w:afterAutospacing="0"/>
                                <w:jc w:val="center"/>
                                <w:textAlignment w:val="baseline"/>
                                <w:rPr>
                                  <w:rFonts w:ascii="Arial" w:hAnsi="Arial" w:cs="Arial"/>
                                  <w:b/>
                                  <w:bCs/>
                                  <w:color w:val="000000"/>
                                  <w:kern w:val="24"/>
                                  <w:sz w:val="32"/>
                                  <w:szCs w:val="32"/>
                                </w:rPr>
                              </w:pPr>
                              <w:r w:rsidRPr="00747564">
                                <w:rPr>
                                  <w:rFonts w:ascii="Arial" w:hAnsi="Arial" w:cs="Arial"/>
                                  <w:b/>
                                  <w:bCs/>
                                  <w:color w:val="000000"/>
                                  <w:kern w:val="24"/>
                                  <w:sz w:val="32"/>
                                  <w:szCs w:val="32"/>
                                </w:rPr>
                                <w:t>ESCUELA NORMAL DE EDUCACIÓN PREESCOLAR</w:t>
                              </w:r>
                            </w:p>
                            <w:p w14:paraId="7540A581" w14:textId="77777777" w:rsidR="00A419D5" w:rsidRPr="007E0DD8" w:rsidRDefault="00A419D5" w:rsidP="00A419D5">
                              <w:pPr>
                                <w:pStyle w:val="NormalWeb"/>
                                <w:spacing w:before="0" w:beforeAutospacing="0" w:after="200" w:afterAutospacing="0"/>
                                <w:jc w:val="center"/>
                                <w:textAlignment w:val="baseline"/>
                                <w:rPr>
                                  <w:rFonts w:ascii="Arial" w:hAnsi="Arial" w:cs="Arial"/>
                                  <w:b/>
                                  <w:bCs/>
                                  <w:color w:val="000000"/>
                                  <w:kern w:val="24"/>
                                  <w:sz w:val="20"/>
                                  <w:szCs w:val="20"/>
                                </w:rPr>
                              </w:pPr>
                            </w:p>
                            <w:p w14:paraId="4C1A404C" w14:textId="77777777" w:rsidR="00A419D5" w:rsidRDefault="00A419D5" w:rsidP="00A419D5">
                              <w:pPr>
                                <w:pStyle w:val="NormalWeb"/>
                                <w:spacing w:before="0" w:beforeAutospacing="0" w:after="200" w:afterAutospacing="0"/>
                                <w:jc w:val="center"/>
                                <w:textAlignment w:val="baseline"/>
                                <w:rPr>
                                  <w:rFonts w:ascii="Arial" w:hAnsi="Arial" w:cs="Arial"/>
                                  <w:b/>
                                  <w:bCs/>
                                  <w:color w:val="000000"/>
                                  <w:kern w:val="24"/>
                                  <w:sz w:val="32"/>
                                  <w:szCs w:val="32"/>
                                </w:rPr>
                              </w:pPr>
                            </w:p>
                            <w:p w14:paraId="262175F5" w14:textId="77777777" w:rsidR="00A419D5" w:rsidRDefault="00A419D5" w:rsidP="00A419D5">
                              <w:pPr>
                                <w:pStyle w:val="NormalWeb"/>
                                <w:spacing w:before="0" w:beforeAutospacing="0" w:after="200" w:afterAutospacing="0"/>
                                <w:jc w:val="center"/>
                                <w:textAlignment w:val="baseline"/>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49" name="5 Imagen"/>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7514" y="-538986"/>
                            <a:ext cx="1224842" cy="16628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AC059AD" id="6 Grupo" o:spid="_x0000_s1026" style="position:absolute;margin-left:-42.05pt;margin-top:-11pt;width:515.25pt;height:75pt;z-index:251659264" coordorigin="-4275,-5389" coordsize="65440,166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">
                <v:shapetype id="_x0000_t202" coordsize="21600,21600" o:spt="202" path="m,l,21600r21600,l21600,xe">
                  <v:stroke joinstyle="miter"/>
                  <v:path gradientshapeok="t" o:connecttype="rect"/>
                </v:shapetype>
                <v:shape id="Cuadro de texto 48" o:spid="_x0000_s1027" type="#_x0000_t202" style="position:absolute;left:5908;top:377;width:55257;height:9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1EDA786" w14:textId="77777777" w:rsidR="00A419D5" w:rsidRDefault="00A419D5" w:rsidP="00A419D5">
                        <w:pPr>
                          <w:pStyle w:val="NormalWeb"/>
                          <w:spacing w:before="0" w:beforeAutospacing="0" w:after="200" w:afterAutospacing="0"/>
                          <w:jc w:val="center"/>
                          <w:textAlignment w:val="baseline"/>
                          <w:rPr>
                            <w:rFonts w:ascii="Arial" w:hAnsi="Arial" w:cs="Arial"/>
                            <w:b/>
                            <w:bCs/>
                            <w:color w:val="000000"/>
                            <w:kern w:val="24"/>
                            <w:sz w:val="32"/>
                            <w:szCs w:val="32"/>
                          </w:rPr>
                        </w:pPr>
                        <w:r w:rsidRPr="00747564">
                          <w:rPr>
                            <w:rFonts w:ascii="Arial" w:hAnsi="Arial" w:cs="Arial"/>
                            <w:b/>
                            <w:bCs/>
                            <w:color w:val="000000"/>
                            <w:kern w:val="24"/>
                            <w:sz w:val="32"/>
                            <w:szCs w:val="32"/>
                          </w:rPr>
                          <w:t>ESCUELA NORMAL DE EDUCACIÓN PREESCOLAR</w:t>
                        </w:r>
                      </w:p>
                      <w:p w14:paraId="7540A581" w14:textId="77777777" w:rsidR="00A419D5" w:rsidRPr="007E0DD8" w:rsidRDefault="00A419D5" w:rsidP="00A419D5">
                        <w:pPr>
                          <w:pStyle w:val="NormalWeb"/>
                          <w:spacing w:before="0" w:beforeAutospacing="0" w:after="200" w:afterAutospacing="0"/>
                          <w:jc w:val="center"/>
                          <w:textAlignment w:val="baseline"/>
                          <w:rPr>
                            <w:rFonts w:ascii="Arial" w:hAnsi="Arial" w:cs="Arial"/>
                            <w:b/>
                            <w:bCs/>
                            <w:color w:val="000000"/>
                            <w:kern w:val="24"/>
                            <w:sz w:val="20"/>
                            <w:szCs w:val="20"/>
                          </w:rPr>
                        </w:pPr>
                      </w:p>
                      <w:p w14:paraId="4C1A404C" w14:textId="77777777" w:rsidR="00A419D5" w:rsidRDefault="00A419D5" w:rsidP="00A419D5">
                        <w:pPr>
                          <w:pStyle w:val="NormalWeb"/>
                          <w:spacing w:before="0" w:beforeAutospacing="0" w:after="200" w:afterAutospacing="0"/>
                          <w:jc w:val="center"/>
                          <w:textAlignment w:val="baseline"/>
                          <w:rPr>
                            <w:rFonts w:ascii="Arial" w:hAnsi="Arial" w:cs="Arial"/>
                            <w:b/>
                            <w:bCs/>
                            <w:color w:val="000000"/>
                            <w:kern w:val="24"/>
                            <w:sz w:val="32"/>
                            <w:szCs w:val="32"/>
                          </w:rPr>
                        </w:pPr>
                      </w:p>
                      <w:p w14:paraId="262175F5" w14:textId="77777777" w:rsidR="00A419D5" w:rsidRDefault="00A419D5" w:rsidP="00A419D5">
                        <w:pPr>
                          <w:pStyle w:val="NormalWeb"/>
                          <w:spacing w:before="0" w:beforeAutospacing="0" w:after="200" w:afterAutospacing="0"/>
                          <w:jc w:val="center"/>
                          <w:textAlignment w:val="baselin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left:-4275;top:-5389;width:12248;height:16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">
                  <v:imagedata r:id="rId7" o:title=""/>
                </v:shape>
              </v:group>
            </w:pict>
          </mc:Fallback>
        </mc:AlternateContent>
      </w:r>
    </w:p>
    <w:p w14:paraId="5433BD8E" w14:textId="77777777" w:rsidR="00A419D5" w:rsidRDefault="00A419D5" w:rsidP="00A419D5">
      <w:pPr>
        <w:jc w:val="center"/>
        <w:rPr>
          <w:rFonts w:ascii="Times New Roman" w:hAnsi="Times New Roman" w:cs="Times New Roman"/>
          <w:b/>
          <w:bCs/>
        </w:rPr>
      </w:pPr>
    </w:p>
    <w:p w14:paraId="5FFBD3B7" w14:textId="77777777" w:rsidR="00A419D5" w:rsidRPr="00906BDC" w:rsidRDefault="00A419D5" w:rsidP="00A419D5">
      <w:pPr>
        <w:jc w:val="center"/>
        <w:rPr>
          <w:rFonts w:ascii="Times New Roman" w:hAnsi="Times New Roman" w:cs="Times New Roman"/>
          <w:b/>
          <w:bCs/>
        </w:rPr>
      </w:pPr>
      <w:r w:rsidRPr="00906BDC">
        <w:rPr>
          <w:rFonts w:ascii="Times New Roman" w:hAnsi="Times New Roman" w:cs="Times New Roman"/>
          <w:b/>
          <w:bCs/>
        </w:rPr>
        <w:t>LICENCIATURA EN EDUCACIÓN PREESCOLAR</w:t>
      </w:r>
    </w:p>
    <w:p w14:paraId="5AF5F93B" w14:textId="77777777" w:rsidR="00A419D5" w:rsidRPr="00906BDC" w:rsidRDefault="00A419D5" w:rsidP="00A419D5">
      <w:pPr>
        <w:jc w:val="center"/>
        <w:rPr>
          <w:rFonts w:ascii="Times New Roman" w:eastAsia="Times New Roman" w:hAnsi="Times New Roman" w:cs="Times New Roman"/>
          <w:sz w:val="36"/>
          <w:szCs w:val="36"/>
        </w:rPr>
      </w:pPr>
    </w:p>
    <w:p w14:paraId="29673FE6" w14:textId="77777777" w:rsidR="00A419D5" w:rsidRDefault="00A419D5" w:rsidP="00A419D5">
      <w:pPr>
        <w:spacing w:after="200" w:line="276" w:lineRule="auto"/>
        <w:jc w:val="center"/>
        <w:rPr>
          <w:rFonts w:ascii="Arial" w:eastAsia="Arial" w:hAnsi="Arial" w:cs="Arial"/>
          <w:b/>
          <w:bCs/>
          <w:sz w:val="36"/>
          <w:szCs w:val="36"/>
        </w:rPr>
      </w:pPr>
      <w:r>
        <w:rPr>
          <w:rFonts w:ascii="Arial" w:eastAsia="Arial" w:hAnsi="Arial" w:cs="Arial"/>
          <w:b/>
          <w:bCs/>
          <w:sz w:val="36"/>
          <w:szCs w:val="36"/>
        </w:rPr>
        <w:t xml:space="preserve">PLANEACIÓN Y EVALUACION DE LA ENSEÑANZA Y EL APRENDIZAJE </w:t>
      </w:r>
    </w:p>
    <w:p w14:paraId="790B30DE" w14:textId="77777777" w:rsidR="00A419D5" w:rsidRPr="005833FD" w:rsidRDefault="00A419D5" w:rsidP="00A419D5">
      <w:pPr>
        <w:spacing w:after="200" w:line="276" w:lineRule="auto"/>
        <w:jc w:val="center"/>
        <w:rPr>
          <w:rFonts w:ascii="Arial" w:eastAsia="Arial" w:hAnsi="Arial" w:cs="Arial"/>
          <w:sz w:val="24"/>
          <w:szCs w:val="24"/>
        </w:rPr>
      </w:pPr>
    </w:p>
    <w:p w14:paraId="3D5EBE71" w14:textId="77777777" w:rsidR="00A419D5" w:rsidRDefault="00A419D5" w:rsidP="00A419D5">
      <w:pPr>
        <w:spacing w:after="200" w:line="276" w:lineRule="auto"/>
        <w:jc w:val="center"/>
        <w:rPr>
          <w:rFonts w:ascii="Arial" w:eastAsia="Arial" w:hAnsi="Arial" w:cs="Arial"/>
          <w:b/>
          <w:bCs/>
          <w:sz w:val="36"/>
          <w:szCs w:val="36"/>
        </w:rPr>
      </w:pPr>
      <w:r w:rsidRPr="00906BDC">
        <w:rPr>
          <w:rFonts w:ascii="Arial" w:eastAsia="Arial" w:hAnsi="Arial" w:cs="Arial"/>
          <w:b/>
          <w:bCs/>
          <w:sz w:val="36"/>
          <w:szCs w:val="36"/>
        </w:rPr>
        <w:t>NOMBRE DE LA ALUMNA:</w:t>
      </w:r>
    </w:p>
    <w:p w14:paraId="76BCD063" w14:textId="384E1766" w:rsidR="00A419D5" w:rsidRDefault="00A419D5" w:rsidP="00A419D5">
      <w:pPr>
        <w:spacing w:after="200" w:line="276" w:lineRule="auto"/>
        <w:jc w:val="center"/>
        <w:rPr>
          <w:rFonts w:ascii="Arial" w:eastAsia="Arial" w:hAnsi="Arial" w:cs="Arial"/>
          <w:b/>
          <w:bCs/>
          <w:sz w:val="36"/>
          <w:szCs w:val="36"/>
        </w:rPr>
      </w:pPr>
      <w:r w:rsidRPr="00906BDC">
        <w:rPr>
          <w:rFonts w:ascii="Arial" w:eastAsia="Arial" w:hAnsi="Arial" w:cs="Arial"/>
          <w:b/>
          <w:bCs/>
          <w:sz w:val="36"/>
          <w:szCs w:val="36"/>
        </w:rPr>
        <w:t xml:space="preserve"> AIDE PATRICIA MACHORRO GARCÍA </w:t>
      </w:r>
    </w:p>
    <w:p w14:paraId="44934FEA" w14:textId="28BB59D1" w:rsidR="00A419D5" w:rsidRPr="004C44A5" w:rsidRDefault="004C44A5" w:rsidP="00A419D5">
      <w:pPr>
        <w:spacing w:after="200" w:line="276" w:lineRule="auto"/>
        <w:jc w:val="center"/>
        <w:rPr>
          <w:rFonts w:ascii="Arial" w:eastAsia="Arial" w:hAnsi="Arial" w:cs="Arial"/>
          <w:b/>
          <w:bCs/>
          <w:sz w:val="36"/>
          <w:szCs w:val="36"/>
        </w:rPr>
      </w:pPr>
      <w:r w:rsidRPr="004C44A5">
        <w:rPr>
          <w:rFonts w:ascii="Arial" w:eastAsia="Arial" w:hAnsi="Arial" w:cs="Arial"/>
          <w:b/>
          <w:bCs/>
          <w:sz w:val="36"/>
          <w:szCs w:val="36"/>
        </w:rPr>
        <w:t>NL:16</w:t>
      </w:r>
    </w:p>
    <w:p w14:paraId="626D97DA" w14:textId="77777777" w:rsidR="00A419D5" w:rsidRDefault="00A419D5" w:rsidP="00A419D5">
      <w:pPr>
        <w:spacing w:after="200" w:line="276" w:lineRule="auto"/>
        <w:jc w:val="center"/>
        <w:rPr>
          <w:rFonts w:ascii="Arial" w:eastAsia="Arial" w:hAnsi="Arial" w:cs="Arial"/>
          <w:b/>
          <w:bCs/>
          <w:sz w:val="36"/>
          <w:szCs w:val="36"/>
        </w:rPr>
      </w:pPr>
      <w:r>
        <w:rPr>
          <w:rFonts w:ascii="Arial" w:eastAsia="Arial" w:hAnsi="Arial" w:cs="Arial"/>
          <w:b/>
          <w:bCs/>
          <w:sz w:val="36"/>
          <w:szCs w:val="36"/>
        </w:rPr>
        <w:t>PROFESORA:</w:t>
      </w:r>
    </w:p>
    <w:p w14:paraId="17549A01" w14:textId="2AD81ED6" w:rsidR="00A419D5" w:rsidRDefault="00A419D5" w:rsidP="005833FD">
      <w:pPr>
        <w:spacing w:after="200" w:line="276" w:lineRule="auto"/>
        <w:jc w:val="center"/>
        <w:rPr>
          <w:rFonts w:ascii="Arial" w:eastAsia="Arial" w:hAnsi="Arial" w:cs="Arial"/>
          <w:b/>
          <w:bCs/>
          <w:sz w:val="36"/>
          <w:szCs w:val="36"/>
        </w:rPr>
      </w:pPr>
      <w:r>
        <w:rPr>
          <w:rFonts w:ascii="Arial" w:eastAsia="Arial" w:hAnsi="Arial" w:cs="Arial"/>
          <w:b/>
          <w:bCs/>
          <w:sz w:val="36"/>
          <w:szCs w:val="36"/>
        </w:rPr>
        <w:t xml:space="preserve"> EVA FABIOLA RUIZ PRADIS </w:t>
      </w:r>
    </w:p>
    <w:p w14:paraId="4023B40F" w14:textId="77777777" w:rsidR="005833FD" w:rsidRPr="005833FD" w:rsidRDefault="005833FD" w:rsidP="005833FD">
      <w:pPr>
        <w:spacing w:after="200" w:line="276" w:lineRule="auto"/>
        <w:jc w:val="center"/>
        <w:rPr>
          <w:rFonts w:ascii="Arial" w:eastAsia="Arial" w:hAnsi="Arial" w:cs="Arial"/>
          <w:b/>
          <w:bCs/>
          <w:sz w:val="36"/>
          <w:szCs w:val="36"/>
        </w:rPr>
      </w:pPr>
    </w:p>
    <w:p w14:paraId="23A4C89F" w14:textId="754FA0F0" w:rsidR="00A419D5" w:rsidRDefault="00A419D5" w:rsidP="00A419D5">
      <w:pPr>
        <w:spacing w:after="200" w:line="276" w:lineRule="auto"/>
        <w:jc w:val="center"/>
        <w:rPr>
          <w:rFonts w:ascii="Arial" w:eastAsia="Arial" w:hAnsi="Arial" w:cs="Arial"/>
          <w:b/>
          <w:bCs/>
          <w:sz w:val="40"/>
          <w:szCs w:val="40"/>
        </w:rPr>
      </w:pPr>
      <w:r w:rsidRPr="00906BDC">
        <w:rPr>
          <w:rFonts w:ascii="Arial" w:eastAsia="Arial" w:hAnsi="Arial" w:cs="Arial"/>
          <w:b/>
          <w:bCs/>
          <w:sz w:val="40"/>
          <w:szCs w:val="40"/>
        </w:rPr>
        <w:t>Semestre: 2</w:t>
      </w:r>
      <w:r>
        <w:rPr>
          <w:rFonts w:ascii="Arial" w:eastAsia="Arial" w:hAnsi="Arial" w:cs="Arial"/>
          <w:b/>
          <w:bCs/>
          <w:sz w:val="40"/>
          <w:szCs w:val="40"/>
        </w:rPr>
        <w:t xml:space="preserve">      Sección: “D”</w:t>
      </w:r>
    </w:p>
    <w:p w14:paraId="0ADE015D" w14:textId="77777777" w:rsidR="005833FD" w:rsidRDefault="005833FD" w:rsidP="00A419D5">
      <w:pPr>
        <w:spacing w:after="200" w:line="276" w:lineRule="auto"/>
        <w:jc w:val="center"/>
        <w:rPr>
          <w:rFonts w:ascii="Arial" w:eastAsia="Arial" w:hAnsi="Arial" w:cs="Arial"/>
          <w:b/>
          <w:bCs/>
          <w:sz w:val="40"/>
          <w:szCs w:val="40"/>
        </w:rPr>
      </w:pPr>
    </w:p>
    <w:p w14:paraId="54CBE340" w14:textId="08F35500" w:rsidR="005833FD" w:rsidRPr="005833FD" w:rsidRDefault="005833FD" w:rsidP="00A419D5">
      <w:pPr>
        <w:spacing w:after="200" w:line="276" w:lineRule="auto"/>
        <w:jc w:val="center"/>
        <w:rPr>
          <w:rFonts w:ascii="Arial" w:eastAsia="Arial" w:hAnsi="Arial" w:cs="Arial"/>
          <w:b/>
          <w:bCs/>
        </w:rPr>
      </w:pPr>
      <w:r w:rsidRPr="005833FD">
        <w:rPr>
          <w:rFonts w:ascii="Arial" w:eastAsia="Arial" w:hAnsi="Arial" w:cs="Arial"/>
          <w:b/>
          <w:bCs/>
        </w:rPr>
        <w:t>Unidad I Fundamentos y marcos teóricos metodológicos del diseño de los procesos de planeación y evaluación de los aprendizajes de los niños.</w:t>
      </w:r>
    </w:p>
    <w:p w14:paraId="1FEA9801" w14:textId="0A54E130" w:rsidR="005833FD" w:rsidRPr="005833FD" w:rsidRDefault="005833FD" w:rsidP="005833FD">
      <w:pPr>
        <w:pStyle w:val="Prrafodelista"/>
        <w:numPr>
          <w:ilvl w:val="0"/>
          <w:numId w:val="3"/>
        </w:numPr>
        <w:spacing w:after="200" w:line="276" w:lineRule="auto"/>
        <w:jc w:val="center"/>
        <w:rPr>
          <w:rFonts w:ascii="Arial" w:eastAsia="Arial" w:hAnsi="Arial" w:cs="Arial"/>
        </w:rPr>
      </w:pPr>
      <w:r w:rsidRPr="005833FD">
        <w:rPr>
          <w:rFonts w:ascii="Arial" w:eastAsia="Arial" w:hAnsi="Arial" w:cs="Arial"/>
        </w:rPr>
        <w:t>Utiliza los recursos metodológicos y técnicos de la investigación para explicar, comprender situaciones educativas y mejorar su docencia.</w:t>
      </w:r>
    </w:p>
    <w:p w14:paraId="69FC1C52" w14:textId="05D61BBC" w:rsidR="005833FD" w:rsidRPr="005833FD" w:rsidRDefault="005833FD" w:rsidP="005833FD">
      <w:pPr>
        <w:pStyle w:val="Prrafodelista"/>
        <w:numPr>
          <w:ilvl w:val="0"/>
          <w:numId w:val="3"/>
        </w:numPr>
        <w:spacing w:after="200" w:line="276" w:lineRule="auto"/>
        <w:jc w:val="center"/>
        <w:rPr>
          <w:rFonts w:ascii="Arial" w:eastAsia="Arial" w:hAnsi="Arial" w:cs="Arial"/>
        </w:rPr>
      </w:pPr>
      <w:r w:rsidRPr="005833FD">
        <w:rPr>
          <w:rFonts w:ascii="Arial" w:eastAsia="Arial" w:hAnsi="Arial" w:cs="Arial"/>
        </w:rPr>
        <w:t>Emplea los medios tecnológicos y las fuentes de información científica disponibles para mantenerse actualizado respecto a los diversos campos de conocimiento que intervienen en su trabajo docente.</w:t>
      </w:r>
    </w:p>
    <w:p w14:paraId="5008B614" w14:textId="77777777" w:rsidR="00A419D5" w:rsidRDefault="00A419D5" w:rsidP="00A419D5">
      <w:pPr>
        <w:spacing w:after="200" w:line="276" w:lineRule="auto"/>
        <w:jc w:val="center"/>
        <w:rPr>
          <w:rFonts w:ascii="Arial" w:eastAsia="Arial" w:hAnsi="Arial" w:cs="Arial"/>
          <w:b/>
          <w:bCs/>
          <w:sz w:val="28"/>
          <w:szCs w:val="28"/>
        </w:rPr>
      </w:pPr>
    </w:p>
    <w:p w14:paraId="793E0D5B" w14:textId="7465B118" w:rsidR="00A419D5" w:rsidRPr="00906BDC" w:rsidRDefault="00A419D5" w:rsidP="00A419D5">
      <w:pPr>
        <w:spacing w:after="200" w:line="276" w:lineRule="auto"/>
        <w:jc w:val="center"/>
        <w:rPr>
          <w:rFonts w:ascii="Arial" w:eastAsia="Arial" w:hAnsi="Arial" w:cs="Arial"/>
          <w:sz w:val="28"/>
          <w:szCs w:val="28"/>
        </w:rPr>
      </w:pPr>
      <w:r>
        <w:rPr>
          <w:rFonts w:ascii="Arial" w:eastAsia="Arial" w:hAnsi="Arial" w:cs="Arial"/>
          <w:b/>
          <w:bCs/>
          <w:sz w:val="28"/>
          <w:szCs w:val="28"/>
        </w:rPr>
        <w:t xml:space="preserve"> </w:t>
      </w:r>
      <w:r w:rsidR="00707439">
        <w:rPr>
          <w:rFonts w:ascii="Arial" w:eastAsia="Arial" w:hAnsi="Arial" w:cs="Arial"/>
          <w:b/>
          <w:bCs/>
          <w:sz w:val="28"/>
          <w:szCs w:val="28"/>
        </w:rPr>
        <w:t>2</w:t>
      </w:r>
      <w:r w:rsidR="00377A2F">
        <w:rPr>
          <w:rFonts w:ascii="Arial" w:eastAsia="Arial" w:hAnsi="Arial" w:cs="Arial"/>
          <w:b/>
          <w:bCs/>
          <w:sz w:val="28"/>
          <w:szCs w:val="28"/>
        </w:rPr>
        <w:t xml:space="preserve">1 </w:t>
      </w:r>
      <w:r>
        <w:rPr>
          <w:rFonts w:ascii="Arial" w:eastAsia="Arial" w:hAnsi="Arial" w:cs="Arial"/>
          <w:b/>
          <w:bCs/>
          <w:sz w:val="28"/>
          <w:szCs w:val="28"/>
        </w:rPr>
        <w:t xml:space="preserve">DE </w:t>
      </w:r>
      <w:r w:rsidR="000F7875">
        <w:rPr>
          <w:rFonts w:ascii="Arial" w:eastAsia="Arial" w:hAnsi="Arial" w:cs="Arial"/>
          <w:b/>
          <w:bCs/>
          <w:sz w:val="28"/>
          <w:szCs w:val="28"/>
        </w:rPr>
        <w:t>ABRIL DEL</w:t>
      </w:r>
      <w:r>
        <w:rPr>
          <w:rFonts w:ascii="Arial" w:eastAsia="Arial" w:hAnsi="Arial" w:cs="Arial"/>
          <w:b/>
          <w:bCs/>
          <w:sz w:val="28"/>
          <w:szCs w:val="28"/>
        </w:rPr>
        <w:t xml:space="preserve"> 2021     SALTILLO, COAHUILA DE ZARAGOZA </w:t>
      </w:r>
    </w:p>
    <w:p w14:paraId="11B8F223" w14:textId="34BF85C2" w:rsidR="00A419D5" w:rsidRDefault="00A419D5"/>
    <w:tbl>
      <w:tblPr>
        <w:tblStyle w:val="Tablaconcuadrcula"/>
        <w:tblW w:w="10774" w:type="dxa"/>
        <w:tblInd w:w="-856" w:type="dxa"/>
        <w:tblLook w:val="04A0" w:firstRow="1" w:lastRow="0" w:firstColumn="1" w:lastColumn="0" w:noHBand="0" w:noVBand="1"/>
      </w:tblPr>
      <w:tblGrid>
        <w:gridCol w:w="1985"/>
        <w:gridCol w:w="8789"/>
      </w:tblGrid>
      <w:tr w:rsidR="00383074" w14:paraId="40829D9F" w14:textId="77777777" w:rsidTr="00DC33DB">
        <w:tc>
          <w:tcPr>
            <w:tcW w:w="1985" w:type="dxa"/>
            <w:shd w:val="clear" w:color="auto" w:fill="F4B083" w:themeFill="accent2" w:themeFillTint="99"/>
            <w:vAlign w:val="center"/>
          </w:tcPr>
          <w:p w14:paraId="71FF6985" w14:textId="130270E0" w:rsidR="00383074" w:rsidRDefault="00383074" w:rsidP="00EC6E0E">
            <w:pPr>
              <w:jc w:val="center"/>
            </w:pPr>
            <w:r>
              <w:lastRenderedPageBreak/>
              <w:t>AUTORES</w:t>
            </w:r>
          </w:p>
        </w:tc>
        <w:tc>
          <w:tcPr>
            <w:tcW w:w="8789" w:type="dxa"/>
            <w:shd w:val="clear" w:color="auto" w:fill="F4B083" w:themeFill="accent2" w:themeFillTint="99"/>
            <w:vAlign w:val="center"/>
          </w:tcPr>
          <w:p w14:paraId="6E800667" w14:textId="5FB0EC28" w:rsidR="00383074" w:rsidRDefault="00EC6E0E" w:rsidP="00EC6E0E">
            <w:pPr>
              <w:jc w:val="center"/>
            </w:pPr>
            <w:r>
              <w:t>CONCEPTOS</w:t>
            </w:r>
          </w:p>
        </w:tc>
      </w:tr>
      <w:tr w:rsidR="00383074" w14:paraId="7031F1BE" w14:textId="77777777" w:rsidTr="00A46D4B">
        <w:tc>
          <w:tcPr>
            <w:tcW w:w="1985" w:type="dxa"/>
            <w:vAlign w:val="center"/>
          </w:tcPr>
          <w:p w14:paraId="6DE5AE82" w14:textId="68C0D1E4"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t>MONROY FARÍAS</w:t>
            </w:r>
          </w:p>
        </w:tc>
        <w:tc>
          <w:tcPr>
            <w:tcW w:w="8789" w:type="dxa"/>
            <w:vAlign w:val="center"/>
          </w:tcPr>
          <w:p w14:paraId="48F3A127" w14:textId="7C27E8DC" w:rsidR="00A46D4B" w:rsidRPr="00A46D4B" w:rsidRDefault="004F5D64" w:rsidP="00A46D4B">
            <w:pPr>
              <w:rPr>
                <w:rFonts w:ascii="Arial" w:hAnsi="Arial" w:cs="Arial"/>
                <w:sz w:val="24"/>
                <w:szCs w:val="24"/>
              </w:rPr>
            </w:pPr>
            <w:r w:rsidRPr="00A46D4B">
              <w:rPr>
                <w:rFonts w:ascii="Arial" w:hAnsi="Arial" w:cs="Arial"/>
                <w:sz w:val="24"/>
                <w:szCs w:val="24"/>
              </w:rPr>
              <w:t xml:space="preserve">El autor nos explica que la planeación </w:t>
            </w:r>
            <w:r w:rsidR="00B566F4" w:rsidRPr="00A46D4B">
              <w:rPr>
                <w:rFonts w:ascii="Arial" w:hAnsi="Arial" w:cs="Arial"/>
                <w:sz w:val="24"/>
                <w:szCs w:val="24"/>
              </w:rPr>
              <w:t xml:space="preserve">es un espacio para valorar y transformar la actuación de docente </w:t>
            </w:r>
            <w:r w:rsidR="002307CC" w:rsidRPr="00A46D4B">
              <w:rPr>
                <w:rFonts w:ascii="Arial" w:hAnsi="Arial" w:cs="Arial"/>
                <w:sz w:val="24"/>
                <w:szCs w:val="24"/>
              </w:rPr>
              <w:t xml:space="preserve">sobre lo que sucede o podría suceder en el aula. Es la reflexión que hace en docente de manera individual, </w:t>
            </w:r>
            <w:r w:rsidR="006828FF" w:rsidRPr="00A46D4B">
              <w:rPr>
                <w:rFonts w:ascii="Arial" w:hAnsi="Arial" w:cs="Arial"/>
                <w:sz w:val="24"/>
                <w:szCs w:val="24"/>
              </w:rPr>
              <w:t xml:space="preserve">aunque </w:t>
            </w:r>
            <w:r w:rsidR="00DC33DB" w:rsidRPr="00A46D4B">
              <w:rPr>
                <w:rFonts w:ascii="Arial" w:hAnsi="Arial" w:cs="Arial"/>
                <w:sz w:val="24"/>
                <w:szCs w:val="24"/>
              </w:rPr>
              <w:t>sería</w:t>
            </w:r>
            <w:r w:rsidR="006828FF" w:rsidRPr="00A46D4B">
              <w:rPr>
                <w:rFonts w:ascii="Arial" w:hAnsi="Arial" w:cs="Arial"/>
                <w:sz w:val="24"/>
                <w:szCs w:val="24"/>
              </w:rPr>
              <w:t xml:space="preserve"> mejor si la realizara con otros docentes para identificar y organizar las acciones en el aula, también está vinculada estrechamente con la evaluación de las practicas educativas. En cuanto a la evaluación </w:t>
            </w:r>
            <w:r w:rsidR="006C2CE5" w:rsidRPr="00A46D4B">
              <w:rPr>
                <w:rFonts w:ascii="Arial" w:hAnsi="Arial" w:cs="Arial"/>
                <w:sz w:val="24"/>
                <w:szCs w:val="24"/>
              </w:rPr>
              <w:t>nos dice que es un proceso sistemático, diagnóstico y reflexivo</w:t>
            </w:r>
            <w:r w:rsidR="00807F85" w:rsidRPr="00A46D4B">
              <w:rPr>
                <w:rFonts w:ascii="Arial" w:hAnsi="Arial" w:cs="Arial"/>
                <w:sz w:val="24"/>
                <w:szCs w:val="24"/>
              </w:rPr>
              <w:t>, es reflexionar para mejorar las relaciones entre la enseñanza y el aprendizaje, es decir, las relaciones entre profesores y estudiantes</w:t>
            </w:r>
          </w:p>
          <w:p w14:paraId="5E8928A1" w14:textId="77777777" w:rsidR="00A46D4B" w:rsidRDefault="00807F85" w:rsidP="00A46D4B">
            <w:pPr>
              <w:rPr>
                <w:rFonts w:ascii="Arial" w:hAnsi="Arial" w:cs="Arial"/>
                <w:sz w:val="24"/>
                <w:szCs w:val="24"/>
              </w:rPr>
            </w:pPr>
            <w:r w:rsidRPr="00A46D4B">
              <w:rPr>
                <w:rFonts w:ascii="Arial" w:hAnsi="Arial" w:cs="Arial"/>
                <w:sz w:val="24"/>
                <w:szCs w:val="24"/>
              </w:rPr>
              <w:t xml:space="preserve">La evaluación no es la parte final del proceso educativo, inicia desde el principio con el diagnostico de necesidades educativas, la investigación de la disposición de los participantes y de la situación del contexto, la evaluación también </w:t>
            </w:r>
            <w:r w:rsidR="00DC33DB" w:rsidRPr="00A46D4B">
              <w:rPr>
                <w:rFonts w:ascii="Arial" w:hAnsi="Arial" w:cs="Arial"/>
                <w:sz w:val="24"/>
                <w:szCs w:val="24"/>
              </w:rPr>
              <w:t>está</w:t>
            </w:r>
            <w:r w:rsidRPr="00A46D4B">
              <w:rPr>
                <w:rFonts w:ascii="Arial" w:hAnsi="Arial" w:cs="Arial"/>
                <w:sz w:val="24"/>
                <w:szCs w:val="24"/>
              </w:rPr>
              <w:t xml:space="preserve"> presente como autorregulación de los procesos educativos, ademas, aparece al final para reflexionar sobre los niveles logrados asi como para señalar la manera en la cual se puede seguir avanzando en el desarrollo humano y profesional.</w:t>
            </w:r>
            <w:r w:rsidR="00DC33DB" w:rsidRPr="00A46D4B">
              <w:rPr>
                <w:rFonts w:ascii="Arial" w:hAnsi="Arial" w:cs="Arial"/>
                <w:sz w:val="24"/>
                <w:szCs w:val="24"/>
              </w:rPr>
              <w:t xml:space="preserve"> Nos menciona dos tipos de evaluación la diagnostica o inicial ocurre al inicio de las actividades o se aplica de manera puntual cuando urge un nuevo concepto o tema durante el proceso educativo, la evaluación formativa implica recoger información para analizar cómo se va avanzando, que tipo de interacción se fomenta en profesores y estudiantes , que cambia , que se</w:t>
            </w:r>
            <w:r w:rsidR="00A46D4B">
              <w:rPr>
                <w:rFonts w:ascii="Arial" w:hAnsi="Arial" w:cs="Arial"/>
                <w:sz w:val="24"/>
                <w:szCs w:val="24"/>
              </w:rPr>
              <w:t xml:space="preserve"> </w:t>
            </w:r>
            <w:r w:rsidR="00DC33DB" w:rsidRPr="00A46D4B">
              <w:rPr>
                <w:rFonts w:ascii="Arial" w:hAnsi="Arial" w:cs="Arial"/>
                <w:sz w:val="24"/>
                <w:szCs w:val="24"/>
              </w:rPr>
              <w:t xml:space="preserve">apoyar o que mantener. </w:t>
            </w:r>
            <w:r w:rsidRPr="00A46D4B">
              <w:rPr>
                <w:rFonts w:ascii="Arial" w:hAnsi="Arial" w:cs="Arial"/>
                <w:sz w:val="24"/>
                <w:szCs w:val="24"/>
              </w:rPr>
              <w:t xml:space="preserve"> </w:t>
            </w:r>
            <w:sdt>
              <w:sdtPr>
                <w:rPr>
                  <w:rFonts w:ascii="Arial" w:hAnsi="Arial" w:cs="Arial"/>
                  <w:sz w:val="24"/>
                  <w:szCs w:val="24"/>
                </w:rPr>
                <w:id w:val="-1005668840"/>
                <w:citation/>
              </w:sdtPr>
              <w:sdtEndPr/>
              <w:sdtContent>
                <w:r w:rsidRPr="00A46D4B">
                  <w:rPr>
                    <w:rFonts w:ascii="Arial" w:hAnsi="Arial" w:cs="Arial"/>
                    <w:sz w:val="24"/>
                    <w:szCs w:val="24"/>
                  </w:rPr>
                  <w:fldChar w:fldCharType="begin"/>
                </w:r>
                <w:r w:rsidRPr="00A46D4B">
                  <w:rPr>
                    <w:rFonts w:ascii="Arial" w:hAnsi="Arial" w:cs="Arial"/>
                    <w:sz w:val="24"/>
                    <w:szCs w:val="24"/>
                  </w:rPr>
                  <w:instrText xml:space="preserve"> CITATION Mig \l 2058 </w:instrText>
                </w:r>
                <w:r w:rsidRPr="00A46D4B">
                  <w:rPr>
                    <w:rFonts w:ascii="Arial" w:hAnsi="Arial" w:cs="Arial"/>
                    <w:sz w:val="24"/>
                    <w:szCs w:val="24"/>
                  </w:rPr>
                  <w:fldChar w:fldCharType="separate"/>
                </w:r>
                <w:r w:rsidRPr="00A46D4B">
                  <w:rPr>
                    <w:rFonts w:ascii="Arial" w:hAnsi="Arial" w:cs="Arial"/>
                    <w:noProof/>
                    <w:sz w:val="24"/>
                    <w:szCs w:val="24"/>
                  </w:rPr>
                  <w:t>(Farias, s.f.)</w:t>
                </w:r>
                <w:r w:rsidRPr="00A46D4B">
                  <w:rPr>
                    <w:rFonts w:ascii="Arial" w:hAnsi="Arial" w:cs="Arial"/>
                    <w:sz w:val="24"/>
                    <w:szCs w:val="24"/>
                  </w:rPr>
                  <w:fldChar w:fldCharType="end"/>
                </w:r>
              </w:sdtContent>
            </w:sdt>
          </w:p>
          <w:p w14:paraId="1F649196" w14:textId="6F5D04AC" w:rsidR="006828FF" w:rsidRDefault="00A46D4B" w:rsidP="00A46D4B">
            <w:pPr>
              <w:jc w:val="center"/>
            </w:pPr>
            <w:r w:rsidRPr="00A46D4B">
              <w:rPr>
                <w:rFonts w:ascii="Arial" w:hAnsi="Arial" w:cs="Arial"/>
                <w:noProof/>
                <w:sz w:val="24"/>
                <w:szCs w:val="24"/>
              </w:rPr>
              <w:drawing>
                <wp:inline distT="0" distB="0" distL="0" distR="0" wp14:anchorId="3356ECB4" wp14:editId="57EA84F6">
                  <wp:extent cx="1515689" cy="108684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1044" cy="1090686"/>
                          </a:xfrm>
                          <a:prstGeom prst="rect">
                            <a:avLst/>
                          </a:prstGeom>
                        </pic:spPr>
                      </pic:pic>
                    </a:graphicData>
                  </a:graphic>
                </wp:inline>
              </w:drawing>
            </w:r>
          </w:p>
        </w:tc>
      </w:tr>
      <w:tr w:rsidR="00383074" w14:paraId="7F453FD3" w14:textId="77777777" w:rsidTr="00B94175">
        <w:tc>
          <w:tcPr>
            <w:tcW w:w="1985" w:type="dxa"/>
            <w:shd w:val="clear" w:color="auto" w:fill="F7CAAC" w:themeFill="accent2" w:themeFillTint="66"/>
            <w:vAlign w:val="center"/>
          </w:tcPr>
          <w:p w14:paraId="47140673" w14:textId="7A74DF76"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t>PERRENOUD</w:t>
            </w:r>
          </w:p>
        </w:tc>
        <w:tc>
          <w:tcPr>
            <w:tcW w:w="8789" w:type="dxa"/>
            <w:shd w:val="clear" w:color="auto" w:fill="F7CAAC" w:themeFill="accent2" w:themeFillTint="66"/>
          </w:tcPr>
          <w:p w14:paraId="296A7C75" w14:textId="77777777" w:rsidR="00B94175" w:rsidRDefault="00B94175">
            <w:pPr>
              <w:rPr>
                <w:rFonts w:ascii="Arial" w:hAnsi="Arial" w:cs="Arial"/>
                <w:sz w:val="24"/>
                <w:szCs w:val="24"/>
              </w:rPr>
            </w:pPr>
          </w:p>
          <w:p w14:paraId="1908D022" w14:textId="145C064D" w:rsidR="00383074" w:rsidRDefault="00F87C23">
            <w:pPr>
              <w:rPr>
                <w:rFonts w:ascii="Arial" w:hAnsi="Arial" w:cs="Arial"/>
                <w:sz w:val="24"/>
                <w:szCs w:val="24"/>
              </w:rPr>
            </w:pPr>
            <w:r w:rsidRPr="00A46D4B">
              <w:rPr>
                <w:rFonts w:ascii="Arial" w:hAnsi="Arial" w:cs="Arial"/>
                <w:sz w:val="24"/>
                <w:szCs w:val="24"/>
              </w:rPr>
              <w:t xml:space="preserve">Nos menciona que la evaluación surgió en los colegios alrededor del siglo XVII, ayuda a regular el trabajo , las actividades, las relaciones de autoridad y la cooperación en el aula, las relaciones entre la familia y la escuela o entre los profesores de la educación. La evaluación y sus dos lógicas del sistema:  la primera la evaluación al servicio de aprendizaje( evaluación formativa), es aquella que adquiere su sentido en el marco de una estrategia pedagogía de lucha contra el fracaso y las desigualdades, la evaluación formativa no dispensa a los docentes de poner notas o redactar apreciaciones, cuya función es la de informar a los padres o a la administración escolar, la segunda la evaluación al servicio de la selección( evaluación tradicional), es la fabricación de jerarquías de excelencia, certificación de los conocimientos adquiridos ante terceros. Ambos términos están relacionados con los conocimientos u habilidades estimadas por alguien, sostenidos por una institución por medio de la evaluación. Una prueba escolar no dice mucho acerca de </w:t>
            </w:r>
            <w:r w:rsidR="00A46D4B" w:rsidRPr="00A46D4B">
              <w:rPr>
                <w:rFonts w:ascii="Arial" w:hAnsi="Arial" w:cs="Arial"/>
                <w:sz w:val="24"/>
                <w:szCs w:val="24"/>
              </w:rPr>
              <w:t>cómo se</w:t>
            </w:r>
            <w:r w:rsidRPr="00A46D4B">
              <w:rPr>
                <w:rFonts w:ascii="Arial" w:hAnsi="Arial" w:cs="Arial"/>
                <w:sz w:val="24"/>
                <w:szCs w:val="24"/>
              </w:rPr>
              <w:t xml:space="preserve"> opera el aprendizaje y la construcción de conocimientos. </w:t>
            </w:r>
            <w:sdt>
              <w:sdtPr>
                <w:rPr>
                  <w:rFonts w:ascii="Arial" w:hAnsi="Arial" w:cs="Arial"/>
                  <w:sz w:val="24"/>
                  <w:szCs w:val="24"/>
                </w:rPr>
                <w:id w:val="-638185487"/>
                <w:citation/>
              </w:sdtPr>
              <w:sdtEndPr/>
              <w:sdtContent>
                <w:r w:rsidR="00A46D4B" w:rsidRPr="00A46D4B">
                  <w:rPr>
                    <w:rFonts w:ascii="Arial" w:hAnsi="Arial" w:cs="Arial"/>
                    <w:sz w:val="24"/>
                    <w:szCs w:val="24"/>
                  </w:rPr>
                  <w:fldChar w:fldCharType="begin"/>
                </w:r>
                <w:r w:rsidR="00A46D4B" w:rsidRPr="00A46D4B">
                  <w:rPr>
                    <w:rFonts w:ascii="Arial" w:hAnsi="Arial" w:cs="Arial"/>
                    <w:sz w:val="24"/>
                    <w:szCs w:val="24"/>
                  </w:rPr>
                  <w:instrText xml:space="preserve"> CITATION Pre17 \l 2058 </w:instrText>
                </w:r>
                <w:r w:rsidR="00A46D4B" w:rsidRPr="00A46D4B">
                  <w:rPr>
                    <w:rFonts w:ascii="Arial" w:hAnsi="Arial" w:cs="Arial"/>
                    <w:sz w:val="24"/>
                    <w:szCs w:val="24"/>
                  </w:rPr>
                  <w:fldChar w:fldCharType="separate"/>
                </w:r>
                <w:r w:rsidR="00A46D4B" w:rsidRPr="00A46D4B">
                  <w:rPr>
                    <w:rFonts w:ascii="Arial" w:hAnsi="Arial" w:cs="Arial"/>
                    <w:noProof/>
                    <w:sz w:val="24"/>
                    <w:szCs w:val="24"/>
                  </w:rPr>
                  <w:t>(Prezi, 2017 )</w:t>
                </w:r>
                <w:r w:rsidR="00A46D4B" w:rsidRPr="00A46D4B">
                  <w:rPr>
                    <w:rFonts w:ascii="Arial" w:hAnsi="Arial" w:cs="Arial"/>
                    <w:sz w:val="24"/>
                    <w:szCs w:val="24"/>
                  </w:rPr>
                  <w:fldChar w:fldCharType="end"/>
                </w:r>
              </w:sdtContent>
            </w:sdt>
          </w:p>
          <w:p w14:paraId="66485081" w14:textId="097C51BD" w:rsidR="00A46D4B" w:rsidRPr="00A46D4B" w:rsidRDefault="00A46D4B">
            <w:pPr>
              <w:rPr>
                <w:rFonts w:ascii="Arial" w:hAnsi="Arial" w:cs="Arial"/>
              </w:rPr>
            </w:pPr>
          </w:p>
        </w:tc>
      </w:tr>
      <w:tr w:rsidR="00383074" w14:paraId="3B5BA807" w14:textId="77777777" w:rsidTr="00353551">
        <w:tc>
          <w:tcPr>
            <w:tcW w:w="1985" w:type="dxa"/>
            <w:vAlign w:val="center"/>
          </w:tcPr>
          <w:p w14:paraId="1EAE6F20" w14:textId="50A6C487"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lastRenderedPageBreak/>
              <w:t>ANTONIO ZABALA</w:t>
            </w:r>
          </w:p>
        </w:tc>
        <w:tc>
          <w:tcPr>
            <w:tcW w:w="8789" w:type="dxa"/>
          </w:tcPr>
          <w:p w14:paraId="6EEF4AD2" w14:textId="1B07C6A2" w:rsidR="00383074" w:rsidRDefault="009E7343">
            <w:pPr>
              <w:rPr>
                <w:rFonts w:ascii="Arial" w:hAnsi="Arial" w:cs="Arial"/>
                <w:sz w:val="24"/>
                <w:szCs w:val="24"/>
              </w:rPr>
            </w:pPr>
            <w:r w:rsidRPr="00A46D4B">
              <w:rPr>
                <w:rFonts w:ascii="Arial" w:hAnsi="Arial" w:cs="Arial"/>
                <w:sz w:val="24"/>
                <w:szCs w:val="24"/>
              </w:rPr>
              <w:t xml:space="preserve">Este autor solo nos habla de la evaluación </w:t>
            </w:r>
            <w:r w:rsidR="0094372D" w:rsidRPr="00A46D4B">
              <w:rPr>
                <w:rFonts w:ascii="Arial" w:hAnsi="Arial" w:cs="Arial"/>
                <w:sz w:val="24"/>
                <w:szCs w:val="24"/>
              </w:rPr>
              <w:t xml:space="preserve">formativa (inicial, reguladoras, final o integradora), le toma de posición respecto a las finalidades de la enseñanza en torno a un modelo centrado en la formacion integral de la persona comporta cambios fundamentales, especialmente en los contenidos y en el sentido de la evaluación. El nos menciona que se evalúa por la mejora de la practica educativa es el objetivo básico de todo enseñante, La consecución de los objetivos por parte de cada alumno es un hito que exige conocer los resultados y los procesos de aprendizaje que los alumnos siguen. Evaluación de los contenido factuales es Cuando consideramos que un alumno tiene que conocer un hecho, el nombre de la capital de Italia, la descripción de un suceso o la relación de las obras más importantes de Emilia Pardo Bazan, lo que pretendemos es que sepa decirnos con la máxima fidelidad el nombre de la capital, el suceso o los títulos de las obras. evaluación de contenidos conceptuales es bastante eficaz para determinar el conocimiento que se tiene de un hecho, su fiabilidad es mucho más precaria cuando lo que tenemos que determinar y valorar es el proceso y el grado de aprendizaje de los contenidos </w:t>
            </w:r>
            <w:r w:rsidR="00B94175">
              <w:rPr>
                <w:noProof/>
              </w:rPr>
              <w:drawing>
                <wp:anchor distT="0" distB="0" distL="114300" distR="114300" simplePos="0" relativeHeight="251662336" behindDoc="0" locked="0" layoutInCell="1" allowOverlap="1" wp14:anchorId="405BE276" wp14:editId="2048213A">
                  <wp:simplePos x="0" y="0"/>
                  <wp:positionH relativeFrom="column">
                    <wp:posOffset>4330700</wp:posOffset>
                  </wp:positionH>
                  <wp:positionV relativeFrom="page">
                    <wp:posOffset>2508250</wp:posOffset>
                  </wp:positionV>
                  <wp:extent cx="1096645" cy="1238250"/>
                  <wp:effectExtent l="0" t="0" r="825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645" cy="1238250"/>
                          </a:xfrm>
                          <a:prstGeom prst="rect">
                            <a:avLst/>
                          </a:prstGeom>
                        </pic:spPr>
                      </pic:pic>
                    </a:graphicData>
                  </a:graphic>
                  <wp14:sizeRelH relativeFrom="margin">
                    <wp14:pctWidth>0</wp14:pctWidth>
                  </wp14:sizeRelH>
                  <wp14:sizeRelV relativeFrom="margin">
                    <wp14:pctHeight>0</wp14:pctHeight>
                  </wp14:sizeRelV>
                </wp:anchor>
              </w:drawing>
            </w:r>
            <w:r w:rsidR="0094372D" w:rsidRPr="00A46D4B">
              <w:rPr>
                <w:rFonts w:ascii="Arial" w:hAnsi="Arial" w:cs="Arial"/>
                <w:sz w:val="24"/>
                <w:szCs w:val="24"/>
              </w:rPr>
              <w:t>conceptuales. evaluación de contenidos actitudinales, la naturaleza de los contenidos actitudinales, sus componentes cognitivos, conductuales y afectivos, hacen que resulte considerablemente complejo determinar el grado de aprendizaje de cada alumno.</w:t>
            </w:r>
            <w:sdt>
              <w:sdtPr>
                <w:rPr>
                  <w:rFonts w:ascii="Arial" w:hAnsi="Arial" w:cs="Arial"/>
                  <w:sz w:val="24"/>
                  <w:szCs w:val="24"/>
                </w:rPr>
                <w:id w:val="-1185973970"/>
                <w:citation/>
              </w:sdtPr>
              <w:sdtEndPr/>
              <w:sdtContent>
                <w:r w:rsidR="0094372D" w:rsidRPr="00A46D4B">
                  <w:rPr>
                    <w:rFonts w:ascii="Arial" w:hAnsi="Arial" w:cs="Arial"/>
                    <w:sz w:val="24"/>
                    <w:szCs w:val="24"/>
                  </w:rPr>
                  <w:fldChar w:fldCharType="begin"/>
                </w:r>
                <w:r w:rsidR="0094372D" w:rsidRPr="00A46D4B">
                  <w:rPr>
                    <w:rFonts w:ascii="Arial" w:hAnsi="Arial" w:cs="Arial"/>
                    <w:sz w:val="24"/>
                    <w:szCs w:val="24"/>
                  </w:rPr>
                  <w:instrText xml:space="preserve"> CITATION Ant \l 2058 </w:instrText>
                </w:r>
                <w:r w:rsidR="0094372D" w:rsidRPr="00A46D4B">
                  <w:rPr>
                    <w:rFonts w:ascii="Arial" w:hAnsi="Arial" w:cs="Arial"/>
                    <w:sz w:val="24"/>
                    <w:szCs w:val="24"/>
                  </w:rPr>
                  <w:fldChar w:fldCharType="separate"/>
                </w:r>
                <w:r w:rsidR="0094372D" w:rsidRPr="00A46D4B">
                  <w:rPr>
                    <w:rFonts w:ascii="Arial" w:hAnsi="Arial" w:cs="Arial"/>
                    <w:noProof/>
                    <w:sz w:val="24"/>
                    <w:szCs w:val="24"/>
                  </w:rPr>
                  <w:t xml:space="preserve"> (Vidiella, s.f.)</w:t>
                </w:r>
                <w:r w:rsidR="0094372D" w:rsidRPr="00A46D4B">
                  <w:rPr>
                    <w:rFonts w:ascii="Arial" w:hAnsi="Arial" w:cs="Arial"/>
                    <w:sz w:val="24"/>
                    <w:szCs w:val="24"/>
                  </w:rPr>
                  <w:fldChar w:fldCharType="end"/>
                </w:r>
              </w:sdtContent>
            </w:sdt>
          </w:p>
          <w:p w14:paraId="3D49F9E8" w14:textId="77777777" w:rsidR="007156ED" w:rsidRDefault="007156ED">
            <w:pPr>
              <w:rPr>
                <w:rFonts w:ascii="Arial" w:hAnsi="Arial" w:cs="Arial"/>
                <w:sz w:val="24"/>
                <w:szCs w:val="24"/>
              </w:rPr>
            </w:pPr>
          </w:p>
          <w:p w14:paraId="24E9E0A4" w14:textId="1DFCBBF6" w:rsidR="007156ED" w:rsidRPr="00A46D4B" w:rsidRDefault="007156ED" w:rsidP="007156ED">
            <w:pPr>
              <w:jc w:val="center"/>
              <w:rPr>
                <w:rFonts w:ascii="Arial" w:hAnsi="Arial" w:cs="Arial"/>
              </w:rPr>
            </w:pPr>
          </w:p>
        </w:tc>
      </w:tr>
      <w:tr w:rsidR="00383074" w14:paraId="1CE48183" w14:textId="77777777" w:rsidTr="00B94175">
        <w:tc>
          <w:tcPr>
            <w:tcW w:w="1985" w:type="dxa"/>
            <w:shd w:val="clear" w:color="auto" w:fill="F7CAAC" w:themeFill="accent2" w:themeFillTint="66"/>
            <w:vAlign w:val="center"/>
          </w:tcPr>
          <w:p w14:paraId="4649F414" w14:textId="26A88591"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t>ANGEL</w:t>
            </w:r>
          </w:p>
        </w:tc>
        <w:tc>
          <w:tcPr>
            <w:tcW w:w="8789" w:type="dxa"/>
            <w:shd w:val="clear" w:color="auto" w:fill="F7CAAC" w:themeFill="accent2" w:themeFillTint="66"/>
          </w:tcPr>
          <w:p w14:paraId="06A4E01D" w14:textId="1397D2DD" w:rsidR="00383074" w:rsidRDefault="00BE1D93">
            <w:pPr>
              <w:rPr>
                <w:rFonts w:ascii="Arial" w:hAnsi="Arial" w:cs="Arial"/>
                <w:sz w:val="24"/>
                <w:szCs w:val="24"/>
              </w:rPr>
            </w:pPr>
            <w:r w:rsidRPr="00A46D4B">
              <w:rPr>
                <w:rFonts w:ascii="Arial" w:hAnsi="Arial" w:cs="Arial"/>
                <w:sz w:val="24"/>
                <w:szCs w:val="24"/>
              </w:rPr>
              <w:t xml:space="preserve">Nos habla sobre la conformación de planes y programas de estudio en la pedagogía del siglo XX, la escuela se convierte en derecho para todos los cuidados. Surgen los sistemas educativos y posteriormente se forman los planes y programas de estudio,  el papel del docente es que tiene que cumplir con los programas, sin embargo este desconoce el motivo por el que se incorporaron determinados temas, que no sabe que utilidad o aplicación pueda tener el aprendizaje de determinados contenidos. Se considera que las formas más éticas para controlar los programas es la medición por exámenes y test o pruebas uniformadas los cuales miden el </w:t>
            </w:r>
            <w:r w:rsidR="008D1F4B" w:rsidRPr="00A46D4B">
              <w:rPr>
                <w:rFonts w:ascii="Arial" w:hAnsi="Arial" w:cs="Arial"/>
                <w:sz w:val="24"/>
                <w:szCs w:val="24"/>
              </w:rPr>
              <w:t xml:space="preserve">éxito. También nos menciona que el docente está obligado a experimentar permanentemente sobre las formas más adecuadas para trabajar con los programas. </w:t>
            </w:r>
            <w:r w:rsidRPr="00A46D4B">
              <w:rPr>
                <w:rFonts w:ascii="Arial" w:hAnsi="Arial" w:cs="Arial"/>
                <w:sz w:val="24"/>
                <w:szCs w:val="24"/>
              </w:rPr>
              <w:t xml:space="preserve"> La dinámica colectiva e individual que tiene los docentes es un elemento clave para la posibilidad de expresión de esta dimensiones académicas. </w:t>
            </w:r>
            <w:sdt>
              <w:sdtPr>
                <w:rPr>
                  <w:rFonts w:ascii="Arial" w:hAnsi="Arial" w:cs="Arial"/>
                  <w:sz w:val="24"/>
                  <w:szCs w:val="24"/>
                </w:rPr>
                <w:id w:val="-1084916016"/>
                <w:citation/>
              </w:sdtPr>
              <w:sdtEndPr/>
              <w:sdtContent>
                <w:r w:rsidR="008D1F4B" w:rsidRPr="00A46D4B">
                  <w:rPr>
                    <w:rFonts w:ascii="Arial" w:hAnsi="Arial" w:cs="Arial"/>
                    <w:sz w:val="24"/>
                    <w:szCs w:val="24"/>
                  </w:rPr>
                  <w:fldChar w:fldCharType="begin"/>
                </w:r>
                <w:r w:rsidR="008D1F4B" w:rsidRPr="00A46D4B">
                  <w:rPr>
                    <w:rFonts w:ascii="Arial" w:hAnsi="Arial" w:cs="Arial"/>
                    <w:sz w:val="24"/>
                    <w:szCs w:val="24"/>
                  </w:rPr>
                  <w:instrText xml:space="preserve"> CITATION Lol16 \l 2058 </w:instrText>
                </w:r>
                <w:r w:rsidR="008D1F4B" w:rsidRPr="00A46D4B">
                  <w:rPr>
                    <w:rFonts w:ascii="Arial" w:hAnsi="Arial" w:cs="Arial"/>
                    <w:sz w:val="24"/>
                    <w:szCs w:val="24"/>
                  </w:rPr>
                  <w:fldChar w:fldCharType="separate"/>
                </w:r>
                <w:r w:rsidR="008D1F4B" w:rsidRPr="00A46D4B">
                  <w:rPr>
                    <w:rFonts w:ascii="Arial" w:hAnsi="Arial" w:cs="Arial"/>
                    <w:noProof/>
                    <w:sz w:val="24"/>
                    <w:szCs w:val="24"/>
                  </w:rPr>
                  <w:t>(HM, 22016)</w:t>
                </w:r>
                <w:r w:rsidR="008D1F4B" w:rsidRPr="00A46D4B">
                  <w:rPr>
                    <w:rFonts w:ascii="Arial" w:hAnsi="Arial" w:cs="Arial"/>
                    <w:sz w:val="24"/>
                    <w:szCs w:val="24"/>
                  </w:rPr>
                  <w:fldChar w:fldCharType="end"/>
                </w:r>
              </w:sdtContent>
            </w:sdt>
          </w:p>
          <w:p w14:paraId="07819049" w14:textId="77777777" w:rsidR="007156ED" w:rsidRDefault="007156ED">
            <w:pPr>
              <w:rPr>
                <w:rFonts w:ascii="Arial" w:hAnsi="Arial" w:cs="Arial"/>
                <w:sz w:val="24"/>
                <w:szCs w:val="24"/>
              </w:rPr>
            </w:pPr>
          </w:p>
          <w:p w14:paraId="1E256D72" w14:textId="563EE471" w:rsidR="007156ED" w:rsidRPr="00A46D4B" w:rsidRDefault="007156ED" w:rsidP="007156ED">
            <w:pPr>
              <w:jc w:val="center"/>
              <w:rPr>
                <w:rFonts w:ascii="Arial" w:hAnsi="Arial" w:cs="Arial"/>
                <w:sz w:val="24"/>
                <w:szCs w:val="24"/>
              </w:rPr>
            </w:pPr>
            <w:r>
              <w:rPr>
                <w:noProof/>
              </w:rPr>
              <w:drawing>
                <wp:inline distT="0" distB="0" distL="0" distR="0" wp14:anchorId="45CE9B17" wp14:editId="7B9EC2F8">
                  <wp:extent cx="2228445" cy="11620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92" t="9787" r="9497" b="10946"/>
                          <a:stretch/>
                        </pic:blipFill>
                        <pic:spPr bwMode="auto">
                          <a:xfrm>
                            <a:off x="0" y="0"/>
                            <a:ext cx="2243875" cy="1170096"/>
                          </a:xfrm>
                          <a:prstGeom prst="rect">
                            <a:avLst/>
                          </a:prstGeom>
                          <a:ln>
                            <a:noFill/>
                          </a:ln>
                          <a:extLst>
                            <a:ext uri="{53640926-AAD7-44D8-BBD7-CCE9431645EC}">
                              <a14:shadowObscured xmlns:a14="http://schemas.microsoft.com/office/drawing/2010/main"/>
                            </a:ext>
                          </a:extLst>
                        </pic:spPr>
                      </pic:pic>
                    </a:graphicData>
                  </a:graphic>
                </wp:inline>
              </w:drawing>
            </w:r>
          </w:p>
        </w:tc>
      </w:tr>
      <w:tr w:rsidR="00383074" w14:paraId="21D57A9F" w14:textId="77777777" w:rsidTr="00353551">
        <w:tc>
          <w:tcPr>
            <w:tcW w:w="1985" w:type="dxa"/>
            <w:vAlign w:val="center"/>
          </w:tcPr>
          <w:p w14:paraId="054942EE" w14:textId="56AE287D"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lastRenderedPageBreak/>
              <w:t>ANDER EGG</w:t>
            </w:r>
          </w:p>
        </w:tc>
        <w:tc>
          <w:tcPr>
            <w:tcW w:w="8789" w:type="dxa"/>
          </w:tcPr>
          <w:p w14:paraId="3CCA877F" w14:textId="0CB92F7F" w:rsidR="00205A74" w:rsidRDefault="00AD5CF0">
            <w:pPr>
              <w:rPr>
                <w:rFonts w:ascii="Arial" w:hAnsi="Arial" w:cs="Arial"/>
                <w:sz w:val="24"/>
                <w:szCs w:val="24"/>
              </w:rPr>
            </w:pPr>
            <w:r w:rsidRPr="00A46D4B">
              <w:rPr>
                <w:rFonts w:ascii="Arial" w:hAnsi="Arial" w:cs="Arial"/>
                <w:sz w:val="24"/>
                <w:szCs w:val="24"/>
              </w:rPr>
              <w:t>Él</w:t>
            </w:r>
            <w:r w:rsidR="000175EC" w:rsidRPr="00A46D4B">
              <w:rPr>
                <w:rFonts w:ascii="Arial" w:hAnsi="Arial" w:cs="Arial"/>
                <w:sz w:val="24"/>
                <w:szCs w:val="24"/>
              </w:rPr>
              <w:t xml:space="preserve"> nos habla sobre el proyecto curricular en las instituciones educativas</w:t>
            </w:r>
            <w:r w:rsidR="00205A74" w:rsidRPr="00A46D4B">
              <w:rPr>
                <w:rFonts w:ascii="Arial" w:hAnsi="Arial" w:cs="Arial"/>
                <w:sz w:val="24"/>
                <w:szCs w:val="24"/>
              </w:rPr>
              <w:t>, es el conjunto de decisiones articuladas y compartidas por el equipo docente de un centro educativo. Nos menciona que existen 4 componentes del currículum.</w:t>
            </w:r>
          </w:p>
          <w:p w14:paraId="6A1EB182" w14:textId="77777777" w:rsidR="007156ED" w:rsidRPr="00A46D4B" w:rsidRDefault="007156ED">
            <w:pPr>
              <w:rPr>
                <w:rFonts w:ascii="Arial" w:hAnsi="Arial" w:cs="Arial"/>
                <w:sz w:val="24"/>
                <w:szCs w:val="24"/>
              </w:rPr>
            </w:pPr>
          </w:p>
          <w:p w14:paraId="14F8B091" w14:textId="7F2739E7" w:rsidR="00383074" w:rsidRPr="00A46D4B" w:rsidRDefault="0019478B" w:rsidP="0019478B">
            <w:pPr>
              <w:pStyle w:val="Prrafodelista"/>
              <w:numPr>
                <w:ilvl w:val="0"/>
                <w:numId w:val="1"/>
              </w:numPr>
              <w:rPr>
                <w:rFonts w:ascii="Arial" w:hAnsi="Arial" w:cs="Arial"/>
                <w:sz w:val="24"/>
                <w:szCs w:val="24"/>
              </w:rPr>
            </w:pPr>
            <w:r w:rsidRPr="00A46D4B">
              <w:rPr>
                <w:rFonts w:ascii="Arial" w:hAnsi="Arial" w:cs="Arial"/>
                <w:sz w:val="24"/>
                <w:szCs w:val="24"/>
              </w:rPr>
              <w:t>Q</w:t>
            </w:r>
            <w:r w:rsidR="00205A74" w:rsidRPr="00A46D4B">
              <w:rPr>
                <w:rFonts w:ascii="Arial" w:hAnsi="Arial" w:cs="Arial"/>
                <w:sz w:val="24"/>
                <w:szCs w:val="24"/>
              </w:rPr>
              <w:t>u</w:t>
            </w:r>
            <w:r w:rsidRPr="00A46D4B">
              <w:rPr>
                <w:rFonts w:ascii="Arial" w:hAnsi="Arial" w:cs="Arial"/>
                <w:sz w:val="24"/>
                <w:szCs w:val="24"/>
              </w:rPr>
              <w:t>é hay que</w:t>
            </w:r>
            <w:r w:rsidR="00205A74" w:rsidRPr="00A46D4B">
              <w:rPr>
                <w:rFonts w:ascii="Arial" w:hAnsi="Arial" w:cs="Arial"/>
                <w:sz w:val="24"/>
                <w:szCs w:val="24"/>
              </w:rPr>
              <w:t xml:space="preserve"> enseñar: se adecua al contexto de los objetivos generales de etapa del currículum oficial, atendiendo a la realidad educativa del centro y a las opciones contempladas en el proyecto educativo.</w:t>
            </w:r>
          </w:p>
          <w:p w14:paraId="716078C6" w14:textId="77777777" w:rsidR="00205A74" w:rsidRPr="00A46D4B" w:rsidRDefault="00205A74" w:rsidP="00205A74">
            <w:pPr>
              <w:pStyle w:val="Prrafodelista"/>
              <w:numPr>
                <w:ilvl w:val="0"/>
                <w:numId w:val="1"/>
              </w:numPr>
              <w:rPr>
                <w:rFonts w:ascii="Arial" w:hAnsi="Arial" w:cs="Arial"/>
                <w:sz w:val="24"/>
                <w:szCs w:val="24"/>
              </w:rPr>
            </w:pPr>
            <w:r w:rsidRPr="00A46D4B">
              <w:rPr>
                <w:rFonts w:ascii="Arial" w:hAnsi="Arial" w:cs="Arial"/>
                <w:sz w:val="24"/>
                <w:szCs w:val="24"/>
              </w:rPr>
              <w:t xml:space="preserve">Cuando enseñar: </w:t>
            </w:r>
            <w:r w:rsidR="0019478B" w:rsidRPr="00A46D4B">
              <w:rPr>
                <w:rFonts w:ascii="Arial" w:hAnsi="Arial" w:cs="Arial"/>
                <w:sz w:val="24"/>
                <w:szCs w:val="24"/>
              </w:rPr>
              <w:t xml:space="preserve">secuencia por ciclos o cursos de los objetivos y contenidos de cada área en función de la adecuación realizada sobre los objetivos generales y los contenidos </w:t>
            </w:r>
          </w:p>
          <w:p w14:paraId="27D6E488" w14:textId="77777777" w:rsidR="0019478B" w:rsidRPr="00A46D4B" w:rsidRDefault="0019478B" w:rsidP="00205A74">
            <w:pPr>
              <w:pStyle w:val="Prrafodelista"/>
              <w:numPr>
                <w:ilvl w:val="0"/>
                <w:numId w:val="1"/>
              </w:numPr>
              <w:rPr>
                <w:rFonts w:ascii="Arial" w:hAnsi="Arial" w:cs="Arial"/>
                <w:sz w:val="24"/>
                <w:szCs w:val="24"/>
              </w:rPr>
            </w:pPr>
            <w:r w:rsidRPr="00A46D4B">
              <w:rPr>
                <w:rFonts w:ascii="Arial" w:hAnsi="Arial" w:cs="Arial"/>
                <w:sz w:val="24"/>
                <w:szCs w:val="24"/>
              </w:rPr>
              <w:t xml:space="preserve">Como enseñar:  en base a los criterios y opciones básicas de metodología didáctica que pueden efectuar el conjunto de las áreas del ciclo o solo algunas de ellas, decisiones sobre organización de tiempos y espacios, materiales curriculares y recursos didácticos. </w:t>
            </w:r>
          </w:p>
          <w:p w14:paraId="34DA0A58" w14:textId="46E266C1" w:rsidR="0019478B" w:rsidRDefault="0019478B" w:rsidP="00205A74">
            <w:pPr>
              <w:pStyle w:val="Prrafodelista"/>
              <w:numPr>
                <w:ilvl w:val="0"/>
                <w:numId w:val="1"/>
              </w:numPr>
              <w:rPr>
                <w:rFonts w:ascii="Arial" w:hAnsi="Arial" w:cs="Arial"/>
                <w:sz w:val="24"/>
                <w:szCs w:val="24"/>
              </w:rPr>
            </w:pPr>
            <w:r w:rsidRPr="00A46D4B">
              <w:rPr>
                <w:rFonts w:ascii="Arial" w:hAnsi="Arial" w:cs="Arial"/>
                <w:sz w:val="24"/>
                <w:szCs w:val="24"/>
              </w:rPr>
              <w:t xml:space="preserve">Qué, cómo y cuándo evaluar: primero hablaremos de que es la evaluación es un instrumento del proceso de enseñanza- aprendizaje , imprescindible para apreciar el aprovechamiento de los educandos y para poder controlar y comprender en qué medida se han conseguido los objetivos educativos previstos. </w:t>
            </w:r>
            <w:sdt>
              <w:sdtPr>
                <w:rPr>
                  <w:rFonts w:ascii="Arial" w:hAnsi="Arial" w:cs="Arial"/>
                  <w:sz w:val="24"/>
                  <w:szCs w:val="24"/>
                </w:rPr>
                <w:id w:val="347761228"/>
                <w:citation/>
              </w:sdtPr>
              <w:sdtEndPr/>
              <w:sdtContent>
                <w:r w:rsidRPr="00A46D4B">
                  <w:rPr>
                    <w:rFonts w:ascii="Arial" w:hAnsi="Arial" w:cs="Arial"/>
                    <w:sz w:val="24"/>
                    <w:szCs w:val="24"/>
                  </w:rPr>
                  <w:fldChar w:fldCharType="begin"/>
                </w:r>
                <w:r w:rsidRPr="00A46D4B">
                  <w:rPr>
                    <w:rFonts w:ascii="Arial" w:hAnsi="Arial" w:cs="Arial"/>
                    <w:sz w:val="24"/>
                    <w:szCs w:val="24"/>
                  </w:rPr>
                  <w:instrText xml:space="preserve"> CITATION MAR15 \l 2058 </w:instrText>
                </w:r>
                <w:r w:rsidRPr="00A46D4B">
                  <w:rPr>
                    <w:rFonts w:ascii="Arial" w:hAnsi="Arial" w:cs="Arial"/>
                    <w:sz w:val="24"/>
                    <w:szCs w:val="24"/>
                  </w:rPr>
                  <w:fldChar w:fldCharType="separate"/>
                </w:r>
                <w:r w:rsidRPr="00A46D4B">
                  <w:rPr>
                    <w:rFonts w:ascii="Arial" w:hAnsi="Arial" w:cs="Arial"/>
                    <w:noProof/>
                    <w:sz w:val="24"/>
                    <w:szCs w:val="24"/>
                  </w:rPr>
                  <w:t>(GOMEZ, 2015)</w:t>
                </w:r>
                <w:r w:rsidRPr="00A46D4B">
                  <w:rPr>
                    <w:rFonts w:ascii="Arial" w:hAnsi="Arial" w:cs="Arial"/>
                    <w:sz w:val="24"/>
                    <w:szCs w:val="24"/>
                  </w:rPr>
                  <w:fldChar w:fldCharType="end"/>
                </w:r>
              </w:sdtContent>
            </w:sdt>
            <w:r w:rsidRPr="00A46D4B">
              <w:rPr>
                <w:rFonts w:ascii="Arial" w:hAnsi="Arial" w:cs="Arial"/>
                <w:sz w:val="24"/>
                <w:szCs w:val="24"/>
              </w:rPr>
              <w:t xml:space="preserve">  </w:t>
            </w:r>
          </w:p>
          <w:p w14:paraId="768CE6AE" w14:textId="77777777" w:rsidR="007156ED" w:rsidRDefault="007156ED" w:rsidP="007156ED">
            <w:pPr>
              <w:pStyle w:val="Prrafodelista"/>
              <w:ind w:left="405"/>
              <w:rPr>
                <w:rFonts w:ascii="Arial" w:hAnsi="Arial" w:cs="Arial"/>
                <w:sz w:val="24"/>
                <w:szCs w:val="24"/>
              </w:rPr>
            </w:pPr>
          </w:p>
          <w:p w14:paraId="27ADCF0A" w14:textId="56D57E39" w:rsidR="007156ED" w:rsidRPr="00A46D4B" w:rsidRDefault="007156ED" w:rsidP="007156ED">
            <w:pPr>
              <w:pStyle w:val="Prrafodelista"/>
              <w:ind w:left="405"/>
              <w:jc w:val="center"/>
              <w:rPr>
                <w:rFonts w:ascii="Arial" w:hAnsi="Arial" w:cs="Arial"/>
                <w:sz w:val="24"/>
                <w:szCs w:val="24"/>
              </w:rPr>
            </w:pPr>
            <w:r>
              <w:rPr>
                <w:noProof/>
              </w:rPr>
              <w:drawing>
                <wp:inline distT="0" distB="0" distL="0" distR="0" wp14:anchorId="57584286" wp14:editId="6C8B619D">
                  <wp:extent cx="1769828" cy="1553705"/>
                  <wp:effectExtent l="0" t="0" r="190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71" t="14735" r="10863" b="14977"/>
                          <a:stretch/>
                        </pic:blipFill>
                        <pic:spPr bwMode="auto">
                          <a:xfrm>
                            <a:off x="0" y="0"/>
                            <a:ext cx="1804463" cy="1584111"/>
                          </a:xfrm>
                          <a:prstGeom prst="rect">
                            <a:avLst/>
                          </a:prstGeom>
                          <a:ln>
                            <a:noFill/>
                          </a:ln>
                          <a:extLst>
                            <a:ext uri="{53640926-AAD7-44D8-BBD7-CCE9431645EC}">
                              <a14:shadowObscured xmlns:a14="http://schemas.microsoft.com/office/drawing/2010/main"/>
                            </a:ext>
                          </a:extLst>
                        </pic:spPr>
                      </pic:pic>
                    </a:graphicData>
                  </a:graphic>
                </wp:inline>
              </w:drawing>
            </w:r>
          </w:p>
          <w:p w14:paraId="66994ABF" w14:textId="3A429409" w:rsidR="0019478B" w:rsidRPr="00A46D4B" w:rsidRDefault="0019478B" w:rsidP="0019478B">
            <w:pPr>
              <w:pStyle w:val="Prrafodelista"/>
              <w:ind w:left="405"/>
              <w:rPr>
                <w:rFonts w:ascii="Arial" w:hAnsi="Arial" w:cs="Arial"/>
                <w:sz w:val="24"/>
                <w:szCs w:val="24"/>
              </w:rPr>
            </w:pPr>
          </w:p>
        </w:tc>
      </w:tr>
      <w:tr w:rsidR="00383074" w14:paraId="7D5298B0" w14:textId="77777777" w:rsidTr="00B94175">
        <w:tc>
          <w:tcPr>
            <w:tcW w:w="1985" w:type="dxa"/>
            <w:shd w:val="clear" w:color="auto" w:fill="F7CAAC" w:themeFill="accent2" w:themeFillTint="66"/>
            <w:vAlign w:val="center"/>
          </w:tcPr>
          <w:p w14:paraId="15CDFB8F" w14:textId="7F462E95"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t>EDUCADORA 1</w:t>
            </w:r>
          </w:p>
        </w:tc>
        <w:tc>
          <w:tcPr>
            <w:tcW w:w="8789" w:type="dxa"/>
            <w:shd w:val="clear" w:color="auto" w:fill="F7CAAC" w:themeFill="accent2" w:themeFillTint="66"/>
          </w:tcPr>
          <w:p w14:paraId="4ED89953" w14:textId="283616A6" w:rsidR="00383074" w:rsidRDefault="004F54B6">
            <w:pPr>
              <w:rPr>
                <w:rFonts w:ascii="Arial" w:hAnsi="Arial" w:cs="Arial"/>
                <w:sz w:val="24"/>
                <w:szCs w:val="24"/>
              </w:rPr>
            </w:pPr>
            <w:r>
              <w:rPr>
                <w:noProof/>
              </w:rPr>
              <w:drawing>
                <wp:anchor distT="0" distB="0" distL="114300" distR="114300" simplePos="0" relativeHeight="251663360" behindDoc="0" locked="0" layoutInCell="1" allowOverlap="1" wp14:anchorId="58F635DF" wp14:editId="4A4BDD87">
                  <wp:simplePos x="0" y="0"/>
                  <wp:positionH relativeFrom="column">
                    <wp:posOffset>3784738</wp:posOffset>
                  </wp:positionH>
                  <wp:positionV relativeFrom="page">
                    <wp:posOffset>1374195</wp:posOffset>
                  </wp:positionV>
                  <wp:extent cx="1579880" cy="118364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787" t="18854" r="22505" b="1121"/>
                          <a:stretch/>
                        </pic:blipFill>
                        <pic:spPr bwMode="auto">
                          <a:xfrm>
                            <a:off x="0" y="0"/>
                            <a:ext cx="157988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B8D" w:rsidRPr="00A46D4B">
              <w:rPr>
                <w:rFonts w:ascii="Arial" w:hAnsi="Arial" w:cs="Arial"/>
                <w:sz w:val="24"/>
                <w:szCs w:val="24"/>
              </w:rPr>
              <w:t xml:space="preserve">La forma en la que ella realiza sus planeaciones es tomando en cuenta las características del grupo y basándose en los aprendizajes esperados que maneja el programa, los elementos que tiene su planeación es el campo de estudio, los aprendizajes esperados, tiempo, los materiales, la evaluación y está fundamentada por el programa de educación preescolar. Ella realiza sus evaluaciones diariamente y observa si el alumno participa, si demuestra interés en la actividad y sobre todo, si logra tener un aprendizaje significativo. Para ella poder realizar su evaluación diagnostica toma en cuenta los aprendizajes que supuestamente tienen de acuerdo con su edad, si vienen de casa o si tiene algun grado cursado anteriormente,  los instrumentos como la observación, actividades concretas, diario, entrevistas son utilizados para realizar las evaluaciones. Cuenta con 10 años de servicio </w:t>
            </w:r>
          </w:p>
          <w:p w14:paraId="2FE69DC9" w14:textId="24C8035F" w:rsidR="007156ED" w:rsidRDefault="007156ED" w:rsidP="004F54B6">
            <w:pPr>
              <w:jc w:val="center"/>
              <w:rPr>
                <w:rFonts w:ascii="Arial" w:hAnsi="Arial" w:cs="Arial"/>
                <w:sz w:val="24"/>
                <w:szCs w:val="24"/>
              </w:rPr>
            </w:pPr>
          </w:p>
          <w:p w14:paraId="1A384F9A" w14:textId="667EF76A" w:rsidR="007156ED" w:rsidRPr="00A46D4B" w:rsidRDefault="007156ED">
            <w:pPr>
              <w:rPr>
                <w:rFonts w:ascii="Arial" w:hAnsi="Arial" w:cs="Arial"/>
                <w:sz w:val="24"/>
                <w:szCs w:val="24"/>
              </w:rPr>
            </w:pPr>
          </w:p>
        </w:tc>
      </w:tr>
      <w:tr w:rsidR="00383074" w14:paraId="63E6515E" w14:textId="77777777" w:rsidTr="00353551">
        <w:tc>
          <w:tcPr>
            <w:tcW w:w="1985" w:type="dxa"/>
            <w:vAlign w:val="center"/>
          </w:tcPr>
          <w:p w14:paraId="64B89EA8" w14:textId="47C755FC" w:rsidR="00383074" w:rsidRPr="00A46D4B" w:rsidRDefault="00353551" w:rsidP="00353551">
            <w:pPr>
              <w:jc w:val="center"/>
              <w:rPr>
                <w:rFonts w:ascii="Arial" w:hAnsi="Arial" w:cs="Arial"/>
                <w:b/>
                <w:bCs/>
                <w:sz w:val="24"/>
                <w:szCs w:val="24"/>
              </w:rPr>
            </w:pPr>
            <w:r w:rsidRPr="00A46D4B">
              <w:rPr>
                <w:rFonts w:ascii="Arial" w:hAnsi="Arial" w:cs="Arial"/>
                <w:b/>
                <w:bCs/>
                <w:sz w:val="24"/>
                <w:szCs w:val="24"/>
              </w:rPr>
              <w:lastRenderedPageBreak/>
              <w:t>EDUCADORA 2</w:t>
            </w:r>
          </w:p>
        </w:tc>
        <w:tc>
          <w:tcPr>
            <w:tcW w:w="8789" w:type="dxa"/>
          </w:tcPr>
          <w:p w14:paraId="1BFE0098" w14:textId="77777777" w:rsidR="00383074" w:rsidRDefault="00602B8D">
            <w:pPr>
              <w:rPr>
                <w:rFonts w:ascii="Arial" w:hAnsi="Arial" w:cs="Arial"/>
                <w:sz w:val="24"/>
                <w:szCs w:val="24"/>
              </w:rPr>
            </w:pPr>
            <w:r w:rsidRPr="00A46D4B">
              <w:rPr>
                <w:rFonts w:ascii="Arial" w:hAnsi="Arial" w:cs="Arial"/>
                <w:sz w:val="24"/>
                <w:szCs w:val="24"/>
              </w:rPr>
              <w:t>Toma en cuenta las necesidades e intereses de sus alumnos para evaluar a partir de eso y realiza una planeación acorde a ello,</w:t>
            </w:r>
            <w:r w:rsidR="009C5205" w:rsidRPr="00A46D4B">
              <w:rPr>
                <w:rFonts w:ascii="Arial" w:hAnsi="Arial" w:cs="Arial"/>
                <w:sz w:val="24"/>
                <w:szCs w:val="24"/>
              </w:rPr>
              <w:t xml:space="preserve"> los tiempos de sus planeaciones los organiza con las actividades que se realizan, cuentan con distintos tiempos asignados, los elementos con los que cuenta sus planeaciones son </w:t>
            </w:r>
            <w:r w:rsidR="00353551" w:rsidRPr="00A46D4B">
              <w:rPr>
                <w:rFonts w:ascii="Arial" w:hAnsi="Arial" w:cs="Arial"/>
                <w:sz w:val="24"/>
                <w:szCs w:val="24"/>
              </w:rPr>
              <w:t xml:space="preserve">fecha, campo/área, aprendizajes esperados, nombre de la actividad, desarrollo de la actividad, evaluación, materiales a utilizar. A través de la observación al momento de realizar las actividades o trabajos es cuando se da cuenta la educadora si se están logrando los propósitos de su planeación, realiza sus evaluaciones diagnosticas mediante la observación y recopilación de evidencias de trabajos de sus alumnos y llevando a cabo rubricas. Los instrumentos que usa parra evaluar es diarios, rubricas, trabajos y observaciones, la conducta de los niños la evalúa tomando en cuenta la educación socioemocional, trabajando los aprendizajes esperados que nos marca el programa. Cuenta con 4 años de servicio </w:t>
            </w:r>
          </w:p>
          <w:p w14:paraId="7C4A9A16" w14:textId="77777777" w:rsidR="004F54B6" w:rsidRDefault="004F54B6">
            <w:pPr>
              <w:rPr>
                <w:rFonts w:ascii="Arial" w:hAnsi="Arial" w:cs="Arial"/>
                <w:sz w:val="24"/>
                <w:szCs w:val="24"/>
              </w:rPr>
            </w:pPr>
          </w:p>
          <w:p w14:paraId="19AB83A7" w14:textId="080641DF" w:rsidR="004F54B6" w:rsidRPr="00A46D4B" w:rsidRDefault="004F54B6" w:rsidP="004F54B6">
            <w:pPr>
              <w:jc w:val="center"/>
              <w:rPr>
                <w:rFonts w:ascii="Arial" w:hAnsi="Arial" w:cs="Arial"/>
                <w:sz w:val="24"/>
                <w:szCs w:val="24"/>
              </w:rPr>
            </w:pPr>
            <w:r>
              <w:rPr>
                <w:noProof/>
              </w:rPr>
              <w:drawing>
                <wp:inline distT="0" distB="0" distL="0" distR="0" wp14:anchorId="10208170" wp14:editId="502FBD6E">
                  <wp:extent cx="1529256" cy="1726768"/>
                  <wp:effectExtent l="0" t="0" r="0" b="6985"/>
                  <wp:docPr id="8" name="Imagen 8" descr="Estudiante con formulario de papel de examen con evaluación fallida  ilustración vectorial de dibujos animados plan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nte con formulario de papel de examen con evaluación fallida  ilustración vectorial de dibujos animados plana | Vector Premi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37" t="9530" r="10942"/>
                          <a:stretch/>
                        </pic:blipFill>
                        <pic:spPr bwMode="auto">
                          <a:xfrm>
                            <a:off x="0" y="0"/>
                            <a:ext cx="1533019" cy="17310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5CF0" w14:paraId="393C81CA" w14:textId="77777777" w:rsidTr="006A2221">
        <w:tc>
          <w:tcPr>
            <w:tcW w:w="1985" w:type="dxa"/>
            <w:shd w:val="clear" w:color="auto" w:fill="F7CAAC" w:themeFill="accent2" w:themeFillTint="66"/>
            <w:vAlign w:val="center"/>
          </w:tcPr>
          <w:p w14:paraId="1E11ECB1" w14:textId="5B1117A3" w:rsidR="00AD5CF0" w:rsidRPr="00A46D4B" w:rsidRDefault="00AD5CF0" w:rsidP="00353551">
            <w:pPr>
              <w:jc w:val="center"/>
              <w:rPr>
                <w:rFonts w:ascii="Arial" w:hAnsi="Arial" w:cs="Arial"/>
                <w:b/>
                <w:bCs/>
                <w:sz w:val="24"/>
                <w:szCs w:val="24"/>
              </w:rPr>
            </w:pPr>
            <w:r>
              <w:rPr>
                <w:rFonts w:ascii="Arial" w:hAnsi="Arial" w:cs="Arial"/>
                <w:b/>
                <w:bCs/>
                <w:sz w:val="24"/>
                <w:szCs w:val="24"/>
              </w:rPr>
              <w:t xml:space="preserve">APREDER A ENSEÑAR </w:t>
            </w:r>
          </w:p>
        </w:tc>
        <w:tc>
          <w:tcPr>
            <w:tcW w:w="8789" w:type="dxa"/>
            <w:shd w:val="clear" w:color="auto" w:fill="F7CAAC" w:themeFill="accent2" w:themeFillTint="66"/>
          </w:tcPr>
          <w:p w14:paraId="0CC24310" w14:textId="77777777" w:rsidR="006A2221" w:rsidRDefault="006A2221">
            <w:pPr>
              <w:rPr>
                <w:rFonts w:ascii="Arial" w:hAnsi="Arial" w:cs="Arial"/>
                <w:sz w:val="24"/>
                <w:szCs w:val="24"/>
              </w:rPr>
            </w:pPr>
          </w:p>
          <w:p w14:paraId="15DB6A85" w14:textId="03354E2B" w:rsidR="00AD5CF0" w:rsidRDefault="00AD5CF0">
            <w:pPr>
              <w:rPr>
                <w:rFonts w:ascii="Arial" w:hAnsi="Arial" w:cs="Arial"/>
                <w:sz w:val="24"/>
                <w:szCs w:val="24"/>
              </w:rPr>
            </w:pPr>
            <w:r>
              <w:rPr>
                <w:rFonts w:ascii="Arial" w:hAnsi="Arial" w:cs="Arial"/>
                <w:sz w:val="24"/>
                <w:szCs w:val="24"/>
              </w:rPr>
              <w:t>En el momento de evaluar competencias estamos evaluando procesos en la resolución de situaciones- problemas, la competencia es resultado de la necesidad de supera el aprendizaje memorístico de conocimiento. Nos menciona que la evaluación en la escuela debe ser dirigida a todo aquel proceso de enseñanza-aprendizaje, fundamentalmente en los tres variables que interviene en este proceso:</w:t>
            </w:r>
          </w:p>
          <w:p w14:paraId="72C92986" w14:textId="2F047DA5" w:rsidR="00AD5CF0" w:rsidRPr="00AD5CF0" w:rsidRDefault="006A2221" w:rsidP="00AD5CF0">
            <w:pPr>
              <w:pStyle w:val="Prrafodelista"/>
              <w:numPr>
                <w:ilvl w:val="0"/>
                <w:numId w:val="4"/>
              </w:numPr>
              <w:rPr>
                <w:rFonts w:ascii="Arial" w:hAnsi="Arial" w:cs="Arial"/>
                <w:sz w:val="24"/>
                <w:szCs w:val="24"/>
              </w:rPr>
            </w:pPr>
            <w:r>
              <w:rPr>
                <w:noProof/>
              </w:rPr>
              <w:drawing>
                <wp:anchor distT="0" distB="0" distL="114300" distR="114300" simplePos="0" relativeHeight="251664384" behindDoc="0" locked="0" layoutInCell="1" allowOverlap="1" wp14:anchorId="7995D5A4" wp14:editId="634E5FE1">
                  <wp:simplePos x="0" y="0"/>
                  <wp:positionH relativeFrom="column">
                    <wp:posOffset>3921760</wp:posOffset>
                  </wp:positionH>
                  <wp:positionV relativeFrom="page">
                    <wp:posOffset>1297305</wp:posOffset>
                  </wp:positionV>
                  <wp:extent cx="1578610" cy="127254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ackgroundRemoval t="3165" b="94937" l="6378" r="91582">
                                        <a14:foregroundMark x1="42347" y1="5696" x2="40051" y2="31962"/>
                                        <a14:foregroundMark x1="10459" y1="61076" x2="38265" y2="82911"/>
                                        <a14:foregroundMark x1="38265" y1="82911" x2="69133" y2="84177"/>
                                        <a14:foregroundMark x1="69133" y1="84177" x2="77551" y2="88291"/>
                                        <a14:foregroundMark x1="17347" y1="81962" x2="30357" y2="83228"/>
                                        <a14:foregroundMark x1="10204" y1="80380" x2="15051" y2="70570"/>
                                        <a14:foregroundMark x1="6633" y1="86709" x2="10204" y2="66772"/>
                                        <a14:foregroundMark x1="10459" y1="65823" x2="10459" y2="65823"/>
                                        <a14:foregroundMark x1="10459" y1="65506" x2="10459" y2="65506"/>
                                        <a14:foregroundMark x1="41327" y1="3481" x2="39796" y2="18354"/>
                                        <a14:foregroundMark x1="51020" y1="87025" x2="67857" y2="84177"/>
                                        <a14:foregroundMark x1="83929" y1="94304" x2="56122" y2="86709"/>
                                        <a14:foregroundMark x1="57653" y1="90190" x2="40561" y2="91139"/>
                                        <a14:foregroundMark x1="54337" y1="93038" x2="54337" y2="93038"/>
                                        <a14:foregroundMark x1="91582" y1="92089" x2="91582" y2="92089"/>
                                        <a14:foregroundMark x1="48980" y1="94937" x2="48980" y2="94937"/>
                                        <a14:foregroundMark x1="36224" y1="93038" x2="36224" y2="93038"/>
                                        <a14:foregroundMark x1="31633" y1="92722" x2="31633" y2="92722"/>
                                        <a14:foregroundMark x1="30102" y1="90190" x2="30102" y2="90190"/>
                                        <a14:foregroundMark x1="6378" y1="51266" x2="6378" y2="51266"/>
                                        <a14:foregroundMark x1="62500" y1="92405" x2="62500" y2="92405"/>
                                      </a14:backgroundRemoval>
                                    </a14:imgEffect>
                                  </a14:imgLayer>
                                </a14:imgProps>
                              </a:ext>
                              <a:ext uri="{28A0092B-C50C-407E-A947-70E740481C1C}">
                                <a14:useLocalDpi xmlns:a14="http://schemas.microsoft.com/office/drawing/2010/main" val="0"/>
                              </a:ext>
                            </a:extLst>
                          </a:blip>
                          <a:stretch>
                            <a:fillRect/>
                          </a:stretch>
                        </pic:blipFill>
                        <pic:spPr>
                          <a:xfrm>
                            <a:off x="0" y="0"/>
                            <a:ext cx="1578610" cy="1272540"/>
                          </a:xfrm>
                          <a:prstGeom prst="rect">
                            <a:avLst/>
                          </a:prstGeom>
                        </pic:spPr>
                      </pic:pic>
                    </a:graphicData>
                  </a:graphic>
                </wp:anchor>
              </w:drawing>
            </w:r>
            <w:r w:rsidR="00AD5CF0" w:rsidRPr="00AD5CF0">
              <w:rPr>
                <w:rFonts w:ascii="Arial" w:hAnsi="Arial" w:cs="Arial"/>
                <w:sz w:val="24"/>
                <w:szCs w:val="24"/>
              </w:rPr>
              <w:t>Las actividades que promueven el profesorado</w:t>
            </w:r>
          </w:p>
          <w:p w14:paraId="2A2709AA" w14:textId="1163A774" w:rsidR="00AD5CF0" w:rsidRPr="00AD5CF0" w:rsidRDefault="00AD5CF0" w:rsidP="00AD5CF0">
            <w:pPr>
              <w:pStyle w:val="Prrafodelista"/>
              <w:numPr>
                <w:ilvl w:val="0"/>
                <w:numId w:val="4"/>
              </w:numPr>
              <w:rPr>
                <w:rFonts w:ascii="Arial" w:hAnsi="Arial" w:cs="Arial"/>
                <w:sz w:val="24"/>
                <w:szCs w:val="24"/>
              </w:rPr>
            </w:pPr>
            <w:r w:rsidRPr="00AD5CF0">
              <w:rPr>
                <w:rFonts w:ascii="Arial" w:hAnsi="Arial" w:cs="Arial"/>
                <w:sz w:val="24"/>
                <w:szCs w:val="24"/>
              </w:rPr>
              <w:t xml:space="preserve">Las experiencias que realiza el alumno </w:t>
            </w:r>
          </w:p>
          <w:p w14:paraId="3AF7A9B6" w14:textId="1A584DE9" w:rsidR="00AD5CF0" w:rsidRPr="00AD5CF0" w:rsidRDefault="00AD5CF0" w:rsidP="00AD5CF0">
            <w:pPr>
              <w:pStyle w:val="Prrafodelista"/>
              <w:numPr>
                <w:ilvl w:val="0"/>
                <w:numId w:val="4"/>
              </w:numPr>
              <w:rPr>
                <w:rFonts w:ascii="Arial" w:hAnsi="Arial" w:cs="Arial"/>
                <w:sz w:val="24"/>
                <w:szCs w:val="24"/>
              </w:rPr>
            </w:pPr>
            <w:r w:rsidRPr="00AD5CF0">
              <w:rPr>
                <w:rFonts w:ascii="Arial" w:hAnsi="Arial" w:cs="Arial"/>
                <w:sz w:val="24"/>
                <w:szCs w:val="24"/>
              </w:rPr>
              <w:t xml:space="preserve">Los contenidos de aprendizaje </w:t>
            </w:r>
          </w:p>
          <w:p w14:paraId="30B20A29" w14:textId="0858144A" w:rsidR="00AD5CF0" w:rsidRPr="00A46D4B" w:rsidRDefault="00AD5CF0">
            <w:pPr>
              <w:rPr>
                <w:rFonts w:ascii="Arial" w:hAnsi="Arial" w:cs="Arial"/>
                <w:sz w:val="24"/>
                <w:szCs w:val="24"/>
              </w:rPr>
            </w:pPr>
            <w:r>
              <w:rPr>
                <w:rFonts w:ascii="Arial" w:hAnsi="Arial" w:cs="Arial"/>
                <w:sz w:val="24"/>
                <w:szCs w:val="24"/>
              </w:rPr>
              <w:t xml:space="preserve">El objetivo de la evaluación es conocer la capacidad </w:t>
            </w:r>
            <w:r w:rsidR="006A2221">
              <w:rPr>
                <w:rFonts w:ascii="Arial" w:hAnsi="Arial" w:cs="Arial"/>
                <w:sz w:val="24"/>
                <w:szCs w:val="24"/>
              </w:rPr>
              <w:t xml:space="preserve">del alumno para actuar competentemente ante una situación, la evaluación únicamente tendrá en cuenta la forma en la que se resuelve. </w:t>
            </w:r>
          </w:p>
        </w:tc>
      </w:tr>
    </w:tbl>
    <w:p w14:paraId="1A9FAA17" w14:textId="7A4D01E7" w:rsidR="00EC6E0E" w:rsidRDefault="00EC6E0E"/>
    <w:p w14:paraId="46D197B4" w14:textId="71B59C2B" w:rsidR="00EC6E0E" w:rsidRDefault="00EC6E0E"/>
    <w:p w14:paraId="5F351E45" w14:textId="13D738A0" w:rsidR="00EC6E0E" w:rsidRDefault="00EC6E0E"/>
    <w:p w14:paraId="42A419C2" w14:textId="2C7CF3D4" w:rsidR="00EC6E0E" w:rsidRDefault="00EC6E0E"/>
    <w:p w14:paraId="459ABD4D" w14:textId="77777777" w:rsidR="00EC6E0E" w:rsidRDefault="00EC6E0E" w:rsidP="00EC6E0E">
      <w:pPr>
        <w:spacing w:after="0"/>
        <w:rPr>
          <w:rFonts w:ascii="Arial" w:hAnsi="Arial" w:cs="Arial"/>
          <w:b/>
        </w:rPr>
      </w:pPr>
    </w:p>
    <w:p w14:paraId="5C5CFBA7" w14:textId="77777777" w:rsidR="00EC6E0E" w:rsidRPr="00BE5A29" w:rsidRDefault="00EC6E0E" w:rsidP="00EC6E0E">
      <w:pPr>
        <w:spacing w:after="0"/>
        <w:jc w:val="center"/>
        <w:rPr>
          <w:rFonts w:ascii="Arial" w:hAnsi="Arial" w:cs="Arial"/>
          <w:b/>
        </w:rPr>
      </w:pPr>
      <w:r w:rsidRPr="00BE5A29">
        <w:rPr>
          <w:rFonts w:ascii="Arial" w:hAnsi="Arial" w:cs="Arial"/>
          <w:b/>
          <w:noProof/>
          <w:lang w:eastAsia="es-MX"/>
        </w:rPr>
        <w:lastRenderedPageBreak/>
        <w:drawing>
          <wp:anchor distT="0" distB="0" distL="114300" distR="114300" simplePos="0" relativeHeight="251661312" behindDoc="1" locked="0" layoutInCell="1" allowOverlap="1" wp14:anchorId="1B1AA5B7" wp14:editId="68541C91">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762F16D9" w14:textId="77777777" w:rsidR="00EC6E0E" w:rsidRPr="00BE5A29" w:rsidRDefault="00EC6E0E" w:rsidP="00EC6E0E">
      <w:pPr>
        <w:spacing w:after="0"/>
        <w:jc w:val="center"/>
        <w:rPr>
          <w:rFonts w:ascii="Arial" w:hAnsi="Arial" w:cs="Arial"/>
          <w:b/>
          <w:sz w:val="20"/>
        </w:rPr>
      </w:pPr>
      <w:r w:rsidRPr="00BE5A29">
        <w:rPr>
          <w:rFonts w:ascii="Arial" w:hAnsi="Arial" w:cs="Arial"/>
          <w:b/>
          <w:sz w:val="20"/>
        </w:rPr>
        <w:t>LICENCIATURA EN EDUCACIÓN PREESCOLAR</w:t>
      </w:r>
    </w:p>
    <w:p w14:paraId="078C733A" w14:textId="77777777" w:rsidR="00EC6E0E" w:rsidRPr="00BE5A29" w:rsidRDefault="00EC6E0E" w:rsidP="00EC6E0E">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 xml:space="preserve">2020   </w:t>
      </w:r>
      <w:proofErr w:type="gramStart"/>
      <w:r>
        <w:rPr>
          <w:rFonts w:ascii="Arial" w:hAnsi="Arial" w:cs="Arial"/>
          <w:sz w:val="20"/>
        </w:rPr>
        <w:t>-  2021</w:t>
      </w:r>
      <w:proofErr w:type="gramEnd"/>
    </w:p>
    <w:p w14:paraId="322D3D3B" w14:textId="77777777" w:rsidR="00EC6E0E" w:rsidRPr="00BE5A29" w:rsidRDefault="00EC6E0E" w:rsidP="00EC6E0E">
      <w:pPr>
        <w:tabs>
          <w:tab w:val="left" w:pos="8772"/>
          <w:tab w:val="left" w:pos="8832"/>
        </w:tabs>
        <w:spacing w:after="0"/>
        <w:ind w:right="105"/>
        <w:jc w:val="center"/>
        <w:rPr>
          <w:rFonts w:ascii="Arial" w:hAnsi="Arial" w:cs="Arial"/>
          <w:bCs/>
          <w:color w:val="000000"/>
          <w:sz w:val="20"/>
          <w:szCs w:val="28"/>
        </w:rPr>
      </w:pPr>
      <w:r>
        <w:rPr>
          <w:rFonts w:ascii="Arial" w:hAnsi="Arial" w:cs="Arial"/>
          <w:bCs/>
          <w:color w:val="000000"/>
          <w:sz w:val="20"/>
          <w:szCs w:val="28"/>
        </w:rPr>
        <w:t xml:space="preserve">Mtra. Eva Fabiola Ruiz </w:t>
      </w:r>
      <w:proofErr w:type="spellStart"/>
      <w:r>
        <w:rPr>
          <w:rFonts w:ascii="Arial" w:hAnsi="Arial" w:cs="Arial"/>
          <w:bCs/>
          <w:color w:val="000000"/>
          <w:sz w:val="20"/>
          <w:szCs w:val="28"/>
        </w:rPr>
        <w:t>Pradis</w:t>
      </w:r>
      <w:proofErr w:type="spellEnd"/>
      <w:r>
        <w:rPr>
          <w:rFonts w:ascii="Arial" w:hAnsi="Arial" w:cs="Arial"/>
          <w:bCs/>
          <w:color w:val="000000"/>
          <w:sz w:val="20"/>
          <w:szCs w:val="28"/>
        </w:rPr>
        <w:t>.</w:t>
      </w:r>
    </w:p>
    <w:p w14:paraId="0C92CD04" w14:textId="77777777" w:rsidR="00EC6E0E" w:rsidRPr="00D03855" w:rsidRDefault="00EC6E0E" w:rsidP="00EC6E0E">
      <w:pPr>
        <w:tabs>
          <w:tab w:val="left" w:pos="8772"/>
          <w:tab w:val="left" w:pos="8832"/>
        </w:tabs>
        <w:ind w:right="105"/>
        <w:jc w:val="center"/>
        <w:rPr>
          <w:rFonts w:ascii="Arial" w:hAnsi="Arial" w:cs="Arial"/>
          <w:sz w:val="18"/>
          <w:szCs w:val="18"/>
        </w:rPr>
      </w:pPr>
      <w:r w:rsidRPr="00BE5A29">
        <w:rPr>
          <w:rFonts w:ascii="Arial" w:hAnsi="Arial" w:cs="Arial"/>
          <w:bCs/>
          <w:color w:val="000000"/>
          <w:sz w:val="20"/>
          <w:szCs w:val="28"/>
        </w:rPr>
        <w:t>Rúbrica par</w:t>
      </w:r>
      <w:r>
        <w:rPr>
          <w:rFonts w:ascii="Arial" w:hAnsi="Arial" w:cs="Arial"/>
          <w:bCs/>
          <w:color w:val="000000"/>
          <w:sz w:val="20"/>
          <w:szCs w:val="28"/>
        </w:rPr>
        <w:t xml:space="preserve">a evaluar cuadro comparativo </w:t>
      </w:r>
      <w:r w:rsidRPr="00BE5A29">
        <w:rPr>
          <w:rFonts w:ascii="Arial" w:hAnsi="Arial" w:cs="Arial"/>
          <w:sz w:val="18"/>
          <w:szCs w:val="18"/>
        </w:rPr>
        <w:t xml:space="preserve">   </w:t>
      </w:r>
    </w:p>
    <w:tbl>
      <w:tblPr>
        <w:tblW w:w="10632" w:type="dxa"/>
        <w:jc w:val="center"/>
        <w:tblCellMar>
          <w:left w:w="0" w:type="dxa"/>
          <w:right w:w="0" w:type="dxa"/>
        </w:tblCellMar>
        <w:tblLook w:val="0420" w:firstRow="1" w:lastRow="0" w:firstColumn="0" w:lastColumn="0" w:noHBand="0" w:noVBand="1"/>
      </w:tblPr>
      <w:tblGrid>
        <w:gridCol w:w="1488"/>
        <w:gridCol w:w="2188"/>
        <w:gridCol w:w="2410"/>
        <w:gridCol w:w="2409"/>
        <w:gridCol w:w="2137"/>
      </w:tblGrid>
      <w:tr w:rsidR="00EC6E0E" w:rsidRPr="00430C67" w14:paraId="3780BB14" w14:textId="77777777" w:rsidTr="00EC6E0E">
        <w:trPr>
          <w:trHeight w:val="502"/>
          <w:jc w:val="center"/>
        </w:trPr>
        <w:tc>
          <w:tcPr>
            <w:tcW w:w="6086" w:type="dxa"/>
            <w:gridSpan w:val="3"/>
            <w:tcBorders>
              <w:top w:val="single" w:sz="4" w:space="0" w:color="auto"/>
              <w:left w:val="single" w:sz="8" w:space="0" w:color="000000"/>
              <w:bottom w:val="single" w:sz="8" w:space="0" w:color="000000"/>
              <w:right w:val="single" w:sz="4" w:space="0" w:color="auto"/>
            </w:tcBorders>
            <w:shd w:val="clear" w:color="auto" w:fill="E2EFD9" w:themeFill="accent6" w:themeFillTint="33"/>
            <w:tcMar>
              <w:top w:w="72" w:type="dxa"/>
              <w:left w:w="192" w:type="dxa"/>
              <w:bottom w:w="72" w:type="dxa"/>
              <w:right w:w="192" w:type="dxa"/>
            </w:tcMar>
            <w:hideMark/>
          </w:tcPr>
          <w:p w14:paraId="76CFB7FD" w14:textId="77777777" w:rsidR="00EC6E0E" w:rsidRPr="00D713A1" w:rsidRDefault="00EC6E0E" w:rsidP="00B451B0">
            <w:pPr>
              <w:rPr>
                <w:rFonts w:cs="Soberana Sans Light"/>
                <w:color w:val="000000"/>
                <w:sz w:val="20"/>
                <w:szCs w:val="21"/>
              </w:rPr>
            </w:pPr>
            <w:r w:rsidRPr="0091721E">
              <w:rPr>
                <w:sz w:val="20"/>
                <w:szCs w:val="20"/>
                <w:lang w:val="es-ES"/>
              </w:rPr>
              <w:t>Metas de desempeño</w:t>
            </w:r>
            <w:r w:rsidRPr="0091721E">
              <w:rPr>
                <w:bCs/>
                <w:sz w:val="20"/>
                <w:szCs w:val="20"/>
                <w:lang w:val="es-ES"/>
              </w:rPr>
              <w:t>:</w:t>
            </w:r>
            <w:r w:rsidRPr="0091721E">
              <w:rPr>
                <w:bCs/>
                <w:sz w:val="36"/>
                <w:lang w:val="es-ES"/>
              </w:rPr>
              <w:t xml:space="preserve"> </w:t>
            </w:r>
            <w:r w:rsidRPr="0091721E">
              <w:rPr>
                <w:rStyle w:val="A5"/>
              </w:rPr>
              <w:t xml:space="preserve">  </w:t>
            </w:r>
            <w:r w:rsidRPr="0091721E">
              <w:rPr>
                <w:rStyle w:val="A5"/>
                <w:sz w:val="20"/>
              </w:rPr>
              <w:t xml:space="preserve">Conoce y distingue </w:t>
            </w:r>
            <w:r>
              <w:rPr>
                <w:rStyle w:val="A5"/>
                <w:sz w:val="20"/>
              </w:rPr>
              <w:t xml:space="preserve">los principales enfoques </w:t>
            </w:r>
            <w:proofErr w:type="gramStart"/>
            <w:r>
              <w:rPr>
                <w:rStyle w:val="A5"/>
                <w:sz w:val="20"/>
              </w:rPr>
              <w:t>teóricos  acerca</w:t>
            </w:r>
            <w:proofErr w:type="gramEnd"/>
            <w:r>
              <w:rPr>
                <w:rStyle w:val="A5"/>
                <w:sz w:val="20"/>
              </w:rPr>
              <w:t xml:space="preserve"> del desarrollo  y el aprendizaje  para conformar marcos explicativos  para guiar la práctica docente.</w:t>
            </w:r>
          </w:p>
        </w:tc>
        <w:tc>
          <w:tcPr>
            <w:tcW w:w="4546" w:type="dxa"/>
            <w:gridSpan w:val="2"/>
            <w:tcBorders>
              <w:top w:val="single" w:sz="4" w:space="0" w:color="auto"/>
              <w:left w:val="single" w:sz="4" w:space="0" w:color="auto"/>
              <w:bottom w:val="single" w:sz="8" w:space="0" w:color="000000"/>
              <w:right w:val="single" w:sz="8" w:space="0" w:color="000000"/>
            </w:tcBorders>
            <w:shd w:val="clear" w:color="auto" w:fill="E2EFD9" w:themeFill="accent6" w:themeFillTint="33"/>
          </w:tcPr>
          <w:p w14:paraId="19D26531" w14:textId="77777777" w:rsidR="00EC6E0E" w:rsidRPr="002909A0" w:rsidRDefault="00EC6E0E" w:rsidP="00B451B0">
            <w:pPr>
              <w:rPr>
                <w:rFonts w:ascii="Arial" w:hAnsi="Arial" w:cs="Arial"/>
                <w:sz w:val="16"/>
                <w:szCs w:val="20"/>
              </w:rPr>
            </w:pPr>
          </w:p>
        </w:tc>
      </w:tr>
      <w:tr w:rsidR="00EC6E0E" w:rsidRPr="00430C67" w14:paraId="63F618B5" w14:textId="77777777" w:rsidTr="00EC6E0E">
        <w:trPr>
          <w:trHeight w:val="270"/>
          <w:jc w:val="center"/>
        </w:trPr>
        <w:tc>
          <w:tcPr>
            <w:tcW w:w="1488" w:type="dxa"/>
            <w:tcBorders>
              <w:top w:val="single" w:sz="8" w:space="0" w:color="000000"/>
              <w:left w:val="single" w:sz="8" w:space="0" w:color="000000"/>
              <w:bottom w:val="single" w:sz="8" w:space="0" w:color="000000"/>
              <w:right w:val="single" w:sz="8" w:space="0" w:color="000000"/>
            </w:tcBorders>
            <w:shd w:val="clear" w:color="auto" w:fill="D9560D"/>
            <w:tcMar>
              <w:top w:w="72" w:type="dxa"/>
              <w:left w:w="192" w:type="dxa"/>
              <w:bottom w:w="72" w:type="dxa"/>
              <w:right w:w="192" w:type="dxa"/>
            </w:tcMar>
            <w:hideMark/>
          </w:tcPr>
          <w:p w14:paraId="6095C388" w14:textId="77777777" w:rsidR="00EC6E0E" w:rsidRPr="007A2B91" w:rsidRDefault="00EC6E0E" w:rsidP="00B451B0">
            <w:pPr>
              <w:spacing w:after="0" w:line="240" w:lineRule="auto"/>
              <w:rPr>
                <w:b/>
                <w:sz w:val="24"/>
              </w:rPr>
            </w:pPr>
            <w:r w:rsidRPr="007A2B91">
              <w:rPr>
                <w:b/>
                <w:sz w:val="24"/>
                <w:lang w:val="es-ES"/>
              </w:rPr>
              <w:t xml:space="preserve">Referentes  </w:t>
            </w:r>
          </w:p>
        </w:tc>
        <w:tc>
          <w:tcPr>
            <w:tcW w:w="2188" w:type="dxa"/>
            <w:tcBorders>
              <w:top w:val="single" w:sz="8" w:space="0" w:color="000000"/>
              <w:left w:val="single" w:sz="8" w:space="0" w:color="000000"/>
              <w:bottom w:val="single" w:sz="8" w:space="0" w:color="000000"/>
              <w:right w:val="single" w:sz="8" w:space="0" w:color="000000"/>
            </w:tcBorders>
            <w:shd w:val="clear" w:color="auto" w:fill="F13775"/>
            <w:tcMar>
              <w:top w:w="72" w:type="dxa"/>
              <w:left w:w="192" w:type="dxa"/>
              <w:bottom w:w="72" w:type="dxa"/>
              <w:right w:w="192" w:type="dxa"/>
            </w:tcMar>
            <w:hideMark/>
          </w:tcPr>
          <w:p w14:paraId="6C7B2D5E" w14:textId="77777777" w:rsidR="00EC6E0E" w:rsidRPr="007A2B91" w:rsidRDefault="00EC6E0E" w:rsidP="00B451B0">
            <w:pPr>
              <w:spacing w:after="0" w:line="240" w:lineRule="auto"/>
              <w:rPr>
                <w:b/>
                <w:sz w:val="24"/>
              </w:rPr>
            </w:pPr>
            <w:r w:rsidRPr="007A2B91">
              <w:rPr>
                <w:b/>
                <w:sz w:val="24"/>
                <w:lang w:val="es-ES"/>
              </w:rPr>
              <w:t>Receptivo</w:t>
            </w:r>
          </w:p>
        </w:tc>
        <w:tc>
          <w:tcPr>
            <w:tcW w:w="2410" w:type="dxa"/>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92" w:type="dxa"/>
              <w:bottom w:w="72" w:type="dxa"/>
              <w:right w:w="192" w:type="dxa"/>
            </w:tcMar>
            <w:hideMark/>
          </w:tcPr>
          <w:p w14:paraId="4C885DBE" w14:textId="77777777" w:rsidR="00EC6E0E" w:rsidRPr="007A2B91" w:rsidRDefault="00EC6E0E" w:rsidP="00B451B0">
            <w:pPr>
              <w:spacing w:after="0" w:line="240" w:lineRule="auto"/>
              <w:rPr>
                <w:b/>
                <w:sz w:val="24"/>
              </w:rPr>
            </w:pPr>
            <w:r w:rsidRPr="007A2B91">
              <w:rPr>
                <w:b/>
                <w:sz w:val="24"/>
                <w:lang w:val="es-ES"/>
              </w:rPr>
              <w:t>Resolutivo</w:t>
            </w:r>
          </w:p>
        </w:tc>
        <w:tc>
          <w:tcPr>
            <w:tcW w:w="240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6811FC3" w14:textId="77777777" w:rsidR="00EC6E0E" w:rsidRPr="007A2B91" w:rsidRDefault="00EC6E0E" w:rsidP="00B451B0">
            <w:pPr>
              <w:spacing w:after="0" w:line="240" w:lineRule="auto"/>
              <w:rPr>
                <w:b/>
                <w:sz w:val="24"/>
              </w:rPr>
            </w:pPr>
            <w:r w:rsidRPr="007A2B91">
              <w:rPr>
                <w:b/>
                <w:sz w:val="24"/>
                <w:lang w:val="es-ES"/>
              </w:rPr>
              <w:t>Autónomo</w:t>
            </w:r>
          </w:p>
        </w:tc>
        <w:tc>
          <w:tcPr>
            <w:tcW w:w="213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42AC383B" w14:textId="77777777" w:rsidR="00EC6E0E" w:rsidRPr="007A2B91" w:rsidRDefault="00EC6E0E" w:rsidP="00B451B0">
            <w:pPr>
              <w:spacing w:after="0" w:line="240" w:lineRule="auto"/>
              <w:rPr>
                <w:b/>
                <w:sz w:val="24"/>
              </w:rPr>
            </w:pPr>
            <w:r w:rsidRPr="007A2B91">
              <w:rPr>
                <w:b/>
                <w:sz w:val="24"/>
              </w:rPr>
              <w:t xml:space="preserve">Estratégico </w:t>
            </w:r>
          </w:p>
        </w:tc>
      </w:tr>
      <w:tr w:rsidR="00EC6E0E" w:rsidRPr="00430C67" w14:paraId="6332E775" w14:textId="77777777" w:rsidTr="00EC6E0E">
        <w:trPr>
          <w:trHeight w:val="4665"/>
          <w:jc w:val="center"/>
        </w:trPr>
        <w:tc>
          <w:tcPr>
            <w:tcW w:w="1488" w:type="dxa"/>
            <w:tcBorders>
              <w:top w:val="single" w:sz="8" w:space="0" w:color="000000"/>
              <w:left w:val="single" w:sz="8" w:space="0" w:color="000000"/>
              <w:bottom w:val="single" w:sz="8" w:space="0" w:color="000000"/>
              <w:right w:val="single" w:sz="8" w:space="0" w:color="000000"/>
            </w:tcBorders>
            <w:shd w:val="clear" w:color="auto" w:fill="F69966"/>
            <w:tcMar>
              <w:top w:w="72" w:type="dxa"/>
              <w:left w:w="192" w:type="dxa"/>
              <w:bottom w:w="72" w:type="dxa"/>
              <w:right w:w="192" w:type="dxa"/>
            </w:tcMar>
            <w:hideMark/>
          </w:tcPr>
          <w:p w14:paraId="731EB975" w14:textId="77777777" w:rsidR="00EC6E0E" w:rsidRPr="00E75615" w:rsidRDefault="00EC6E0E" w:rsidP="00B451B0">
            <w:pPr>
              <w:spacing w:after="0"/>
              <w:rPr>
                <w:b/>
                <w:lang w:val="es-ES"/>
              </w:rPr>
            </w:pPr>
            <w:r w:rsidRPr="00E75615">
              <w:rPr>
                <w:b/>
                <w:lang w:val="es-ES"/>
              </w:rPr>
              <w:t xml:space="preserve">Evidencia:  </w:t>
            </w:r>
          </w:p>
          <w:p w14:paraId="7CBDB84F" w14:textId="77777777" w:rsidR="00EC6E0E" w:rsidRPr="001A5124" w:rsidRDefault="00EC6E0E" w:rsidP="00B451B0">
            <w:pPr>
              <w:spacing w:after="0"/>
              <w:rPr>
                <w:sz w:val="20"/>
              </w:rPr>
            </w:pPr>
            <w:r>
              <w:rPr>
                <w:sz w:val="20"/>
                <w:lang w:val="es-ES"/>
              </w:rPr>
              <w:t>Estrategia DICEOX</w:t>
            </w:r>
            <w:r w:rsidRPr="001A5124">
              <w:rPr>
                <w:sz w:val="20"/>
                <w:lang w:val="es-ES"/>
              </w:rPr>
              <w:t>.</w:t>
            </w:r>
          </w:p>
          <w:p w14:paraId="1554A3D1" w14:textId="77777777" w:rsidR="00EC6E0E" w:rsidRDefault="00EC6E0E" w:rsidP="00B451B0">
            <w:pPr>
              <w:spacing w:after="0"/>
              <w:rPr>
                <w:rStyle w:val="A5"/>
                <w:sz w:val="20"/>
              </w:rPr>
            </w:pPr>
            <w:r w:rsidRPr="00E75615">
              <w:rPr>
                <w:b/>
              </w:rPr>
              <w:t>Criterio</w:t>
            </w:r>
            <w:r w:rsidRPr="00E75615">
              <w:rPr>
                <w:b/>
                <w:sz w:val="20"/>
              </w:rPr>
              <w:t>:</w:t>
            </w:r>
            <w:r w:rsidRPr="00E75615">
              <w:rPr>
                <w:sz w:val="20"/>
              </w:rPr>
              <w:t xml:space="preserve"> </w:t>
            </w:r>
          </w:p>
          <w:p w14:paraId="6B1D38CD" w14:textId="77777777" w:rsidR="00EC6E0E" w:rsidRPr="009D31BB" w:rsidRDefault="00EC6E0E" w:rsidP="00B451B0">
            <w:pPr>
              <w:spacing w:after="0"/>
              <w:rPr>
                <w:rFonts w:cs="Soberana Sans Light"/>
                <w:color w:val="000000"/>
                <w:sz w:val="20"/>
                <w:szCs w:val="21"/>
              </w:rPr>
            </w:pPr>
            <w:r>
              <w:rPr>
                <w:rStyle w:val="A5"/>
              </w:rPr>
              <w:t xml:space="preserve">Incorpora los criterios básicos , utiliza con propiedad y distingue con claridad los conceptos en el diseño de la estrategia </w:t>
            </w:r>
          </w:p>
        </w:tc>
        <w:tc>
          <w:tcPr>
            <w:tcW w:w="2188" w:type="dxa"/>
            <w:tcBorders>
              <w:top w:val="single" w:sz="8" w:space="0" w:color="000000"/>
              <w:left w:val="single" w:sz="8" w:space="0" w:color="000000"/>
              <w:bottom w:val="single" w:sz="8" w:space="0" w:color="000000"/>
              <w:right w:val="single" w:sz="8" w:space="0" w:color="000000"/>
            </w:tcBorders>
            <w:shd w:val="clear" w:color="auto" w:fill="E17B96"/>
            <w:tcMar>
              <w:top w:w="72" w:type="dxa"/>
              <w:left w:w="192" w:type="dxa"/>
              <w:bottom w:w="72" w:type="dxa"/>
              <w:right w:w="192" w:type="dxa"/>
            </w:tcMar>
            <w:hideMark/>
          </w:tcPr>
          <w:p w14:paraId="5B19134C" w14:textId="77777777" w:rsidR="00EC6E0E" w:rsidRPr="00D713A1" w:rsidRDefault="00EC6E0E" w:rsidP="00B451B0">
            <w:pPr>
              <w:rPr>
                <w:sz w:val="18"/>
              </w:rPr>
            </w:pPr>
            <w:r w:rsidRPr="00D713A1">
              <w:rPr>
                <w:sz w:val="18"/>
              </w:rPr>
              <w:t>Busca, define, revisa a profundidad los textos sugeridos en la bibliografía acerca de las teorías del desarrollo y el aprendizaje.</w:t>
            </w:r>
          </w:p>
          <w:p w14:paraId="6C062A24" w14:textId="77777777" w:rsidR="00EC6E0E" w:rsidRPr="00D713A1" w:rsidRDefault="00EC6E0E" w:rsidP="00B451B0">
            <w:pPr>
              <w:rPr>
                <w:sz w:val="18"/>
              </w:rPr>
            </w:pPr>
            <w:r w:rsidRPr="00D713A1">
              <w:rPr>
                <w:sz w:val="18"/>
              </w:rPr>
              <w:t xml:space="preserve">Recupera, reconoce y selecciona </w:t>
            </w:r>
            <w:proofErr w:type="gramStart"/>
            <w:r w:rsidRPr="00D713A1">
              <w:rPr>
                <w:sz w:val="18"/>
              </w:rPr>
              <w:t>datos  informativos</w:t>
            </w:r>
            <w:proofErr w:type="gramEnd"/>
            <w:r w:rsidRPr="00D713A1">
              <w:rPr>
                <w:sz w:val="18"/>
              </w:rPr>
              <w:t xml:space="preserve"> en plataformas digitales,  libros de texto; revistas científicas.</w:t>
            </w:r>
          </w:p>
          <w:p w14:paraId="438B979F" w14:textId="77777777" w:rsidR="00EC6E0E" w:rsidRPr="00D2756F" w:rsidRDefault="00EC6E0E" w:rsidP="00B451B0">
            <w:pPr>
              <w:rPr>
                <w:sz w:val="18"/>
              </w:rPr>
            </w:pPr>
            <w:r w:rsidRPr="00D713A1">
              <w:rPr>
                <w:sz w:val="18"/>
              </w:rPr>
              <w:t xml:space="preserve">Identifica, organiza </w:t>
            </w:r>
            <w:proofErr w:type="gramStart"/>
            <w:r w:rsidRPr="00D713A1">
              <w:rPr>
                <w:sz w:val="18"/>
              </w:rPr>
              <w:t>y  reconoce</w:t>
            </w:r>
            <w:proofErr w:type="gramEnd"/>
            <w:r w:rsidRPr="00D713A1">
              <w:rPr>
                <w:sz w:val="18"/>
              </w:rPr>
              <w:t xml:space="preserve"> las premisas básicas las teorías del desarrollo psicológico del niño.</w:t>
            </w:r>
          </w:p>
        </w:tc>
        <w:tc>
          <w:tcPr>
            <w:tcW w:w="241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5D448201" w14:textId="77777777" w:rsidR="00EC6E0E" w:rsidRPr="00D713A1" w:rsidRDefault="00EC6E0E" w:rsidP="00B451B0">
            <w:pPr>
              <w:rPr>
                <w:sz w:val="20"/>
              </w:rPr>
            </w:pPr>
            <w:r w:rsidRPr="00D713A1">
              <w:rPr>
                <w:sz w:val="20"/>
              </w:rPr>
              <w:t>Elabora síntesis de las ideas de los autores.</w:t>
            </w:r>
          </w:p>
          <w:p w14:paraId="283C5900" w14:textId="77777777" w:rsidR="00EC6E0E" w:rsidRPr="00D713A1" w:rsidRDefault="00EC6E0E" w:rsidP="00B451B0">
            <w:pPr>
              <w:rPr>
                <w:sz w:val="20"/>
              </w:rPr>
            </w:pPr>
            <w:r w:rsidRPr="00D713A1">
              <w:rPr>
                <w:sz w:val="20"/>
              </w:rPr>
              <w:t xml:space="preserve">Concentra y conceptualiza las características de la información teórica de manera sistemática, por categorías </w:t>
            </w:r>
            <w:proofErr w:type="gramStart"/>
            <w:r w:rsidRPr="00D713A1">
              <w:rPr>
                <w:sz w:val="20"/>
              </w:rPr>
              <w:t>diferenciando  aspectos</w:t>
            </w:r>
            <w:proofErr w:type="gramEnd"/>
            <w:r w:rsidRPr="00D713A1">
              <w:rPr>
                <w:sz w:val="20"/>
              </w:rPr>
              <w:t xml:space="preserve"> relevantes de los postulados básicos de las teorías.</w:t>
            </w:r>
          </w:p>
          <w:p w14:paraId="2E2F1969" w14:textId="77777777" w:rsidR="00EC6E0E" w:rsidRPr="002C0813" w:rsidRDefault="00EC6E0E" w:rsidP="00B451B0">
            <w:r w:rsidRPr="00D713A1">
              <w:rPr>
                <w:sz w:val="20"/>
              </w:rPr>
              <w:t xml:space="preserve">Interpreta, verifica y comprende los procesos del desarrollo y de aprendizaje, teorías implícitas de los docentes y sus implicaciones para la enseñanza formativas acorde con </w:t>
            </w:r>
            <w:proofErr w:type="gramStart"/>
            <w:r w:rsidRPr="00D713A1">
              <w:rPr>
                <w:sz w:val="20"/>
              </w:rPr>
              <w:t>los  enfoques</w:t>
            </w:r>
            <w:proofErr w:type="gramEnd"/>
            <w:r w:rsidRPr="00D713A1">
              <w:rPr>
                <w:sz w:val="20"/>
              </w:rPr>
              <w:t xml:space="preserve"> pedagógicos. </w:t>
            </w:r>
          </w:p>
        </w:tc>
        <w:tc>
          <w:tcPr>
            <w:tcW w:w="2409"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5FEEA4C3" w14:textId="77777777" w:rsidR="00EC6E0E" w:rsidRDefault="00EC6E0E" w:rsidP="00B451B0">
            <w:pPr>
              <w:rPr>
                <w:sz w:val="20"/>
              </w:rPr>
            </w:pPr>
            <w:r>
              <w:rPr>
                <w:sz w:val="20"/>
              </w:rPr>
              <w:t>Analiza y argumenta los principios, hipótesis y leyes que postula las teorías psicológicas del desarrollo.</w:t>
            </w:r>
          </w:p>
          <w:p w14:paraId="6133C1F3" w14:textId="77777777" w:rsidR="00EC6E0E" w:rsidRDefault="00EC6E0E" w:rsidP="00B451B0">
            <w:pPr>
              <w:rPr>
                <w:sz w:val="20"/>
              </w:rPr>
            </w:pPr>
            <w:r>
              <w:rPr>
                <w:sz w:val="20"/>
              </w:rPr>
              <w:t xml:space="preserve">Infiere y </w:t>
            </w:r>
            <w:proofErr w:type="gramStart"/>
            <w:r>
              <w:rPr>
                <w:sz w:val="20"/>
              </w:rPr>
              <w:t>explica  de</w:t>
            </w:r>
            <w:proofErr w:type="gramEnd"/>
            <w:r>
              <w:rPr>
                <w:sz w:val="20"/>
              </w:rPr>
              <w:t xml:space="preserve"> manera reflexiva las conceptualizaciones, postulados y premisas básicas sobre las teorías revisadas.</w:t>
            </w:r>
          </w:p>
          <w:p w14:paraId="19A483D0" w14:textId="77777777" w:rsidR="00EC6E0E" w:rsidRDefault="00EC6E0E" w:rsidP="00B451B0">
            <w:pPr>
              <w:rPr>
                <w:sz w:val="20"/>
              </w:rPr>
            </w:pPr>
            <w:r>
              <w:rPr>
                <w:sz w:val="20"/>
              </w:rPr>
              <w:t xml:space="preserve"> Relaciona teóricamente la información utilizando conceptos, principios, </w:t>
            </w:r>
            <w:proofErr w:type="gramStart"/>
            <w:r>
              <w:rPr>
                <w:sz w:val="20"/>
              </w:rPr>
              <w:t>postulados  y</w:t>
            </w:r>
            <w:proofErr w:type="gramEnd"/>
            <w:r>
              <w:rPr>
                <w:sz w:val="20"/>
              </w:rPr>
              <w:t xml:space="preserve"> valora la importancia  sobre la influencia de la teoría en el desarrollo y aprendizaje del niño </w:t>
            </w:r>
          </w:p>
          <w:p w14:paraId="576171B1" w14:textId="77777777" w:rsidR="00EC6E0E" w:rsidRPr="002C0813" w:rsidRDefault="00EC6E0E" w:rsidP="00B451B0">
            <w:r>
              <w:rPr>
                <w:sz w:val="20"/>
              </w:rPr>
              <w:t>Comenta las aplicaciones concretas en la educación, problemas que resuelve y sus limitaciones.</w:t>
            </w:r>
          </w:p>
        </w:tc>
        <w:tc>
          <w:tcPr>
            <w:tcW w:w="213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505376CE" w14:textId="77777777" w:rsidR="00EC6E0E" w:rsidRDefault="00EC6E0E" w:rsidP="00B451B0">
            <w:pPr>
              <w:rPr>
                <w:sz w:val="20"/>
              </w:rPr>
            </w:pPr>
            <w:r>
              <w:rPr>
                <w:sz w:val="20"/>
              </w:rPr>
              <w:t xml:space="preserve">Juzga y propone la </w:t>
            </w:r>
            <w:proofErr w:type="gramStart"/>
            <w:r>
              <w:rPr>
                <w:sz w:val="20"/>
              </w:rPr>
              <w:t>pertinencia  de</w:t>
            </w:r>
            <w:proofErr w:type="gramEnd"/>
            <w:r>
              <w:rPr>
                <w:sz w:val="20"/>
              </w:rPr>
              <w:t xml:space="preserve"> los datos informativos sobre los principios, hipótesis y leyes que se postulan.</w:t>
            </w:r>
          </w:p>
          <w:p w14:paraId="2D019F12" w14:textId="77777777" w:rsidR="00EC6E0E" w:rsidRDefault="00EC6E0E" w:rsidP="00B451B0">
            <w:pPr>
              <w:rPr>
                <w:sz w:val="20"/>
              </w:rPr>
            </w:pPr>
            <w:r>
              <w:rPr>
                <w:sz w:val="20"/>
              </w:rPr>
              <w:t xml:space="preserve">Genera, adapta y transforma una serie de premisas, predicciones y </w:t>
            </w:r>
            <w:proofErr w:type="gramStart"/>
            <w:r>
              <w:rPr>
                <w:sz w:val="20"/>
              </w:rPr>
              <w:t>definiciones  de</w:t>
            </w:r>
            <w:proofErr w:type="gramEnd"/>
            <w:r>
              <w:rPr>
                <w:sz w:val="20"/>
              </w:rPr>
              <w:t xml:space="preserve"> conceptos teóricos básicos.</w:t>
            </w:r>
          </w:p>
          <w:p w14:paraId="32402E09" w14:textId="77777777" w:rsidR="00EC6E0E" w:rsidRPr="002C0813" w:rsidRDefault="00EC6E0E" w:rsidP="00B451B0">
            <w:r>
              <w:rPr>
                <w:sz w:val="20"/>
              </w:rPr>
              <w:t xml:space="preserve">Crea y reconstruye a través de la comparación de cada una de las </w:t>
            </w:r>
            <w:proofErr w:type="gramStart"/>
            <w:r>
              <w:rPr>
                <w:sz w:val="20"/>
              </w:rPr>
              <w:t>teorías  sus</w:t>
            </w:r>
            <w:proofErr w:type="gramEnd"/>
            <w:r>
              <w:rPr>
                <w:sz w:val="20"/>
              </w:rPr>
              <w:t xml:space="preserve"> creencias, experiencias, conocimientos y aprendizajes    </w:t>
            </w:r>
          </w:p>
        </w:tc>
      </w:tr>
      <w:tr w:rsidR="00EC6E0E" w:rsidRPr="00430C67" w14:paraId="10F60896" w14:textId="77777777" w:rsidTr="00EC6E0E">
        <w:trPr>
          <w:trHeight w:val="20"/>
          <w:jc w:val="center"/>
        </w:trPr>
        <w:tc>
          <w:tcPr>
            <w:tcW w:w="148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2E66BB1" w14:textId="77777777" w:rsidR="00EC6E0E" w:rsidRPr="007A2B91" w:rsidRDefault="00EC6E0E" w:rsidP="00B451B0">
            <w:pPr>
              <w:spacing w:after="0"/>
              <w:rPr>
                <w:sz w:val="16"/>
              </w:rPr>
            </w:pPr>
            <w:r w:rsidRPr="007A2B91">
              <w:rPr>
                <w:b/>
                <w:bCs/>
                <w:sz w:val="16"/>
                <w:lang w:val="es-ES"/>
              </w:rPr>
              <w:t>Valor:</w:t>
            </w:r>
          </w:p>
        </w:tc>
        <w:tc>
          <w:tcPr>
            <w:tcW w:w="218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CBE2643" w14:textId="77777777" w:rsidR="00EC6E0E" w:rsidRPr="007A2B91" w:rsidRDefault="00EC6E0E" w:rsidP="00B451B0">
            <w:pPr>
              <w:spacing w:after="0"/>
              <w:jc w:val="center"/>
              <w:rPr>
                <w:sz w:val="16"/>
              </w:rPr>
            </w:pPr>
            <w:r w:rsidRPr="007A2B91">
              <w:rPr>
                <w:sz w:val="16"/>
              </w:rPr>
              <w:t>7</w:t>
            </w:r>
          </w:p>
        </w:tc>
        <w:tc>
          <w:tcPr>
            <w:tcW w:w="241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5CEC4B0" w14:textId="77777777" w:rsidR="00EC6E0E" w:rsidRPr="007A2B91" w:rsidRDefault="00EC6E0E" w:rsidP="00B451B0">
            <w:pPr>
              <w:spacing w:after="0"/>
              <w:jc w:val="center"/>
              <w:rPr>
                <w:sz w:val="16"/>
              </w:rPr>
            </w:pPr>
            <w:r w:rsidRPr="007A2B91">
              <w:rPr>
                <w:sz w:val="16"/>
              </w:rPr>
              <w:t>8</w:t>
            </w:r>
          </w:p>
        </w:tc>
        <w:tc>
          <w:tcPr>
            <w:tcW w:w="240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85C6070" w14:textId="77777777" w:rsidR="00EC6E0E" w:rsidRPr="007A2B91" w:rsidRDefault="00EC6E0E" w:rsidP="00B451B0">
            <w:pPr>
              <w:spacing w:after="0"/>
              <w:jc w:val="center"/>
              <w:rPr>
                <w:sz w:val="16"/>
              </w:rPr>
            </w:pPr>
            <w:r w:rsidRPr="007A2B91">
              <w:rPr>
                <w:sz w:val="16"/>
              </w:rPr>
              <w:t>9</w:t>
            </w:r>
          </w:p>
        </w:tc>
        <w:tc>
          <w:tcPr>
            <w:tcW w:w="213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6AEC93FC" w14:textId="77777777" w:rsidR="00EC6E0E" w:rsidRPr="007A2B91" w:rsidRDefault="00EC6E0E" w:rsidP="00B451B0">
            <w:pPr>
              <w:spacing w:after="0"/>
              <w:jc w:val="center"/>
              <w:rPr>
                <w:sz w:val="16"/>
              </w:rPr>
            </w:pPr>
            <w:r w:rsidRPr="007A2B91">
              <w:rPr>
                <w:sz w:val="16"/>
              </w:rPr>
              <w:t>10</w:t>
            </w:r>
          </w:p>
        </w:tc>
      </w:tr>
      <w:tr w:rsidR="00EC6E0E" w:rsidRPr="00430C67" w14:paraId="37A032CA" w14:textId="77777777" w:rsidTr="00EC6E0E">
        <w:trPr>
          <w:trHeight w:val="57"/>
          <w:jc w:val="center"/>
        </w:trPr>
        <w:tc>
          <w:tcPr>
            <w:tcW w:w="3676"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49B41478" w14:textId="77777777" w:rsidR="00EC6E0E" w:rsidRPr="00122290" w:rsidRDefault="00EC6E0E" w:rsidP="00B451B0">
            <w:pPr>
              <w:spacing w:after="0" w:line="240" w:lineRule="auto"/>
              <w:rPr>
                <w:sz w:val="18"/>
                <w:szCs w:val="18"/>
              </w:rPr>
            </w:pPr>
            <w:r w:rsidRPr="00122290">
              <w:rPr>
                <w:sz w:val="18"/>
                <w:szCs w:val="18"/>
                <w:lang w:val="es-ES"/>
              </w:rPr>
              <w:t>Tipos de Evaluación</w:t>
            </w:r>
          </w:p>
        </w:tc>
        <w:tc>
          <w:tcPr>
            <w:tcW w:w="24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1C821F5B" w14:textId="77777777" w:rsidR="00EC6E0E" w:rsidRPr="007A2B91" w:rsidRDefault="00EC6E0E" w:rsidP="00B451B0">
            <w:pPr>
              <w:spacing w:after="0" w:line="240" w:lineRule="auto"/>
              <w:rPr>
                <w:sz w:val="18"/>
                <w:szCs w:val="18"/>
              </w:rPr>
            </w:pPr>
            <w:r w:rsidRPr="007A2B91">
              <w:rPr>
                <w:sz w:val="18"/>
                <w:szCs w:val="18"/>
                <w:lang w:val="es-ES"/>
              </w:rPr>
              <w:t>Logros</w:t>
            </w:r>
          </w:p>
        </w:tc>
        <w:tc>
          <w:tcPr>
            <w:tcW w:w="240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46F99EC7" w14:textId="77777777" w:rsidR="00EC6E0E" w:rsidRPr="007A2B91" w:rsidRDefault="00EC6E0E" w:rsidP="00B451B0">
            <w:pPr>
              <w:spacing w:after="0" w:line="240" w:lineRule="auto"/>
              <w:rPr>
                <w:sz w:val="18"/>
                <w:szCs w:val="18"/>
              </w:rPr>
            </w:pPr>
            <w:r w:rsidRPr="007A2B91">
              <w:rPr>
                <w:sz w:val="18"/>
                <w:szCs w:val="18"/>
                <w:lang w:val="es-ES"/>
              </w:rPr>
              <w:t xml:space="preserve">Puntaje obtenido </w:t>
            </w:r>
          </w:p>
        </w:tc>
        <w:tc>
          <w:tcPr>
            <w:tcW w:w="213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14D2563" w14:textId="77777777" w:rsidR="00EC6E0E" w:rsidRPr="007A2B91" w:rsidRDefault="00EC6E0E" w:rsidP="00B451B0">
            <w:pPr>
              <w:spacing w:after="0" w:line="240" w:lineRule="auto"/>
              <w:rPr>
                <w:sz w:val="18"/>
                <w:szCs w:val="18"/>
              </w:rPr>
            </w:pPr>
            <w:r w:rsidRPr="007A2B91">
              <w:rPr>
                <w:sz w:val="18"/>
                <w:szCs w:val="18"/>
                <w:lang w:val="es-ES"/>
              </w:rPr>
              <w:t>Acciones para mejorar</w:t>
            </w:r>
          </w:p>
        </w:tc>
      </w:tr>
      <w:tr w:rsidR="00EC6E0E" w:rsidRPr="00430C67" w14:paraId="75352CA1" w14:textId="77777777" w:rsidTr="00EC6E0E">
        <w:trPr>
          <w:trHeight w:val="57"/>
          <w:jc w:val="center"/>
        </w:trPr>
        <w:tc>
          <w:tcPr>
            <w:tcW w:w="3676"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7C9318C" w14:textId="77777777" w:rsidR="00EC6E0E" w:rsidRPr="00122290" w:rsidRDefault="00EC6E0E" w:rsidP="00B451B0">
            <w:pPr>
              <w:spacing w:after="0"/>
              <w:rPr>
                <w:sz w:val="18"/>
                <w:szCs w:val="18"/>
              </w:rPr>
            </w:pPr>
            <w:r w:rsidRPr="00122290">
              <w:rPr>
                <w:sz w:val="18"/>
                <w:szCs w:val="18"/>
                <w:lang w:val="es-ES"/>
              </w:rPr>
              <w:t>Autoevaluación</w:t>
            </w:r>
          </w:p>
        </w:tc>
        <w:tc>
          <w:tcPr>
            <w:tcW w:w="24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1C7E8A40" w14:textId="77777777" w:rsidR="00EC6E0E" w:rsidRPr="00122290" w:rsidRDefault="00EC6E0E" w:rsidP="00B451B0">
            <w:pPr>
              <w:spacing w:after="0"/>
              <w:rPr>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3D8A6A2E" w14:textId="77777777" w:rsidR="00EC6E0E" w:rsidRPr="00122290" w:rsidRDefault="00EC6E0E" w:rsidP="00B451B0">
            <w:pPr>
              <w:spacing w:after="0"/>
              <w:rPr>
                <w:sz w:val="18"/>
                <w:szCs w:val="18"/>
              </w:rPr>
            </w:pPr>
          </w:p>
        </w:tc>
        <w:tc>
          <w:tcPr>
            <w:tcW w:w="21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21831A5" w14:textId="77777777" w:rsidR="00EC6E0E" w:rsidRPr="00122290" w:rsidRDefault="00EC6E0E" w:rsidP="00B451B0">
            <w:pPr>
              <w:spacing w:after="0"/>
              <w:rPr>
                <w:sz w:val="18"/>
                <w:szCs w:val="18"/>
              </w:rPr>
            </w:pPr>
          </w:p>
        </w:tc>
      </w:tr>
      <w:tr w:rsidR="00EC6E0E" w:rsidRPr="00430C67" w14:paraId="449405BB" w14:textId="77777777" w:rsidTr="00EC6E0E">
        <w:trPr>
          <w:trHeight w:val="57"/>
          <w:jc w:val="center"/>
        </w:trPr>
        <w:tc>
          <w:tcPr>
            <w:tcW w:w="3676"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3FE0458" w14:textId="77777777" w:rsidR="00EC6E0E" w:rsidRPr="00122290" w:rsidRDefault="00EC6E0E" w:rsidP="00B451B0">
            <w:pPr>
              <w:spacing w:after="0"/>
              <w:rPr>
                <w:sz w:val="18"/>
                <w:szCs w:val="18"/>
              </w:rPr>
            </w:pPr>
            <w:r w:rsidRPr="00122290">
              <w:rPr>
                <w:sz w:val="18"/>
                <w:szCs w:val="18"/>
                <w:lang w:val="es-ES"/>
              </w:rPr>
              <w:t>Coevaluación</w:t>
            </w:r>
          </w:p>
        </w:tc>
        <w:tc>
          <w:tcPr>
            <w:tcW w:w="24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12F96516" w14:textId="77777777" w:rsidR="00EC6E0E" w:rsidRPr="00122290" w:rsidRDefault="00EC6E0E" w:rsidP="00B451B0">
            <w:pPr>
              <w:spacing w:after="0"/>
              <w:rPr>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4A7AA8D" w14:textId="77777777" w:rsidR="00EC6E0E" w:rsidRPr="00122290" w:rsidRDefault="00EC6E0E" w:rsidP="00B451B0">
            <w:pPr>
              <w:spacing w:after="0"/>
              <w:rPr>
                <w:sz w:val="18"/>
                <w:szCs w:val="18"/>
              </w:rPr>
            </w:pPr>
          </w:p>
        </w:tc>
        <w:tc>
          <w:tcPr>
            <w:tcW w:w="21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2F46A77C" w14:textId="77777777" w:rsidR="00EC6E0E" w:rsidRPr="00122290" w:rsidRDefault="00EC6E0E" w:rsidP="00B451B0">
            <w:pPr>
              <w:spacing w:after="0"/>
              <w:rPr>
                <w:sz w:val="18"/>
                <w:szCs w:val="18"/>
              </w:rPr>
            </w:pPr>
          </w:p>
        </w:tc>
      </w:tr>
      <w:tr w:rsidR="00EC6E0E" w:rsidRPr="00430C67" w14:paraId="45505253" w14:textId="77777777" w:rsidTr="00EC6E0E">
        <w:trPr>
          <w:trHeight w:val="24"/>
          <w:jc w:val="center"/>
        </w:trPr>
        <w:tc>
          <w:tcPr>
            <w:tcW w:w="3676"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DACADEC" w14:textId="77777777" w:rsidR="00EC6E0E" w:rsidRPr="007A2B91" w:rsidRDefault="00EC6E0E" w:rsidP="00B451B0">
            <w:pPr>
              <w:spacing w:after="0"/>
              <w:rPr>
                <w:sz w:val="18"/>
              </w:rPr>
            </w:pPr>
            <w:r w:rsidRPr="007A2B91">
              <w:rPr>
                <w:sz w:val="18"/>
                <w:lang w:val="es-ES"/>
              </w:rPr>
              <w:t xml:space="preserve">Heteroevaluación </w:t>
            </w:r>
          </w:p>
        </w:tc>
        <w:tc>
          <w:tcPr>
            <w:tcW w:w="24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4993284" w14:textId="77777777" w:rsidR="00EC6E0E" w:rsidRPr="00594310" w:rsidRDefault="00EC6E0E" w:rsidP="00B451B0">
            <w:pPr>
              <w:spacing w:after="0"/>
              <w:rPr>
                <w:sz w:val="20"/>
              </w:rPr>
            </w:pPr>
          </w:p>
        </w:tc>
        <w:tc>
          <w:tcPr>
            <w:tcW w:w="240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433CE7D" w14:textId="77777777" w:rsidR="00EC6E0E" w:rsidRPr="00594310" w:rsidRDefault="00EC6E0E" w:rsidP="00B451B0">
            <w:pPr>
              <w:spacing w:after="0"/>
              <w:rPr>
                <w:sz w:val="20"/>
              </w:rPr>
            </w:pPr>
          </w:p>
        </w:tc>
        <w:tc>
          <w:tcPr>
            <w:tcW w:w="21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328577C3" w14:textId="77777777" w:rsidR="00EC6E0E" w:rsidRPr="00594310" w:rsidRDefault="00EC6E0E" w:rsidP="00B451B0">
            <w:pPr>
              <w:spacing w:after="0"/>
              <w:rPr>
                <w:sz w:val="20"/>
              </w:rPr>
            </w:pPr>
          </w:p>
        </w:tc>
      </w:tr>
    </w:tbl>
    <w:p w14:paraId="357315DE" w14:textId="77777777" w:rsidR="00EC6E0E" w:rsidRDefault="00EC6E0E" w:rsidP="00EC6E0E"/>
    <w:p w14:paraId="50A2E960" w14:textId="14DFEE28" w:rsidR="00EC6E0E" w:rsidRDefault="00EC6E0E"/>
    <w:sdt>
      <w:sdtPr>
        <w:rPr>
          <w:rFonts w:asciiTheme="minorHAnsi" w:eastAsiaTheme="minorHAnsi" w:hAnsiTheme="minorHAnsi" w:cstheme="minorBidi"/>
          <w:color w:val="auto"/>
          <w:sz w:val="22"/>
          <w:szCs w:val="22"/>
          <w:lang w:val="es-ES" w:eastAsia="en-US"/>
        </w:rPr>
        <w:id w:val="1214615533"/>
        <w:docPartObj>
          <w:docPartGallery w:val="Bibliographies"/>
          <w:docPartUnique/>
        </w:docPartObj>
      </w:sdtPr>
      <w:sdtEndPr>
        <w:rPr>
          <w:lang w:val="es-MX"/>
        </w:rPr>
      </w:sdtEndPr>
      <w:sdtContent>
        <w:p w14:paraId="7CB9C53A" w14:textId="3EFDA86A" w:rsidR="00B94175" w:rsidRDefault="00B94175">
          <w:pPr>
            <w:pStyle w:val="Ttulo1"/>
          </w:pPr>
          <w:r>
            <w:rPr>
              <w:lang w:val="es-ES"/>
            </w:rPr>
            <w:t>Referencias</w:t>
          </w:r>
        </w:p>
        <w:sdt>
          <w:sdtPr>
            <w:id w:val="-573587230"/>
            <w:bibliography/>
          </w:sdtPr>
          <w:sdtEndPr/>
          <w:sdtContent>
            <w:p w14:paraId="468ED01A" w14:textId="77777777" w:rsidR="00B94175" w:rsidRDefault="00B94175" w:rsidP="00B94175">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Farias, M. M. (s.f.). </w:t>
              </w:r>
              <w:r>
                <w:rPr>
                  <w:i/>
                  <w:iCs/>
                  <w:noProof/>
                  <w:lang w:val="es-ES"/>
                </w:rPr>
                <w:t xml:space="preserve">LA PANEACIÓN DIDÁTICA </w:t>
              </w:r>
              <w:r>
                <w:rPr>
                  <w:noProof/>
                  <w:lang w:val="es-ES"/>
                </w:rPr>
                <w:t>. Obtenido de LA PANEACIÓN DIDÁTICA: http://201.117.133.137/sistema/Data/tareas/enep-00042/_Actividad/16294/16725.pdf</w:t>
              </w:r>
            </w:p>
            <w:p w14:paraId="6FD251AE" w14:textId="77777777" w:rsidR="00B94175" w:rsidRDefault="00B94175" w:rsidP="00B94175">
              <w:pPr>
                <w:pStyle w:val="Bibliografa"/>
                <w:ind w:left="720" w:hanging="720"/>
                <w:rPr>
                  <w:noProof/>
                  <w:lang w:val="es-ES"/>
                </w:rPr>
              </w:pPr>
              <w:r>
                <w:rPr>
                  <w:noProof/>
                  <w:lang w:val="es-ES"/>
                </w:rPr>
                <w:t xml:space="preserve">GOMEZ, M. (26 de junio de 2015). </w:t>
              </w:r>
              <w:r>
                <w:rPr>
                  <w:i/>
                  <w:iCs/>
                  <w:noProof/>
                  <w:lang w:val="es-ES"/>
                </w:rPr>
                <w:t xml:space="preserve">Prezi </w:t>
              </w:r>
              <w:r>
                <w:rPr>
                  <w:noProof/>
                  <w:lang w:val="es-ES"/>
                </w:rPr>
                <w:t>. Obtenido de Prezi : https://prezi.com/sk1_v9pnq1ea/el-proyecto-curricular-en-las-instituciones-educativas/</w:t>
              </w:r>
            </w:p>
            <w:p w14:paraId="7294710D" w14:textId="77777777" w:rsidR="00B94175" w:rsidRDefault="00B94175" w:rsidP="00B94175">
              <w:pPr>
                <w:pStyle w:val="Bibliografa"/>
                <w:ind w:left="720" w:hanging="720"/>
                <w:rPr>
                  <w:noProof/>
                  <w:lang w:val="es-ES"/>
                </w:rPr>
              </w:pPr>
              <w:r>
                <w:rPr>
                  <w:noProof/>
                  <w:lang w:val="es-ES"/>
                </w:rPr>
                <w:t xml:space="preserve">HM, L. (27 de febrero de 22016). </w:t>
              </w:r>
              <w:r>
                <w:rPr>
                  <w:i/>
                  <w:iCs/>
                  <w:noProof/>
                  <w:lang w:val="es-ES"/>
                </w:rPr>
                <w:t>Prrezi</w:t>
              </w:r>
              <w:r>
                <w:rPr>
                  <w:noProof/>
                  <w:lang w:val="es-ES"/>
                </w:rPr>
                <w:t>. Obtenido de Prrezi: https://prezi.com/o73seatgrbtr/el-docente-y-los-programas-escolares-lo-institucional-y-lo-d/</w:t>
              </w:r>
            </w:p>
            <w:p w14:paraId="43C1EED7" w14:textId="77777777" w:rsidR="00B94175" w:rsidRDefault="00B94175" w:rsidP="00B94175">
              <w:pPr>
                <w:pStyle w:val="Bibliografa"/>
                <w:ind w:left="720" w:hanging="720"/>
                <w:rPr>
                  <w:noProof/>
                  <w:lang w:val="es-ES"/>
                </w:rPr>
              </w:pPr>
              <w:r>
                <w:rPr>
                  <w:i/>
                  <w:iCs/>
                  <w:noProof/>
                  <w:lang w:val="es-ES"/>
                </w:rPr>
                <w:t>Prezi</w:t>
              </w:r>
              <w:r>
                <w:rPr>
                  <w:noProof/>
                  <w:lang w:val="es-ES"/>
                </w:rPr>
                <w:t>. (3 de octubre de 2017 ). Obtenido de Prezi: https://prezi.com/pqhtlpygltaf/philippe-perrenoud/</w:t>
              </w:r>
            </w:p>
            <w:p w14:paraId="01F49656" w14:textId="77777777" w:rsidR="00B94175" w:rsidRDefault="00B94175" w:rsidP="00B94175">
              <w:pPr>
                <w:pStyle w:val="Bibliografa"/>
                <w:ind w:left="720" w:hanging="720"/>
                <w:rPr>
                  <w:noProof/>
                  <w:lang w:val="es-ES"/>
                </w:rPr>
              </w:pPr>
              <w:r>
                <w:rPr>
                  <w:noProof/>
                  <w:lang w:val="es-ES"/>
                </w:rPr>
                <w:t xml:space="preserve">Vidiella, A. Z. (s.f.). </w:t>
              </w:r>
              <w:r>
                <w:rPr>
                  <w:i/>
                  <w:iCs/>
                  <w:noProof/>
                  <w:lang w:val="es-ES"/>
                </w:rPr>
                <w:t>La práctica educativa</w:t>
              </w:r>
              <w:r>
                <w:rPr>
                  <w:noProof/>
                  <w:lang w:val="es-ES"/>
                </w:rPr>
                <w:t>. Obtenido de La práctica educativa: http://201.117.133.137/sistema/Data/tareas/enep-00042/_Actividad/16296/16727.pdf</w:t>
              </w:r>
            </w:p>
            <w:p w14:paraId="7DD03C20" w14:textId="47DB3143" w:rsidR="00B94175" w:rsidRDefault="00B94175" w:rsidP="00B94175">
              <w:r>
                <w:rPr>
                  <w:b/>
                  <w:bCs/>
                </w:rPr>
                <w:fldChar w:fldCharType="end"/>
              </w:r>
            </w:p>
          </w:sdtContent>
        </w:sdt>
      </w:sdtContent>
    </w:sdt>
    <w:p w14:paraId="6DC025AF" w14:textId="7F728A67" w:rsidR="00EC6E0E" w:rsidRDefault="00EC6E0E"/>
    <w:p w14:paraId="68349DE8" w14:textId="77777777" w:rsidR="00EC6E0E" w:rsidRDefault="00EC6E0E"/>
    <w:sectPr w:rsidR="00EC6E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A60"/>
    <w:multiLevelType w:val="hybridMultilevel"/>
    <w:tmpl w:val="13922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240370"/>
    <w:multiLevelType w:val="hybridMultilevel"/>
    <w:tmpl w:val="0A3AB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4453D36"/>
    <w:multiLevelType w:val="hybridMultilevel"/>
    <w:tmpl w:val="3C448CB8"/>
    <w:lvl w:ilvl="0" w:tplc="6A2239A8">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7FCD2059"/>
    <w:multiLevelType w:val="hybridMultilevel"/>
    <w:tmpl w:val="5024D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074"/>
    <w:rsid w:val="000175EC"/>
    <w:rsid w:val="000F7875"/>
    <w:rsid w:val="0011360C"/>
    <w:rsid w:val="0019478B"/>
    <w:rsid w:val="00205A74"/>
    <w:rsid w:val="002307CC"/>
    <w:rsid w:val="00353551"/>
    <w:rsid w:val="00377A2F"/>
    <w:rsid w:val="00383074"/>
    <w:rsid w:val="004C44A5"/>
    <w:rsid w:val="004F54B6"/>
    <w:rsid w:val="004F5D64"/>
    <w:rsid w:val="005833FD"/>
    <w:rsid w:val="005A6B5B"/>
    <w:rsid w:val="00602B8D"/>
    <w:rsid w:val="006828FF"/>
    <w:rsid w:val="006A2221"/>
    <w:rsid w:val="006C2CE5"/>
    <w:rsid w:val="00707439"/>
    <w:rsid w:val="007156ED"/>
    <w:rsid w:val="00807F85"/>
    <w:rsid w:val="008D1F4B"/>
    <w:rsid w:val="0094372D"/>
    <w:rsid w:val="009C5205"/>
    <w:rsid w:val="009E7343"/>
    <w:rsid w:val="00A419D5"/>
    <w:rsid w:val="00A46D4B"/>
    <w:rsid w:val="00AD5CF0"/>
    <w:rsid w:val="00B566F4"/>
    <w:rsid w:val="00B94175"/>
    <w:rsid w:val="00BE1D93"/>
    <w:rsid w:val="00BE5524"/>
    <w:rsid w:val="00DC33DB"/>
    <w:rsid w:val="00EB742C"/>
    <w:rsid w:val="00EC6E0E"/>
    <w:rsid w:val="00F87C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DAC5D"/>
  <w15:chartTrackingRefBased/>
  <w15:docId w15:val="{D890F692-B11D-4737-98BD-741B457C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4175"/>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8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19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5">
    <w:name w:val="A5"/>
    <w:uiPriority w:val="99"/>
    <w:rsid w:val="00EC6E0E"/>
    <w:rPr>
      <w:rFonts w:cs="Soberana Sans Light"/>
      <w:color w:val="000000"/>
      <w:sz w:val="21"/>
      <w:szCs w:val="21"/>
    </w:rPr>
  </w:style>
  <w:style w:type="paragraph" w:styleId="Prrafodelista">
    <w:name w:val="List Paragraph"/>
    <w:basedOn w:val="Normal"/>
    <w:uiPriority w:val="34"/>
    <w:qFormat/>
    <w:rsid w:val="00205A74"/>
    <w:pPr>
      <w:ind w:left="720"/>
      <w:contextualSpacing/>
    </w:pPr>
  </w:style>
  <w:style w:type="character" w:customStyle="1" w:styleId="Ttulo1Car">
    <w:name w:val="Título 1 Car"/>
    <w:basedOn w:val="Fuentedeprrafopredeter"/>
    <w:link w:val="Ttulo1"/>
    <w:uiPriority w:val="9"/>
    <w:rsid w:val="00B94175"/>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B94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9836">
      <w:bodyDiv w:val="1"/>
      <w:marLeft w:val="0"/>
      <w:marRight w:val="0"/>
      <w:marTop w:val="0"/>
      <w:marBottom w:val="0"/>
      <w:divBdr>
        <w:top w:val="none" w:sz="0" w:space="0" w:color="auto"/>
        <w:left w:val="none" w:sz="0" w:space="0" w:color="auto"/>
        <w:bottom w:val="none" w:sz="0" w:space="0" w:color="auto"/>
        <w:right w:val="none" w:sz="0" w:space="0" w:color="auto"/>
      </w:divBdr>
    </w:div>
    <w:div w:id="69809782">
      <w:bodyDiv w:val="1"/>
      <w:marLeft w:val="0"/>
      <w:marRight w:val="0"/>
      <w:marTop w:val="0"/>
      <w:marBottom w:val="0"/>
      <w:divBdr>
        <w:top w:val="none" w:sz="0" w:space="0" w:color="auto"/>
        <w:left w:val="none" w:sz="0" w:space="0" w:color="auto"/>
        <w:bottom w:val="none" w:sz="0" w:space="0" w:color="auto"/>
        <w:right w:val="none" w:sz="0" w:space="0" w:color="auto"/>
      </w:divBdr>
    </w:div>
    <w:div w:id="944338971">
      <w:bodyDiv w:val="1"/>
      <w:marLeft w:val="0"/>
      <w:marRight w:val="0"/>
      <w:marTop w:val="0"/>
      <w:marBottom w:val="0"/>
      <w:divBdr>
        <w:top w:val="none" w:sz="0" w:space="0" w:color="auto"/>
        <w:left w:val="none" w:sz="0" w:space="0" w:color="auto"/>
        <w:bottom w:val="none" w:sz="0" w:space="0" w:color="auto"/>
        <w:right w:val="none" w:sz="0" w:space="0" w:color="auto"/>
      </w:divBdr>
    </w:div>
    <w:div w:id="949968117">
      <w:bodyDiv w:val="1"/>
      <w:marLeft w:val="0"/>
      <w:marRight w:val="0"/>
      <w:marTop w:val="0"/>
      <w:marBottom w:val="0"/>
      <w:divBdr>
        <w:top w:val="none" w:sz="0" w:space="0" w:color="auto"/>
        <w:left w:val="none" w:sz="0" w:space="0" w:color="auto"/>
        <w:bottom w:val="none" w:sz="0" w:space="0" w:color="auto"/>
        <w:right w:val="none" w:sz="0" w:space="0" w:color="auto"/>
      </w:divBdr>
    </w:div>
    <w:div w:id="1548295032">
      <w:bodyDiv w:val="1"/>
      <w:marLeft w:val="0"/>
      <w:marRight w:val="0"/>
      <w:marTop w:val="0"/>
      <w:marBottom w:val="0"/>
      <w:divBdr>
        <w:top w:val="none" w:sz="0" w:space="0" w:color="auto"/>
        <w:left w:val="none" w:sz="0" w:space="0" w:color="auto"/>
        <w:bottom w:val="none" w:sz="0" w:space="0" w:color="auto"/>
        <w:right w:val="none" w:sz="0" w:space="0" w:color="auto"/>
      </w:divBdr>
    </w:div>
    <w:div w:id="167353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Mig</b:Tag>
    <b:SourceType>InternetSite</b:SourceType>
    <b:Guid>{2510D157-B12C-46D1-96FE-D389228CF53F}</b:Guid>
    <b:Author>
      <b:Author>
        <b:NameList>
          <b:Person>
            <b:Last>Farias</b:Last>
            <b:First>Miguel</b:First>
            <b:Middle>Monroy</b:Middle>
          </b:Person>
        </b:NameList>
      </b:Author>
    </b:Author>
    <b:Title>LA PANEACIÓN DIDÁTICA </b:Title>
    <b:InternetSiteTitle>LA PANEACIÓN DIDÁTICA</b:InternetSiteTitle>
    <b:URL>http://201.117.133.137/sistema/Data/tareas/enep-00042/_Actividad/16294/16725.pdf</b:URL>
    <b:RefOrder>1</b:RefOrder>
  </b:Source>
  <b:Source>
    <b:Tag>Ant</b:Tag>
    <b:SourceType>InternetSite</b:SourceType>
    <b:Guid>{B6BB8FE8-B073-4F3E-8212-735AD8594388}</b:Guid>
    <b:Author>
      <b:Author>
        <b:NameList>
          <b:Person>
            <b:Last>Vidiella</b:Last>
            <b:First>Antoni</b:First>
            <b:Middle>Zabala</b:Middle>
          </b:Person>
        </b:NameList>
      </b:Author>
    </b:Author>
    <b:Title>La práctica educativa</b:Title>
    <b:InternetSiteTitle>La práctica educativa</b:InternetSiteTitle>
    <b:URL>http://201.117.133.137/sistema/Data/tareas/enep-00042/_Actividad/16296/16727.pdf</b:URL>
    <b:RefOrder>3</b:RefOrder>
  </b:Source>
  <b:Source>
    <b:Tag>MAR15</b:Tag>
    <b:SourceType>InternetSite</b:SourceType>
    <b:Guid>{09D5B476-0D9D-4253-908B-DD0F343462BF}</b:Guid>
    <b:Author>
      <b:Author>
        <b:NameList>
          <b:Person>
            <b:Last>GOMEZ</b:Last>
            <b:First>MARTIN</b:First>
          </b:Person>
        </b:NameList>
      </b:Author>
    </b:Author>
    <b:Title>Prezi </b:Title>
    <b:InternetSiteTitle>Prezi </b:InternetSiteTitle>
    <b:Year>2015</b:Year>
    <b:Month>junio</b:Month>
    <b:Day>26</b:Day>
    <b:URL>https://prezi.com/sk1_v9pnq1ea/el-proyecto-curricular-en-las-instituciones-educativas/</b:URL>
    <b:RefOrder>5</b:RefOrder>
  </b:Source>
  <b:Source>
    <b:Tag>Lol16</b:Tag>
    <b:SourceType>InternetSite</b:SourceType>
    <b:Guid>{48183435-7A02-4521-8DA4-4479D9CA1E01}</b:Guid>
    <b:Author>
      <b:Author>
        <b:NameList>
          <b:Person>
            <b:Last>HM</b:Last>
            <b:First>Lolita</b:First>
          </b:Person>
        </b:NameList>
      </b:Author>
    </b:Author>
    <b:Title>Prrezi</b:Title>
    <b:InternetSiteTitle>Prrezi</b:InternetSiteTitle>
    <b:Year>22016</b:Year>
    <b:Month>febrero</b:Month>
    <b:Day>27</b:Day>
    <b:URL>https://prezi.com/o73seatgrbtr/el-docente-y-los-programas-escolares-lo-institucional-y-lo-d/</b:URL>
    <b:RefOrder>4</b:RefOrder>
  </b:Source>
  <b:Source>
    <b:Tag>Pre17</b:Tag>
    <b:SourceType>InternetSite</b:SourceType>
    <b:Guid>{571182B0-4430-4EE1-8EE4-534CAAD54481}</b:Guid>
    <b:Title>Prezi</b:Title>
    <b:InternetSiteTitle>Prezi</b:InternetSiteTitle>
    <b:Year>2017 </b:Year>
    <b:Month>octubre </b:Month>
    <b:Day>3</b:Day>
    <b:URL>https://prezi.com/pqhtlpygltaf/philippe-perrenoud/</b:URL>
    <b:RefOrder>2</b:RefOrder>
  </b:Source>
</b:Sources>
</file>

<file path=customXml/itemProps1.xml><?xml version="1.0" encoding="utf-8"?>
<ds:datastoreItem xmlns:ds="http://schemas.openxmlformats.org/officeDocument/2006/customXml" ds:itemID="{B3401232-D2C9-492A-8F39-E1752792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7</Pages>
  <Words>2012</Words>
  <Characters>11069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Aide Patricia Machorro</cp:lastModifiedBy>
  <cp:revision>22</cp:revision>
  <dcterms:created xsi:type="dcterms:W3CDTF">2021-04-20T04:20:00Z</dcterms:created>
  <dcterms:modified xsi:type="dcterms:W3CDTF">2021-04-22T01:24:00Z</dcterms:modified>
</cp:coreProperties>
</file>