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E62A4" w14:textId="0B93C320" w:rsidR="00B562B4" w:rsidRPr="00224F52" w:rsidRDefault="00B562B4">
      <w:pPr>
        <w:rPr>
          <w:sz w:val="18"/>
        </w:rPr>
      </w:pPr>
    </w:p>
    <w:p w14:paraId="0A242E85" w14:textId="3D520BBD" w:rsidR="00224F52" w:rsidRPr="00224F52" w:rsidRDefault="00224F52" w:rsidP="00224F52">
      <w:pPr>
        <w:jc w:val="center"/>
        <w:rPr>
          <w:rFonts w:ascii="Times New Roman" w:hAnsi="Times New Roman" w:cs="Times New Roman"/>
          <w:b/>
          <w:sz w:val="40"/>
          <w:szCs w:val="48"/>
          <w:lang w:val="es-ES"/>
        </w:rPr>
      </w:pPr>
      <w:r w:rsidRPr="00224F52">
        <w:rPr>
          <w:rFonts w:ascii="Times New Roman" w:hAnsi="Times New Roman" w:cs="Times New Roman"/>
          <w:noProof/>
          <w:sz w:val="52"/>
          <w:szCs w:val="60"/>
          <w:lang w:eastAsia="es-MX"/>
        </w:rPr>
        <w:drawing>
          <wp:anchor distT="0" distB="0" distL="114300" distR="114300" simplePos="0" relativeHeight="251661312" behindDoc="1" locked="0" layoutInCell="1" allowOverlap="1" wp14:anchorId="278A2231" wp14:editId="6014CA3C">
            <wp:simplePos x="0" y="0"/>
            <wp:positionH relativeFrom="margin">
              <wp:posOffset>352425</wp:posOffset>
            </wp:positionH>
            <wp:positionV relativeFrom="paragraph">
              <wp:posOffset>7620</wp:posOffset>
            </wp:positionV>
            <wp:extent cx="1809750" cy="1356963"/>
            <wp:effectExtent l="0" t="0" r="0" b="0"/>
            <wp:wrapNone/>
            <wp:docPr id="2" name="Imagen 2" descr="/Users/melissa/Downloads/ene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elissa/Downloads/enep 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F52">
        <w:rPr>
          <w:rFonts w:ascii="Times New Roman" w:hAnsi="Times New Roman" w:cs="Times New Roman"/>
          <w:b/>
          <w:sz w:val="40"/>
          <w:szCs w:val="48"/>
          <w:lang w:val="es-ES"/>
        </w:rPr>
        <w:t>Escuela Normal de Educación Preescolar</w:t>
      </w:r>
    </w:p>
    <w:p w14:paraId="291962A9" w14:textId="2C2C3E30" w:rsidR="00224F52" w:rsidRPr="00224F52" w:rsidRDefault="00224F52" w:rsidP="00224F52">
      <w:pPr>
        <w:jc w:val="center"/>
        <w:rPr>
          <w:rFonts w:ascii="Times New Roman" w:hAnsi="Times New Roman" w:cs="Times New Roman"/>
          <w:b/>
          <w:sz w:val="32"/>
          <w:szCs w:val="40"/>
          <w:lang w:val="es-ES"/>
        </w:rPr>
      </w:pPr>
      <w:r w:rsidRPr="00224F52">
        <w:rPr>
          <w:rFonts w:ascii="Times New Roman" w:hAnsi="Times New Roman" w:cs="Times New Roman"/>
          <w:b/>
          <w:sz w:val="32"/>
          <w:szCs w:val="40"/>
          <w:lang w:val="es-ES"/>
        </w:rPr>
        <w:t>Licenciatura en Educación Preescolar</w:t>
      </w:r>
    </w:p>
    <w:p w14:paraId="3F31355F" w14:textId="0F62E2FF" w:rsidR="00224F52" w:rsidRDefault="00224F52" w:rsidP="00224F52">
      <w:pPr>
        <w:jc w:val="center"/>
        <w:rPr>
          <w:rFonts w:ascii="Times New Roman" w:hAnsi="Times New Roman" w:cs="Times New Roman"/>
          <w:sz w:val="28"/>
          <w:szCs w:val="36"/>
          <w:lang w:val="es-ES"/>
        </w:rPr>
      </w:pPr>
      <w:r>
        <w:rPr>
          <w:rFonts w:ascii="Times New Roman" w:hAnsi="Times New Roman" w:cs="Times New Roman"/>
          <w:sz w:val="28"/>
          <w:szCs w:val="36"/>
          <w:lang w:val="es-ES"/>
        </w:rPr>
        <w:t>Ciclo Escolar 2020-2021</w:t>
      </w:r>
    </w:p>
    <w:p w14:paraId="5FAB0D2D" w14:textId="77777777" w:rsidR="00224F52" w:rsidRPr="00224F52" w:rsidRDefault="00224F52" w:rsidP="00224F52">
      <w:pPr>
        <w:jc w:val="center"/>
        <w:rPr>
          <w:rFonts w:ascii="Times New Roman" w:hAnsi="Times New Roman" w:cs="Times New Roman"/>
          <w:sz w:val="28"/>
          <w:szCs w:val="36"/>
          <w:lang w:val="es-ES"/>
        </w:rPr>
      </w:pPr>
    </w:p>
    <w:p w14:paraId="5DD96177" w14:textId="40256E8F" w:rsidR="00224F52" w:rsidRDefault="00224F52" w:rsidP="00224F52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  <w:r w:rsidRPr="00224F52">
        <w:rPr>
          <w:rFonts w:ascii="Times New Roman" w:hAnsi="Times New Roman" w:cs="Times New Roman"/>
          <w:sz w:val="48"/>
          <w:szCs w:val="60"/>
          <w:lang w:val="es-ES"/>
        </w:rPr>
        <w:t>Curso: Planeación y evaluación de la enseñanza y el aprendizaje.</w:t>
      </w:r>
    </w:p>
    <w:p w14:paraId="770F3D69" w14:textId="77777777" w:rsidR="00224F52" w:rsidRPr="00224F52" w:rsidRDefault="00224F52" w:rsidP="00224F52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</w:p>
    <w:p w14:paraId="777CF7E8" w14:textId="1EB3E0B4" w:rsidR="00224F52" w:rsidRDefault="00224F52" w:rsidP="00224F52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  <w:r w:rsidRPr="00224F52">
        <w:rPr>
          <w:rFonts w:ascii="Times New Roman" w:hAnsi="Times New Roman" w:cs="Times New Roman"/>
          <w:sz w:val="48"/>
          <w:szCs w:val="60"/>
          <w:lang w:val="es-ES"/>
        </w:rPr>
        <w:t xml:space="preserve">Titular: Eva Fabiola Ruiz Pradis </w:t>
      </w:r>
    </w:p>
    <w:p w14:paraId="75C02118" w14:textId="77777777" w:rsidR="00224F52" w:rsidRPr="00224F52" w:rsidRDefault="00224F52" w:rsidP="00224F52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</w:p>
    <w:p w14:paraId="103F6BC8" w14:textId="77777777" w:rsidR="00224F52" w:rsidRPr="00224F52" w:rsidRDefault="00224F52" w:rsidP="00224F52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  <w:r w:rsidRPr="00224F52">
        <w:rPr>
          <w:rFonts w:ascii="Times New Roman" w:hAnsi="Times New Roman" w:cs="Times New Roman"/>
          <w:sz w:val="48"/>
          <w:szCs w:val="60"/>
          <w:lang w:val="es-ES"/>
        </w:rPr>
        <w:t>Alumna: Evelin Medina Ramírez</w:t>
      </w:r>
    </w:p>
    <w:p w14:paraId="6C168BBB" w14:textId="1CBE71D9" w:rsidR="00224F52" w:rsidRPr="00224F52" w:rsidRDefault="00224F52" w:rsidP="00224F52">
      <w:pPr>
        <w:jc w:val="center"/>
        <w:rPr>
          <w:rFonts w:ascii="Times New Roman" w:hAnsi="Times New Roman" w:cs="Times New Roman"/>
          <w:b/>
          <w:sz w:val="48"/>
          <w:szCs w:val="60"/>
          <w:lang w:val="es-ES"/>
        </w:rPr>
      </w:pPr>
      <w:r>
        <w:rPr>
          <w:rFonts w:ascii="Times New Roman" w:hAnsi="Times New Roman" w:cs="Times New Roman"/>
          <w:b/>
          <w:sz w:val="48"/>
          <w:szCs w:val="60"/>
          <w:lang w:val="es-ES"/>
        </w:rPr>
        <w:t xml:space="preserve">Evidencia unidad 1 </w:t>
      </w:r>
      <w:r w:rsidRPr="00224F52">
        <w:rPr>
          <w:rFonts w:ascii="Times New Roman" w:hAnsi="Times New Roman" w:cs="Times New Roman"/>
          <w:b/>
          <w:sz w:val="48"/>
          <w:szCs w:val="60"/>
          <w:lang w:val="es-ES"/>
        </w:rPr>
        <w:t>“</w:t>
      </w:r>
      <w:r>
        <w:rPr>
          <w:rFonts w:ascii="Times New Roman" w:hAnsi="Times New Roman" w:cs="Times New Roman"/>
          <w:b/>
          <w:sz w:val="48"/>
          <w:szCs w:val="60"/>
          <w:lang w:val="es-ES"/>
        </w:rPr>
        <w:t>Cuadro Comparativo</w:t>
      </w:r>
      <w:r w:rsidRPr="00224F52">
        <w:rPr>
          <w:rFonts w:ascii="Times New Roman" w:hAnsi="Times New Roman" w:cs="Times New Roman"/>
          <w:b/>
          <w:sz w:val="48"/>
          <w:szCs w:val="60"/>
          <w:lang w:val="es-ES"/>
        </w:rPr>
        <w:t>”</w:t>
      </w:r>
    </w:p>
    <w:p w14:paraId="37FB67FD" w14:textId="77777777" w:rsidR="00224F52" w:rsidRPr="00224F52" w:rsidRDefault="00224F52" w:rsidP="00224F52">
      <w:pPr>
        <w:jc w:val="center"/>
        <w:rPr>
          <w:rFonts w:ascii="Times New Roman" w:hAnsi="Times New Roman" w:cs="Times New Roman"/>
          <w:b/>
          <w:sz w:val="24"/>
          <w:szCs w:val="60"/>
          <w:lang w:val="es-ES"/>
        </w:rPr>
      </w:pPr>
      <w:r w:rsidRPr="00224F52">
        <w:rPr>
          <w:rFonts w:ascii="Times New Roman" w:hAnsi="Times New Roman" w:cs="Times New Roman"/>
          <w:b/>
          <w:sz w:val="24"/>
          <w:szCs w:val="60"/>
          <w:lang w:val="es-ES"/>
        </w:rPr>
        <w:t>Segundo Semestre</w:t>
      </w:r>
    </w:p>
    <w:p w14:paraId="42D133D8" w14:textId="77777777" w:rsidR="00224F52" w:rsidRPr="00224F52" w:rsidRDefault="00224F52" w:rsidP="00224F52">
      <w:pPr>
        <w:jc w:val="center"/>
        <w:rPr>
          <w:rFonts w:ascii="Times New Roman" w:hAnsi="Times New Roman" w:cs="Times New Roman"/>
          <w:b/>
          <w:sz w:val="24"/>
          <w:szCs w:val="60"/>
          <w:lang w:val="es-ES"/>
        </w:rPr>
      </w:pPr>
      <w:r w:rsidRPr="00224F52">
        <w:rPr>
          <w:rFonts w:ascii="Times New Roman" w:hAnsi="Times New Roman" w:cs="Times New Roman"/>
          <w:b/>
          <w:sz w:val="24"/>
          <w:szCs w:val="60"/>
          <w:lang w:val="es-ES"/>
        </w:rPr>
        <w:t xml:space="preserve"> Sección: D</w:t>
      </w:r>
    </w:p>
    <w:p w14:paraId="2681B9F3" w14:textId="1D021681" w:rsidR="00224F52" w:rsidRPr="00224F52" w:rsidRDefault="00224F52" w:rsidP="00224F52">
      <w:pPr>
        <w:jc w:val="center"/>
        <w:rPr>
          <w:rFonts w:ascii="Times New Roman" w:hAnsi="Times New Roman" w:cs="Times New Roman"/>
          <w:b/>
          <w:sz w:val="36"/>
          <w:szCs w:val="144"/>
          <w:lang w:val="es-ES"/>
        </w:rPr>
      </w:pPr>
      <w:r>
        <w:rPr>
          <w:rFonts w:ascii="Times New Roman" w:hAnsi="Times New Roman" w:cs="Times New Roman"/>
          <w:b/>
          <w:sz w:val="36"/>
          <w:szCs w:val="144"/>
          <w:lang w:val="es-ES"/>
        </w:rPr>
        <w:t>Abril</w:t>
      </w:r>
      <w:r w:rsidRPr="00224F52">
        <w:rPr>
          <w:rFonts w:ascii="Times New Roman" w:hAnsi="Times New Roman" w:cs="Times New Roman"/>
          <w:b/>
          <w:sz w:val="36"/>
          <w:szCs w:val="144"/>
          <w:lang w:val="es-ES"/>
        </w:rPr>
        <w:t xml:space="preserve"> 2021</w:t>
      </w:r>
    </w:p>
    <w:p w14:paraId="7ABF4984" w14:textId="46DBCA56" w:rsidR="00224F52" w:rsidRDefault="00224F52"/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B562B4" w14:paraId="4B70B10F" w14:textId="77777777" w:rsidTr="00224F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  <w:vAlign w:val="center"/>
          </w:tcPr>
          <w:p w14:paraId="2A6B36F2" w14:textId="462B4156" w:rsidR="00B562B4" w:rsidRPr="00224F52" w:rsidRDefault="00B562B4" w:rsidP="00224F52">
            <w:pPr>
              <w:spacing w:after="0"/>
              <w:jc w:val="center"/>
              <w:rPr>
                <w:rFonts w:ascii="Arial" w:hAnsi="Arial" w:cs="Arial"/>
                <w:sz w:val="36"/>
              </w:rPr>
            </w:pPr>
            <w:r w:rsidRPr="00224F52">
              <w:rPr>
                <w:rFonts w:ascii="Arial" w:hAnsi="Arial" w:cs="Arial"/>
                <w:sz w:val="36"/>
              </w:rPr>
              <w:lastRenderedPageBreak/>
              <w:t>Autores</w:t>
            </w:r>
          </w:p>
        </w:tc>
        <w:tc>
          <w:tcPr>
            <w:tcW w:w="4797" w:type="dxa"/>
            <w:vAlign w:val="center"/>
          </w:tcPr>
          <w:p w14:paraId="6E27BE26" w14:textId="6456B443" w:rsidR="00B562B4" w:rsidRPr="00224F52" w:rsidRDefault="00B562B4" w:rsidP="00224F5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</w:rPr>
            </w:pPr>
            <w:r w:rsidRPr="00224F52">
              <w:rPr>
                <w:rFonts w:ascii="Arial" w:hAnsi="Arial" w:cs="Arial"/>
                <w:sz w:val="36"/>
              </w:rPr>
              <w:t>Concepto</w:t>
            </w:r>
          </w:p>
        </w:tc>
        <w:tc>
          <w:tcPr>
            <w:tcW w:w="4797" w:type="dxa"/>
            <w:vAlign w:val="center"/>
          </w:tcPr>
          <w:p w14:paraId="05B6A8A7" w14:textId="2AD2DFD4" w:rsidR="00B562B4" w:rsidRPr="00224F52" w:rsidRDefault="00C8168A" w:rsidP="00224F5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</w:rPr>
            </w:pPr>
            <w:r w:rsidRPr="00224F52">
              <w:rPr>
                <w:rFonts w:ascii="Arial" w:hAnsi="Arial" w:cs="Arial"/>
                <w:sz w:val="36"/>
              </w:rPr>
              <w:t>Entrevistas</w:t>
            </w:r>
          </w:p>
        </w:tc>
      </w:tr>
      <w:tr w:rsidR="00B562B4" w14:paraId="7D5FE1C5" w14:textId="77777777" w:rsidTr="00B56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  <w:vAlign w:val="center"/>
          </w:tcPr>
          <w:p w14:paraId="03824995" w14:textId="77777777" w:rsidR="00247AA5" w:rsidRDefault="00247AA5" w:rsidP="00B562B4">
            <w:pPr>
              <w:spacing w:after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Antoni</w:t>
            </w:r>
            <w:r w:rsidR="00B562B4">
              <w:rPr>
                <w:rFonts w:ascii="Arial" w:hAnsi="Arial" w:cs="Arial"/>
                <w:b w:val="0"/>
              </w:rPr>
              <w:t xml:space="preserve"> Zavala</w:t>
            </w:r>
          </w:p>
          <w:p w14:paraId="3D45749A" w14:textId="445CDB6E" w:rsidR="00B562B4" w:rsidRDefault="00247AA5" w:rsidP="00B562B4">
            <w:pPr>
              <w:spacing w:after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“practica educativa”</w:t>
            </w:r>
            <w:r w:rsidR="00B562B4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4797" w:type="dxa"/>
            <w:vAlign w:val="center"/>
          </w:tcPr>
          <w:p w14:paraId="2C96FDDB" w14:textId="537F654F" w:rsidR="00B562B4" w:rsidRDefault="00FE5B82" w:rsidP="001E22CA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Está</w:t>
            </w:r>
            <w:r w:rsidR="00247AA5">
              <w:rPr>
                <w:rFonts w:ascii="Arial" w:hAnsi="Arial" w:cs="Arial"/>
                <w:b/>
              </w:rPr>
              <w:t xml:space="preserve"> estrechamente relacionada con elementos como la planeación, la aplicación y la evaluación. </w:t>
            </w:r>
            <w:r>
              <w:rPr>
                <w:rFonts w:ascii="Arial" w:hAnsi="Arial" w:cs="Arial"/>
                <w:b/>
              </w:rPr>
              <w:t>Muestra las diferentes propuestas metodológicas que han ido surgiendo como alternativas para el aprendizaje de los nuevos alumnos tomando en cuenta diferentes características refiriéndonos a atender las necesidades educativas.</w:t>
            </w:r>
          </w:p>
        </w:tc>
        <w:tc>
          <w:tcPr>
            <w:tcW w:w="4797" w:type="dxa"/>
            <w:vAlign w:val="center"/>
          </w:tcPr>
          <w:p w14:paraId="37958018" w14:textId="4B508922" w:rsidR="00B562B4" w:rsidRDefault="00C8168A" w:rsidP="00224F5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Referente a lo que el autor menciona y comparándola con </w:t>
            </w:r>
            <w:r w:rsidR="005A27A7">
              <w:rPr>
                <w:rFonts w:ascii="Arial" w:hAnsi="Arial" w:cs="Arial"/>
                <w:b/>
              </w:rPr>
              <w:t>las entrevistas que se le realizaron a las educadoras mencionan diferentes instrumentos de evaluación y como ella ha ido cambiando su planeación adaptándose a diferentes situaciones las cuales tiene que ser adecuadas para que el niño logre obtener el aprendizaje esperado de la maestra.</w:t>
            </w:r>
          </w:p>
        </w:tc>
      </w:tr>
      <w:tr w:rsidR="00B562B4" w14:paraId="27713F92" w14:textId="77777777" w:rsidTr="00B562B4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  <w:vAlign w:val="center"/>
          </w:tcPr>
          <w:p w14:paraId="08C3BA90" w14:textId="79EC1BF6" w:rsidR="00C8168A" w:rsidRDefault="00C8168A" w:rsidP="00B562B4">
            <w:pPr>
              <w:spacing w:after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“La planificación educativa”</w:t>
            </w:r>
          </w:p>
          <w:p w14:paraId="62654697" w14:textId="72DC4EB0" w:rsidR="00B51B6D" w:rsidRDefault="001E22CA" w:rsidP="00B562B4">
            <w:pPr>
              <w:spacing w:after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Ezequiel Ander </w:t>
            </w:r>
            <w:proofErr w:type="spellStart"/>
            <w:r>
              <w:rPr>
                <w:rFonts w:ascii="Arial" w:hAnsi="Arial" w:cs="Arial"/>
                <w:b w:val="0"/>
              </w:rPr>
              <w:t>Egg</w:t>
            </w:r>
            <w:proofErr w:type="spellEnd"/>
            <w:r w:rsidR="00B51B6D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4797" w:type="dxa"/>
            <w:vAlign w:val="center"/>
          </w:tcPr>
          <w:p w14:paraId="6251EACA" w14:textId="5F0D7134" w:rsidR="00B562B4" w:rsidRDefault="001E22CA" w:rsidP="001E22C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 le denomina a la idea de aplicar a  un are una actividad humana como es la educación, acción criterios racionales en cuanto a la organización de la acción.</w:t>
            </w:r>
          </w:p>
        </w:tc>
        <w:tc>
          <w:tcPr>
            <w:tcW w:w="4797" w:type="dxa"/>
            <w:vAlign w:val="center"/>
          </w:tcPr>
          <w:p w14:paraId="7BA942B6" w14:textId="4F4F3EAB" w:rsidR="00B562B4" w:rsidRDefault="005A27A7" w:rsidP="00224F5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Los maestros proponen actividades atractivas y novedosas y con buenos diseños para que sean de interés par</w:t>
            </w:r>
            <w:r w:rsidR="009108B1">
              <w:rPr>
                <w:rFonts w:ascii="Arial" w:hAnsi="Arial" w:cs="Arial"/>
                <w:b/>
              </w:rPr>
              <w:t xml:space="preserve">a sus alumnos, tomando en cuenta las necesidades e intereses de los alumnos, partiendo de ello para realizar la planeación </w:t>
            </w:r>
          </w:p>
        </w:tc>
      </w:tr>
      <w:tr w:rsidR="00B562B4" w14:paraId="08EEB629" w14:textId="77777777" w:rsidTr="00B56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  <w:vAlign w:val="center"/>
          </w:tcPr>
          <w:p w14:paraId="678B4880" w14:textId="77777777" w:rsidR="00C8168A" w:rsidRDefault="00B562B4" w:rsidP="00C8168A">
            <w:pPr>
              <w:spacing w:after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Transforma la práctica docente </w:t>
            </w:r>
          </w:p>
          <w:p w14:paraId="3EA09CD4" w14:textId="5EEEF09F" w:rsidR="00C8168A" w:rsidRPr="00C8168A" w:rsidRDefault="00C8168A" w:rsidP="00C8168A">
            <w:pPr>
              <w:spacing w:after="0"/>
              <w:jc w:val="center"/>
              <w:rPr>
                <w:rFonts w:ascii="Arial" w:hAnsi="Arial" w:cs="Arial"/>
                <w:b w:val="0"/>
              </w:rPr>
            </w:pPr>
            <w:r w:rsidRPr="00C8168A">
              <w:rPr>
                <w:rFonts w:ascii="Arial" w:hAnsi="Arial" w:cs="Arial"/>
                <w:b w:val="0"/>
              </w:rPr>
              <w:t>Fierro, C., Fortoul, C., y Rosas, L</w:t>
            </w:r>
          </w:p>
        </w:tc>
        <w:tc>
          <w:tcPr>
            <w:tcW w:w="4797" w:type="dxa"/>
            <w:vAlign w:val="center"/>
          </w:tcPr>
          <w:p w14:paraId="32AD5439" w14:textId="7A669108" w:rsidR="00B562B4" w:rsidRDefault="00247AA5" w:rsidP="001E22CA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Planear tiene como propósito justificar las alternativas para definir con claridad los fines a los que se orienta la acción </w:t>
            </w:r>
          </w:p>
        </w:tc>
        <w:tc>
          <w:tcPr>
            <w:tcW w:w="4797" w:type="dxa"/>
            <w:vAlign w:val="center"/>
          </w:tcPr>
          <w:p w14:paraId="3E84D511" w14:textId="1161A831" w:rsidR="00B562B4" w:rsidRDefault="009108B1" w:rsidP="00224F5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Como ya se mencionó, lo importante es diseñar una planeación a partir de las necesidades de los alumnos </w:t>
            </w:r>
          </w:p>
        </w:tc>
      </w:tr>
      <w:tr w:rsidR="00B562B4" w14:paraId="73040796" w14:textId="77777777" w:rsidTr="00B562B4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  <w:vAlign w:val="center"/>
          </w:tcPr>
          <w:p w14:paraId="2FD6B15D" w14:textId="77777777" w:rsidR="00B562B4" w:rsidRDefault="00B51B6D" w:rsidP="00B562B4">
            <w:pPr>
              <w:spacing w:after="0"/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Angel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</w:rPr>
              <w:t>diaz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</w:t>
            </w:r>
          </w:p>
          <w:p w14:paraId="3446E174" w14:textId="3DDE8AEC" w:rsidR="00B51B6D" w:rsidRDefault="00B51B6D" w:rsidP="00B562B4">
            <w:pPr>
              <w:spacing w:after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“El docente y los programas escolares”</w:t>
            </w:r>
          </w:p>
        </w:tc>
        <w:tc>
          <w:tcPr>
            <w:tcW w:w="4797" w:type="dxa"/>
            <w:vAlign w:val="center"/>
          </w:tcPr>
          <w:p w14:paraId="49F38C2D" w14:textId="77777777" w:rsidR="00B562B4" w:rsidRDefault="00B51B6D" w:rsidP="001E22C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Encontrar nuevas formas de organización que respondan a la necesidad de una mejor integración y vinculación de estos con las necesidades del estudiante.</w:t>
            </w:r>
          </w:p>
          <w:p w14:paraId="1E43DBC3" w14:textId="070F43CE" w:rsidR="00B51B6D" w:rsidRDefault="00B51B6D" w:rsidP="001E22C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importancia de qu</w:t>
            </w:r>
            <w:r w:rsidR="001E22CA">
              <w:rPr>
                <w:rFonts w:ascii="Arial" w:hAnsi="Arial" w:cs="Arial"/>
                <w:b/>
              </w:rPr>
              <w:t>e se promuevan nuevas formas apasionadas de aprender mediante el método, instrumento fundamental del docente.</w:t>
            </w:r>
          </w:p>
        </w:tc>
        <w:tc>
          <w:tcPr>
            <w:tcW w:w="4797" w:type="dxa"/>
            <w:vAlign w:val="center"/>
          </w:tcPr>
          <w:p w14:paraId="2C52794B" w14:textId="6717E103" w:rsidR="00B562B4" w:rsidRDefault="002245F3" w:rsidP="00224F5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las entrevistas las maestras mencionaron las partes que contienen su planeación que como lo mencionaba el autor deben de encontrar nuevas formas de organización dependiendo de las necesidades.</w:t>
            </w:r>
          </w:p>
        </w:tc>
      </w:tr>
      <w:tr w:rsidR="001E22CA" w14:paraId="7251A7EC" w14:textId="77777777" w:rsidTr="00B56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  <w:vAlign w:val="center"/>
          </w:tcPr>
          <w:p w14:paraId="0CD6C556" w14:textId="5AC6E772" w:rsidR="00403AF8" w:rsidRDefault="00403AF8" w:rsidP="00B562B4">
            <w:pPr>
              <w:spacing w:after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Richard </w:t>
            </w:r>
            <w:proofErr w:type="spellStart"/>
            <w:r>
              <w:rPr>
                <w:rFonts w:ascii="Arial" w:hAnsi="Arial" w:cs="Arial"/>
                <w:b w:val="0"/>
              </w:rPr>
              <w:t>Arends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</w:t>
            </w:r>
          </w:p>
          <w:p w14:paraId="65DE043B" w14:textId="115534C9" w:rsidR="001E22CA" w:rsidRDefault="00403AF8" w:rsidP="00B562B4">
            <w:pPr>
              <w:spacing w:after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Aprende a enseñar </w:t>
            </w:r>
          </w:p>
          <w:p w14:paraId="259CE3A0" w14:textId="416F4CB1" w:rsidR="00403AF8" w:rsidRDefault="00403AF8" w:rsidP="00B562B4">
            <w:pPr>
              <w:spacing w:after="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4797" w:type="dxa"/>
            <w:vAlign w:val="center"/>
          </w:tcPr>
          <w:p w14:paraId="0ED53D2E" w14:textId="62AD2D2A" w:rsidR="001E22CA" w:rsidRDefault="00403AF8" w:rsidP="001E22CA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Tiene como cometidos asesorar y proveer de herramientas conceptuales y operativas en relación a temáticas específicas, proporcionar información sustantiva para la propuesta líneas de acción en relación a los procesos de planificación educativa y desarrollar estudios  comparados y pedagógicos como insumos para la </w:t>
            </w:r>
            <w:r>
              <w:rPr>
                <w:rFonts w:ascii="Arial" w:hAnsi="Arial" w:cs="Arial"/>
                <w:b/>
              </w:rPr>
              <w:lastRenderedPageBreak/>
              <w:t>propuesta de políticas educativas promoviendo una cultura de la planificación.</w:t>
            </w:r>
          </w:p>
        </w:tc>
        <w:tc>
          <w:tcPr>
            <w:tcW w:w="4797" w:type="dxa"/>
            <w:vAlign w:val="center"/>
          </w:tcPr>
          <w:p w14:paraId="2598CF33" w14:textId="1385C100" w:rsidR="001E22CA" w:rsidRDefault="008E72BF" w:rsidP="00224F5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Con los aprendizajes esperados que nos proporciona el plan de estudios se planea, ya que son específicos y se diseñan actividades específicas para favor a los alumnos </w:t>
            </w:r>
          </w:p>
        </w:tc>
      </w:tr>
      <w:tr w:rsidR="00A1080C" w14:paraId="43CA9D70" w14:textId="77777777" w:rsidTr="00B562B4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  <w:vAlign w:val="center"/>
          </w:tcPr>
          <w:p w14:paraId="0A7EB236" w14:textId="64871988" w:rsidR="00A1080C" w:rsidRDefault="00A1080C" w:rsidP="00B562B4">
            <w:pPr>
              <w:spacing w:after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10 competencias de perrenoud</w:t>
            </w:r>
          </w:p>
        </w:tc>
        <w:tc>
          <w:tcPr>
            <w:tcW w:w="4797" w:type="dxa"/>
            <w:vAlign w:val="center"/>
          </w:tcPr>
          <w:p w14:paraId="03CFDFE4" w14:textId="77777777" w:rsidR="00A1080C" w:rsidRPr="00A1080C" w:rsidRDefault="00A1080C" w:rsidP="001E22C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1080C">
              <w:rPr>
                <w:rFonts w:ascii="Segoe UI Symbol" w:hAnsi="Segoe UI Symbol" w:cs="Segoe UI Symbol"/>
                <w:b/>
              </w:rPr>
              <w:t>➢</w:t>
            </w:r>
            <w:r w:rsidRPr="00A1080C">
              <w:rPr>
                <w:rFonts w:ascii="Arial" w:hAnsi="Arial" w:cs="Arial"/>
                <w:b/>
              </w:rPr>
              <w:t xml:space="preserve"> Organizar y animar situaciones de aprendizaje</w:t>
            </w:r>
          </w:p>
          <w:p w14:paraId="452053B3" w14:textId="77777777" w:rsidR="00A1080C" w:rsidRPr="00A1080C" w:rsidRDefault="00A1080C" w:rsidP="001E22C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1080C">
              <w:rPr>
                <w:rFonts w:ascii="Arial" w:hAnsi="Arial" w:cs="Arial"/>
                <w:b/>
              </w:rPr>
              <w:t xml:space="preserve"> </w:t>
            </w:r>
            <w:r w:rsidRPr="00A1080C">
              <w:rPr>
                <w:rFonts w:ascii="Segoe UI Symbol" w:hAnsi="Segoe UI Symbol" w:cs="Segoe UI Symbol"/>
                <w:b/>
              </w:rPr>
              <w:t>➢</w:t>
            </w:r>
            <w:r w:rsidRPr="00A1080C">
              <w:rPr>
                <w:rFonts w:ascii="Arial" w:hAnsi="Arial" w:cs="Arial"/>
                <w:b/>
              </w:rPr>
              <w:t xml:space="preserve"> Gestionar la progresión de los aprendizajes</w:t>
            </w:r>
          </w:p>
          <w:p w14:paraId="6DCA71AE" w14:textId="77777777" w:rsidR="00A1080C" w:rsidRPr="00A1080C" w:rsidRDefault="00A1080C" w:rsidP="001E22C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1080C">
              <w:rPr>
                <w:rFonts w:ascii="Arial" w:hAnsi="Arial" w:cs="Arial"/>
                <w:b/>
              </w:rPr>
              <w:t xml:space="preserve"> </w:t>
            </w:r>
            <w:r w:rsidRPr="00A1080C">
              <w:rPr>
                <w:rFonts w:ascii="Segoe UI Symbol" w:hAnsi="Segoe UI Symbol" w:cs="Segoe UI Symbol"/>
                <w:b/>
              </w:rPr>
              <w:t>➢</w:t>
            </w:r>
            <w:r w:rsidRPr="00A1080C">
              <w:rPr>
                <w:rFonts w:ascii="Arial" w:hAnsi="Arial" w:cs="Arial"/>
                <w:b/>
              </w:rPr>
              <w:t xml:space="preserve"> Elaborar y hacer evolucionar dispositivos de diferenciación </w:t>
            </w:r>
          </w:p>
          <w:p w14:paraId="39980143" w14:textId="77777777" w:rsidR="00A1080C" w:rsidRPr="00A1080C" w:rsidRDefault="00A1080C" w:rsidP="001E22C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1080C">
              <w:rPr>
                <w:rFonts w:ascii="Segoe UI Symbol" w:hAnsi="Segoe UI Symbol" w:cs="Segoe UI Symbol"/>
                <w:b/>
              </w:rPr>
              <w:t>➢</w:t>
            </w:r>
            <w:r w:rsidRPr="00A1080C">
              <w:rPr>
                <w:rFonts w:ascii="Arial" w:hAnsi="Arial" w:cs="Arial"/>
                <w:b/>
              </w:rPr>
              <w:t xml:space="preserve"> Implicar a los alumnos en sus aprendizajes y su trabajo </w:t>
            </w:r>
          </w:p>
          <w:p w14:paraId="05C01101" w14:textId="77777777" w:rsidR="00A1080C" w:rsidRPr="00A1080C" w:rsidRDefault="00A1080C" w:rsidP="001E22C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1080C">
              <w:rPr>
                <w:rFonts w:ascii="Segoe UI Symbol" w:hAnsi="Segoe UI Symbol" w:cs="Segoe UI Symbol"/>
                <w:b/>
              </w:rPr>
              <w:t>➢</w:t>
            </w:r>
            <w:r w:rsidRPr="00A1080C">
              <w:rPr>
                <w:rFonts w:ascii="Arial" w:hAnsi="Arial" w:cs="Arial"/>
                <w:b/>
              </w:rPr>
              <w:t xml:space="preserve"> Trabajar en equipo </w:t>
            </w:r>
          </w:p>
          <w:p w14:paraId="5409B310" w14:textId="77777777" w:rsidR="00A1080C" w:rsidRPr="00A1080C" w:rsidRDefault="00A1080C" w:rsidP="001E22C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1080C">
              <w:rPr>
                <w:rFonts w:ascii="Segoe UI Symbol" w:hAnsi="Segoe UI Symbol" w:cs="Segoe UI Symbol"/>
                <w:b/>
              </w:rPr>
              <w:t>➢</w:t>
            </w:r>
            <w:r w:rsidRPr="00A1080C">
              <w:rPr>
                <w:rFonts w:ascii="Arial" w:hAnsi="Arial" w:cs="Arial"/>
                <w:b/>
              </w:rPr>
              <w:t xml:space="preserve"> Participar en la gestión de la escuela </w:t>
            </w:r>
          </w:p>
          <w:p w14:paraId="68913B03" w14:textId="77777777" w:rsidR="00A1080C" w:rsidRPr="00A1080C" w:rsidRDefault="00A1080C" w:rsidP="001E22C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1080C">
              <w:rPr>
                <w:rFonts w:ascii="Segoe UI Symbol" w:hAnsi="Segoe UI Symbol" w:cs="Segoe UI Symbol"/>
                <w:b/>
              </w:rPr>
              <w:t>➢</w:t>
            </w:r>
            <w:r w:rsidRPr="00A1080C">
              <w:rPr>
                <w:rFonts w:ascii="Arial" w:hAnsi="Arial" w:cs="Arial"/>
                <w:b/>
              </w:rPr>
              <w:t xml:space="preserve"> Informar e implicar a los padres </w:t>
            </w:r>
          </w:p>
          <w:p w14:paraId="45A608CA" w14:textId="77777777" w:rsidR="00A1080C" w:rsidRPr="00A1080C" w:rsidRDefault="00A1080C" w:rsidP="001E22C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1080C">
              <w:rPr>
                <w:rFonts w:ascii="Segoe UI Symbol" w:hAnsi="Segoe UI Symbol" w:cs="Segoe UI Symbol"/>
                <w:b/>
              </w:rPr>
              <w:t>➢</w:t>
            </w:r>
            <w:r w:rsidRPr="00A1080C">
              <w:rPr>
                <w:rFonts w:ascii="Arial" w:hAnsi="Arial" w:cs="Arial"/>
                <w:b/>
              </w:rPr>
              <w:t xml:space="preserve"> Utilizar las nuevas tecnologías </w:t>
            </w:r>
          </w:p>
          <w:p w14:paraId="1AEE8F45" w14:textId="77777777" w:rsidR="00A1080C" w:rsidRPr="00A1080C" w:rsidRDefault="00A1080C" w:rsidP="001E22C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1080C">
              <w:rPr>
                <w:rFonts w:ascii="Segoe UI Symbol" w:hAnsi="Segoe UI Symbol" w:cs="Segoe UI Symbol"/>
                <w:b/>
              </w:rPr>
              <w:t>➢</w:t>
            </w:r>
            <w:r w:rsidRPr="00A1080C">
              <w:rPr>
                <w:rFonts w:ascii="Arial" w:hAnsi="Arial" w:cs="Arial"/>
                <w:b/>
              </w:rPr>
              <w:t xml:space="preserve"> Afrontar los deberes y los dilemas éticos de la profesión </w:t>
            </w:r>
          </w:p>
          <w:p w14:paraId="39877757" w14:textId="0DAC02A8" w:rsidR="00A1080C" w:rsidRDefault="00A1080C" w:rsidP="001E22C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1080C">
              <w:rPr>
                <w:rFonts w:ascii="Segoe UI Symbol" w:hAnsi="Segoe UI Symbol" w:cs="Segoe UI Symbol"/>
                <w:b/>
              </w:rPr>
              <w:t>➢</w:t>
            </w:r>
            <w:r w:rsidRPr="00A1080C">
              <w:rPr>
                <w:rFonts w:ascii="Arial" w:hAnsi="Arial" w:cs="Arial"/>
                <w:b/>
              </w:rPr>
              <w:t xml:space="preserve"> Organizar la propia información continua</w:t>
            </w:r>
          </w:p>
        </w:tc>
        <w:tc>
          <w:tcPr>
            <w:tcW w:w="4797" w:type="dxa"/>
            <w:vAlign w:val="center"/>
          </w:tcPr>
          <w:p w14:paraId="1CFA2783" w14:textId="61490185" w:rsidR="00A1080C" w:rsidRDefault="008E72BF" w:rsidP="00224F5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Tomando en cuenta las 10 competencias de perrenoud en comparación con las entrevistas </w:t>
            </w:r>
            <w:r w:rsidR="007927BB">
              <w:rPr>
                <w:rFonts w:ascii="Arial" w:hAnsi="Arial" w:cs="Arial"/>
                <w:b/>
              </w:rPr>
              <w:t xml:space="preserve">nos dimos cuenta que las educadoras toman ciertos puntos para la realización </w:t>
            </w:r>
            <w:r w:rsidR="00224F52">
              <w:rPr>
                <w:rFonts w:ascii="Arial" w:hAnsi="Arial" w:cs="Arial"/>
                <w:b/>
              </w:rPr>
              <w:t>de su planeación como por ejemplo: organizar y armar situaciones de aprendizaje, ya que ellas nos comentan que seleccionan los aprendizajes clave que crean más convenientes para el aprendizaje de los niños.</w:t>
            </w:r>
          </w:p>
        </w:tc>
      </w:tr>
    </w:tbl>
    <w:p w14:paraId="623355BE" w14:textId="7673969F" w:rsidR="005F7713" w:rsidRDefault="005F7713" w:rsidP="005F7713">
      <w:pPr>
        <w:spacing w:after="0"/>
        <w:rPr>
          <w:rFonts w:ascii="Arial" w:hAnsi="Arial" w:cs="Arial"/>
          <w:b/>
        </w:rPr>
      </w:pPr>
    </w:p>
    <w:p w14:paraId="4B664F44" w14:textId="2EFBC722" w:rsidR="00B562B4" w:rsidRDefault="00B562B4" w:rsidP="005F7713">
      <w:pPr>
        <w:spacing w:after="0"/>
        <w:rPr>
          <w:rFonts w:ascii="Arial" w:hAnsi="Arial" w:cs="Arial"/>
          <w:b/>
        </w:rPr>
      </w:pPr>
    </w:p>
    <w:p w14:paraId="0C133E9E" w14:textId="5955F004" w:rsidR="00B562B4" w:rsidRDefault="00B562B4" w:rsidP="005F7713">
      <w:pPr>
        <w:spacing w:after="0"/>
        <w:rPr>
          <w:rFonts w:ascii="Arial" w:hAnsi="Arial" w:cs="Arial"/>
          <w:b/>
        </w:rPr>
      </w:pPr>
    </w:p>
    <w:p w14:paraId="50E5A145" w14:textId="1468A96A" w:rsidR="00B562B4" w:rsidRDefault="00B562B4" w:rsidP="005F7713">
      <w:pPr>
        <w:spacing w:after="0"/>
        <w:rPr>
          <w:rFonts w:ascii="Arial" w:hAnsi="Arial" w:cs="Arial"/>
          <w:b/>
        </w:rPr>
      </w:pPr>
    </w:p>
    <w:p w14:paraId="0E37F6B7" w14:textId="14008E98" w:rsidR="00B562B4" w:rsidRDefault="00B562B4" w:rsidP="005F7713">
      <w:pPr>
        <w:spacing w:after="0"/>
        <w:rPr>
          <w:rFonts w:ascii="Arial" w:hAnsi="Arial" w:cs="Arial"/>
          <w:b/>
        </w:rPr>
      </w:pPr>
    </w:p>
    <w:p w14:paraId="746B14F6" w14:textId="4B1026F7" w:rsidR="00B562B4" w:rsidRDefault="00B562B4" w:rsidP="005F7713">
      <w:pPr>
        <w:spacing w:after="0"/>
        <w:rPr>
          <w:rFonts w:ascii="Arial" w:hAnsi="Arial" w:cs="Arial"/>
          <w:b/>
        </w:rPr>
      </w:pPr>
    </w:p>
    <w:p w14:paraId="45B3A679" w14:textId="18065A82" w:rsidR="00B562B4" w:rsidRDefault="00B562B4" w:rsidP="005F7713">
      <w:pPr>
        <w:spacing w:after="0"/>
        <w:rPr>
          <w:rFonts w:ascii="Arial" w:hAnsi="Arial" w:cs="Arial"/>
          <w:b/>
        </w:rPr>
      </w:pPr>
    </w:p>
    <w:p w14:paraId="46CAEBF1" w14:textId="71CA57A9" w:rsidR="00B562B4" w:rsidRDefault="00B562B4" w:rsidP="005F7713">
      <w:pPr>
        <w:spacing w:after="0"/>
        <w:rPr>
          <w:rFonts w:ascii="Arial" w:hAnsi="Arial" w:cs="Arial"/>
          <w:b/>
        </w:rPr>
      </w:pPr>
    </w:p>
    <w:p w14:paraId="7A91E9CC" w14:textId="4AC33D9B" w:rsidR="00B562B4" w:rsidRDefault="00B562B4" w:rsidP="005F7713">
      <w:pPr>
        <w:spacing w:after="0"/>
        <w:rPr>
          <w:rFonts w:ascii="Arial" w:hAnsi="Arial" w:cs="Arial"/>
          <w:b/>
        </w:rPr>
      </w:pPr>
    </w:p>
    <w:p w14:paraId="3F1F3EF2" w14:textId="2CBEA960" w:rsidR="00B562B4" w:rsidRDefault="00B562B4" w:rsidP="005F7713">
      <w:pPr>
        <w:spacing w:after="0"/>
        <w:rPr>
          <w:rFonts w:ascii="Arial" w:hAnsi="Arial" w:cs="Arial"/>
          <w:b/>
        </w:rPr>
      </w:pPr>
    </w:p>
    <w:p w14:paraId="29748B16" w14:textId="7708A235" w:rsidR="00B562B4" w:rsidRDefault="00B562B4" w:rsidP="005F7713">
      <w:pPr>
        <w:spacing w:after="0"/>
        <w:rPr>
          <w:rFonts w:ascii="Arial" w:hAnsi="Arial" w:cs="Arial"/>
          <w:b/>
        </w:rPr>
      </w:pPr>
    </w:p>
    <w:p w14:paraId="2143B594" w14:textId="3D99BF04" w:rsidR="00B562B4" w:rsidRDefault="00B562B4" w:rsidP="005F7713">
      <w:pPr>
        <w:spacing w:after="0"/>
        <w:rPr>
          <w:rFonts w:ascii="Arial" w:hAnsi="Arial" w:cs="Arial"/>
          <w:b/>
        </w:rPr>
      </w:pPr>
    </w:p>
    <w:p w14:paraId="4E41C489" w14:textId="4C1D8B91" w:rsidR="00B562B4" w:rsidRDefault="00B562B4" w:rsidP="005F7713">
      <w:pPr>
        <w:spacing w:after="0"/>
        <w:rPr>
          <w:rFonts w:ascii="Arial" w:hAnsi="Arial" w:cs="Arial"/>
          <w:b/>
        </w:rPr>
      </w:pPr>
    </w:p>
    <w:p w14:paraId="248024AD" w14:textId="630BC302" w:rsidR="00B562B4" w:rsidRDefault="00B562B4" w:rsidP="005F7713">
      <w:pPr>
        <w:spacing w:after="0"/>
        <w:rPr>
          <w:rFonts w:ascii="Arial" w:hAnsi="Arial" w:cs="Arial"/>
          <w:b/>
        </w:rPr>
      </w:pPr>
    </w:p>
    <w:p w14:paraId="55450C7A" w14:textId="54FC7B9C" w:rsidR="00B562B4" w:rsidRDefault="00B562B4" w:rsidP="005F7713">
      <w:pPr>
        <w:spacing w:after="0"/>
        <w:rPr>
          <w:rFonts w:ascii="Arial" w:hAnsi="Arial" w:cs="Arial"/>
          <w:b/>
        </w:rPr>
      </w:pPr>
    </w:p>
    <w:p w14:paraId="751F00F6" w14:textId="4174CFC8" w:rsidR="00B562B4" w:rsidRDefault="00B562B4" w:rsidP="005F7713">
      <w:pPr>
        <w:spacing w:after="0"/>
        <w:rPr>
          <w:rFonts w:ascii="Arial" w:hAnsi="Arial" w:cs="Arial"/>
          <w:b/>
        </w:rPr>
      </w:pPr>
    </w:p>
    <w:p w14:paraId="39541395" w14:textId="6980127E" w:rsidR="00B562B4" w:rsidRDefault="00B562B4" w:rsidP="005F7713">
      <w:pPr>
        <w:spacing w:after="0"/>
        <w:rPr>
          <w:rFonts w:ascii="Arial" w:hAnsi="Arial" w:cs="Arial"/>
          <w:b/>
        </w:rPr>
      </w:pPr>
    </w:p>
    <w:p w14:paraId="76AEA1FC" w14:textId="77777777" w:rsidR="00A1080C" w:rsidRPr="001C7461" w:rsidRDefault="00A1080C" w:rsidP="00A108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ENTREVISTAS A EDUCADORAS </w:t>
      </w:r>
    </w:p>
    <w:p w14:paraId="24892554" w14:textId="77777777" w:rsidR="00A1080C" w:rsidRDefault="00A1080C" w:rsidP="00A1080C"/>
    <w:p w14:paraId="3C69C6D5" w14:textId="77777777" w:rsidR="00A1080C" w:rsidRDefault="00A1080C" w:rsidP="00A1080C">
      <w:r>
        <w:t>1 ¿Cómo es la forma en la que usted planea?</w:t>
      </w:r>
    </w:p>
    <w:p w14:paraId="40FD9F83" w14:textId="77777777" w:rsidR="00A1080C" w:rsidRDefault="00A1080C" w:rsidP="00A1080C">
      <w:r>
        <w:t xml:space="preserve">Normalmente, seleccionando los aprendizajes que deseo favorecer, posterior seleccionando alguna situación, unidad, proyecto que sea de interés para mis alumnos y buscando, diseñando y aplicando actividades novedosas. </w:t>
      </w:r>
    </w:p>
    <w:p w14:paraId="5CDD3F07" w14:textId="4EF804DD" w:rsidR="00A1080C" w:rsidRDefault="00A1080C" w:rsidP="00A1080C">
      <w:r>
        <w:t xml:space="preserve">Actualmente, acorde a los aprendizajes esperados propuestos por Aprender en casa, aplicando actividades acordes a las características de los alumnos y que favorezcan tales aprendizajes. </w:t>
      </w:r>
    </w:p>
    <w:p w14:paraId="2EC7D299" w14:textId="77777777" w:rsidR="00A1080C" w:rsidRDefault="00A1080C" w:rsidP="00A1080C"/>
    <w:p w14:paraId="42E7165E" w14:textId="66B3C8BE" w:rsidR="00A1080C" w:rsidRDefault="00A1080C" w:rsidP="00A1080C">
      <w:r>
        <w:t>2 ¿Cómo organiza los tiempos en su planeación y cuánto tiempo dura una actividad?</w:t>
      </w:r>
    </w:p>
    <w:p w14:paraId="3651E55F" w14:textId="77777777" w:rsidR="00A1080C" w:rsidRDefault="00A1080C" w:rsidP="00A1080C">
      <w:r>
        <w:t xml:space="preserve"> Normalmente planeo por 15 días, trato de equilibrar actividades de los campos y áreas. Cada actividad le destinó aprox 25-35 min, con la posibilidad de ajuste según sean los resultados al momento de aplicar. </w:t>
      </w:r>
    </w:p>
    <w:p w14:paraId="7ED94373" w14:textId="77777777" w:rsidR="00A1080C" w:rsidRDefault="00A1080C" w:rsidP="00A1080C"/>
    <w:p w14:paraId="6FFDA017" w14:textId="77777777" w:rsidR="00A1080C" w:rsidRDefault="00A1080C" w:rsidP="00A1080C">
      <w:r>
        <w:t>3 ¿Qué elementos tiene su planeación y en que se fundamenta para su elaboración?</w:t>
      </w:r>
    </w:p>
    <w:p w14:paraId="6FF3825F" w14:textId="77777777" w:rsidR="00A1080C" w:rsidRDefault="00A1080C" w:rsidP="00A1080C">
      <w:r>
        <w:t xml:space="preserve"> </w:t>
      </w:r>
      <w:r>
        <w:tab/>
        <w:t xml:space="preserve">nombre de la situación, tiempo, campo/área, aprendizajes esperados, nombre de las acts., desarrollo, materiales, evaluación. </w:t>
      </w:r>
    </w:p>
    <w:p w14:paraId="6BDD65A1" w14:textId="77777777" w:rsidR="00A1080C" w:rsidRDefault="00A1080C" w:rsidP="00A1080C"/>
    <w:p w14:paraId="2790B9B7" w14:textId="77777777" w:rsidR="00A1080C" w:rsidRDefault="00A1080C" w:rsidP="00A1080C">
      <w:r>
        <w:t>4 ¿Cómo se da cuenta si se logra el propósito de su planeación?</w:t>
      </w:r>
    </w:p>
    <w:p w14:paraId="76316E6E" w14:textId="77777777" w:rsidR="00A1080C" w:rsidRDefault="00A1080C" w:rsidP="00A1080C">
      <w:r>
        <w:t xml:space="preserve"> </w:t>
      </w:r>
      <w:r>
        <w:tab/>
        <w:t xml:space="preserve">Elaborando previamente listas de cotejo para realizar evaluación, al llenarla y corroborar con los alumnos lo aprendido al final de la situación. </w:t>
      </w:r>
    </w:p>
    <w:p w14:paraId="616660B4" w14:textId="77777777" w:rsidR="00A1080C" w:rsidRDefault="00A1080C" w:rsidP="00A1080C"/>
    <w:p w14:paraId="2F98C537" w14:textId="77777777" w:rsidR="00A1080C" w:rsidRDefault="00A1080C" w:rsidP="00A1080C">
      <w:r>
        <w:t>5 ¿Cómo realiza la evaluación diagnostica?</w:t>
      </w:r>
    </w:p>
    <w:p w14:paraId="12D29112" w14:textId="77777777" w:rsidR="00A1080C" w:rsidRDefault="00A1080C" w:rsidP="00A1080C">
      <w:r>
        <w:t xml:space="preserve"> </w:t>
      </w:r>
      <w:r>
        <w:tab/>
        <w:t xml:space="preserve">Aplicando actividades principalmente con material concreto, algunas más en base a experiencias propias de los alumnos, observación directa, registro, aplicación de instrumentos y entrevistas. </w:t>
      </w:r>
    </w:p>
    <w:p w14:paraId="33141AF5" w14:textId="77777777" w:rsidR="00A1080C" w:rsidRDefault="00A1080C" w:rsidP="00A1080C"/>
    <w:p w14:paraId="255B046B" w14:textId="328B722E" w:rsidR="00A1080C" w:rsidRDefault="00A1080C" w:rsidP="00A1080C">
      <w:r>
        <w:t>6 ¿Cada cuando evalúa y que aspectos toma en cuenta para evaluar?</w:t>
      </w:r>
    </w:p>
    <w:p w14:paraId="2FC5476D" w14:textId="77777777" w:rsidR="00A1080C" w:rsidRDefault="00A1080C" w:rsidP="00A1080C">
      <w:r>
        <w:lastRenderedPageBreak/>
        <w:t xml:space="preserve"> </w:t>
      </w:r>
      <w:r>
        <w:tab/>
        <w:t xml:space="preserve">Con la observación y registro diariamente y al finalizar las situaciones. </w:t>
      </w:r>
    </w:p>
    <w:p w14:paraId="3E51F02C" w14:textId="77777777" w:rsidR="00A1080C" w:rsidRDefault="00A1080C" w:rsidP="00A1080C"/>
    <w:p w14:paraId="68779E13" w14:textId="77777777" w:rsidR="00A1080C" w:rsidRDefault="00A1080C" w:rsidP="00A1080C">
      <w:r>
        <w:t>7 ¿Qué instrumentos utiliza para realizar una evaluación?</w:t>
      </w:r>
    </w:p>
    <w:p w14:paraId="4FF833CA" w14:textId="77777777" w:rsidR="00A1080C" w:rsidRDefault="00A1080C" w:rsidP="00A1080C">
      <w:r>
        <w:t xml:space="preserve"> </w:t>
      </w:r>
      <w:r>
        <w:tab/>
        <w:t>Registro de observaciones.</w:t>
      </w:r>
    </w:p>
    <w:p w14:paraId="7FE7B401" w14:textId="02127C97" w:rsidR="00A1080C" w:rsidRDefault="00A1080C" w:rsidP="00A1080C">
      <w:r>
        <w:t xml:space="preserve">               Listas de cotejo </w:t>
      </w:r>
    </w:p>
    <w:p w14:paraId="76F19294" w14:textId="77777777" w:rsidR="00A1080C" w:rsidRDefault="00A1080C" w:rsidP="00A1080C"/>
    <w:p w14:paraId="2C9140A9" w14:textId="7F98ECFF" w:rsidR="00A1080C" w:rsidRDefault="00A1080C" w:rsidP="00A1080C">
      <w:r>
        <w:t>8 ¿De qué manera evalúa las conductas de los niños?</w:t>
      </w:r>
    </w:p>
    <w:p w14:paraId="5B6A67D6" w14:textId="77777777" w:rsidR="00A1080C" w:rsidRDefault="00A1080C" w:rsidP="00A1080C">
      <w:r>
        <w:t>9 ¿Si no se logra un aprendizaje esperado que hace para poder lograrlo después?</w:t>
      </w:r>
    </w:p>
    <w:p w14:paraId="1C1E71C8" w14:textId="77777777" w:rsidR="00A1080C" w:rsidRDefault="00A1080C" w:rsidP="00A1080C">
      <w:r>
        <w:t xml:space="preserve"> </w:t>
      </w:r>
      <w:r>
        <w:tab/>
        <w:t xml:space="preserve">Evaluar por qué no se logró, detectar en qué porcentaje se ha favorecido, buscar nuevas estrategia y grados de dificultar para retomarlo de otra manera y en otra situación posteriormente. </w:t>
      </w:r>
    </w:p>
    <w:p w14:paraId="56FFD4DB" w14:textId="77777777" w:rsidR="00A1080C" w:rsidRDefault="00A1080C" w:rsidP="00A1080C"/>
    <w:p w14:paraId="2F95AF2D" w14:textId="77777777" w:rsidR="00A1080C" w:rsidRDefault="00A1080C" w:rsidP="00A1080C">
      <w:r>
        <w:t>10 ¿Cuántos años de servicio tiene?</w:t>
      </w:r>
    </w:p>
    <w:p w14:paraId="1C6E0E1E" w14:textId="77777777" w:rsidR="00A1080C" w:rsidRDefault="00A1080C" w:rsidP="00A1080C">
      <w:r>
        <w:t xml:space="preserve">7 </w:t>
      </w:r>
      <w:proofErr w:type="gramStart"/>
      <w:r>
        <w:t>( 2014</w:t>
      </w:r>
      <w:proofErr w:type="gramEnd"/>
      <w:r>
        <w:t>-2021)</w:t>
      </w:r>
    </w:p>
    <w:p w14:paraId="71526408" w14:textId="5C94C35C" w:rsidR="00B562B4" w:rsidRDefault="00A1080C" w:rsidP="00A1080C">
      <w:pPr>
        <w:tabs>
          <w:tab w:val="left" w:pos="601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Entrevista a educadoras </w:t>
      </w:r>
    </w:p>
    <w:p w14:paraId="71A10DC0" w14:textId="4A9971FE" w:rsidR="00B562B4" w:rsidRDefault="00B562B4" w:rsidP="005F7713">
      <w:pPr>
        <w:spacing w:after="0"/>
        <w:rPr>
          <w:rFonts w:ascii="Arial" w:hAnsi="Arial" w:cs="Arial"/>
          <w:b/>
        </w:rPr>
      </w:pPr>
    </w:p>
    <w:p w14:paraId="7BB6EA39" w14:textId="33447B74" w:rsidR="00B562B4" w:rsidRDefault="00B562B4" w:rsidP="005F7713">
      <w:pPr>
        <w:spacing w:after="0"/>
        <w:rPr>
          <w:rFonts w:ascii="Arial" w:hAnsi="Arial" w:cs="Arial"/>
          <w:b/>
        </w:rPr>
      </w:pPr>
    </w:p>
    <w:p w14:paraId="660D0B48" w14:textId="77777777" w:rsidR="00A1080C" w:rsidRDefault="00A1080C" w:rsidP="00A1080C">
      <w:pPr>
        <w:pStyle w:val="Prrafodelista"/>
        <w:numPr>
          <w:ilvl w:val="0"/>
          <w:numId w:val="1"/>
        </w:numPr>
      </w:pPr>
      <w:r>
        <w:t>¿Cómo es la forma en la que usted planea?</w:t>
      </w:r>
    </w:p>
    <w:p w14:paraId="1D76C670" w14:textId="77777777" w:rsidR="00A1080C" w:rsidRDefault="00A1080C" w:rsidP="00A1080C">
      <w:r>
        <w:t>Se toman en cuenta las necesidades e intereses de mis alumnos para partir de eso y realizar una planeación acorde a ellos</w:t>
      </w:r>
    </w:p>
    <w:p w14:paraId="70A78523" w14:textId="685C6AE0" w:rsidR="00A1080C" w:rsidRDefault="00A1080C" w:rsidP="00A1080C">
      <w:pPr>
        <w:pStyle w:val="Prrafodelista"/>
        <w:numPr>
          <w:ilvl w:val="0"/>
          <w:numId w:val="1"/>
        </w:numPr>
      </w:pPr>
      <w:r>
        <w:t>¿Cómo organiza los tiempos en su planeación y cuánto tiempo dura una actividad?</w:t>
      </w:r>
    </w:p>
    <w:p w14:paraId="65AB705F" w14:textId="77777777" w:rsidR="00A1080C" w:rsidRDefault="00A1080C" w:rsidP="00A1080C">
      <w:r>
        <w:t>Las actividades que se realizan tienen distintos tiempos destinados, y aun aún que se tengan los tiempos destinados esos tiempos dependen del interés o atención que presten los alumnos en ese momento o en dichas actividades</w:t>
      </w:r>
    </w:p>
    <w:p w14:paraId="7D02D2A3" w14:textId="77777777" w:rsidR="00A1080C" w:rsidRDefault="00A1080C" w:rsidP="00A1080C">
      <w:pPr>
        <w:pStyle w:val="Prrafodelista"/>
        <w:numPr>
          <w:ilvl w:val="0"/>
          <w:numId w:val="1"/>
        </w:numPr>
      </w:pPr>
      <w:r>
        <w:t>¿Qué elementos tiene su planeación y en que se fundamenta para su elaboración?</w:t>
      </w:r>
    </w:p>
    <w:p w14:paraId="7057A728" w14:textId="77777777" w:rsidR="00A1080C" w:rsidRDefault="00A1080C" w:rsidP="00A1080C">
      <w:r>
        <w:t>Fecha, campo/área, aprendizajes esperados, nombre de la actividad, desarrollo de la actividad, evaluación, materiales a utilizar</w:t>
      </w:r>
    </w:p>
    <w:p w14:paraId="6DB491C1" w14:textId="77777777" w:rsidR="00A1080C" w:rsidRDefault="00A1080C" w:rsidP="00A1080C">
      <w:pPr>
        <w:pStyle w:val="Prrafodelista"/>
        <w:numPr>
          <w:ilvl w:val="0"/>
          <w:numId w:val="1"/>
        </w:numPr>
      </w:pPr>
      <w:r>
        <w:lastRenderedPageBreak/>
        <w:t>¿Cómo se da cuenta si se logra el propósito de su planeación?</w:t>
      </w:r>
    </w:p>
    <w:p w14:paraId="43488C6E" w14:textId="77777777" w:rsidR="00A1080C" w:rsidRDefault="00A1080C" w:rsidP="00A1080C">
      <w:r>
        <w:t xml:space="preserve">A graves de la observación al momento de realizar la actividad, o en los trabajos como evidencias, también en el desarrollo durante cierto tiempo al estar trabajando algún aprendizaje </w:t>
      </w:r>
    </w:p>
    <w:p w14:paraId="5140206A" w14:textId="77777777" w:rsidR="00A1080C" w:rsidRDefault="00A1080C" w:rsidP="00A1080C">
      <w:pPr>
        <w:pStyle w:val="Prrafodelista"/>
        <w:numPr>
          <w:ilvl w:val="0"/>
          <w:numId w:val="1"/>
        </w:numPr>
      </w:pPr>
      <w:r>
        <w:t>¿Cómo realiza la evaluación diagnostica?</w:t>
      </w:r>
    </w:p>
    <w:p w14:paraId="24287526" w14:textId="77777777" w:rsidR="00A1080C" w:rsidRDefault="00A1080C" w:rsidP="00A1080C">
      <w:r>
        <w:t xml:space="preserve">A través de la observación y recopilación de evidencias de trabajo de mis alumnos, llevando a cabo también rubricas de evaluación </w:t>
      </w:r>
    </w:p>
    <w:p w14:paraId="3F230933" w14:textId="77777777" w:rsidR="00A1080C" w:rsidRDefault="00A1080C" w:rsidP="00A1080C">
      <w:pPr>
        <w:pStyle w:val="Prrafodelista"/>
        <w:numPr>
          <w:ilvl w:val="0"/>
          <w:numId w:val="1"/>
        </w:numPr>
      </w:pPr>
      <w:r>
        <w:t>¿Cada cuando evalúa y que aspectos toma en cuenta para evaluar?</w:t>
      </w:r>
    </w:p>
    <w:p w14:paraId="3E24AD90" w14:textId="77777777" w:rsidR="00A1080C" w:rsidRDefault="00A1080C" w:rsidP="00A1080C">
      <w:r>
        <w:t>Se evalúa diariamente por medio de la observación. Se toman en cuenta los trabajos como evidencias y las actitudes al estar ante alguna actividad</w:t>
      </w:r>
    </w:p>
    <w:p w14:paraId="20234475" w14:textId="77777777" w:rsidR="00A1080C" w:rsidRDefault="00A1080C" w:rsidP="00A1080C">
      <w:pPr>
        <w:pStyle w:val="Prrafodelista"/>
        <w:numPr>
          <w:ilvl w:val="0"/>
          <w:numId w:val="1"/>
        </w:numPr>
      </w:pPr>
      <w:r>
        <w:t>¿Qué instrumentos utiliza para realizar una evaluación?</w:t>
      </w:r>
    </w:p>
    <w:p w14:paraId="0405F980" w14:textId="77777777" w:rsidR="00A1080C" w:rsidRDefault="00A1080C" w:rsidP="00A1080C">
      <w:r>
        <w:t>Observación, trabajos, rubricas, diario</w:t>
      </w:r>
    </w:p>
    <w:p w14:paraId="7441516E" w14:textId="77777777" w:rsidR="00A1080C" w:rsidRDefault="00A1080C" w:rsidP="00A1080C">
      <w:pPr>
        <w:pStyle w:val="Prrafodelista"/>
        <w:numPr>
          <w:ilvl w:val="0"/>
          <w:numId w:val="1"/>
        </w:numPr>
      </w:pPr>
      <w:r>
        <w:t>¿De qué manera evalúa las conductas de los niños?</w:t>
      </w:r>
    </w:p>
    <w:p w14:paraId="08DDD011" w14:textId="77777777" w:rsidR="00A1080C" w:rsidRDefault="00A1080C" w:rsidP="00A1080C">
      <w:r>
        <w:t xml:space="preserve">Se toman en cuenta en educación socioemocional, trabajando los aprendizajes esperados que nos marca el programa, o al realizar cualquier otra actividad ya que siempre está implícito lo socioemocional </w:t>
      </w:r>
    </w:p>
    <w:p w14:paraId="4083CD41" w14:textId="77777777" w:rsidR="00A1080C" w:rsidRDefault="00A1080C" w:rsidP="00A1080C">
      <w:pPr>
        <w:pStyle w:val="Prrafodelista"/>
        <w:numPr>
          <w:ilvl w:val="0"/>
          <w:numId w:val="1"/>
        </w:numPr>
      </w:pPr>
      <w:r>
        <w:t>¿Si no se logra un aprendizaje esperado que hace para poder lograrlo después?</w:t>
      </w:r>
    </w:p>
    <w:p w14:paraId="1B660F7B" w14:textId="77777777" w:rsidR="00A1080C" w:rsidRDefault="00A1080C" w:rsidP="00A1080C">
      <w:r>
        <w:t xml:space="preserve">Se vuelve a retomar trabajando algunas otras actividades y estrategias </w:t>
      </w:r>
    </w:p>
    <w:p w14:paraId="356CA57F" w14:textId="77777777" w:rsidR="00A1080C" w:rsidRDefault="00A1080C" w:rsidP="00A1080C">
      <w:pPr>
        <w:pStyle w:val="Prrafodelista"/>
        <w:numPr>
          <w:ilvl w:val="0"/>
          <w:numId w:val="1"/>
        </w:numPr>
      </w:pPr>
      <w:r>
        <w:t>¿Cuántos años de servicio tiene?</w:t>
      </w:r>
    </w:p>
    <w:p w14:paraId="2415BB60" w14:textId="77777777" w:rsidR="00A1080C" w:rsidRDefault="00A1080C" w:rsidP="00A1080C">
      <w:r>
        <w:t>4 años</w:t>
      </w:r>
    </w:p>
    <w:p w14:paraId="6540D699" w14:textId="03759409" w:rsidR="00B562B4" w:rsidRDefault="00B562B4" w:rsidP="005F7713">
      <w:pPr>
        <w:spacing w:after="0"/>
        <w:rPr>
          <w:rFonts w:ascii="Arial" w:hAnsi="Arial" w:cs="Arial"/>
          <w:b/>
        </w:rPr>
      </w:pPr>
    </w:p>
    <w:p w14:paraId="50BCD8B0" w14:textId="77D1B359" w:rsidR="00B562B4" w:rsidRDefault="00B562B4" w:rsidP="005F7713">
      <w:pPr>
        <w:spacing w:after="0"/>
        <w:rPr>
          <w:rFonts w:ascii="Arial" w:hAnsi="Arial" w:cs="Arial"/>
          <w:b/>
        </w:rPr>
      </w:pPr>
    </w:p>
    <w:p w14:paraId="42DA4E40" w14:textId="4BF8BCE6" w:rsidR="00B562B4" w:rsidRDefault="00B562B4" w:rsidP="005F7713">
      <w:pPr>
        <w:spacing w:after="0"/>
        <w:rPr>
          <w:rFonts w:ascii="Arial" w:hAnsi="Arial" w:cs="Arial"/>
          <w:b/>
        </w:rPr>
      </w:pPr>
    </w:p>
    <w:p w14:paraId="2073A09E" w14:textId="0EE597CE" w:rsidR="00B562B4" w:rsidRDefault="00B562B4" w:rsidP="005F7713">
      <w:pPr>
        <w:spacing w:after="0"/>
        <w:rPr>
          <w:rFonts w:ascii="Arial" w:hAnsi="Arial" w:cs="Arial"/>
          <w:b/>
        </w:rPr>
      </w:pPr>
    </w:p>
    <w:p w14:paraId="18FD7B7A" w14:textId="4F76AF4B" w:rsidR="00B562B4" w:rsidRDefault="00B562B4" w:rsidP="005F7713">
      <w:pPr>
        <w:spacing w:after="0"/>
        <w:rPr>
          <w:rFonts w:ascii="Arial" w:hAnsi="Arial" w:cs="Arial"/>
          <w:b/>
        </w:rPr>
      </w:pPr>
    </w:p>
    <w:p w14:paraId="76327A5E" w14:textId="24F6CAE8" w:rsidR="00B562B4" w:rsidRDefault="00B562B4" w:rsidP="005F7713">
      <w:pPr>
        <w:spacing w:after="0"/>
        <w:rPr>
          <w:rFonts w:ascii="Arial" w:hAnsi="Arial" w:cs="Arial"/>
          <w:b/>
        </w:rPr>
      </w:pPr>
    </w:p>
    <w:p w14:paraId="109E59CF" w14:textId="25E80C41" w:rsidR="00B562B4" w:rsidRDefault="00B562B4" w:rsidP="005F7713">
      <w:pPr>
        <w:spacing w:after="0"/>
        <w:rPr>
          <w:rFonts w:ascii="Arial" w:hAnsi="Arial" w:cs="Arial"/>
          <w:b/>
        </w:rPr>
      </w:pPr>
    </w:p>
    <w:p w14:paraId="6E50A4F2" w14:textId="0B0FBBEA" w:rsidR="00B562B4" w:rsidRDefault="00B562B4" w:rsidP="005F7713">
      <w:pPr>
        <w:spacing w:after="0"/>
        <w:rPr>
          <w:rFonts w:ascii="Arial" w:hAnsi="Arial" w:cs="Arial"/>
          <w:b/>
        </w:rPr>
      </w:pPr>
    </w:p>
    <w:p w14:paraId="666D56C7" w14:textId="77777777" w:rsidR="005F7713" w:rsidRPr="00BE5A29" w:rsidRDefault="005F7713" w:rsidP="005F7713">
      <w:pPr>
        <w:spacing w:after="0"/>
        <w:jc w:val="center"/>
        <w:rPr>
          <w:rFonts w:ascii="Arial" w:hAnsi="Arial" w:cs="Arial"/>
          <w:b/>
        </w:rPr>
      </w:pPr>
      <w:r w:rsidRPr="00BE5A29">
        <w:rPr>
          <w:rFonts w:ascii="Arial" w:hAnsi="Arial" w:cs="Arial"/>
          <w:b/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3304D01F" wp14:editId="5AB11505">
            <wp:simplePos x="0" y="0"/>
            <wp:positionH relativeFrom="column">
              <wp:posOffset>334010</wp:posOffset>
            </wp:positionH>
            <wp:positionV relativeFrom="paragraph">
              <wp:posOffset>0</wp:posOffset>
            </wp:positionV>
            <wp:extent cx="1016000" cy="756285"/>
            <wp:effectExtent l="0" t="0" r="0" b="5715"/>
            <wp:wrapTight wrapText="bothSides">
              <wp:wrapPolygon edited="0">
                <wp:start x="0" y="0"/>
                <wp:lineTo x="0" y="21219"/>
                <wp:lineTo x="21060" y="21219"/>
                <wp:lineTo x="2106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A29">
        <w:rPr>
          <w:rFonts w:ascii="Arial" w:hAnsi="Arial" w:cs="Arial"/>
          <w:b/>
        </w:rPr>
        <w:t>ESCUELA NORMAL DE EDUCACIÓN PREESCOLAR</w:t>
      </w:r>
    </w:p>
    <w:p w14:paraId="0BA6FAB2" w14:textId="77777777" w:rsidR="005F7713" w:rsidRPr="00BE5A29" w:rsidRDefault="005F7713" w:rsidP="005F7713">
      <w:pPr>
        <w:spacing w:after="0"/>
        <w:jc w:val="center"/>
        <w:rPr>
          <w:rFonts w:ascii="Arial" w:hAnsi="Arial" w:cs="Arial"/>
          <w:b/>
          <w:sz w:val="20"/>
        </w:rPr>
      </w:pPr>
      <w:r w:rsidRPr="00BE5A29">
        <w:rPr>
          <w:rFonts w:ascii="Arial" w:hAnsi="Arial" w:cs="Arial"/>
          <w:b/>
          <w:sz w:val="20"/>
        </w:rPr>
        <w:t>LICENCIATURA EN EDUCACIÓN PREESCOLAR</w:t>
      </w:r>
    </w:p>
    <w:p w14:paraId="1FEC2F72" w14:textId="77777777" w:rsidR="005F7713" w:rsidRPr="00BE5A29" w:rsidRDefault="005F7713" w:rsidP="005F7713">
      <w:pPr>
        <w:spacing w:after="0"/>
        <w:jc w:val="center"/>
        <w:rPr>
          <w:rFonts w:ascii="Arial" w:hAnsi="Arial" w:cs="Arial"/>
          <w:sz w:val="20"/>
        </w:rPr>
      </w:pPr>
      <w:r w:rsidRPr="00BE5A29">
        <w:rPr>
          <w:rFonts w:ascii="Arial" w:hAnsi="Arial" w:cs="Arial"/>
          <w:b/>
          <w:sz w:val="16"/>
        </w:rPr>
        <w:t xml:space="preserve">CICLO ESCOLAR       </w:t>
      </w:r>
      <w:r>
        <w:rPr>
          <w:rFonts w:ascii="Arial" w:hAnsi="Arial" w:cs="Arial"/>
          <w:sz w:val="20"/>
        </w:rPr>
        <w:t>2020   -  2021</w:t>
      </w:r>
    </w:p>
    <w:p w14:paraId="62419B13" w14:textId="1954C228" w:rsidR="005F7713" w:rsidRPr="00BE5A29" w:rsidRDefault="005F7713" w:rsidP="005F7713">
      <w:pPr>
        <w:tabs>
          <w:tab w:val="left" w:pos="8772"/>
          <w:tab w:val="left" w:pos="8832"/>
        </w:tabs>
        <w:spacing w:after="0"/>
        <w:ind w:right="105"/>
        <w:jc w:val="center"/>
        <w:rPr>
          <w:rFonts w:ascii="Arial" w:hAnsi="Arial" w:cs="Arial"/>
          <w:bCs/>
          <w:color w:val="000000"/>
          <w:sz w:val="20"/>
          <w:szCs w:val="28"/>
        </w:rPr>
      </w:pPr>
      <w:r>
        <w:rPr>
          <w:rFonts w:ascii="Arial" w:hAnsi="Arial" w:cs="Arial"/>
          <w:bCs/>
          <w:color w:val="000000"/>
          <w:sz w:val="20"/>
          <w:szCs w:val="28"/>
        </w:rPr>
        <w:t>Mtra. Eva Fabiola Ruiz Pradis.</w:t>
      </w:r>
    </w:p>
    <w:p w14:paraId="2169116E" w14:textId="48EAE582" w:rsidR="00B562B4" w:rsidRPr="00D03855" w:rsidRDefault="005F7713" w:rsidP="00B562B4">
      <w:pPr>
        <w:tabs>
          <w:tab w:val="left" w:pos="8772"/>
          <w:tab w:val="left" w:pos="8832"/>
        </w:tabs>
        <w:ind w:right="105"/>
        <w:jc w:val="center"/>
        <w:rPr>
          <w:rFonts w:ascii="Arial" w:hAnsi="Arial" w:cs="Arial"/>
          <w:sz w:val="18"/>
          <w:szCs w:val="18"/>
        </w:rPr>
      </w:pPr>
      <w:r w:rsidRPr="00BE5A29">
        <w:rPr>
          <w:rFonts w:ascii="Arial" w:hAnsi="Arial" w:cs="Arial"/>
          <w:bCs/>
          <w:color w:val="000000"/>
          <w:sz w:val="20"/>
          <w:szCs w:val="28"/>
        </w:rPr>
        <w:t>Rúbrica par</w:t>
      </w:r>
      <w:r>
        <w:rPr>
          <w:rFonts w:ascii="Arial" w:hAnsi="Arial" w:cs="Arial"/>
          <w:bCs/>
          <w:color w:val="000000"/>
          <w:sz w:val="20"/>
          <w:szCs w:val="28"/>
        </w:rPr>
        <w:t xml:space="preserve">a evaluar cuadro comparativo </w:t>
      </w:r>
      <w:r w:rsidR="00B562B4">
        <w:rPr>
          <w:rFonts w:ascii="Arial" w:hAnsi="Arial" w:cs="Arial"/>
          <w:sz w:val="18"/>
          <w:szCs w:val="18"/>
        </w:rPr>
        <w:t xml:space="preserve">  </w:t>
      </w:r>
    </w:p>
    <w:tbl>
      <w:tblPr>
        <w:tblW w:w="14459" w:type="dxa"/>
        <w:tblInd w:w="-1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5"/>
        <w:gridCol w:w="2268"/>
        <w:gridCol w:w="3260"/>
        <w:gridCol w:w="4151"/>
        <w:gridCol w:w="2795"/>
      </w:tblGrid>
      <w:tr w:rsidR="005F7713" w:rsidRPr="00430C67" w14:paraId="2B804384" w14:textId="77777777" w:rsidTr="008E72BF">
        <w:trPr>
          <w:trHeight w:val="502"/>
        </w:trPr>
        <w:tc>
          <w:tcPr>
            <w:tcW w:w="1166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06A2834" w14:textId="77777777" w:rsidR="005F7713" w:rsidRPr="00D713A1" w:rsidRDefault="005F7713" w:rsidP="008E72BF">
            <w:pPr>
              <w:rPr>
                <w:rFonts w:cs="Soberana Sans Light"/>
                <w:color w:val="000000"/>
                <w:sz w:val="20"/>
                <w:szCs w:val="21"/>
              </w:rPr>
            </w:pPr>
            <w:r w:rsidRPr="0091721E">
              <w:rPr>
                <w:sz w:val="20"/>
                <w:szCs w:val="20"/>
                <w:lang w:val="es-ES"/>
              </w:rPr>
              <w:t>Metas de desempeño</w:t>
            </w:r>
            <w:r w:rsidRPr="0091721E">
              <w:rPr>
                <w:bCs/>
                <w:sz w:val="20"/>
                <w:szCs w:val="20"/>
                <w:lang w:val="es-ES"/>
              </w:rPr>
              <w:t>:</w:t>
            </w:r>
            <w:r w:rsidRPr="0091721E">
              <w:rPr>
                <w:bCs/>
                <w:sz w:val="36"/>
                <w:lang w:val="es-ES"/>
              </w:rPr>
              <w:t xml:space="preserve"> </w:t>
            </w:r>
            <w:r w:rsidRPr="0091721E">
              <w:rPr>
                <w:rStyle w:val="A5"/>
                <w:sz w:val="22"/>
              </w:rPr>
              <w:t xml:space="preserve">  </w:t>
            </w:r>
            <w:r w:rsidRPr="0091721E">
              <w:rPr>
                <w:rStyle w:val="A5"/>
                <w:sz w:val="20"/>
              </w:rPr>
              <w:t xml:space="preserve">Conoce y distingue </w:t>
            </w:r>
            <w:r>
              <w:rPr>
                <w:rStyle w:val="A5"/>
                <w:sz w:val="20"/>
              </w:rPr>
              <w:t>los principales enfoques teóricos  acerca del desarrollo  y el aprendizaje  para conformar marcos explicativos  para guiar la práctica docente.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23952384" w14:textId="77777777" w:rsidR="005F7713" w:rsidRPr="002909A0" w:rsidRDefault="005F7713" w:rsidP="008E72BF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F7713" w:rsidRPr="00430C67" w14:paraId="113EC87C" w14:textId="77777777" w:rsidTr="008E72BF">
        <w:trPr>
          <w:trHeight w:val="27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560D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2AADA25" w14:textId="77777777" w:rsidR="005F7713" w:rsidRPr="007A2B91" w:rsidRDefault="005F7713" w:rsidP="008E72BF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 xml:space="preserve">Referentes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3775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F7FAA51" w14:textId="77777777" w:rsidR="005F7713" w:rsidRPr="007A2B91" w:rsidRDefault="005F7713" w:rsidP="008E72BF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>Receptivo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 w:themeFill="accent4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FB5960D" w14:textId="77777777" w:rsidR="005F7713" w:rsidRPr="007A2B91" w:rsidRDefault="005F7713" w:rsidP="008E72BF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>Resolutivo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44A6C80" w14:textId="77777777" w:rsidR="005F7713" w:rsidRPr="007A2B91" w:rsidRDefault="005F7713" w:rsidP="008E72BF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>Autónomo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6316D66" w14:textId="77777777" w:rsidR="005F7713" w:rsidRPr="007A2B91" w:rsidRDefault="005F7713" w:rsidP="008E72BF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</w:rPr>
              <w:t xml:space="preserve">Estratégico </w:t>
            </w:r>
          </w:p>
        </w:tc>
      </w:tr>
      <w:tr w:rsidR="005F7713" w:rsidRPr="00430C67" w14:paraId="76EA8C3C" w14:textId="77777777" w:rsidTr="008E72BF">
        <w:trPr>
          <w:trHeight w:val="466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99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09DFC23" w14:textId="77777777" w:rsidR="005F7713" w:rsidRPr="00E75615" w:rsidRDefault="005F7713" w:rsidP="008E72BF">
            <w:pPr>
              <w:spacing w:after="0"/>
              <w:rPr>
                <w:b/>
                <w:lang w:val="es-ES"/>
              </w:rPr>
            </w:pPr>
            <w:r w:rsidRPr="00E75615">
              <w:rPr>
                <w:b/>
                <w:lang w:val="es-ES"/>
              </w:rPr>
              <w:t xml:space="preserve">Evidencia:  </w:t>
            </w:r>
          </w:p>
          <w:p w14:paraId="37DEA24F" w14:textId="77777777" w:rsidR="005F7713" w:rsidRPr="001A5124" w:rsidRDefault="005F7713" w:rsidP="008E72BF">
            <w:pPr>
              <w:spacing w:after="0"/>
              <w:rPr>
                <w:sz w:val="20"/>
              </w:rPr>
            </w:pPr>
            <w:r>
              <w:rPr>
                <w:sz w:val="20"/>
                <w:lang w:val="es-ES"/>
              </w:rPr>
              <w:t>Estrategia DICEOX</w:t>
            </w:r>
            <w:r w:rsidRPr="001A5124">
              <w:rPr>
                <w:sz w:val="20"/>
                <w:lang w:val="es-ES"/>
              </w:rPr>
              <w:t>.</w:t>
            </w:r>
          </w:p>
          <w:p w14:paraId="73057122" w14:textId="77777777" w:rsidR="005F7713" w:rsidRDefault="005F7713" w:rsidP="008E72BF">
            <w:pPr>
              <w:spacing w:after="0"/>
              <w:rPr>
                <w:rStyle w:val="A5"/>
                <w:sz w:val="20"/>
              </w:rPr>
            </w:pPr>
            <w:r w:rsidRPr="00E75615">
              <w:rPr>
                <w:b/>
              </w:rPr>
              <w:t>Criterio</w:t>
            </w:r>
            <w:r w:rsidRPr="00E75615">
              <w:rPr>
                <w:b/>
                <w:sz w:val="20"/>
              </w:rPr>
              <w:t>:</w:t>
            </w:r>
            <w:r w:rsidRPr="00E75615">
              <w:rPr>
                <w:sz w:val="20"/>
              </w:rPr>
              <w:t xml:space="preserve"> </w:t>
            </w:r>
          </w:p>
          <w:p w14:paraId="32D22DA6" w14:textId="77777777" w:rsidR="005F7713" w:rsidRPr="009D31BB" w:rsidRDefault="005F7713" w:rsidP="008E72BF">
            <w:pPr>
              <w:spacing w:after="0"/>
              <w:rPr>
                <w:rFonts w:cs="Soberana Sans Light"/>
                <w:color w:val="000000"/>
                <w:sz w:val="20"/>
                <w:szCs w:val="21"/>
              </w:rPr>
            </w:pPr>
            <w:r>
              <w:rPr>
                <w:rStyle w:val="A5"/>
              </w:rPr>
              <w:t xml:space="preserve">Incorpora los criterios básicos , utiliza con propiedad y distingue con claridad los conceptos en el diseño de la estrategia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7B9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42DFC5E" w14:textId="77777777" w:rsidR="005F7713" w:rsidRPr="00D713A1" w:rsidRDefault="005F7713" w:rsidP="008E72BF">
            <w:pPr>
              <w:rPr>
                <w:sz w:val="18"/>
              </w:rPr>
            </w:pPr>
            <w:r w:rsidRPr="00D713A1">
              <w:rPr>
                <w:sz w:val="18"/>
              </w:rPr>
              <w:t>Busca, define, revisa a profundidad los textos sugeridos en la bibliografía acerca de las teorías del desarrollo y el aprendizaje.</w:t>
            </w:r>
          </w:p>
          <w:p w14:paraId="33376B6E" w14:textId="77777777" w:rsidR="005F7713" w:rsidRPr="00D713A1" w:rsidRDefault="005F7713" w:rsidP="008E72BF">
            <w:pPr>
              <w:rPr>
                <w:sz w:val="18"/>
              </w:rPr>
            </w:pPr>
            <w:r w:rsidRPr="00D713A1">
              <w:rPr>
                <w:sz w:val="18"/>
              </w:rPr>
              <w:t xml:space="preserve">Recupera, reconoce y selecciona </w:t>
            </w:r>
            <w:proofErr w:type="gramStart"/>
            <w:r w:rsidRPr="00D713A1">
              <w:rPr>
                <w:sz w:val="18"/>
              </w:rPr>
              <w:t>datos  informativos</w:t>
            </w:r>
            <w:proofErr w:type="gramEnd"/>
            <w:r w:rsidRPr="00D713A1">
              <w:rPr>
                <w:sz w:val="18"/>
              </w:rPr>
              <w:t xml:space="preserve"> en plataformas digitales,  libros de texto; revistas científicas.</w:t>
            </w:r>
          </w:p>
          <w:p w14:paraId="70212729" w14:textId="77777777" w:rsidR="005F7713" w:rsidRPr="00D2756F" w:rsidRDefault="005F7713" w:rsidP="008E72BF">
            <w:pPr>
              <w:rPr>
                <w:sz w:val="18"/>
              </w:rPr>
            </w:pPr>
            <w:r w:rsidRPr="00D713A1">
              <w:rPr>
                <w:sz w:val="18"/>
              </w:rPr>
              <w:t>Identifica, organiza y  reconoce las premisas básicas las teorías del desarrollo psicológico del niño.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2E845AF" w14:textId="77777777" w:rsidR="005F7713" w:rsidRPr="00D713A1" w:rsidRDefault="005F7713" w:rsidP="008E72BF">
            <w:pPr>
              <w:rPr>
                <w:sz w:val="20"/>
              </w:rPr>
            </w:pPr>
            <w:r w:rsidRPr="00D713A1">
              <w:rPr>
                <w:sz w:val="20"/>
              </w:rPr>
              <w:t>Elabora síntesis de las ideas de los autores.</w:t>
            </w:r>
          </w:p>
          <w:p w14:paraId="63C612BA" w14:textId="77777777" w:rsidR="005F7713" w:rsidRPr="00D713A1" w:rsidRDefault="005F7713" w:rsidP="008E72BF">
            <w:pPr>
              <w:rPr>
                <w:sz w:val="20"/>
              </w:rPr>
            </w:pPr>
            <w:r w:rsidRPr="00D713A1">
              <w:rPr>
                <w:sz w:val="20"/>
              </w:rPr>
              <w:t xml:space="preserve">Concentra y conceptualiza las características de la información teórica de manera sistemática, por categorías </w:t>
            </w:r>
            <w:proofErr w:type="gramStart"/>
            <w:r w:rsidRPr="00D713A1">
              <w:rPr>
                <w:sz w:val="20"/>
              </w:rPr>
              <w:t>diferenciando  aspectos</w:t>
            </w:r>
            <w:proofErr w:type="gramEnd"/>
            <w:r w:rsidRPr="00D713A1">
              <w:rPr>
                <w:sz w:val="20"/>
              </w:rPr>
              <w:t xml:space="preserve"> relevantes de los postulados básicos de las teorías.</w:t>
            </w:r>
          </w:p>
          <w:p w14:paraId="40C966B3" w14:textId="77777777" w:rsidR="005F7713" w:rsidRPr="002C0813" w:rsidRDefault="005F7713" w:rsidP="008E72BF">
            <w:r w:rsidRPr="00D713A1">
              <w:rPr>
                <w:sz w:val="20"/>
              </w:rPr>
              <w:t xml:space="preserve">Interpreta, verifica y comprende los procesos del desarrollo y de aprendizaje, teorías implícitas de los docentes y sus implicaciones para la enseñanza formativas acorde con </w:t>
            </w:r>
            <w:proofErr w:type="gramStart"/>
            <w:r w:rsidRPr="00D713A1">
              <w:rPr>
                <w:sz w:val="20"/>
              </w:rPr>
              <w:t>los  enfoques</w:t>
            </w:r>
            <w:proofErr w:type="gramEnd"/>
            <w:r w:rsidRPr="00D713A1">
              <w:rPr>
                <w:sz w:val="20"/>
              </w:rPr>
              <w:t xml:space="preserve"> pedagógicos. 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C4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975C7E8" w14:textId="77777777" w:rsidR="005F7713" w:rsidRDefault="005F7713" w:rsidP="008E72BF">
            <w:pPr>
              <w:rPr>
                <w:sz w:val="20"/>
              </w:rPr>
            </w:pPr>
            <w:r>
              <w:rPr>
                <w:sz w:val="20"/>
              </w:rPr>
              <w:t>Analiza y argumenta los principios, hipótesis y leyes que postula las teorías psicológicas del desarrollo.</w:t>
            </w:r>
          </w:p>
          <w:p w14:paraId="0682D1D2" w14:textId="77777777" w:rsidR="005F7713" w:rsidRDefault="005F7713" w:rsidP="008E72BF">
            <w:pPr>
              <w:rPr>
                <w:sz w:val="20"/>
              </w:rPr>
            </w:pPr>
            <w:r>
              <w:rPr>
                <w:sz w:val="20"/>
              </w:rPr>
              <w:t xml:space="preserve">Infiere y </w:t>
            </w:r>
            <w:proofErr w:type="gramStart"/>
            <w:r>
              <w:rPr>
                <w:sz w:val="20"/>
              </w:rPr>
              <w:t>explica  de</w:t>
            </w:r>
            <w:proofErr w:type="gramEnd"/>
            <w:r>
              <w:rPr>
                <w:sz w:val="20"/>
              </w:rPr>
              <w:t xml:space="preserve"> manera reflexiva las conceptualizaciones, postulados y premisas básicas sobre las teorías revisadas.</w:t>
            </w:r>
          </w:p>
          <w:p w14:paraId="63B82427" w14:textId="77777777" w:rsidR="005F7713" w:rsidRDefault="005F7713" w:rsidP="008E72BF">
            <w:pPr>
              <w:rPr>
                <w:sz w:val="20"/>
              </w:rPr>
            </w:pPr>
            <w:r>
              <w:rPr>
                <w:sz w:val="20"/>
              </w:rPr>
              <w:t xml:space="preserve"> Relaciona teóricamente la información utilizando conceptos, principios, </w:t>
            </w:r>
            <w:proofErr w:type="gramStart"/>
            <w:r>
              <w:rPr>
                <w:sz w:val="20"/>
              </w:rPr>
              <w:t>postulados  y</w:t>
            </w:r>
            <w:proofErr w:type="gramEnd"/>
            <w:r>
              <w:rPr>
                <w:sz w:val="20"/>
              </w:rPr>
              <w:t xml:space="preserve"> valora la importancia  sobre la influencia de la teoría en el desarrollo y aprendizaje del niño </w:t>
            </w:r>
          </w:p>
          <w:p w14:paraId="2A4FD538" w14:textId="77777777" w:rsidR="005F7713" w:rsidRPr="002C0813" w:rsidRDefault="005F7713" w:rsidP="008E72BF">
            <w:r>
              <w:rPr>
                <w:sz w:val="20"/>
              </w:rPr>
              <w:t>Comenta las aplicaciones concretas en la educación, problemas que resuelve y sus limitaciones.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3B39225" w14:textId="77777777" w:rsidR="005F7713" w:rsidRDefault="005F7713" w:rsidP="008E72BF">
            <w:pPr>
              <w:rPr>
                <w:sz w:val="20"/>
              </w:rPr>
            </w:pPr>
            <w:r>
              <w:rPr>
                <w:sz w:val="20"/>
              </w:rPr>
              <w:t xml:space="preserve">Juzga y propone la </w:t>
            </w:r>
            <w:proofErr w:type="gramStart"/>
            <w:r>
              <w:rPr>
                <w:sz w:val="20"/>
              </w:rPr>
              <w:t>pertinencia  de</w:t>
            </w:r>
            <w:proofErr w:type="gramEnd"/>
            <w:r>
              <w:rPr>
                <w:sz w:val="20"/>
              </w:rPr>
              <w:t xml:space="preserve"> los datos informativos sobre los principios, hipótesis y leyes que se postulan.</w:t>
            </w:r>
          </w:p>
          <w:p w14:paraId="2AFA7640" w14:textId="77777777" w:rsidR="005F7713" w:rsidRDefault="005F7713" w:rsidP="008E72BF">
            <w:pPr>
              <w:rPr>
                <w:sz w:val="20"/>
              </w:rPr>
            </w:pPr>
            <w:r>
              <w:rPr>
                <w:sz w:val="20"/>
              </w:rPr>
              <w:t xml:space="preserve">Genera, adapta y transforma una serie de premisas, predicciones y </w:t>
            </w:r>
            <w:proofErr w:type="gramStart"/>
            <w:r>
              <w:rPr>
                <w:sz w:val="20"/>
              </w:rPr>
              <w:t>definiciones  de</w:t>
            </w:r>
            <w:proofErr w:type="gramEnd"/>
            <w:r>
              <w:rPr>
                <w:sz w:val="20"/>
              </w:rPr>
              <w:t xml:space="preserve"> conceptos teóricos básicos.</w:t>
            </w:r>
          </w:p>
          <w:p w14:paraId="659742CC" w14:textId="77777777" w:rsidR="005F7713" w:rsidRPr="002C0813" w:rsidRDefault="005F7713" w:rsidP="008E72BF">
            <w:r>
              <w:rPr>
                <w:sz w:val="20"/>
              </w:rPr>
              <w:t xml:space="preserve">Crea y reconstruye a través de la comparación de cada una de las teorías  sus creencias, experiencias, conocimientos y aprendizajes    </w:t>
            </w:r>
          </w:p>
        </w:tc>
      </w:tr>
      <w:tr w:rsidR="005F7713" w:rsidRPr="00430C67" w14:paraId="0BD7D347" w14:textId="77777777" w:rsidTr="008E72BF">
        <w:trPr>
          <w:trHeight w:val="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F12CADE" w14:textId="77777777" w:rsidR="005F7713" w:rsidRPr="007A2B91" w:rsidRDefault="005F7713" w:rsidP="008E72BF">
            <w:pPr>
              <w:spacing w:after="0"/>
              <w:rPr>
                <w:sz w:val="16"/>
              </w:rPr>
            </w:pPr>
            <w:r w:rsidRPr="007A2B91">
              <w:rPr>
                <w:b/>
                <w:bCs/>
                <w:sz w:val="16"/>
                <w:lang w:val="es-ES"/>
              </w:rPr>
              <w:t>Valor: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EFD5DDF" w14:textId="77777777" w:rsidR="005F7713" w:rsidRPr="007A2B91" w:rsidRDefault="005F7713" w:rsidP="008E72BF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90708D5" w14:textId="77777777" w:rsidR="005F7713" w:rsidRPr="007A2B91" w:rsidRDefault="005F7713" w:rsidP="008E72BF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8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DEA9E89" w14:textId="77777777" w:rsidR="005F7713" w:rsidRPr="007A2B91" w:rsidRDefault="005F7713" w:rsidP="008E72BF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9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CD0A85E" w14:textId="77777777" w:rsidR="005F7713" w:rsidRPr="007A2B91" w:rsidRDefault="005F7713" w:rsidP="008E72BF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10</w:t>
            </w:r>
          </w:p>
        </w:tc>
      </w:tr>
      <w:tr w:rsidR="005F7713" w:rsidRPr="00430C67" w14:paraId="13ED8FD6" w14:textId="77777777" w:rsidTr="008E72BF">
        <w:trPr>
          <w:trHeight w:val="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1D0F5F3" w14:textId="77777777" w:rsidR="005F7713" w:rsidRPr="00122290" w:rsidRDefault="005F7713" w:rsidP="008E72BF">
            <w:pPr>
              <w:spacing w:after="0" w:line="240" w:lineRule="auto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Tipos de 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8785D17" w14:textId="77777777" w:rsidR="005F7713" w:rsidRPr="007A2B91" w:rsidRDefault="005F7713" w:rsidP="008E72BF">
            <w:pPr>
              <w:spacing w:after="0" w:line="240" w:lineRule="auto"/>
              <w:rPr>
                <w:sz w:val="18"/>
                <w:szCs w:val="18"/>
              </w:rPr>
            </w:pPr>
            <w:r w:rsidRPr="007A2B91">
              <w:rPr>
                <w:sz w:val="18"/>
                <w:szCs w:val="18"/>
                <w:lang w:val="es-ES"/>
              </w:rPr>
              <w:t>Logros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C983843" w14:textId="77777777" w:rsidR="005F7713" w:rsidRPr="007A2B91" w:rsidRDefault="005F7713" w:rsidP="008E72BF">
            <w:pPr>
              <w:spacing w:after="0" w:line="240" w:lineRule="auto"/>
              <w:rPr>
                <w:sz w:val="18"/>
                <w:szCs w:val="18"/>
              </w:rPr>
            </w:pPr>
            <w:r w:rsidRPr="007A2B91">
              <w:rPr>
                <w:sz w:val="18"/>
                <w:szCs w:val="18"/>
                <w:lang w:val="es-ES"/>
              </w:rPr>
              <w:t xml:space="preserve">Puntaje obtenido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6B33463" w14:textId="77777777" w:rsidR="005F7713" w:rsidRPr="007A2B91" w:rsidRDefault="005F7713" w:rsidP="008E72BF">
            <w:pPr>
              <w:spacing w:after="0" w:line="240" w:lineRule="auto"/>
              <w:rPr>
                <w:sz w:val="18"/>
                <w:szCs w:val="18"/>
              </w:rPr>
            </w:pPr>
            <w:r w:rsidRPr="007A2B91">
              <w:rPr>
                <w:sz w:val="18"/>
                <w:szCs w:val="18"/>
                <w:lang w:val="es-ES"/>
              </w:rPr>
              <w:t>Acciones para mejorar</w:t>
            </w:r>
          </w:p>
        </w:tc>
      </w:tr>
      <w:tr w:rsidR="005F7713" w:rsidRPr="00430C67" w14:paraId="0FB138AD" w14:textId="77777777" w:rsidTr="008E72BF">
        <w:trPr>
          <w:trHeight w:val="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BB3BE5D" w14:textId="77777777" w:rsidR="005F7713" w:rsidRPr="00122290" w:rsidRDefault="005F7713" w:rsidP="008E72BF">
            <w:pPr>
              <w:spacing w:after="0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Autoevaluación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99AC369" w14:textId="77777777" w:rsidR="005F7713" w:rsidRPr="00122290" w:rsidRDefault="005F7713" w:rsidP="008E72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14773E1" w14:textId="77777777" w:rsidR="005F7713" w:rsidRPr="00122290" w:rsidRDefault="005F7713" w:rsidP="008E72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D354552" w14:textId="77777777" w:rsidR="005F7713" w:rsidRPr="00122290" w:rsidRDefault="005F7713" w:rsidP="008E72BF">
            <w:pPr>
              <w:spacing w:after="0"/>
              <w:rPr>
                <w:sz w:val="18"/>
                <w:szCs w:val="18"/>
              </w:rPr>
            </w:pPr>
          </w:p>
        </w:tc>
      </w:tr>
      <w:tr w:rsidR="005F7713" w:rsidRPr="00430C67" w14:paraId="73100700" w14:textId="77777777" w:rsidTr="008E72BF">
        <w:trPr>
          <w:trHeight w:val="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CD80F2E" w14:textId="77777777" w:rsidR="005F7713" w:rsidRPr="00122290" w:rsidRDefault="005F7713" w:rsidP="008E72BF">
            <w:pPr>
              <w:spacing w:after="0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Coevaluación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7CB1262" w14:textId="77777777" w:rsidR="005F7713" w:rsidRPr="00122290" w:rsidRDefault="005F7713" w:rsidP="008E72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48CF5B2" w14:textId="77777777" w:rsidR="005F7713" w:rsidRPr="00122290" w:rsidRDefault="005F7713" w:rsidP="008E72B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EBA7B11" w14:textId="77777777" w:rsidR="005F7713" w:rsidRPr="00122290" w:rsidRDefault="005F7713" w:rsidP="008E72BF">
            <w:pPr>
              <w:spacing w:after="0"/>
              <w:rPr>
                <w:sz w:val="18"/>
                <w:szCs w:val="18"/>
              </w:rPr>
            </w:pPr>
          </w:p>
        </w:tc>
      </w:tr>
      <w:tr w:rsidR="005F7713" w:rsidRPr="00430C67" w14:paraId="1FFFCA69" w14:textId="77777777" w:rsidTr="008E72BF">
        <w:trPr>
          <w:trHeight w:val="2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8E9844F" w14:textId="77777777" w:rsidR="005F7713" w:rsidRPr="007A2B91" w:rsidRDefault="005F7713" w:rsidP="008E72BF">
            <w:pPr>
              <w:spacing w:after="0"/>
              <w:rPr>
                <w:sz w:val="18"/>
              </w:rPr>
            </w:pPr>
            <w:r w:rsidRPr="007A2B91">
              <w:rPr>
                <w:sz w:val="18"/>
                <w:lang w:val="es-ES"/>
              </w:rPr>
              <w:t xml:space="preserve">Heteroevaluación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185A789" w14:textId="77777777" w:rsidR="005F7713" w:rsidRPr="00594310" w:rsidRDefault="005F7713" w:rsidP="008E72BF">
            <w:pPr>
              <w:spacing w:after="0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F790EA2" w14:textId="77777777" w:rsidR="005F7713" w:rsidRPr="00594310" w:rsidRDefault="005F7713" w:rsidP="008E72BF">
            <w:pPr>
              <w:spacing w:after="0"/>
              <w:rPr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2332ADB" w14:textId="77777777" w:rsidR="005F7713" w:rsidRPr="00594310" w:rsidRDefault="005F7713" w:rsidP="008E72BF">
            <w:pPr>
              <w:spacing w:after="0"/>
              <w:rPr>
                <w:sz w:val="20"/>
              </w:rPr>
            </w:pPr>
          </w:p>
        </w:tc>
      </w:tr>
    </w:tbl>
    <w:p w14:paraId="02630F96" w14:textId="77777777" w:rsidR="006019B9" w:rsidRDefault="006019B9"/>
    <w:sectPr w:rsidR="006019B9" w:rsidSect="005F771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166A26"/>
    <w:multiLevelType w:val="hybridMultilevel"/>
    <w:tmpl w:val="FF32D9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13"/>
    <w:rsid w:val="001E22CA"/>
    <w:rsid w:val="002245F3"/>
    <w:rsid w:val="00224F52"/>
    <w:rsid w:val="00247AA5"/>
    <w:rsid w:val="00403AF8"/>
    <w:rsid w:val="005A27A7"/>
    <w:rsid w:val="005A347D"/>
    <w:rsid w:val="005F7713"/>
    <w:rsid w:val="006019B9"/>
    <w:rsid w:val="007927BB"/>
    <w:rsid w:val="008E72BF"/>
    <w:rsid w:val="009108B1"/>
    <w:rsid w:val="00A1080C"/>
    <w:rsid w:val="00B51B6D"/>
    <w:rsid w:val="00B562B4"/>
    <w:rsid w:val="00C3455C"/>
    <w:rsid w:val="00C8168A"/>
    <w:rsid w:val="00FE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D656"/>
  <w15:chartTrackingRefBased/>
  <w15:docId w15:val="{AB8BA1FE-ADA5-46F9-AC7D-E6022370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7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sid w:val="005F7713"/>
    <w:rPr>
      <w:rFonts w:cs="Soberana Sans Ligh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rsid w:val="00B5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B562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A10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5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07435-9231-4C93-9621-2F41C339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1560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fabiola ruiz pradis</dc:creator>
  <cp:keywords/>
  <dc:description/>
  <cp:lastModifiedBy>eva fabiola ruiz pradis</cp:lastModifiedBy>
  <cp:revision>2</cp:revision>
  <dcterms:created xsi:type="dcterms:W3CDTF">2021-04-27T17:07:00Z</dcterms:created>
  <dcterms:modified xsi:type="dcterms:W3CDTF">2021-04-27T17:07:00Z</dcterms:modified>
</cp:coreProperties>
</file>