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b/>
        </w:rPr>
        <w:id w:val="1700358865"/>
        <w:docPartObj>
          <w:docPartGallery w:val="Cover Pages"/>
          <w:docPartUnique/>
        </w:docPartObj>
      </w:sdtPr>
      <w:sdtEndPr/>
      <w:sdtContent>
        <w:p w:rsidR="00896478" w:rsidRDefault="001C0DB6">
          <w:pPr>
            <w:rPr>
              <w:b/>
            </w:rPr>
          </w:pPr>
          <w:r>
            <w:rPr>
              <w:b/>
              <w:noProof/>
              <w:lang w:eastAsia="es-MX"/>
            </w:rPr>
            <mc:AlternateContent>
              <mc:Choice Requires="wps">
                <w:drawing>
                  <wp:anchor distT="0" distB="0" distL="114300" distR="114300" simplePos="0" relativeHeight="251660288" behindDoc="0" locked="0" layoutInCell="1" allowOverlap="1">
                    <wp:simplePos x="0" y="0"/>
                    <wp:positionH relativeFrom="column">
                      <wp:posOffset>4101465</wp:posOffset>
                    </wp:positionH>
                    <wp:positionV relativeFrom="paragraph">
                      <wp:posOffset>6739255</wp:posOffset>
                    </wp:positionV>
                    <wp:extent cx="2057400" cy="581025"/>
                    <wp:effectExtent l="0" t="0" r="19050" b="28575"/>
                    <wp:wrapNone/>
                    <wp:docPr id="2" name="Cuadro de texto 2"/>
                    <wp:cNvGraphicFramePr/>
                    <a:graphic xmlns:a="http://schemas.openxmlformats.org/drawingml/2006/main">
                      <a:graphicData uri="http://schemas.microsoft.com/office/word/2010/wordprocessingShape">
                        <wps:wsp>
                          <wps:cNvSpPr txBox="1"/>
                          <wps:spPr>
                            <a:xfrm>
                              <a:off x="0" y="0"/>
                              <a:ext cx="2057400" cy="5810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C0DB6" w:rsidRDefault="001C0DB6">
                                <w:r>
                                  <w:t>16/04/2021</w:t>
                                </w:r>
                              </w:p>
                              <w:p w:rsidR="001C0DB6" w:rsidRDefault="001C0DB6">
                                <w:r>
                                  <w:t>Evidencia Primera Unidad.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322.95pt;margin-top:530.65pt;width:162pt;height:4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" fillcolor="white [3201]" strokeweight=".5pt">
                    <v:textbox>
                      <w:txbxContent>
                        <w:p w:rsidR="001C0DB6" w:rsidRDefault="001C0DB6">
                          <w:r>
                            <w:t>16/04/2021</w:t>
                          </w:r>
                        </w:p>
                        <w:p w:rsidR="001C0DB6" w:rsidRDefault="001C0DB6">
                          <w:r>
                            <w:t>Evidencia Primera Unidad.</w:t>
                          </w:r>
                        </w:p>
                      </w:txbxContent>
                    </v:textbox>
                  </v:shape>
                </w:pict>
              </mc:Fallback>
            </mc:AlternateContent>
          </w:r>
          <w:r w:rsidR="00896478" w:rsidRPr="00896478">
            <w:rPr>
              <w:b/>
              <w:noProof/>
              <w:lang w:eastAsia="es-MX"/>
            </w:rPr>
            <mc:AlternateContent>
              <mc:Choice Requires="wps">
                <w:drawing>
                  <wp:anchor distT="0" distB="0" distL="114300" distR="114300" simplePos="0" relativeHeight="251659264" behindDoc="0" locked="0" layoutInCell="1" allowOverlap="1">
                    <wp:simplePos x="0" y="0"/>
                    <wp:positionH relativeFrom="page">
                      <wp:align>center</wp:align>
                    </wp:positionH>
                    <wp:positionV relativeFrom="page">
                      <wp:align>center</wp:align>
                    </wp:positionV>
                    <wp:extent cx="1712890" cy="3840480"/>
                    <wp:effectExtent l="0" t="0" r="1270" b="0"/>
                    <wp:wrapNone/>
                    <wp:docPr id="138" name="Cuadro de texto 138"/>
                    <wp:cNvGraphicFramePr/>
                    <a:graphic xmlns:a="http://schemas.openxmlformats.org/drawingml/2006/main">
                      <a:graphicData uri="http://schemas.microsoft.com/office/word/2010/wordprocessingShape">
                        <wps:wsp>
                          <wps:cNvSpPr txBox="1"/>
                          <wps:spPr>
                            <a:xfrm>
                              <a:off x="0" y="0"/>
                              <a:ext cx="1712890" cy="38404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5909"/>
                                  <w:gridCol w:w="5597"/>
                                </w:tblGrid>
                                <w:tr w:rsidR="00896478" w:rsidTr="001C0DB6">
                                  <w:trPr>
                                    <w:trHeight w:val="8780"/>
                                    <w:jc w:val="center"/>
                                  </w:trPr>
                                  <w:tc>
                                    <w:tcPr>
                                      <w:tcW w:w="2568" w:type="pct"/>
                                      <w:vAlign w:val="center"/>
                                    </w:tcPr>
                                    <w:p w:rsidR="00896478" w:rsidRDefault="00896478">
                                      <w:pPr>
                                        <w:jc w:val="right"/>
                                      </w:pPr>
                                      <w:r>
                                        <w:rPr>
                                          <w:noProof/>
                                          <w:lang w:eastAsia="es-MX"/>
                                        </w:rPr>
                                        <w:drawing>
                                          <wp:inline distT="0" distB="0" distL="0" distR="0">
                                            <wp:extent cx="2446611" cy="18192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gif"/>
                                                    <pic:cNvPicPr/>
                                                  </pic:nvPicPr>
                                                  <pic:blipFill>
                                                    <a:blip r:embed="rId4">
                                                      <a:extLst>
                                                        <a:ext uri="{28A0092B-C50C-407E-A947-70E740481C1C}">
                                                          <a14:useLocalDpi xmlns:a14="http://schemas.microsoft.com/office/drawing/2010/main" val="0"/>
                                                        </a:ext>
                                                      </a:extLst>
                                                    </a:blip>
                                                    <a:stretch>
                                                      <a:fillRect/>
                                                    </a:stretch>
                                                  </pic:blipFill>
                                                  <pic:spPr>
                                                    <a:xfrm>
                                                      <a:off x="0" y="0"/>
                                                      <a:ext cx="2457474" cy="1827352"/>
                                                    </a:xfrm>
                                                    <a:prstGeom prst="rect">
                                                      <a:avLst/>
                                                    </a:prstGeom>
                                                  </pic:spPr>
                                                </pic:pic>
                                              </a:graphicData>
                                            </a:graphic>
                                          </wp:inline>
                                        </w:drawing>
                                      </w:r>
                                    </w:p>
                                    <w:sdt>
                                      <w:sdtPr>
                                        <w:rPr>
                                          <w:caps/>
                                          <w:color w:val="191919" w:themeColor="text1" w:themeTint="E6"/>
                                          <w:sz w:val="72"/>
                                          <w:szCs w:val="72"/>
                                        </w:rPr>
                                        <w:alias w:val="Título"/>
                                        <w:tag w:val=""/>
                                        <w:id w:val="-438379639"/>
                                        <w:dataBinding w:prefixMappings="xmlns:ns0='http://purl.org/dc/elements/1.1/' xmlns:ns1='http://schemas.openxmlformats.org/package/2006/metadata/core-properties' " w:xpath="/ns1:coreProperties[1]/ns0:title[1]" w:storeItemID="{6C3C8BC8-F283-45AE-878A-BAB7291924A1}"/>
                                        <w:text/>
                                      </w:sdtPr>
                                      <w:sdtEndPr/>
                                      <w:sdtContent>
                                        <w:p w:rsidR="00896478" w:rsidRDefault="00896478">
                                          <w:pPr>
                                            <w:pStyle w:val="Sinespaciado"/>
                                            <w:spacing w:line="312" w:lineRule="auto"/>
                                            <w:jc w:val="right"/>
                                            <w:rPr>
                                              <w:caps/>
                                              <w:color w:val="191919" w:themeColor="text1" w:themeTint="E6"/>
                                              <w:sz w:val="72"/>
                                              <w:szCs w:val="72"/>
                                            </w:rPr>
                                          </w:pPr>
                                          <w:r>
                                            <w:rPr>
                                              <w:caps/>
                                              <w:color w:val="191919" w:themeColor="text1" w:themeTint="E6"/>
                                              <w:sz w:val="72"/>
                                              <w:szCs w:val="72"/>
                                            </w:rPr>
                                            <w:t>cuadro comparativo y entrevista a educadora.</w:t>
                                          </w:r>
                                        </w:p>
                                      </w:sdtContent>
                                    </w:sdt>
                                    <w:sdt>
                                      <w:sdtPr>
                                        <w:rPr>
                                          <w:color w:val="000000" w:themeColor="text1"/>
                                          <w:sz w:val="24"/>
                                          <w:szCs w:val="24"/>
                                        </w:rPr>
                                        <w:alias w:val="Subtítulo"/>
                                        <w:tag w:val=""/>
                                        <w:id w:val="1354072561"/>
                                        <w:showingPlcHdr/>
                                        <w:dataBinding w:prefixMappings="xmlns:ns0='http://purl.org/dc/elements/1.1/' xmlns:ns1='http://schemas.openxmlformats.org/package/2006/metadata/core-properties' " w:xpath="/ns1:coreProperties[1]/ns0:subject[1]" w:storeItemID="{6C3C8BC8-F283-45AE-878A-BAB7291924A1}"/>
                                        <w:text/>
                                      </w:sdtPr>
                                      <w:sdtEndPr/>
                                      <w:sdtContent>
                                        <w:p w:rsidR="00896478" w:rsidRDefault="00896478" w:rsidP="00896478">
                                          <w:pPr>
                                            <w:jc w:val="right"/>
                                            <w:rPr>
                                              <w:sz w:val="24"/>
                                              <w:szCs w:val="24"/>
                                            </w:rPr>
                                          </w:pPr>
                                          <w:r>
                                            <w:rPr>
                                              <w:color w:val="000000" w:themeColor="text1"/>
                                              <w:sz w:val="24"/>
                                              <w:szCs w:val="24"/>
                                            </w:rPr>
                                            <w:t xml:space="preserve">     </w:t>
                                          </w:r>
                                        </w:p>
                                      </w:sdtContent>
                                    </w:sdt>
                                  </w:tc>
                                  <w:tc>
                                    <w:tcPr>
                                      <w:tcW w:w="2432" w:type="pct"/>
                                      <w:vAlign w:val="center"/>
                                    </w:tcPr>
                                    <w:p w:rsidR="00896478" w:rsidRPr="001C0DB6" w:rsidRDefault="00896478">
                                      <w:pPr>
                                        <w:rPr>
                                          <w:sz w:val="36"/>
                                          <w:szCs w:val="36"/>
                                        </w:rPr>
                                      </w:pPr>
                                      <w:r w:rsidRPr="001C0DB6">
                                        <w:rPr>
                                          <w:b/>
                                          <w:sz w:val="36"/>
                                          <w:szCs w:val="36"/>
                                        </w:rPr>
                                        <w:t>Escuela Normal de Educación Preescolar</w:t>
                                      </w:r>
                                      <w:r w:rsidRPr="001C0DB6">
                                        <w:rPr>
                                          <w:sz w:val="36"/>
                                          <w:szCs w:val="36"/>
                                        </w:rPr>
                                        <w:t xml:space="preserve"> </w:t>
                                      </w:r>
                                    </w:p>
                                    <w:sdt>
                                      <w:sdtPr>
                                        <w:rPr>
                                          <w:sz w:val="36"/>
                                          <w:szCs w:val="36"/>
                                        </w:rPr>
                                        <w:alias w:val="Autor"/>
                                        <w:tag w:val=""/>
                                        <w:id w:val="-279026076"/>
                                        <w:dataBinding w:prefixMappings="xmlns:ns0='http://purl.org/dc/elements/1.1/' xmlns:ns1='http://schemas.openxmlformats.org/package/2006/metadata/core-properties' " w:xpath="/ns1:coreProperties[1]/ns0:creator[1]" w:storeItemID="{6C3C8BC8-F283-45AE-878A-BAB7291924A1}"/>
                                        <w:text/>
                                      </w:sdtPr>
                                      <w:sdtEndPr/>
                                      <w:sdtContent>
                                        <w:p w:rsidR="00896478" w:rsidRPr="001C0DB6" w:rsidRDefault="00896478">
                                          <w:pPr>
                                            <w:pStyle w:val="Sinespaciado"/>
                                            <w:rPr>
                                              <w:sz w:val="36"/>
                                              <w:szCs w:val="36"/>
                                            </w:rPr>
                                          </w:pPr>
                                          <w:r w:rsidRPr="001C0DB6">
                                            <w:rPr>
                                              <w:sz w:val="36"/>
                                              <w:szCs w:val="36"/>
                                            </w:rPr>
                                            <w:t xml:space="preserve">Valeria </w:t>
                                          </w:r>
                                          <w:proofErr w:type="spellStart"/>
                                          <w:r w:rsidRPr="001C0DB6">
                                            <w:rPr>
                                              <w:sz w:val="36"/>
                                              <w:szCs w:val="36"/>
                                            </w:rPr>
                                            <w:t>Karely</w:t>
                                          </w:r>
                                          <w:proofErr w:type="spellEnd"/>
                                          <w:r w:rsidRPr="001C0DB6">
                                            <w:rPr>
                                              <w:sz w:val="36"/>
                                              <w:szCs w:val="36"/>
                                            </w:rPr>
                                            <w:t xml:space="preserve"> Zamarripa Garza</w:t>
                                          </w:r>
                                        </w:p>
                                      </w:sdtContent>
                                    </w:sdt>
                                    <w:p w:rsidR="00896478" w:rsidRDefault="005E0D6B" w:rsidP="00896478">
                                      <w:pPr>
                                        <w:pStyle w:val="Sinespaciado"/>
                                      </w:pPr>
                                      <w:sdt>
                                        <w:sdtPr>
                                          <w:rPr>
                                            <w:sz w:val="36"/>
                                          </w:rPr>
                                          <w:alias w:val="Curso"/>
                                          <w:tag w:val="Curso"/>
                                          <w:id w:val="-710501431"/>
                                          <w:dataBinding w:prefixMappings="xmlns:ns0='http://purl.org/dc/elements/1.1/' xmlns:ns1='http://schemas.openxmlformats.org/package/2006/metadata/core-properties' " w:xpath="/ns1:coreProperties[1]/ns1:category[1]" w:storeItemID="{6C3C8BC8-F283-45AE-878A-BAB7291924A1}"/>
                                          <w:text/>
                                        </w:sdtPr>
                                        <w:sdtEndPr/>
                                        <w:sdtContent>
                                          <w:r w:rsidR="00896478" w:rsidRPr="001C0DB6">
                                            <w:rPr>
                                              <w:sz w:val="36"/>
                                            </w:rPr>
                                            <w:t xml:space="preserve">Docente: Eva Fabiola Ruiz </w:t>
                                          </w:r>
                                          <w:proofErr w:type="spellStart"/>
                                          <w:r w:rsidR="00896478" w:rsidRPr="001C0DB6">
                                            <w:rPr>
                                              <w:sz w:val="36"/>
                                            </w:rPr>
                                            <w:t>Pradis</w:t>
                                          </w:r>
                                          <w:proofErr w:type="spellEnd"/>
                                          <w:r w:rsidR="00896478" w:rsidRPr="001C0DB6">
                                            <w:rPr>
                                              <w:sz w:val="36"/>
                                            </w:rPr>
                                            <w:t xml:space="preserve">                       Planeación y Evaluación de la enseñanza y el Aprendizaje</w:t>
                                          </w:r>
                                        </w:sdtContent>
                                      </w:sdt>
                                    </w:p>
                                  </w:tc>
                                </w:tr>
                              </w:tbl>
                              <w:p w:rsidR="00896478" w:rsidRDefault="00896478"/>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77300</wp14:pctHeight>
                    </wp14:sizeRelV>
                  </wp:anchor>
                </w:drawing>
              </mc:Choice>
              <mc:Fallback>
                <w:pict>
                  <v:shape id="Cuadro de texto 138" o:spid="_x0000_s1027" type="#_x0000_t202" style="position:absolute;margin-left:0;margin-top:0;width:134.85pt;height:302.4pt;z-index:251659264;visibility:visible;mso-wrap-style:square;mso-width-percent:941;mso-height-percent:773;mso-wrap-distance-left:9pt;mso-wrap-distance-top:0;mso-wrap-distance-right:9pt;mso-wrap-distance-bottom:0;mso-position-horizontal:center;mso-position-horizontal-relative:page;mso-position-vertical:center;mso-position-vertical-relative:page;mso-width-percent:941;mso-height-percent:7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" fillcolor="white [3201]" stroked="f" strokeweight=".5pt">
                    <v:textbox inset="0,0,0,0">
                      <w:txbxContent>
                        <w:tbl>
                          <w:tblPr>
                            <w:tblW w:w="5000"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5909"/>
                            <w:gridCol w:w="5597"/>
                          </w:tblGrid>
                          <w:tr w:rsidR="00896478" w:rsidTr="001C0DB6">
                            <w:trPr>
                              <w:trHeight w:val="8780"/>
                              <w:jc w:val="center"/>
                            </w:trPr>
                            <w:tc>
                              <w:tcPr>
                                <w:tcW w:w="2568" w:type="pct"/>
                                <w:vAlign w:val="center"/>
                              </w:tcPr>
                              <w:p w:rsidR="00896478" w:rsidRDefault="00896478">
                                <w:pPr>
                                  <w:jc w:val="right"/>
                                </w:pPr>
                                <w:r>
                                  <w:rPr>
                                    <w:noProof/>
                                    <w:lang w:eastAsia="es-MX"/>
                                  </w:rPr>
                                  <w:drawing>
                                    <wp:inline distT="0" distB="0" distL="0" distR="0">
                                      <wp:extent cx="2446611" cy="18192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gif"/>
                                              <pic:cNvPicPr/>
                                            </pic:nvPicPr>
                                            <pic:blipFill>
                                              <a:blip r:embed="rId4">
                                                <a:extLst>
                                                  <a:ext uri="{28A0092B-C50C-407E-A947-70E740481C1C}">
                                                    <a14:useLocalDpi xmlns:a14="http://schemas.microsoft.com/office/drawing/2010/main" val="0"/>
                                                  </a:ext>
                                                </a:extLst>
                                              </a:blip>
                                              <a:stretch>
                                                <a:fillRect/>
                                              </a:stretch>
                                            </pic:blipFill>
                                            <pic:spPr>
                                              <a:xfrm>
                                                <a:off x="0" y="0"/>
                                                <a:ext cx="2457474" cy="1827352"/>
                                              </a:xfrm>
                                              <a:prstGeom prst="rect">
                                                <a:avLst/>
                                              </a:prstGeom>
                                            </pic:spPr>
                                          </pic:pic>
                                        </a:graphicData>
                                      </a:graphic>
                                    </wp:inline>
                                  </w:drawing>
                                </w:r>
                              </w:p>
                              <w:sdt>
                                <w:sdtPr>
                                  <w:rPr>
                                    <w:caps/>
                                    <w:color w:val="191919" w:themeColor="text1" w:themeTint="E6"/>
                                    <w:sz w:val="72"/>
                                    <w:szCs w:val="72"/>
                                  </w:rPr>
                                  <w:alias w:val="Título"/>
                                  <w:tag w:val=""/>
                                  <w:id w:val="-438379639"/>
                                  <w:dataBinding w:prefixMappings="xmlns:ns0='http://purl.org/dc/elements/1.1/' xmlns:ns1='http://schemas.openxmlformats.org/package/2006/metadata/core-properties' " w:xpath="/ns1:coreProperties[1]/ns0:title[1]" w:storeItemID="{6C3C8BC8-F283-45AE-878A-BAB7291924A1}"/>
                                  <w:text/>
                                </w:sdtPr>
                                <w:sdtEndPr/>
                                <w:sdtContent>
                                  <w:p w:rsidR="00896478" w:rsidRDefault="00896478">
                                    <w:pPr>
                                      <w:pStyle w:val="Sinespaciado"/>
                                      <w:spacing w:line="312" w:lineRule="auto"/>
                                      <w:jc w:val="right"/>
                                      <w:rPr>
                                        <w:caps/>
                                        <w:color w:val="191919" w:themeColor="text1" w:themeTint="E6"/>
                                        <w:sz w:val="72"/>
                                        <w:szCs w:val="72"/>
                                      </w:rPr>
                                    </w:pPr>
                                    <w:r>
                                      <w:rPr>
                                        <w:caps/>
                                        <w:color w:val="191919" w:themeColor="text1" w:themeTint="E6"/>
                                        <w:sz w:val="72"/>
                                        <w:szCs w:val="72"/>
                                      </w:rPr>
                                      <w:t>cuadro comparativo y entrevista a educadora.</w:t>
                                    </w:r>
                                  </w:p>
                                </w:sdtContent>
                              </w:sdt>
                              <w:sdt>
                                <w:sdtPr>
                                  <w:rPr>
                                    <w:color w:val="000000" w:themeColor="text1"/>
                                    <w:sz w:val="24"/>
                                    <w:szCs w:val="24"/>
                                  </w:rPr>
                                  <w:alias w:val="Subtítulo"/>
                                  <w:tag w:val=""/>
                                  <w:id w:val="1354072561"/>
                                  <w:showingPlcHdr/>
                                  <w:dataBinding w:prefixMappings="xmlns:ns0='http://purl.org/dc/elements/1.1/' xmlns:ns1='http://schemas.openxmlformats.org/package/2006/metadata/core-properties' " w:xpath="/ns1:coreProperties[1]/ns0:subject[1]" w:storeItemID="{6C3C8BC8-F283-45AE-878A-BAB7291924A1}"/>
                                  <w:text/>
                                </w:sdtPr>
                                <w:sdtEndPr/>
                                <w:sdtContent>
                                  <w:p w:rsidR="00896478" w:rsidRDefault="00896478" w:rsidP="00896478">
                                    <w:pPr>
                                      <w:jc w:val="right"/>
                                      <w:rPr>
                                        <w:sz w:val="24"/>
                                        <w:szCs w:val="24"/>
                                      </w:rPr>
                                    </w:pPr>
                                    <w:r>
                                      <w:rPr>
                                        <w:color w:val="000000" w:themeColor="text1"/>
                                        <w:sz w:val="24"/>
                                        <w:szCs w:val="24"/>
                                      </w:rPr>
                                      <w:t xml:space="preserve">     </w:t>
                                    </w:r>
                                  </w:p>
                                </w:sdtContent>
                              </w:sdt>
                            </w:tc>
                            <w:tc>
                              <w:tcPr>
                                <w:tcW w:w="2432" w:type="pct"/>
                                <w:vAlign w:val="center"/>
                              </w:tcPr>
                              <w:p w:rsidR="00896478" w:rsidRPr="001C0DB6" w:rsidRDefault="00896478">
                                <w:pPr>
                                  <w:rPr>
                                    <w:sz w:val="36"/>
                                    <w:szCs w:val="36"/>
                                  </w:rPr>
                                </w:pPr>
                                <w:r w:rsidRPr="001C0DB6">
                                  <w:rPr>
                                    <w:b/>
                                    <w:sz w:val="36"/>
                                    <w:szCs w:val="36"/>
                                  </w:rPr>
                                  <w:t>Escuela Normal de Educación Preescolar</w:t>
                                </w:r>
                                <w:r w:rsidRPr="001C0DB6">
                                  <w:rPr>
                                    <w:sz w:val="36"/>
                                    <w:szCs w:val="36"/>
                                  </w:rPr>
                                  <w:t xml:space="preserve"> </w:t>
                                </w:r>
                              </w:p>
                              <w:sdt>
                                <w:sdtPr>
                                  <w:rPr>
                                    <w:sz w:val="36"/>
                                    <w:szCs w:val="36"/>
                                  </w:rPr>
                                  <w:alias w:val="Autor"/>
                                  <w:tag w:val=""/>
                                  <w:id w:val="-279026076"/>
                                  <w:dataBinding w:prefixMappings="xmlns:ns0='http://purl.org/dc/elements/1.1/' xmlns:ns1='http://schemas.openxmlformats.org/package/2006/metadata/core-properties' " w:xpath="/ns1:coreProperties[1]/ns0:creator[1]" w:storeItemID="{6C3C8BC8-F283-45AE-878A-BAB7291924A1}"/>
                                  <w:text/>
                                </w:sdtPr>
                                <w:sdtEndPr/>
                                <w:sdtContent>
                                  <w:p w:rsidR="00896478" w:rsidRPr="001C0DB6" w:rsidRDefault="00896478">
                                    <w:pPr>
                                      <w:pStyle w:val="Sinespaciado"/>
                                      <w:rPr>
                                        <w:sz w:val="36"/>
                                        <w:szCs w:val="36"/>
                                      </w:rPr>
                                    </w:pPr>
                                    <w:r w:rsidRPr="001C0DB6">
                                      <w:rPr>
                                        <w:sz w:val="36"/>
                                        <w:szCs w:val="36"/>
                                      </w:rPr>
                                      <w:t xml:space="preserve">Valeria </w:t>
                                    </w:r>
                                    <w:proofErr w:type="spellStart"/>
                                    <w:r w:rsidRPr="001C0DB6">
                                      <w:rPr>
                                        <w:sz w:val="36"/>
                                        <w:szCs w:val="36"/>
                                      </w:rPr>
                                      <w:t>Karely</w:t>
                                    </w:r>
                                    <w:proofErr w:type="spellEnd"/>
                                    <w:r w:rsidRPr="001C0DB6">
                                      <w:rPr>
                                        <w:sz w:val="36"/>
                                        <w:szCs w:val="36"/>
                                      </w:rPr>
                                      <w:t xml:space="preserve"> Zamarripa Garza</w:t>
                                    </w:r>
                                  </w:p>
                                </w:sdtContent>
                              </w:sdt>
                              <w:p w:rsidR="00896478" w:rsidRDefault="005E0D6B" w:rsidP="00896478">
                                <w:pPr>
                                  <w:pStyle w:val="Sinespaciado"/>
                                </w:pPr>
                                <w:sdt>
                                  <w:sdtPr>
                                    <w:rPr>
                                      <w:sz w:val="36"/>
                                    </w:rPr>
                                    <w:alias w:val="Curso"/>
                                    <w:tag w:val="Curso"/>
                                    <w:id w:val="-710501431"/>
                                    <w:dataBinding w:prefixMappings="xmlns:ns0='http://purl.org/dc/elements/1.1/' xmlns:ns1='http://schemas.openxmlformats.org/package/2006/metadata/core-properties' " w:xpath="/ns1:coreProperties[1]/ns1:category[1]" w:storeItemID="{6C3C8BC8-F283-45AE-878A-BAB7291924A1}"/>
                                    <w:text/>
                                  </w:sdtPr>
                                  <w:sdtEndPr/>
                                  <w:sdtContent>
                                    <w:r w:rsidR="00896478" w:rsidRPr="001C0DB6">
                                      <w:rPr>
                                        <w:sz w:val="36"/>
                                      </w:rPr>
                                      <w:t xml:space="preserve">Docente: Eva Fabiola Ruiz </w:t>
                                    </w:r>
                                    <w:proofErr w:type="spellStart"/>
                                    <w:r w:rsidR="00896478" w:rsidRPr="001C0DB6">
                                      <w:rPr>
                                        <w:sz w:val="36"/>
                                      </w:rPr>
                                      <w:t>Pradis</w:t>
                                    </w:r>
                                    <w:proofErr w:type="spellEnd"/>
                                    <w:r w:rsidR="00896478" w:rsidRPr="001C0DB6">
                                      <w:rPr>
                                        <w:sz w:val="36"/>
                                      </w:rPr>
                                      <w:t xml:space="preserve">                       Planeación y Evaluación de la enseñanza y el Aprendizaje</w:t>
                                    </w:r>
                                  </w:sdtContent>
                                </w:sdt>
                              </w:p>
                            </w:tc>
                          </w:tr>
                        </w:tbl>
                        <w:p w:rsidR="00896478" w:rsidRDefault="00896478"/>
                      </w:txbxContent>
                    </v:textbox>
                    <w10:wrap anchorx="page" anchory="page"/>
                  </v:shape>
                </w:pict>
              </mc:Fallback>
            </mc:AlternateContent>
          </w:r>
          <w:r w:rsidR="00896478">
            <w:rPr>
              <w:b/>
            </w:rPr>
            <w:br w:type="page"/>
          </w:r>
        </w:p>
      </w:sdtContent>
    </w:sdt>
    <w:p w:rsidR="00896478" w:rsidRDefault="00896478"/>
    <w:tbl>
      <w:tblPr>
        <w:tblStyle w:val="Tabladecuadrcula4-nfasis4"/>
        <w:tblW w:w="0" w:type="auto"/>
        <w:tblLook w:val="04A0" w:firstRow="1" w:lastRow="0" w:firstColumn="1" w:lastColumn="0" w:noHBand="0" w:noVBand="1"/>
      </w:tblPr>
      <w:tblGrid>
        <w:gridCol w:w="4414"/>
        <w:gridCol w:w="4414"/>
      </w:tblGrid>
      <w:tr w:rsidR="00E91F8F" w:rsidTr="00E91F8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4" w:type="dxa"/>
          </w:tcPr>
          <w:p w:rsidR="00E91F8F" w:rsidRDefault="00E91F8F">
            <w:r>
              <w:t xml:space="preserve">AUTOR </w:t>
            </w:r>
          </w:p>
        </w:tc>
        <w:tc>
          <w:tcPr>
            <w:tcW w:w="4414" w:type="dxa"/>
          </w:tcPr>
          <w:p w:rsidR="00E91F8F" w:rsidRDefault="00E91F8F">
            <w:pPr>
              <w:cnfStyle w:val="100000000000" w:firstRow="1" w:lastRow="0" w:firstColumn="0" w:lastColumn="0" w:oddVBand="0" w:evenVBand="0" w:oddHBand="0" w:evenHBand="0" w:firstRowFirstColumn="0" w:firstRowLastColumn="0" w:lastRowFirstColumn="0" w:lastRowLastColumn="0"/>
            </w:pPr>
            <w:r>
              <w:t>PLANEACION Y EVALUACION</w:t>
            </w:r>
          </w:p>
        </w:tc>
      </w:tr>
      <w:tr w:rsidR="00E91F8F" w:rsidTr="00E91F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4" w:type="dxa"/>
          </w:tcPr>
          <w:p w:rsidR="00E91F8F" w:rsidRDefault="00E91F8F">
            <w:r>
              <w:t>MONROY FARIAS</w:t>
            </w:r>
          </w:p>
        </w:tc>
        <w:tc>
          <w:tcPr>
            <w:tcW w:w="4414" w:type="dxa"/>
          </w:tcPr>
          <w:p w:rsidR="00E91F8F" w:rsidRDefault="00E1551B">
            <w:pPr>
              <w:cnfStyle w:val="000000100000" w:firstRow="0" w:lastRow="0" w:firstColumn="0" w:lastColumn="0" w:oddVBand="0" w:evenVBand="0" w:oddHBand="1" w:evenHBand="0" w:firstRowFirstColumn="0" w:firstRowLastColumn="0" w:lastRowFirstColumn="0" w:lastRowLastColumn="0"/>
            </w:pPr>
            <w:r>
              <w:t>Planeación: la planeación didáctica habrá de anticipar los procedimientos que ayudaran al estudiante a construir el aprendizaje, es decir, las estrategias didácticas que usara el profesor. Se espera que elija métodos, estrategias y actividades con base en modelos educativos valiosos. Anticipa la organización, la estructura y la secuencia de los procesos de enseñanza y aprendizaje: es el momento para seleccionar las actividades, la organización del espacio y tiempo de las actividades.</w:t>
            </w:r>
          </w:p>
          <w:p w:rsidR="00E1551B" w:rsidRDefault="00E1551B">
            <w:pPr>
              <w:cnfStyle w:val="000000100000" w:firstRow="0" w:lastRow="0" w:firstColumn="0" w:lastColumn="0" w:oddVBand="0" w:evenVBand="0" w:oddHBand="1" w:evenHBand="0" w:firstRowFirstColumn="0" w:firstRowLastColumn="0" w:lastRowFirstColumn="0" w:lastRowLastColumn="0"/>
            </w:pPr>
            <w:r>
              <w:t>La evaluación: se basa en un modelo educativo que han elegido los objetivos, los contenidos de conocimiento, los comportamientos de los participantes, las actividades de enseñanza y los medios didácticos para la situación educativa, es necesario pensar en cómo se evaluara el aprendizaje. La evaluación es un proceso sistemático, dialógico y reflexivo. La evaluación es reflexionar para mejorar las relaciones entre la enseñanza y el aprendizaje.</w:t>
            </w:r>
          </w:p>
        </w:tc>
      </w:tr>
      <w:tr w:rsidR="00E91F8F" w:rsidTr="00E91F8F">
        <w:tc>
          <w:tcPr>
            <w:cnfStyle w:val="001000000000" w:firstRow="0" w:lastRow="0" w:firstColumn="1" w:lastColumn="0" w:oddVBand="0" w:evenVBand="0" w:oddHBand="0" w:evenHBand="0" w:firstRowFirstColumn="0" w:firstRowLastColumn="0" w:lastRowFirstColumn="0" w:lastRowLastColumn="0"/>
            <w:tcW w:w="4414" w:type="dxa"/>
          </w:tcPr>
          <w:p w:rsidR="00E91F8F" w:rsidRDefault="00E91F8F">
            <w:r>
              <w:t>PERRENOUD</w:t>
            </w:r>
          </w:p>
        </w:tc>
        <w:tc>
          <w:tcPr>
            <w:tcW w:w="4414" w:type="dxa"/>
          </w:tcPr>
          <w:p w:rsidR="00E91F8F" w:rsidRDefault="00AE7EDA">
            <w:pPr>
              <w:cnfStyle w:val="000000000000" w:firstRow="0" w:lastRow="0" w:firstColumn="0" w:lastColumn="0" w:oddVBand="0" w:evenVBand="0" w:oddHBand="0" w:evenHBand="0" w:firstRowFirstColumn="0" w:firstRowLastColumn="0" w:lastRowFirstColumn="0" w:lastRowLastColumn="0"/>
            </w:pPr>
            <w:r>
              <w:t>Hoy en día nadie aboga por una enseñanza guiada a cada paso por objetivos muy precisos, en seguida probados con el fin de una remediación inmediata. La enseñanza sin duda persigue objetivos, pero no de una forma mecánica y obsesiva. Estos intervienen en 3 estadios: el de la planificación didáctica, no para dictar situaciones de aprendizaje propias a cada objetivo, sino para identificar los objetivos trabajados en las situaciones consideradas, para elegirlas y fomentarlas con conocimiento de causa.</w:t>
            </w:r>
          </w:p>
          <w:p w:rsidR="00AE7EDA" w:rsidRDefault="00AE7EDA">
            <w:pPr>
              <w:cnfStyle w:val="000000000000" w:firstRow="0" w:lastRow="0" w:firstColumn="0" w:lastColumn="0" w:oddVBand="0" w:evenVBand="0" w:oddHBand="0" w:evenHBand="0" w:firstRowFirstColumn="0" w:firstRowLastColumn="0" w:lastRowFirstColumn="0" w:lastRowLastColumn="0"/>
            </w:pPr>
            <w:r>
              <w:t>El de análisis posterior de situaciones y actividades: cuando se trata de delimitar lo que realmente se ha desarrollado y modificar la serie de actividades propuestas.</w:t>
            </w:r>
          </w:p>
          <w:p w:rsidR="00AE7EDA" w:rsidRDefault="00AE7EDA">
            <w:pPr>
              <w:cnfStyle w:val="000000000000" w:firstRow="0" w:lastRow="0" w:firstColumn="0" w:lastColumn="0" w:oddVBand="0" w:evenVBand="0" w:oddHBand="0" w:evenHBand="0" w:firstRowFirstColumn="0" w:firstRowLastColumn="0" w:lastRowFirstColumn="0" w:lastRowLastColumn="0"/>
            </w:pPr>
            <w:r>
              <w:t>El de evaluación: trata de controlar las experiencias de los alumnos.</w:t>
            </w:r>
          </w:p>
        </w:tc>
      </w:tr>
      <w:tr w:rsidR="00E91F8F" w:rsidTr="00E91F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4" w:type="dxa"/>
          </w:tcPr>
          <w:p w:rsidR="00E91F8F" w:rsidRDefault="00E91F8F">
            <w:r>
              <w:t>ANTONIO ZABALA</w:t>
            </w:r>
          </w:p>
        </w:tc>
        <w:tc>
          <w:tcPr>
            <w:tcW w:w="4414" w:type="dxa"/>
          </w:tcPr>
          <w:p w:rsidR="00E91F8F" w:rsidRDefault="0091493F">
            <w:pPr>
              <w:cnfStyle w:val="000000100000" w:firstRow="0" w:lastRow="0" w:firstColumn="0" w:lastColumn="0" w:oddVBand="0" w:evenVBand="0" w:oddHBand="1" w:evenHBand="0" w:firstRowFirstColumn="0" w:firstRowLastColumn="0" w:lastRowFirstColumn="0" w:lastRowLastColumn="0"/>
            </w:pPr>
            <w:r>
              <w:t>La evaluación se considera como un instrumento sancionador y calificador, en el cual el sujeto de la evaluación es el alumno y como el alumno, y el objeto de la evaluación son los aprendizajes realizados según unos objetivos mínimos para todos.</w:t>
            </w:r>
          </w:p>
          <w:p w:rsidR="0091493F" w:rsidRDefault="0091493F">
            <w:pPr>
              <w:cnfStyle w:val="000000100000" w:firstRow="0" w:lastRow="0" w:firstColumn="0" w:lastColumn="0" w:oddVBand="0" w:evenVBand="0" w:oddHBand="1" w:evenHBand="0" w:firstRowFirstColumn="0" w:firstRowLastColumn="0" w:lastRowFirstColumn="0" w:lastRowLastColumn="0"/>
            </w:pPr>
            <w:r>
              <w:lastRenderedPageBreak/>
              <w:t>El sujeto de evaluación será el alumno, y que se consideren objeto de la evaluación de los aprendizajes alcanzados respecto a las necesidades que se ha establecido como futuras- las universitarias. De esta forma se prioriza una clara función sancionadora: calificar y sancionar desde pequeños a aquellos que pueden triunfar en esta carrera hacia la universidad.</w:t>
            </w:r>
          </w:p>
        </w:tc>
      </w:tr>
      <w:tr w:rsidR="00E91F8F" w:rsidTr="00E91F8F">
        <w:tc>
          <w:tcPr>
            <w:cnfStyle w:val="001000000000" w:firstRow="0" w:lastRow="0" w:firstColumn="1" w:lastColumn="0" w:oddVBand="0" w:evenVBand="0" w:oddHBand="0" w:evenHBand="0" w:firstRowFirstColumn="0" w:firstRowLastColumn="0" w:lastRowFirstColumn="0" w:lastRowLastColumn="0"/>
            <w:tcW w:w="4414" w:type="dxa"/>
          </w:tcPr>
          <w:p w:rsidR="00E91F8F" w:rsidRDefault="00E91F8F">
            <w:r>
              <w:lastRenderedPageBreak/>
              <w:t>ANGEL</w:t>
            </w:r>
          </w:p>
        </w:tc>
        <w:tc>
          <w:tcPr>
            <w:tcW w:w="4414" w:type="dxa"/>
          </w:tcPr>
          <w:p w:rsidR="00E91F8F" w:rsidRDefault="00E1551B">
            <w:pPr>
              <w:cnfStyle w:val="000000000000" w:firstRow="0" w:lastRow="0" w:firstColumn="0" w:lastColumn="0" w:oddVBand="0" w:evenVBand="0" w:oddHBand="0" w:evenHBand="0" w:firstRowFirstColumn="0" w:firstRowLastColumn="0" w:lastRowFirstColumn="0" w:lastRowLastColumn="0"/>
            </w:pPr>
            <w:r>
              <w:t>Los planes y programas fueron pensados para ser cumplidos algunos son solo para orientar. Sin embargo se considera que las formas más éticas para controlar los programas es la medición por exámenes y test o pruebas uniformadas los cuales miden el éxito.</w:t>
            </w:r>
          </w:p>
        </w:tc>
      </w:tr>
      <w:tr w:rsidR="00E91F8F" w:rsidTr="00E91F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4" w:type="dxa"/>
          </w:tcPr>
          <w:p w:rsidR="00E91F8F" w:rsidRDefault="00E91F8F">
            <w:r>
              <w:t>ANDER EGG</w:t>
            </w:r>
          </w:p>
        </w:tc>
        <w:tc>
          <w:tcPr>
            <w:tcW w:w="4414" w:type="dxa"/>
          </w:tcPr>
          <w:p w:rsidR="00E91F8F" w:rsidRDefault="00B410EA">
            <w:pPr>
              <w:cnfStyle w:val="000000100000" w:firstRow="0" w:lastRow="0" w:firstColumn="0" w:lastColumn="0" w:oddVBand="0" w:evenVBand="0" w:oddHBand="1" w:evenHBand="0" w:firstRowFirstColumn="0" w:firstRowLastColumn="0" w:lastRowFirstColumn="0" w:lastRowLastColumn="0"/>
            </w:pPr>
            <w:r>
              <w:t>Es un instrumento del proceso de enseñanza-aprendizaje, imprescindible para apreciar el aprovechamiento de los educandos y poder controlar y comprender en qué medida se han conseguido los objetivos educativos previstos.</w:t>
            </w:r>
          </w:p>
        </w:tc>
      </w:tr>
      <w:tr w:rsidR="00E91F8F" w:rsidTr="00E91F8F">
        <w:tc>
          <w:tcPr>
            <w:cnfStyle w:val="001000000000" w:firstRow="0" w:lastRow="0" w:firstColumn="1" w:lastColumn="0" w:oddVBand="0" w:evenVBand="0" w:oddHBand="0" w:evenHBand="0" w:firstRowFirstColumn="0" w:firstRowLastColumn="0" w:lastRowFirstColumn="0" w:lastRowLastColumn="0"/>
            <w:tcW w:w="4414" w:type="dxa"/>
          </w:tcPr>
          <w:p w:rsidR="00E91F8F" w:rsidRDefault="00E91F8F">
            <w:r>
              <w:t>APRENDER A ENSEÑAR</w:t>
            </w:r>
          </w:p>
        </w:tc>
        <w:tc>
          <w:tcPr>
            <w:tcW w:w="4414" w:type="dxa"/>
          </w:tcPr>
          <w:p w:rsidR="00E91F8F" w:rsidRDefault="003D1040">
            <w:pPr>
              <w:cnfStyle w:val="000000000000" w:firstRow="0" w:lastRow="0" w:firstColumn="0" w:lastColumn="0" w:oddVBand="0" w:evenVBand="0" w:oddHBand="0" w:evenHBand="0" w:firstRowFirstColumn="0" w:firstRowLastColumn="0" w:lastRowFirstColumn="0" w:lastRowLastColumn="0"/>
            </w:pPr>
            <w:r>
              <w:t>Evaluar competencias siempre implica evaluar su aplicación en situaciones reales. Para poder evaluar competencias es necesario tener datos fiables sobre el grado de aprendizaje de cada alumno con relación a la competencia en cuestión. Identificar los indicadores de logro para cada uno de ellos, que se puedan integrar en la competencia correspondiente. El medio para conocer el grado de aprendizaje de una competencia será la intervención del alumno ante una situación-problema que sea reflejo, lo más aproximado posible, de las situaciones reales en las que se pretende que sea competente. Actividad para la evaluación: no perder de vista el objetivo planteado.</w:t>
            </w:r>
          </w:p>
        </w:tc>
      </w:tr>
    </w:tbl>
    <w:p w:rsidR="00255D15" w:rsidRDefault="00255D15"/>
    <w:p w:rsidR="00AE7EDA" w:rsidRDefault="00AE7EDA"/>
    <w:p w:rsidR="00AE7EDA" w:rsidRDefault="00AE7EDA"/>
    <w:p w:rsidR="00AE7EDA" w:rsidRDefault="00AE7EDA" w:rsidP="00AE7EDA">
      <w:pPr>
        <w:jc w:val="center"/>
        <w:rPr>
          <w:b/>
        </w:rPr>
      </w:pPr>
    </w:p>
    <w:p w:rsidR="00AE7EDA" w:rsidRDefault="00AE7EDA" w:rsidP="00AE7EDA">
      <w:pPr>
        <w:jc w:val="center"/>
        <w:rPr>
          <w:b/>
        </w:rPr>
      </w:pPr>
    </w:p>
    <w:p w:rsidR="00AE7EDA" w:rsidRDefault="00AE7EDA" w:rsidP="00AE7EDA">
      <w:pPr>
        <w:jc w:val="center"/>
        <w:rPr>
          <w:b/>
        </w:rPr>
      </w:pPr>
    </w:p>
    <w:p w:rsidR="00AE7EDA" w:rsidRDefault="00AE7EDA" w:rsidP="00AE7EDA">
      <w:pPr>
        <w:jc w:val="center"/>
        <w:rPr>
          <w:b/>
        </w:rPr>
      </w:pPr>
    </w:p>
    <w:p w:rsidR="00AE7EDA" w:rsidRDefault="00AE7EDA" w:rsidP="00AE7EDA">
      <w:pPr>
        <w:jc w:val="center"/>
        <w:rPr>
          <w:b/>
        </w:rPr>
      </w:pPr>
    </w:p>
    <w:p w:rsidR="00AE7EDA" w:rsidRDefault="00AE7EDA" w:rsidP="00AE7EDA">
      <w:pPr>
        <w:jc w:val="center"/>
        <w:rPr>
          <w:b/>
        </w:rPr>
      </w:pPr>
    </w:p>
    <w:p w:rsidR="00AE7EDA" w:rsidRDefault="00AE7EDA" w:rsidP="00AE7EDA">
      <w:pPr>
        <w:jc w:val="center"/>
        <w:rPr>
          <w:b/>
        </w:rPr>
      </w:pPr>
      <w:r w:rsidRPr="00AE7EDA">
        <w:rPr>
          <w:b/>
        </w:rPr>
        <w:t>ENTREVISTA A EDUACADORA EN SERVICIO</w:t>
      </w:r>
    </w:p>
    <w:p w:rsidR="00AE7EDA" w:rsidRPr="00896478" w:rsidRDefault="00AE7EDA" w:rsidP="00AE7EDA">
      <w:pPr>
        <w:rPr>
          <w:b/>
        </w:rPr>
      </w:pPr>
      <w:r w:rsidRPr="00AE7EDA">
        <w:rPr>
          <w:b/>
        </w:rPr>
        <w:t xml:space="preserve">1.- </w:t>
      </w:r>
      <w:r>
        <w:rPr>
          <w:b/>
        </w:rPr>
        <w:t>¿</w:t>
      </w:r>
      <w:r w:rsidRPr="00AE7EDA">
        <w:rPr>
          <w:b/>
        </w:rPr>
        <w:t>Cómo es la forma en que planeas?</w:t>
      </w:r>
      <w:r w:rsidR="00896478">
        <w:rPr>
          <w:b/>
        </w:rPr>
        <w:t xml:space="preserve"> </w:t>
      </w:r>
      <w:r w:rsidRPr="00AE7EDA">
        <w:t xml:space="preserve">Observación de conocimientos y habilidades que adquieren de </w:t>
      </w:r>
      <w:r w:rsidR="00896478" w:rsidRPr="00AE7EDA">
        <w:t>casa,</w:t>
      </w:r>
      <w:r w:rsidRPr="00AE7EDA">
        <w:t xml:space="preserve"> aplicación de diagnóstico para diseñar actividades en base a las necesidades y reforzamiento  de habilidades</w:t>
      </w:r>
    </w:p>
    <w:p w:rsidR="00AE7EDA" w:rsidRPr="00896478" w:rsidRDefault="00AE7EDA" w:rsidP="00AE7EDA">
      <w:pPr>
        <w:rPr>
          <w:b/>
        </w:rPr>
      </w:pPr>
      <w:r w:rsidRPr="00AE7EDA">
        <w:rPr>
          <w:b/>
        </w:rPr>
        <w:t xml:space="preserve">2.- </w:t>
      </w:r>
      <w:r>
        <w:rPr>
          <w:b/>
        </w:rPr>
        <w:t>¿</w:t>
      </w:r>
      <w:r w:rsidRPr="00AE7EDA">
        <w:rPr>
          <w:b/>
        </w:rPr>
        <w:t>cómo organizas los tiempos en tus planeaciones y cuánto tiempo tarda una actividad?</w:t>
      </w:r>
      <w:r w:rsidR="00896478">
        <w:rPr>
          <w:b/>
        </w:rPr>
        <w:t xml:space="preserve"> </w:t>
      </w:r>
      <w:r w:rsidRPr="00896478">
        <w:t xml:space="preserve">Dependiendo del grado de dificultad de cada </w:t>
      </w:r>
      <w:r w:rsidR="00896478" w:rsidRPr="00896478">
        <w:t>actividad,</w:t>
      </w:r>
      <w:r w:rsidRPr="00896478">
        <w:t xml:space="preserve"> apr</w:t>
      </w:r>
      <w:r w:rsidR="00896478">
        <w:t>o</w:t>
      </w:r>
      <w:r w:rsidRPr="00896478">
        <w:t>x</w:t>
      </w:r>
      <w:r w:rsidR="00896478">
        <w:t xml:space="preserve">imadamente </w:t>
      </w:r>
      <w:r w:rsidRPr="00896478">
        <w:t xml:space="preserve"> entre 20 a 25 min.</w:t>
      </w:r>
    </w:p>
    <w:p w:rsidR="00896478" w:rsidRDefault="00AE7EDA" w:rsidP="00AE7EDA">
      <w:pPr>
        <w:rPr>
          <w:b/>
        </w:rPr>
      </w:pPr>
      <w:r w:rsidRPr="00AE7EDA">
        <w:rPr>
          <w:b/>
        </w:rPr>
        <w:t xml:space="preserve">3.- </w:t>
      </w:r>
      <w:r>
        <w:rPr>
          <w:b/>
        </w:rPr>
        <w:t>¿Q</w:t>
      </w:r>
      <w:r w:rsidRPr="00AE7EDA">
        <w:rPr>
          <w:b/>
        </w:rPr>
        <w:t>ué elementos tiene tu planeación y en qué se fundamentan para su elaboración?</w:t>
      </w:r>
      <w:r w:rsidR="00896478">
        <w:rPr>
          <w:b/>
        </w:rPr>
        <w:t xml:space="preserve"> </w:t>
      </w:r>
      <w:r w:rsidR="00896478" w:rsidRPr="00896478">
        <w:t>Varia, dependiendo de lo que te soliciten tus directivos, en mi caso: nombre de la actividad, fecha, ámbito de aprendizaje, aprendizaje esperando, desarrollo de la actividad, materiales, evaluación</w:t>
      </w:r>
      <w:r w:rsidR="00896478" w:rsidRPr="00896478">
        <w:rPr>
          <w:b/>
        </w:rPr>
        <w:t>.</w:t>
      </w:r>
    </w:p>
    <w:p w:rsidR="00896478" w:rsidRPr="00896478" w:rsidRDefault="00AE7EDA" w:rsidP="00AE7EDA">
      <w:pPr>
        <w:rPr>
          <w:b/>
        </w:rPr>
      </w:pPr>
      <w:r w:rsidRPr="00AE7EDA">
        <w:rPr>
          <w:b/>
        </w:rPr>
        <w:t xml:space="preserve">4.- </w:t>
      </w:r>
      <w:r>
        <w:rPr>
          <w:b/>
        </w:rPr>
        <w:t>¿C</w:t>
      </w:r>
      <w:r w:rsidRPr="00AE7EDA">
        <w:rPr>
          <w:b/>
        </w:rPr>
        <w:t>ómo te das cuenta cuando se logra el propósito de tu planeación?</w:t>
      </w:r>
      <w:r w:rsidR="00896478">
        <w:rPr>
          <w:b/>
        </w:rPr>
        <w:t xml:space="preserve"> </w:t>
      </w:r>
      <w:r w:rsidR="00896478" w:rsidRPr="00896478">
        <w:t>Cuando se logra el aprendizaje deseado, los niños muestran interés, cuestionan, dialogan, resuelven problemas y ayudan a los demás</w:t>
      </w:r>
    </w:p>
    <w:p w:rsidR="00896478" w:rsidRPr="00896478" w:rsidRDefault="00AE7EDA" w:rsidP="00AE7EDA">
      <w:pPr>
        <w:rPr>
          <w:b/>
        </w:rPr>
      </w:pPr>
      <w:r w:rsidRPr="00AE7EDA">
        <w:rPr>
          <w:b/>
        </w:rPr>
        <w:t xml:space="preserve">5.- </w:t>
      </w:r>
      <w:r>
        <w:rPr>
          <w:b/>
        </w:rPr>
        <w:t>¿C</w:t>
      </w:r>
      <w:r w:rsidRPr="00AE7EDA">
        <w:rPr>
          <w:b/>
        </w:rPr>
        <w:t>ómo realizas la evaluación diagnóstica?</w:t>
      </w:r>
      <w:r w:rsidR="00896478">
        <w:rPr>
          <w:b/>
        </w:rPr>
        <w:t xml:space="preserve"> </w:t>
      </w:r>
      <w:r w:rsidR="00896478" w:rsidRPr="00896478">
        <w:t>Mediante la observación, para de ahí partir a diseñar actividades que pongan en práctica s</w:t>
      </w:r>
      <w:r w:rsidR="00896478">
        <w:t>us habilidades de conteo, lecto</w:t>
      </w:r>
      <w:r w:rsidR="00896478" w:rsidRPr="00896478">
        <w:t>escritura, experimenten, muestren sus habilidades físicas, etc.</w:t>
      </w:r>
      <w:r w:rsidR="00896478">
        <w:t xml:space="preserve"> E</w:t>
      </w:r>
      <w:r w:rsidR="00896478" w:rsidRPr="00896478">
        <w:t>nseguida se aplica un instrumento de evaluación que puede  ser de manera  cualitativa o cuantitativamente siempre y cuando se realicen observaciones relevantes que hayas observado en el desenvolvimiento de cada actividad de cada aprendizaje y/o ámbito</w:t>
      </w:r>
    </w:p>
    <w:p w:rsidR="00896478" w:rsidRPr="00896478" w:rsidRDefault="00AE7EDA" w:rsidP="00AE7EDA">
      <w:pPr>
        <w:rPr>
          <w:b/>
        </w:rPr>
      </w:pPr>
      <w:r>
        <w:rPr>
          <w:b/>
        </w:rPr>
        <w:t>6.- ¿C</w:t>
      </w:r>
      <w:r w:rsidRPr="00AE7EDA">
        <w:rPr>
          <w:b/>
        </w:rPr>
        <w:t>ada cuando evalúas y qué aspectos tienes en cuenta para evaluar?</w:t>
      </w:r>
      <w:r w:rsidR="00896478">
        <w:rPr>
          <w:b/>
        </w:rPr>
        <w:t xml:space="preserve"> </w:t>
      </w:r>
      <w:r w:rsidR="00896478" w:rsidRPr="00896478">
        <w:t>Hay 3 periodos de valuación durante todo el ciclo escolar: inicial (diagnostica</w:t>
      </w:r>
      <w:proofErr w:type="gramStart"/>
      <w:r w:rsidR="00896478" w:rsidRPr="00896478">
        <w:t>) ,</w:t>
      </w:r>
      <w:proofErr w:type="gramEnd"/>
      <w:r w:rsidR="00896478" w:rsidRPr="00896478">
        <w:t xml:space="preserve"> intermedia y final , que vienen siendo en los meses de noviembre, marzo y junio . Los aspectos que se consideran al momento de evaluar son la asistencia, actividades realizadas dentro del aula, logros, dificultades, tiempos ritmos y tiempos de aprendizaje, cumplimento de tareas solicitadas, entre otros</w:t>
      </w:r>
    </w:p>
    <w:p w:rsidR="00896478" w:rsidRPr="00896478" w:rsidRDefault="00AE7EDA" w:rsidP="00AE7EDA">
      <w:pPr>
        <w:rPr>
          <w:b/>
        </w:rPr>
      </w:pPr>
      <w:r>
        <w:rPr>
          <w:b/>
        </w:rPr>
        <w:t>7.- ¿Q</w:t>
      </w:r>
      <w:r w:rsidRPr="00AE7EDA">
        <w:rPr>
          <w:b/>
        </w:rPr>
        <w:t>ué instrumentos utilizas para realizar una evaluación?</w:t>
      </w:r>
      <w:r w:rsidR="00896478">
        <w:rPr>
          <w:b/>
        </w:rPr>
        <w:t xml:space="preserve"> </w:t>
      </w:r>
      <w:r w:rsidR="00896478" w:rsidRPr="00896478">
        <w:t>Carpeta de evidencias, evaluaciones continuas, cuadernos de trabajo (ya depende de la organización de cada educadora si los implementa o no)</w:t>
      </w:r>
    </w:p>
    <w:p w:rsidR="00896478" w:rsidRPr="00896478" w:rsidRDefault="00AE7EDA" w:rsidP="00AE7EDA">
      <w:pPr>
        <w:rPr>
          <w:b/>
        </w:rPr>
      </w:pPr>
      <w:r>
        <w:rPr>
          <w:b/>
        </w:rPr>
        <w:t>8.- ¿D</w:t>
      </w:r>
      <w:r w:rsidRPr="00AE7EDA">
        <w:rPr>
          <w:b/>
        </w:rPr>
        <w:t>e qué manera evalúas las conductas de los niños?</w:t>
      </w:r>
      <w:r w:rsidR="00896478">
        <w:rPr>
          <w:b/>
        </w:rPr>
        <w:t xml:space="preserve"> </w:t>
      </w:r>
      <w:r w:rsidR="00896478" w:rsidRPr="00896478">
        <w:t>Mediante actitudes y reacciones a las actividades propuestas, desenvolvimiento con sus compañeros</w:t>
      </w:r>
    </w:p>
    <w:p w:rsidR="00896478" w:rsidRPr="00896478" w:rsidRDefault="00AE7EDA" w:rsidP="00AE7EDA">
      <w:pPr>
        <w:rPr>
          <w:b/>
        </w:rPr>
      </w:pPr>
      <w:r w:rsidRPr="00AE7EDA">
        <w:rPr>
          <w:b/>
        </w:rPr>
        <w:t xml:space="preserve">9.- si no se logra un aprendizaje esperado, </w:t>
      </w:r>
      <w:r>
        <w:rPr>
          <w:b/>
        </w:rPr>
        <w:t>¿</w:t>
      </w:r>
      <w:r w:rsidRPr="00AE7EDA">
        <w:rPr>
          <w:b/>
        </w:rPr>
        <w:t>qué haces para poder lograrlo después?</w:t>
      </w:r>
      <w:r w:rsidR="00896478">
        <w:rPr>
          <w:b/>
        </w:rPr>
        <w:t xml:space="preserve"> </w:t>
      </w:r>
      <w:r w:rsidR="00896478" w:rsidRPr="00896478">
        <w:t>Llevar a cabo el mismo aprendizaje pero con diferente actividad, tomando en cuenta los intereses del grupo</w:t>
      </w:r>
    </w:p>
    <w:p w:rsidR="00896478" w:rsidRDefault="00AE7EDA" w:rsidP="00AE7EDA">
      <w:r w:rsidRPr="00AE7EDA">
        <w:rPr>
          <w:b/>
        </w:rPr>
        <w:t>10.-</w:t>
      </w:r>
      <w:r>
        <w:rPr>
          <w:b/>
        </w:rPr>
        <w:t xml:space="preserve"> ¿Cuantos años de servicio tiene</w:t>
      </w:r>
      <w:r w:rsidRPr="00AE7EDA">
        <w:rPr>
          <w:b/>
        </w:rPr>
        <w:t>?</w:t>
      </w:r>
      <w:r w:rsidR="00896478">
        <w:rPr>
          <w:b/>
        </w:rPr>
        <w:t xml:space="preserve"> </w:t>
      </w:r>
      <w:r w:rsidR="00896478" w:rsidRPr="00896478">
        <w:t>7 años dé servicio</w:t>
      </w:r>
    </w:p>
    <w:p w:rsidR="005E0D6B" w:rsidRDefault="005E0D6B" w:rsidP="00AE7EDA"/>
    <w:p w:rsidR="005E0D6B" w:rsidRDefault="005E0D6B" w:rsidP="00AE7EDA"/>
    <w:p w:rsidR="005E0D6B" w:rsidRDefault="005E0D6B" w:rsidP="00AE7EDA"/>
    <w:p w:rsidR="005E0D6B" w:rsidRPr="00BE5A29" w:rsidRDefault="005E0D6B" w:rsidP="005E0D6B">
      <w:pPr>
        <w:spacing w:after="0"/>
        <w:jc w:val="center"/>
        <w:rPr>
          <w:rFonts w:ascii="Arial" w:hAnsi="Arial" w:cs="Arial"/>
          <w:b/>
        </w:rPr>
      </w:pPr>
      <w:r>
        <w:rPr>
          <w:rFonts w:ascii="Arial" w:hAnsi="Arial" w:cs="Arial"/>
          <w:b/>
          <w:noProof/>
          <w:sz w:val="16"/>
          <w:lang w:eastAsia="es-MX"/>
        </w:rPr>
        <w:lastRenderedPageBreak/>
        <w:drawing>
          <wp:anchor distT="0" distB="0" distL="114300" distR="114300" simplePos="0" relativeHeight="251661312" behindDoc="0" locked="0" layoutInCell="1" allowOverlap="1">
            <wp:simplePos x="0" y="0"/>
            <wp:positionH relativeFrom="column">
              <wp:posOffset>-489585</wp:posOffset>
            </wp:positionH>
            <wp:positionV relativeFrom="paragraph">
              <wp:posOffset>-271145</wp:posOffset>
            </wp:positionV>
            <wp:extent cx="1017905" cy="756285"/>
            <wp:effectExtent l="0" t="0" r="0" b="571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17905" cy="756285"/>
                    </a:xfrm>
                    <a:prstGeom prst="rect">
                      <a:avLst/>
                    </a:prstGeom>
                    <a:noFill/>
                  </pic:spPr>
                </pic:pic>
              </a:graphicData>
            </a:graphic>
          </wp:anchor>
        </w:drawing>
      </w:r>
      <w:r w:rsidRPr="00BE5A29">
        <w:rPr>
          <w:rFonts w:ascii="Arial" w:hAnsi="Arial" w:cs="Arial"/>
          <w:b/>
        </w:rPr>
        <w:t>ESCUELA NORMAL DE EDUCACIÓN PREESCOLAR</w:t>
      </w:r>
      <w:bookmarkStart w:id="0" w:name="_GoBack"/>
      <w:bookmarkEnd w:id="0"/>
    </w:p>
    <w:p w:rsidR="005E0D6B" w:rsidRPr="00BE5A29" w:rsidRDefault="005E0D6B" w:rsidP="005E0D6B">
      <w:pPr>
        <w:spacing w:after="0"/>
        <w:jc w:val="center"/>
        <w:rPr>
          <w:rFonts w:ascii="Arial" w:hAnsi="Arial" w:cs="Arial"/>
          <w:b/>
          <w:sz w:val="20"/>
        </w:rPr>
      </w:pPr>
      <w:r w:rsidRPr="00BE5A29">
        <w:rPr>
          <w:rFonts w:ascii="Arial" w:hAnsi="Arial" w:cs="Arial"/>
          <w:b/>
          <w:sz w:val="20"/>
        </w:rPr>
        <w:t>LICENCIATURA EN EDUCACIÓN PREESCOLAR</w:t>
      </w:r>
    </w:p>
    <w:p w:rsidR="005E0D6B" w:rsidRPr="00BE5A29" w:rsidRDefault="005E0D6B" w:rsidP="005E0D6B">
      <w:pPr>
        <w:spacing w:after="0"/>
        <w:jc w:val="center"/>
        <w:rPr>
          <w:rFonts w:ascii="Arial" w:hAnsi="Arial" w:cs="Arial"/>
          <w:sz w:val="20"/>
        </w:rPr>
      </w:pPr>
      <w:r w:rsidRPr="00BE5A29">
        <w:rPr>
          <w:rFonts w:ascii="Arial" w:hAnsi="Arial" w:cs="Arial"/>
          <w:b/>
          <w:sz w:val="16"/>
        </w:rPr>
        <w:t xml:space="preserve">CICLO ESCOLAR       </w:t>
      </w:r>
      <w:r>
        <w:rPr>
          <w:rFonts w:ascii="Arial" w:hAnsi="Arial" w:cs="Arial"/>
          <w:sz w:val="20"/>
        </w:rPr>
        <w:t>2020   -  2021</w:t>
      </w:r>
    </w:p>
    <w:p w:rsidR="005E0D6B" w:rsidRPr="00BE5A29" w:rsidRDefault="005E0D6B" w:rsidP="005E0D6B">
      <w:pPr>
        <w:tabs>
          <w:tab w:val="left" w:pos="8772"/>
          <w:tab w:val="left" w:pos="8832"/>
        </w:tabs>
        <w:spacing w:after="0"/>
        <w:ind w:right="105"/>
        <w:jc w:val="center"/>
        <w:rPr>
          <w:rFonts w:ascii="Arial" w:hAnsi="Arial" w:cs="Arial"/>
          <w:bCs/>
          <w:color w:val="000000"/>
          <w:sz w:val="20"/>
          <w:szCs w:val="28"/>
        </w:rPr>
      </w:pPr>
      <w:r>
        <w:rPr>
          <w:rFonts w:ascii="Arial" w:hAnsi="Arial" w:cs="Arial"/>
          <w:bCs/>
          <w:color w:val="000000"/>
          <w:sz w:val="20"/>
          <w:szCs w:val="28"/>
        </w:rPr>
        <w:t xml:space="preserve">Mtra. Eva Fabiola Ruiz </w:t>
      </w:r>
      <w:proofErr w:type="spellStart"/>
      <w:r>
        <w:rPr>
          <w:rFonts w:ascii="Arial" w:hAnsi="Arial" w:cs="Arial"/>
          <w:bCs/>
          <w:color w:val="000000"/>
          <w:sz w:val="20"/>
          <w:szCs w:val="28"/>
        </w:rPr>
        <w:t>Pradis</w:t>
      </w:r>
      <w:proofErr w:type="spellEnd"/>
      <w:r>
        <w:rPr>
          <w:rFonts w:ascii="Arial" w:hAnsi="Arial" w:cs="Arial"/>
          <w:bCs/>
          <w:color w:val="000000"/>
          <w:sz w:val="20"/>
          <w:szCs w:val="28"/>
        </w:rPr>
        <w:t>.</w:t>
      </w:r>
    </w:p>
    <w:p w:rsidR="005E0D6B" w:rsidRPr="00D03855" w:rsidRDefault="005E0D6B" w:rsidP="005E0D6B">
      <w:pPr>
        <w:tabs>
          <w:tab w:val="left" w:pos="8772"/>
          <w:tab w:val="left" w:pos="8832"/>
        </w:tabs>
        <w:ind w:right="105"/>
        <w:jc w:val="center"/>
        <w:rPr>
          <w:rFonts w:ascii="Arial" w:hAnsi="Arial" w:cs="Arial"/>
          <w:sz w:val="18"/>
          <w:szCs w:val="18"/>
        </w:rPr>
      </w:pPr>
      <w:r w:rsidRPr="00BE5A29">
        <w:rPr>
          <w:rFonts w:ascii="Arial" w:hAnsi="Arial" w:cs="Arial"/>
          <w:bCs/>
          <w:color w:val="000000"/>
          <w:sz w:val="20"/>
          <w:szCs w:val="28"/>
        </w:rPr>
        <w:t>Rúbrica par</w:t>
      </w:r>
      <w:r>
        <w:rPr>
          <w:rFonts w:ascii="Arial" w:hAnsi="Arial" w:cs="Arial"/>
          <w:bCs/>
          <w:color w:val="000000"/>
          <w:sz w:val="20"/>
          <w:szCs w:val="28"/>
        </w:rPr>
        <w:t xml:space="preserve">a evaluar cuadro comparativo </w:t>
      </w:r>
      <w:r w:rsidRPr="00BE5A29">
        <w:rPr>
          <w:rFonts w:ascii="Arial" w:hAnsi="Arial" w:cs="Arial"/>
          <w:sz w:val="18"/>
          <w:szCs w:val="18"/>
        </w:rPr>
        <w:t xml:space="preserve">   </w:t>
      </w:r>
    </w:p>
    <w:tbl>
      <w:tblPr>
        <w:tblW w:w="10198" w:type="dxa"/>
        <w:tblInd w:w="-152" w:type="dxa"/>
        <w:tblCellMar>
          <w:left w:w="0" w:type="dxa"/>
          <w:right w:w="0" w:type="dxa"/>
        </w:tblCellMar>
        <w:tblLook w:val="0420" w:firstRow="1" w:lastRow="0" w:firstColumn="0" w:lastColumn="0" w:noHBand="0" w:noVBand="1"/>
      </w:tblPr>
      <w:tblGrid>
        <w:gridCol w:w="1681"/>
        <w:gridCol w:w="1571"/>
        <w:gridCol w:w="2204"/>
        <w:gridCol w:w="2821"/>
        <w:gridCol w:w="1921"/>
      </w:tblGrid>
      <w:tr w:rsidR="005E0D6B" w:rsidRPr="00430C67" w:rsidTr="005E0D6B">
        <w:trPr>
          <w:trHeight w:val="488"/>
        </w:trPr>
        <w:tc>
          <w:tcPr>
            <w:tcW w:w="8227" w:type="dxa"/>
            <w:gridSpan w:val="4"/>
            <w:tcBorders>
              <w:top w:val="single" w:sz="4" w:space="0" w:color="auto"/>
              <w:left w:val="single" w:sz="8" w:space="0" w:color="000000"/>
              <w:bottom w:val="single" w:sz="8" w:space="0" w:color="000000"/>
              <w:right w:val="single" w:sz="4" w:space="0" w:color="auto"/>
            </w:tcBorders>
            <w:shd w:val="clear" w:color="auto" w:fill="E2EFD9" w:themeFill="accent6" w:themeFillTint="33"/>
            <w:tcMar>
              <w:top w:w="72" w:type="dxa"/>
              <w:left w:w="192" w:type="dxa"/>
              <w:bottom w:w="72" w:type="dxa"/>
              <w:right w:w="192" w:type="dxa"/>
            </w:tcMar>
            <w:hideMark/>
          </w:tcPr>
          <w:p w:rsidR="005E0D6B" w:rsidRPr="00D713A1" w:rsidRDefault="005E0D6B" w:rsidP="00371F65">
            <w:pPr>
              <w:rPr>
                <w:rFonts w:cs="Soberana Sans Light"/>
                <w:color w:val="000000"/>
                <w:sz w:val="20"/>
                <w:szCs w:val="21"/>
              </w:rPr>
            </w:pPr>
            <w:r w:rsidRPr="0091721E">
              <w:rPr>
                <w:sz w:val="20"/>
                <w:szCs w:val="20"/>
                <w:lang w:val="es-ES"/>
              </w:rPr>
              <w:t>Metas de desempeño</w:t>
            </w:r>
            <w:r w:rsidRPr="0091721E">
              <w:rPr>
                <w:bCs/>
                <w:sz w:val="20"/>
                <w:szCs w:val="20"/>
                <w:lang w:val="es-ES"/>
              </w:rPr>
              <w:t>:</w:t>
            </w:r>
            <w:r w:rsidRPr="0091721E">
              <w:rPr>
                <w:bCs/>
                <w:sz w:val="36"/>
                <w:lang w:val="es-ES"/>
              </w:rPr>
              <w:t xml:space="preserve"> </w:t>
            </w:r>
            <w:r w:rsidRPr="0091721E">
              <w:rPr>
                <w:rStyle w:val="A5"/>
              </w:rPr>
              <w:t xml:space="preserve">  </w:t>
            </w:r>
            <w:r w:rsidRPr="0091721E">
              <w:rPr>
                <w:rStyle w:val="A5"/>
                <w:sz w:val="20"/>
              </w:rPr>
              <w:t xml:space="preserve">Conoce y distingue </w:t>
            </w:r>
            <w:r>
              <w:rPr>
                <w:rStyle w:val="A5"/>
                <w:sz w:val="20"/>
              </w:rPr>
              <w:t>los principales enfoques teóricos  acerca del desarrollo  y el aprendizaje  para conformar marcos explicativos  para guiar la práctica docente.</w:t>
            </w:r>
          </w:p>
        </w:tc>
        <w:tc>
          <w:tcPr>
            <w:tcW w:w="1971" w:type="dxa"/>
            <w:tcBorders>
              <w:top w:val="single" w:sz="4" w:space="0" w:color="auto"/>
              <w:left w:val="single" w:sz="4" w:space="0" w:color="auto"/>
              <w:bottom w:val="single" w:sz="8" w:space="0" w:color="000000"/>
              <w:right w:val="single" w:sz="8" w:space="0" w:color="000000"/>
            </w:tcBorders>
            <w:shd w:val="clear" w:color="auto" w:fill="E2EFD9" w:themeFill="accent6" w:themeFillTint="33"/>
          </w:tcPr>
          <w:p w:rsidR="005E0D6B" w:rsidRPr="002909A0" w:rsidRDefault="005E0D6B" w:rsidP="00371F65">
            <w:pPr>
              <w:rPr>
                <w:rFonts w:ascii="Arial" w:hAnsi="Arial" w:cs="Arial"/>
                <w:sz w:val="16"/>
                <w:szCs w:val="20"/>
              </w:rPr>
            </w:pPr>
          </w:p>
        </w:tc>
      </w:tr>
      <w:tr w:rsidR="005E0D6B" w:rsidRPr="00430C67" w:rsidTr="005E0D6B">
        <w:trPr>
          <w:trHeight w:val="263"/>
        </w:trPr>
        <w:tc>
          <w:tcPr>
            <w:tcW w:w="1400" w:type="dxa"/>
            <w:tcBorders>
              <w:top w:val="single" w:sz="8" w:space="0" w:color="000000"/>
              <w:left w:val="single" w:sz="8" w:space="0" w:color="000000"/>
              <w:bottom w:val="single" w:sz="8" w:space="0" w:color="000000"/>
              <w:right w:val="single" w:sz="8" w:space="0" w:color="000000"/>
            </w:tcBorders>
            <w:shd w:val="clear" w:color="auto" w:fill="D9560D"/>
            <w:tcMar>
              <w:top w:w="72" w:type="dxa"/>
              <w:left w:w="192" w:type="dxa"/>
              <w:bottom w:w="72" w:type="dxa"/>
              <w:right w:w="192" w:type="dxa"/>
            </w:tcMar>
            <w:hideMark/>
          </w:tcPr>
          <w:p w:rsidR="005E0D6B" w:rsidRPr="007A2B91" w:rsidRDefault="005E0D6B" w:rsidP="00371F65">
            <w:pPr>
              <w:spacing w:after="0" w:line="240" w:lineRule="auto"/>
              <w:rPr>
                <w:b/>
                <w:sz w:val="24"/>
              </w:rPr>
            </w:pPr>
            <w:r w:rsidRPr="007A2B91">
              <w:rPr>
                <w:b/>
                <w:sz w:val="24"/>
                <w:lang w:val="es-ES"/>
              </w:rPr>
              <w:t xml:space="preserve">Referentes  </w:t>
            </w:r>
          </w:p>
        </w:tc>
        <w:tc>
          <w:tcPr>
            <w:tcW w:w="1599" w:type="dxa"/>
            <w:tcBorders>
              <w:top w:val="single" w:sz="8" w:space="0" w:color="000000"/>
              <w:left w:val="single" w:sz="8" w:space="0" w:color="000000"/>
              <w:bottom w:val="single" w:sz="8" w:space="0" w:color="000000"/>
              <w:right w:val="single" w:sz="8" w:space="0" w:color="000000"/>
            </w:tcBorders>
            <w:shd w:val="clear" w:color="auto" w:fill="F13775"/>
            <w:tcMar>
              <w:top w:w="72" w:type="dxa"/>
              <w:left w:w="192" w:type="dxa"/>
              <w:bottom w:w="72" w:type="dxa"/>
              <w:right w:w="192" w:type="dxa"/>
            </w:tcMar>
            <w:hideMark/>
          </w:tcPr>
          <w:p w:rsidR="005E0D6B" w:rsidRPr="007A2B91" w:rsidRDefault="005E0D6B" w:rsidP="00371F65">
            <w:pPr>
              <w:spacing w:after="0" w:line="240" w:lineRule="auto"/>
              <w:rPr>
                <w:b/>
                <w:sz w:val="24"/>
              </w:rPr>
            </w:pPr>
            <w:r w:rsidRPr="007A2B91">
              <w:rPr>
                <w:b/>
                <w:sz w:val="24"/>
                <w:lang w:val="es-ES"/>
              </w:rPr>
              <w:t>Receptivo</w:t>
            </w:r>
          </w:p>
        </w:tc>
        <w:tc>
          <w:tcPr>
            <w:tcW w:w="2299" w:type="dxa"/>
            <w:tcBorders>
              <w:top w:val="single" w:sz="8" w:space="0" w:color="000000"/>
              <w:left w:val="single" w:sz="8" w:space="0" w:color="000000"/>
              <w:bottom w:val="single" w:sz="8" w:space="0" w:color="000000"/>
              <w:right w:val="single" w:sz="8" w:space="0" w:color="000000"/>
            </w:tcBorders>
            <w:shd w:val="clear" w:color="auto" w:fill="FFC000" w:themeFill="accent4"/>
            <w:tcMar>
              <w:top w:w="72" w:type="dxa"/>
              <w:left w:w="192" w:type="dxa"/>
              <w:bottom w:w="72" w:type="dxa"/>
              <w:right w:w="192" w:type="dxa"/>
            </w:tcMar>
            <w:hideMark/>
          </w:tcPr>
          <w:p w:rsidR="005E0D6B" w:rsidRPr="007A2B91" w:rsidRDefault="005E0D6B" w:rsidP="00371F65">
            <w:pPr>
              <w:spacing w:after="0" w:line="240" w:lineRule="auto"/>
              <w:rPr>
                <w:b/>
                <w:sz w:val="24"/>
              </w:rPr>
            </w:pPr>
            <w:r w:rsidRPr="007A2B91">
              <w:rPr>
                <w:b/>
                <w:sz w:val="24"/>
                <w:lang w:val="es-ES"/>
              </w:rPr>
              <w:t>Resolutivo</w:t>
            </w:r>
          </w:p>
        </w:tc>
        <w:tc>
          <w:tcPr>
            <w:tcW w:w="2928" w:type="dxa"/>
            <w:tcBorders>
              <w:top w:val="single" w:sz="8" w:space="0" w:color="000000"/>
              <w:left w:val="single" w:sz="8" w:space="0" w:color="000000"/>
              <w:bottom w:val="single" w:sz="8" w:space="0" w:color="000000"/>
              <w:right w:val="single" w:sz="8" w:space="0" w:color="000000"/>
            </w:tcBorders>
            <w:shd w:val="clear" w:color="auto" w:fill="00B0F0"/>
            <w:tcMar>
              <w:top w:w="72" w:type="dxa"/>
              <w:left w:w="192" w:type="dxa"/>
              <w:bottom w:w="72" w:type="dxa"/>
              <w:right w:w="192" w:type="dxa"/>
            </w:tcMar>
            <w:hideMark/>
          </w:tcPr>
          <w:p w:rsidR="005E0D6B" w:rsidRPr="007A2B91" w:rsidRDefault="005E0D6B" w:rsidP="00371F65">
            <w:pPr>
              <w:spacing w:after="0" w:line="240" w:lineRule="auto"/>
              <w:rPr>
                <w:b/>
                <w:sz w:val="24"/>
              </w:rPr>
            </w:pPr>
            <w:r w:rsidRPr="007A2B91">
              <w:rPr>
                <w:b/>
                <w:sz w:val="24"/>
                <w:lang w:val="es-ES"/>
              </w:rPr>
              <w:t>Autónomo</w:t>
            </w:r>
          </w:p>
        </w:tc>
        <w:tc>
          <w:tcPr>
            <w:tcW w:w="1971" w:type="dxa"/>
            <w:tcBorders>
              <w:top w:val="single" w:sz="8" w:space="0" w:color="000000"/>
              <w:left w:val="single" w:sz="8" w:space="0" w:color="000000"/>
              <w:bottom w:val="single" w:sz="8" w:space="0" w:color="000000"/>
              <w:right w:val="single" w:sz="8" w:space="0" w:color="000000"/>
            </w:tcBorders>
            <w:shd w:val="clear" w:color="auto" w:fill="92D050"/>
            <w:tcMar>
              <w:top w:w="72" w:type="dxa"/>
              <w:left w:w="192" w:type="dxa"/>
              <w:bottom w:w="72" w:type="dxa"/>
              <w:right w:w="192" w:type="dxa"/>
            </w:tcMar>
            <w:hideMark/>
          </w:tcPr>
          <w:p w:rsidR="005E0D6B" w:rsidRPr="007A2B91" w:rsidRDefault="005E0D6B" w:rsidP="00371F65">
            <w:pPr>
              <w:spacing w:after="0" w:line="240" w:lineRule="auto"/>
              <w:rPr>
                <w:b/>
                <w:sz w:val="24"/>
              </w:rPr>
            </w:pPr>
            <w:r w:rsidRPr="007A2B91">
              <w:rPr>
                <w:b/>
                <w:sz w:val="24"/>
              </w:rPr>
              <w:t xml:space="preserve">Estratégico </w:t>
            </w:r>
          </w:p>
        </w:tc>
      </w:tr>
      <w:tr w:rsidR="005E0D6B" w:rsidRPr="00430C67" w:rsidTr="005E0D6B">
        <w:trPr>
          <w:trHeight w:val="4544"/>
        </w:trPr>
        <w:tc>
          <w:tcPr>
            <w:tcW w:w="1400" w:type="dxa"/>
            <w:tcBorders>
              <w:top w:val="single" w:sz="8" w:space="0" w:color="000000"/>
              <w:left w:val="single" w:sz="8" w:space="0" w:color="000000"/>
              <w:bottom w:val="single" w:sz="8" w:space="0" w:color="000000"/>
              <w:right w:val="single" w:sz="8" w:space="0" w:color="000000"/>
            </w:tcBorders>
            <w:shd w:val="clear" w:color="auto" w:fill="F69966"/>
            <w:tcMar>
              <w:top w:w="72" w:type="dxa"/>
              <w:left w:w="192" w:type="dxa"/>
              <w:bottom w:w="72" w:type="dxa"/>
              <w:right w:w="192" w:type="dxa"/>
            </w:tcMar>
            <w:hideMark/>
          </w:tcPr>
          <w:p w:rsidR="005E0D6B" w:rsidRPr="00E75615" w:rsidRDefault="005E0D6B" w:rsidP="00371F65">
            <w:pPr>
              <w:spacing w:after="0"/>
              <w:rPr>
                <w:b/>
                <w:lang w:val="es-ES"/>
              </w:rPr>
            </w:pPr>
            <w:r w:rsidRPr="00E75615">
              <w:rPr>
                <w:b/>
                <w:lang w:val="es-ES"/>
              </w:rPr>
              <w:t xml:space="preserve">Evidencia:  </w:t>
            </w:r>
          </w:p>
          <w:p w:rsidR="005E0D6B" w:rsidRPr="001A5124" w:rsidRDefault="005E0D6B" w:rsidP="00371F65">
            <w:pPr>
              <w:spacing w:after="0"/>
              <w:rPr>
                <w:sz w:val="20"/>
              </w:rPr>
            </w:pPr>
            <w:r>
              <w:rPr>
                <w:sz w:val="20"/>
                <w:lang w:val="es-ES"/>
              </w:rPr>
              <w:t>Estrategia DICEOX</w:t>
            </w:r>
            <w:r w:rsidRPr="001A5124">
              <w:rPr>
                <w:sz w:val="20"/>
                <w:lang w:val="es-ES"/>
              </w:rPr>
              <w:t>.</w:t>
            </w:r>
          </w:p>
          <w:p w:rsidR="005E0D6B" w:rsidRDefault="005E0D6B" w:rsidP="00371F65">
            <w:pPr>
              <w:spacing w:after="0"/>
              <w:rPr>
                <w:rStyle w:val="A5"/>
                <w:sz w:val="20"/>
              </w:rPr>
            </w:pPr>
            <w:r w:rsidRPr="00E75615">
              <w:rPr>
                <w:b/>
              </w:rPr>
              <w:t>Criterio</w:t>
            </w:r>
            <w:r w:rsidRPr="00E75615">
              <w:rPr>
                <w:b/>
                <w:sz w:val="20"/>
              </w:rPr>
              <w:t>:</w:t>
            </w:r>
            <w:r w:rsidRPr="00E75615">
              <w:rPr>
                <w:sz w:val="20"/>
              </w:rPr>
              <w:t xml:space="preserve"> </w:t>
            </w:r>
          </w:p>
          <w:p w:rsidR="005E0D6B" w:rsidRPr="009D31BB" w:rsidRDefault="005E0D6B" w:rsidP="00371F65">
            <w:pPr>
              <w:spacing w:after="0"/>
              <w:rPr>
                <w:rFonts w:cs="Soberana Sans Light"/>
                <w:color w:val="000000"/>
                <w:sz w:val="20"/>
                <w:szCs w:val="21"/>
              </w:rPr>
            </w:pPr>
            <w:r>
              <w:rPr>
                <w:rStyle w:val="A5"/>
              </w:rPr>
              <w:t xml:space="preserve">Incorpora los criterios básicos , utiliza con propiedad y distingue con claridad los conceptos en el diseño de la estrategia </w:t>
            </w:r>
          </w:p>
        </w:tc>
        <w:tc>
          <w:tcPr>
            <w:tcW w:w="1599" w:type="dxa"/>
            <w:tcBorders>
              <w:top w:val="single" w:sz="8" w:space="0" w:color="000000"/>
              <w:left w:val="single" w:sz="8" w:space="0" w:color="000000"/>
              <w:bottom w:val="single" w:sz="8" w:space="0" w:color="000000"/>
              <w:right w:val="single" w:sz="8" w:space="0" w:color="000000"/>
            </w:tcBorders>
            <w:shd w:val="clear" w:color="auto" w:fill="E17B96"/>
            <w:tcMar>
              <w:top w:w="72" w:type="dxa"/>
              <w:left w:w="192" w:type="dxa"/>
              <w:bottom w:w="72" w:type="dxa"/>
              <w:right w:w="192" w:type="dxa"/>
            </w:tcMar>
            <w:hideMark/>
          </w:tcPr>
          <w:p w:rsidR="005E0D6B" w:rsidRPr="00D713A1" w:rsidRDefault="005E0D6B" w:rsidP="00371F65">
            <w:pPr>
              <w:rPr>
                <w:sz w:val="18"/>
              </w:rPr>
            </w:pPr>
            <w:r w:rsidRPr="00D713A1">
              <w:rPr>
                <w:sz w:val="18"/>
              </w:rPr>
              <w:t>Busca, define, revisa a profundidad los textos sugeridos en la bibliografía acerca de las teorías del desarrollo y el aprendizaje.</w:t>
            </w:r>
          </w:p>
          <w:p w:rsidR="005E0D6B" w:rsidRPr="00D713A1" w:rsidRDefault="005E0D6B" w:rsidP="00371F65">
            <w:pPr>
              <w:rPr>
                <w:sz w:val="18"/>
              </w:rPr>
            </w:pPr>
            <w:r w:rsidRPr="00D713A1">
              <w:rPr>
                <w:sz w:val="18"/>
              </w:rPr>
              <w:t>Recupera, reconoce y selecciona datos  informativos en plataformas digitales,  libros de texto; revistas científicas.</w:t>
            </w:r>
          </w:p>
          <w:p w:rsidR="005E0D6B" w:rsidRPr="00D2756F" w:rsidRDefault="005E0D6B" w:rsidP="00371F65">
            <w:pPr>
              <w:rPr>
                <w:sz w:val="18"/>
              </w:rPr>
            </w:pPr>
            <w:r w:rsidRPr="00D713A1">
              <w:rPr>
                <w:sz w:val="18"/>
              </w:rPr>
              <w:t>Identifica, organiza y  reconoce las premisas básicas las teorías del desarrollo psicológico del niño.</w:t>
            </w:r>
          </w:p>
        </w:tc>
        <w:tc>
          <w:tcPr>
            <w:tcW w:w="2299" w:type="dxa"/>
            <w:tcBorders>
              <w:top w:val="single" w:sz="8" w:space="0" w:color="000000"/>
              <w:left w:val="single" w:sz="8" w:space="0" w:color="000000"/>
              <w:bottom w:val="single" w:sz="8" w:space="0" w:color="000000"/>
              <w:right w:val="single" w:sz="8" w:space="0" w:color="000000"/>
            </w:tcBorders>
            <w:shd w:val="clear" w:color="auto" w:fill="FFD966" w:themeFill="accent4" w:themeFillTint="99"/>
            <w:tcMar>
              <w:top w:w="72" w:type="dxa"/>
              <w:left w:w="192" w:type="dxa"/>
              <w:bottom w:w="72" w:type="dxa"/>
              <w:right w:w="192" w:type="dxa"/>
            </w:tcMar>
            <w:hideMark/>
          </w:tcPr>
          <w:p w:rsidR="005E0D6B" w:rsidRPr="00D713A1" w:rsidRDefault="005E0D6B" w:rsidP="00371F65">
            <w:pPr>
              <w:rPr>
                <w:sz w:val="20"/>
              </w:rPr>
            </w:pPr>
            <w:r w:rsidRPr="00D713A1">
              <w:rPr>
                <w:sz w:val="20"/>
              </w:rPr>
              <w:t>Elabora síntesis de las ideas de los autores.</w:t>
            </w:r>
          </w:p>
          <w:p w:rsidR="005E0D6B" w:rsidRPr="00D713A1" w:rsidRDefault="005E0D6B" w:rsidP="00371F65">
            <w:pPr>
              <w:rPr>
                <w:sz w:val="20"/>
              </w:rPr>
            </w:pPr>
            <w:r w:rsidRPr="00D713A1">
              <w:rPr>
                <w:sz w:val="20"/>
              </w:rPr>
              <w:t>Concentra y conceptualiza las características de la información teórica de manera sistemática, por categorías diferenciando  aspectos relevantes de los postulados básicos de las teorías.</w:t>
            </w:r>
          </w:p>
          <w:p w:rsidR="005E0D6B" w:rsidRPr="002C0813" w:rsidRDefault="005E0D6B" w:rsidP="00371F65">
            <w:r w:rsidRPr="00D713A1">
              <w:rPr>
                <w:sz w:val="20"/>
              </w:rPr>
              <w:t xml:space="preserve">Interpreta, verifica y comprende los procesos del desarrollo y de aprendizaje, teorías implícitas de los docentes y sus implicaciones para la enseñanza formativas acorde con los  enfoques pedagógicos. </w:t>
            </w:r>
          </w:p>
        </w:tc>
        <w:tc>
          <w:tcPr>
            <w:tcW w:w="2928" w:type="dxa"/>
            <w:tcBorders>
              <w:top w:val="single" w:sz="8" w:space="0" w:color="000000"/>
              <w:left w:val="single" w:sz="8" w:space="0" w:color="000000"/>
              <w:bottom w:val="single" w:sz="8" w:space="0" w:color="000000"/>
              <w:right w:val="single" w:sz="8" w:space="0" w:color="000000"/>
            </w:tcBorders>
            <w:shd w:val="clear" w:color="auto" w:fill="1DC4FF"/>
            <w:tcMar>
              <w:top w:w="72" w:type="dxa"/>
              <w:left w:w="192" w:type="dxa"/>
              <w:bottom w:w="72" w:type="dxa"/>
              <w:right w:w="192" w:type="dxa"/>
            </w:tcMar>
            <w:hideMark/>
          </w:tcPr>
          <w:p w:rsidR="005E0D6B" w:rsidRDefault="005E0D6B" w:rsidP="00371F65">
            <w:pPr>
              <w:rPr>
                <w:sz w:val="20"/>
              </w:rPr>
            </w:pPr>
            <w:r>
              <w:rPr>
                <w:sz w:val="20"/>
              </w:rPr>
              <w:t>Analiza y argumenta los principios, hipótesis y leyes que postula las teorías psicológicas del desarrollo.</w:t>
            </w:r>
          </w:p>
          <w:p w:rsidR="005E0D6B" w:rsidRDefault="005E0D6B" w:rsidP="00371F65">
            <w:pPr>
              <w:rPr>
                <w:sz w:val="20"/>
              </w:rPr>
            </w:pPr>
            <w:r>
              <w:rPr>
                <w:sz w:val="20"/>
              </w:rPr>
              <w:t>Infiere y explica  de manera reflexiva las conceptualizaciones, postulados y premisas básicas sobre las teorías revisadas.</w:t>
            </w:r>
          </w:p>
          <w:p w:rsidR="005E0D6B" w:rsidRDefault="005E0D6B" w:rsidP="00371F65">
            <w:pPr>
              <w:rPr>
                <w:sz w:val="20"/>
              </w:rPr>
            </w:pPr>
            <w:r>
              <w:rPr>
                <w:sz w:val="20"/>
              </w:rPr>
              <w:t xml:space="preserve"> Relaciona teóricamente la información utilizando conceptos, principios, postulados  y valora la importancia  sobre la influencia de la teoría en el desarrollo y aprendizaje del niño </w:t>
            </w:r>
          </w:p>
          <w:p w:rsidR="005E0D6B" w:rsidRPr="002C0813" w:rsidRDefault="005E0D6B" w:rsidP="00371F65">
            <w:r>
              <w:rPr>
                <w:sz w:val="20"/>
              </w:rPr>
              <w:t>Comenta las aplicaciones concretas en la educación, problemas que resuelve y sus limitaciones.</w:t>
            </w:r>
          </w:p>
        </w:tc>
        <w:tc>
          <w:tcPr>
            <w:tcW w:w="1971" w:type="dxa"/>
            <w:tcBorders>
              <w:top w:val="single" w:sz="8" w:space="0" w:color="000000"/>
              <w:left w:val="single" w:sz="8" w:space="0" w:color="000000"/>
              <w:bottom w:val="single" w:sz="8" w:space="0" w:color="000000"/>
              <w:right w:val="single" w:sz="8" w:space="0" w:color="000000"/>
            </w:tcBorders>
            <w:shd w:val="clear" w:color="auto" w:fill="A8D08D" w:themeFill="accent6" w:themeFillTint="99"/>
            <w:tcMar>
              <w:top w:w="72" w:type="dxa"/>
              <w:left w:w="192" w:type="dxa"/>
              <w:bottom w:w="72" w:type="dxa"/>
              <w:right w:w="192" w:type="dxa"/>
            </w:tcMar>
            <w:hideMark/>
          </w:tcPr>
          <w:p w:rsidR="005E0D6B" w:rsidRDefault="005E0D6B" w:rsidP="00371F65">
            <w:pPr>
              <w:rPr>
                <w:sz w:val="20"/>
              </w:rPr>
            </w:pPr>
            <w:r>
              <w:rPr>
                <w:sz w:val="20"/>
              </w:rPr>
              <w:t>Juzga y propone la pertinencia  de los datos informativos sobre los principios, hipótesis y leyes que se postulan.</w:t>
            </w:r>
          </w:p>
          <w:p w:rsidR="005E0D6B" w:rsidRDefault="005E0D6B" w:rsidP="00371F65">
            <w:pPr>
              <w:rPr>
                <w:sz w:val="20"/>
              </w:rPr>
            </w:pPr>
            <w:r>
              <w:rPr>
                <w:sz w:val="20"/>
              </w:rPr>
              <w:t>Genera, adapta y transforma una serie de premisas, predicciones y definiciones  de conceptos teóricos básicos.</w:t>
            </w:r>
          </w:p>
          <w:p w:rsidR="005E0D6B" w:rsidRPr="002C0813" w:rsidRDefault="005E0D6B" w:rsidP="00371F65">
            <w:r>
              <w:rPr>
                <w:sz w:val="20"/>
              </w:rPr>
              <w:t xml:space="preserve">Crea y reconstruye a través de la comparación de cada una de las teorías  sus creencias, experiencias, conocimientos y aprendizajes    </w:t>
            </w:r>
          </w:p>
        </w:tc>
      </w:tr>
      <w:tr w:rsidR="005E0D6B" w:rsidRPr="00430C67" w:rsidTr="005E0D6B">
        <w:trPr>
          <w:trHeight w:val="19"/>
        </w:trPr>
        <w:tc>
          <w:tcPr>
            <w:tcW w:w="1400"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72" w:type="dxa"/>
              <w:left w:w="192" w:type="dxa"/>
              <w:bottom w:w="72" w:type="dxa"/>
              <w:right w:w="192" w:type="dxa"/>
            </w:tcMar>
            <w:hideMark/>
          </w:tcPr>
          <w:p w:rsidR="005E0D6B" w:rsidRPr="007A2B91" w:rsidRDefault="005E0D6B" w:rsidP="00371F65">
            <w:pPr>
              <w:spacing w:after="0"/>
              <w:rPr>
                <w:sz w:val="16"/>
              </w:rPr>
            </w:pPr>
            <w:r w:rsidRPr="007A2B91">
              <w:rPr>
                <w:b/>
                <w:bCs/>
                <w:sz w:val="16"/>
                <w:lang w:val="es-ES"/>
              </w:rPr>
              <w:t>Valor:</w:t>
            </w:r>
          </w:p>
        </w:tc>
        <w:tc>
          <w:tcPr>
            <w:tcW w:w="1599"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72" w:type="dxa"/>
              <w:left w:w="192" w:type="dxa"/>
              <w:bottom w:w="72" w:type="dxa"/>
              <w:right w:w="192" w:type="dxa"/>
            </w:tcMar>
            <w:hideMark/>
          </w:tcPr>
          <w:p w:rsidR="005E0D6B" w:rsidRPr="007A2B91" w:rsidRDefault="005E0D6B" w:rsidP="00371F65">
            <w:pPr>
              <w:spacing w:after="0"/>
              <w:jc w:val="center"/>
              <w:rPr>
                <w:sz w:val="16"/>
              </w:rPr>
            </w:pPr>
            <w:r w:rsidRPr="007A2B91">
              <w:rPr>
                <w:sz w:val="16"/>
              </w:rPr>
              <w:t>7</w:t>
            </w:r>
          </w:p>
        </w:tc>
        <w:tc>
          <w:tcPr>
            <w:tcW w:w="2299"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72" w:type="dxa"/>
              <w:left w:w="192" w:type="dxa"/>
              <w:bottom w:w="72" w:type="dxa"/>
              <w:right w:w="192" w:type="dxa"/>
            </w:tcMar>
            <w:hideMark/>
          </w:tcPr>
          <w:p w:rsidR="005E0D6B" w:rsidRPr="007A2B91" w:rsidRDefault="005E0D6B" w:rsidP="00371F65">
            <w:pPr>
              <w:spacing w:after="0"/>
              <w:jc w:val="center"/>
              <w:rPr>
                <w:sz w:val="16"/>
              </w:rPr>
            </w:pPr>
            <w:r w:rsidRPr="007A2B91">
              <w:rPr>
                <w:sz w:val="16"/>
              </w:rPr>
              <w:t>8</w:t>
            </w:r>
          </w:p>
        </w:tc>
        <w:tc>
          <w:tcPr>
            <w:tcW w:w="2928"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72" w:type="dxa"/>
              <w:left w:w="192" w:type="dxa"/>
              <w:bottom w:w="72" w:type="dxa"/>
              <w:right w:w="192" w:type="dxa"/>
            </w:tcMar>
            <w:hideMark/>
          </w:tcPr>
          <w:p w:rsidR="005E0D6B" w:rsidRPr="007A2B91" w:rsidRDefault="005E0D6B" w:rsidP="00371F65">
            <w:pPr>
              <w:spacing w:after="0"/>
              <w:jc w:val="center"/>
              <w:rPr>
                <w:sz w:val="16"/>
              </w:rPr>
            </w:pPr>
            <w:r w:rsidRPr="007A2B91">
              <w:rPr>
                <w:sz w:val="16"/>
              </w:rPr>
              <w:t>9</w:t>
            </w:r>
          </w:p>
        </w:tc>
        <w:tc>
          <w:tcPr>
            <w:tcW w:w="1971"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72" w:type="dxa"/>
              <w:left w:w="192" w:type="dxa"/>
              <w:bottom w:w="72" w:type="dxa"/>
              <w:right w:w="192" w:type="dxa"/>
            </w:tcMar>
            <w:hideMark/>
          </w:tcPr>
          <w:p w:rsidR="005E0D6B" w:rsidRPr="007A2B91" w:rsidRDefault="005E0D6B" w:rsidP="00371F65">
            <w:pPr>
              <w:spacing w:after="0"/>
              <w:jc w:val="center"/>
              <w:rPr>
                <w:sz w:val="16"/>
              </w:rPr>
            </w:pPr>
            <w:r w:rsidRPr="007A2B91">
              <w:rPr>
                <w:sz w:val="16"/>
              </w:rPr>
              <w:t>10</w:t>
            </w:r>
          </w:p>
        </w:tc>
      </w:tr>
      <w:tr w:rsidR="005E0D6B" w:rsidRPr="00430C67" w:rsidTr="005E0D6B">
        <w:trPr>
          <w:trHeight w:val="55"/>
        </w:trPr>
        <w:tc>
          <w:tcPr>
            <w:tcW w:w="1400"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tcMar>
              <w:top w:w="72" w:type="dxa"/>
              <w:left w:w="192" w:type="dxa"/>
              <w:bottom w:w="72" w:type="dxa"/>
              <w:right w:w="192" w:type="dxa"/>
            </w:tcMar>
            <w:hideMark/>
          </w:tcPr>
          <w:p w:rsidR="005E0D6B" w:rsidRPr="00122290" w:rsidRDefault="005E0D6B" w:rsidP="00371F65">
            <w:pPr>
              <w:spacing w:after="0" w:line="240" w:lineRule="auto"/>
              <w:rPr>
                <w:sz w:val="18"/>
                <w:szCs w:val="18"/>
              </w:rPr>
            </w:pPr>
            <w:r w:rsidRPr="00122290">
              <w:rPr>
                <w:sz w:val="18"/>
                <w:szCs w:val="18"/>
                <w:lang w:val="es-ES"/>
              </w:rPr>
              <w:t>Tipos de Evaluación</w:t>
            </w:r>
          </w:p>
        </w:tc>
        <w:tc>
          <w:tcPr>
            <w:tcW w:w="1599"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tcMar>
              <w:top w:w="72" w:type="dxa"/>
              <w:left w:w="192" w:type="dxa"/>
              <w:bottom w:w="72" w:type="dxa"/>
              <w:right w:w="192" w:type="dxa"/>
            </w:tcMar>
            <w:hideMark/>
          </w:tcPr>
          <w:p w:rsidR="005E0D6B" w:rsidRPr="007A2B91" w:rsidRDefault="005E0D6B" w:rsidP="00371F65">
            <w:pPr>
              <w:spacing w:after="0" w:line="240" w:lineRule="auto"/>
              <w:rPr>
                <w:sz w:val="18"/>
                <w:szCs w:val="18"/>
              </w:rPr>
            </w:pPr>
            <w:r w:rsidRPr="007A2B91">
              <w:rPr>
                <w:sz w:val="18"/>
                <w:szCs w:val="18"/>
                <w:lang w:val="es-ES"/>
              </w:rPr>
              <w:t>Logros</w:t>
            </w:r>
          </w:p>
        </w:tc>
        <w:tc>
          <w:tcPr>
            <w:tcW w:w="2299"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tcMar>
              <w:top w:w="72" w:type="dxa"/>
              <w:left w:w="192" w:type="dxa"/>
              <w:bottom w:w="72" w:type="dxa"/>
              <w:right w:w="192" w:type="dxa"/>
            </w:tcMar>
            <w:hideMark/>
          </w:tcPr>
          <w:p w:rsidR="005E0D6B" w:rsidRPr="007A2B91" w:rsidRDefault="005E0D6B" w:rsidP="00371F65">
            <w:pPr>
              <w:spacing w:after="0" w:line="240" w:lineRule="auto"/>
              <w:rPr>
                <w:sz w:val="18"/>
                <w:szCs w:val="18"/>
              </w:rPr>
            </w:pPr>
            <w:r w:rsidRPr="007A2B91">
              <w:rPr>
                <w:sz w:val="18"/>
                <w:szCs w:val="18"/>
                <w:lang w:val="es-ES"/>
              </w:rPr>
              <w:t xml:space="preserve">Puntaje obtenido </w:t>
            </w:r>
          </w:p>
        </w:tc>
        <w:tc>
          <w:tcPr>
            <w:tcW w:w="4899" w:type="dxa"/>
            <w:gridSpan w:val="2"/>
            <w:tcBorders>
              <w:top w:val="single" w:sz="8" w:space="0" w:color="000000"/>
              <w:left w:val="single" w:sz="8" w:space="0" w:color="000000"/>
              <w:bottom w:val="single" w:sz="8" w:space="0" w:color="000000"/>
              <w:right w:val="single" w:sz="8" w:space="0" w:color="000000"/>
            </w:tcBorders>
            <w:shd w:val="clear" w:color="auto" w:fill="E2EFD9" w:themeFill="accent6" w:themeFillTint="33"/>
            <w:tcMar>
              <w:top w:w="72" w:type="dxa"/>
              <w:left w:w="192" w:type="dxa"/>
              <w:bottom w:w="72" w:type="dxa"/>
              <w:right w:w="192" w:type="dxa"/>
            </w:tcMar>
            <w:hideMark/>
          </w:tcPr>
          <w:p w:rsidR="005E0D6B" w:rsidRPr="007A2B91" w:rsidRDefault="005E0D6B" w:rsidP="00371F65">
            <w:pPr>
              <w:spacing w:after="0" w:line="240" w:lineRule="auto"/>
              <w:rPr>
                <w:sz w:val="18"/>
                <w:szCs w:val="18"/>
              </w:rPr>
            </w:pPr>
            <w:r w:rsidRPr="007A2B91">
              <w:rPr>
                <w:sz w:val="18"/>
                <w:szCs w:val="18"/>
                <w:lang w:val="es-ES"/>
              </w:rPr>
              <w:t>Acciones para mejorar</w:t>
            </w:r>
          </w:p>
        </w:tc>
      </w:tr>
      <w:tr w:rsidR="005E0D6B" w:rsidRPr="00430C67" w:rsidTr="005E0D6B">
        <w:trPr>
          <w:trHeight w:val="55"/>
        </w:trPr>
        <w:tc>
          <w:tcPr>
            <w:tcW w:w="1400"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72" w:type="dxa"/>
              <w:left w:w="192" w:type="dxa"/>
              <w:bottom w:w="72" w:type="dxa"/>
              <w:right w:w="192" w:type="dxa"/>
            </w:tcMar>
            <w:hideMark/>
          </w:tcPr>
          <w:p w:rsidR="005E0D6B" w:rsidRPr="00122290" w:rsidRDefault="005E0D6B" w:rsidP="00371F65">
            <w:pPr>
              <w:spacing w:after="0"/>
              <w:rPr>
                <w:sz w:val="18"/>
                <w:szCs w:val="18"/>
              </w:rPr>
            </w:pPr>
            <w:r w:rsidRPr="00122290">
              <w:rPr>
                <w:sz w:val="18"/>
                <w:szCs w:val="18"/>
                <w:lang w:val="es-ES"/>
              </w:rPr>
              <w:t>Autoevaluación</w:t>
            </w:r>
          </w:p>
        </w:tc>
        <w:tc>
          <w:tcPr>
            <w:tcW w:w="1599"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92" w:type="dxa"/>
              <w:bottom w:w="72" w:type="dxa"/>
              <w:right w:w="192" w:type="dxa"/>
            </w:tcMar>
            <w:hideMark/>
          </w:tcPr>
          <w:p w:rsidR="005E0D6B" w:rsidRPr="00122290" w:rsidRDefault="005E0D6B" w:rsidP="00371F65">
            <w:pPr>
              <w:spacing w:after="0"/>
              <w:rPr>
                <w:sz w:val="18"/>
                <w:szCs w:val="18"/>
              </w:rPr>
            </w:pPr>
          </w:p>
        </w:tc>
        <w:tc>
          <w:tcPr>
            <w:tcW w:w="2299"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92" w:type="dxa"/>
              <w:bottom w:w="72" w:type="dxa"/>
              <w:right w:w="192" w:type="dxa"/>
            </w:tcMar>
            <w:hideMark/>
          </w:tcPr>
          <w:p w:rsidR="005E0D6B" w:rsidRPr="00122290" w:rsidRDefault="005E0D6B" w:rsidP="00371F65">
            <w:pPr>
              <w:spacing w:after="0"/>
              <w:rPr>
                <w:sz w:val="18"/>
                <w:szCs w:val="18"/>
              </w:rPr>
            </w:pPr>
          </w:p>
        </w:tc>
        <w:tc>
          <w:tcPr>
            <w:tcW w:w="4899" w:type="dxa"/>
            <w:gridSpan w:val="2"/>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92" w:type="dxa"/>
              <w:bottom w:w="72" w:type="dxa"/>
              <w:right w:w="192" w:type="dxa"/>
            </w:tcMar>
            <w:hideMark/>
          </w:tcPr>
          <w:p w:rsidR="005E0D6B" w:rsidRPr="00122290" w:rsidRDefault="005E0D6B" w:rsidP="00371F65">
            <w:pPr>
              <w:spacing w:after="0"/>
              <w:rPr>
                <w:sz w:val="18"/>
                <w:szCs w:val="18"/>
              </w:rPr>
            </w:pPr>
          </w:p>
        </w:tc>
      </w:tr>
      <w:tr w:rsidR="005E0D6B" w:rsidRPr="00430C67" w:rsidTr="005E0D6B">
        <w:trPr>
          <w:trHeight w:val="55"/>
        </w:trPr>
        <w:tc>
          <w:tcPr>
            <w:tcW w:w="1400"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72" w:type="dxa"/>
              <w:left w:w="192" w:type="dxa"/>
              <w:bottom w:w="72" w:type="dxa"/>
              <w:right w:w="192" w:type="dxa"/>
            </w:tcMar>
            <w:hideMark/>
          </w:tcPr>
          <w:p w:rsidR="005E0D6B" w:rsidRPr="00122290" w:rsidRDefault="005E0D6B" w:rsidP="00371F65">
            <w:pPr>
              <w:spacing w:after="0"/>
              <w:rPr>
                <w:sz w:val="18"/>
                <w:szCs w:val="18"/>
              </w:rPr>
            </w:pPr>
            <w:r w:rsidRPr="00122290">
              <w:rPr>
                <w:sz w:val="18"/>
                <w:szCs w:val="18"/>
                <w:lang w:val="es-ES"/>
              </w:rPr>
              <w:t>Coevaluación</w:t>
            </w:r>
          </w:p>
        </w:tc>
        <w:tc>
          <w:tcPr>
            <w:tcW w:w="1599"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92" w:type="dxa"/>
              <w:bottom w:w="72" w:type="dxa"/>
              <w:right w:w="192" w:type="dxa"/>
            </w:tcMar>
            <w:hideMark/>
          </w:tcPr>
          <w:p w:rsidR="005E0D6B" w:rsidRPr="00122290" w:rsidRDefault="005E0D6B" w:rsidP="00371F65">
            <w:pPr>
              <w:spacing w:after="0"/>
              <w:rPr>
                <w:sz w:val="18"/>
                <w:szCs w:val="18"/>
              </w:rPr>
            </w:pPr>
          </w:p>
        </w:tc>
        <w:tc>
          <w:tcPr>
            <w:tcW w:w="2299"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92" w:type="dxa"/>
              <w:bottom w:w="72" w:type="dxa"/>
              <w:right w:w="192" w:type="dxa"/>
            </w:tcMar>
            <w:hideMark/>
          </w:tcPr>
          <w:p w:rsidR="005E0D6B" w:rsidRPr="00122290" w:rsidRDefault="005E0D6B" w:rsidP="00371F65">
            <w:pPr>
              <w:spacing w:after="0"/>
              <w:rPr>
                <w:sz w:val="18"/>
                <w:szCs w:val="18"/>
              </w:rPr>
            </w:pPr>
          </w:p>
        </w:tc>
        <w:tc>
          <w:tcPr>
            <w:tcW w:w="4899" w:type="dxa"/>
            <w:gridSpan w:val="2"/>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92" w:type="dxa"/>
              <w:bottom w:w="72" w:type="dxa"/>
              <w:right w:w="192" w:type="dxa"/>
            </w:tcMar>
            <w:hideMark/>
          </w:tcPr>
          <w:p w:rsidR="005E0D6B" w:rsidRPr="00122290" w:rsidRDefault="005E0D6B" w:rsidP="00371F65">
            <w:pPr>
              <w:spacing w:after="0"/>
              <w:rPr>
                <w:sz w:val="18"/>
                <w:szCs w:val="18"/>
              </w:rPr>
            </w:pPr>
          </w:p>
        </w:tc>
      </w:tr>
      <w:tr w:rsidR="005E0D6B" w:rsidRPr="00430C67" w:rsidTr="005E0D6B">
        <w:trPr>
          <w:trHeight w:val="23"/>
        </w:trPr>
        <w:tc>
          <w:tcPr>
            <w:tcW w:w="1400"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72" w:type="dxa"/>
              <w:left w:w="192" w:type="dxa"/>
              <w:bottom w:w="72" w:type="dxa"/>
              <w:right w:w="192" w:type="dxa"/>
            </w:tcMar>
            <w:hideMark/>
          </w:tcPr>
          <w:p w:rsidR="005E0D6B" w:rsidRPr="007A2B91" w:rsidRDefault="005E0D6B" w:rsidP="00371F65">
            <w:pPr>
              <w:spacing w:after="0"/>
              <w:rPr>
                <w:sz w:val="18"/>
              </w:rPr>
            </w:pPr>
            <w:proofErr w:type="spellStart"/>
            <w:r w:rsidRPr="007A2B91">
              <w:rPr>
                <w:sz w:val="18"/>
                <w:lang w:val="es-ES"/>
              </w:rPr>
              <w:t>Heteroevaluación</w:t>
            </w:r>
            <w:proofErr w:type="spellEnd"/>
            <w:r w:rsidRPr="007A2B91">
              <w:rPr>
                <w:sz w:val="18"/>
                <w:lang w:val="es-ES"/>
              </w:rPr>
              <w:t xml:space="preserve"> </w:t>
            </w:r>
          </w:p>
        </w:tc>
        <w:tc>
          <w:tcPr>
            <w:tcW w:w="1599"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92" w:type="dxa"/>
              <w:bottom w:w="72" w:type="dxa"/>
              <w:right w:w="192" w:type="dxa"/>
            </w:tcMar>
            <w:hideMark/>
          </w:tcPr>
          <w:p w:rsidR="005E0D6B" w:rsidRPr="00594310" w:rsidRDefault="005E0D6B" w:rsidP="00371F65">
            <w:pPr>
              <w:spacing w:after="0"/>
              <w:rPr>
                <w:sz w:val="20"/>
              </w:rPr>
            </w:pPr>
          </w:p>
        </w:tc>
        <w:tc>
          <w:tcPr>
            <w:tcW w:w="2299"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92" w:type="dxa"/>
              <w:bottom w:w="72" w:type="dxa"/>
              <w:right w:w="192" w:type="dxa"/>
            </w:tcMar>
            <w:hideMark/>
          </w:tcPr>
          <w:p w:rsidR="005E0D6B" w:rsidRPr="00594310" w:rsidRDefault="005E0D6B" w:rsidP="00371F65">
            <w:pPr>
              <w:spacing w:after="0"/>
              <w:rPr>
                <w:sz w:val="20"/>
              </w:rPr>
            </w:pPr>
          </w:p>
        </w:tc>
        <w:tc>
          <w:tcPr>
            <w:tcW w:w="4899" w:type="dxa"/>
            <w:gridSpan w:val="2"/>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92" w:type="dxa"/>
              <w:bottom w:w="72" w:type="dxa"/>
              <w:right w:w="192" w:type="dxa"/>
            </w:tcMar>
            <w:hideMark/>
          </w:tcPr>
          <w:p w:rsidR="005E0D6B" w:rsidRPr="00594310" w:rsidRDefault="005E0D6B" w:rsidP="00371F65">
            <w:pPr>
              <w:spacing w:after="0"/>
              <w:rPr>
                <w:sz w:val="20"/>
              </w:rPr>
            </w:pPr>
          </w:p>
        </w:tc>
      </w:tr>
    </w:tbl>
    <w:p w:rsidR="005E0D6B" w:rsidRPr="00896478" w:rsidRDefault="005E0D6B" w:rsidP="00AE7EDA">
      <w:pPr>
        <w:rPr>
          <w:b/>
        </w:rPr>
      </w:pPr>
    </w:p>
    <w:sectPr w:rsidR="005E0D6B" w:rsidRPr="00896478" w:rsidSect="00896478">
      <w:pgSz w:w="12240" w:h="15840"/>
      <w:pgMar w:top="1417" w:right="1701" w:bottom="1417" w:left="1701"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berana Sans Light">
    <w:altName w:val="Soberana Sans 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F8F"/>
    <w:rsid w:val="001C0DB6"/>
    <w:rsid w:val="00255D15"/>
    <w:rsid w:val="003D1040"/>
    <w:rsid w:val="005E0D6B"/>
    <w:rsid w:val="00896478"/>
    <w:rsid w:val="0091493F"/>
    <w:rsid w:val="00AE7EDA"/>
    <w:rsid w:val="00B410EA"/>
    <w:rsid w:val="00E1551B"/>
    <w:rsid w:val="00E91F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BD0158-7DE6-4FA7-BAAC-604CF03CA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E91F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4-nfasis4">
    <w:name w:val="Grid Table 4 Accent 4"/>
    <w:basedOn w:val="Tablanormal"/>
    <w:uiPriority w:val="49"/>
    <w:rsid w:val="00E91F8F"/>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styleId="Sinespaciado">
    <w:name w:val="No Spacing"/>
    <w:link w:val="SinespaciadoCar"/>
    <w:uiPriority w:val="1"/>
    <w:qFormat/>
    <w:rsid w:val="00896478"/>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896478"/>
    <w:rPr>
      <w:rFonts w:eastAsiaTheme="minorEastAsia"/>
      <w:lang w:eastAsia="es-MX"/>
    </w:rPr>
  </w:style>
  <w:style w:type="character" w:customStyle="1" w:styleId="A5">
    <w:name w:val="A5"/>
    <w:uiPriority w:val="99"/>
    <w:rsid w:val="005E0D6B"/>
    <w:rPr>
      <w:rFonts w:cs="Soberana Sans Light"/>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1294</Words>
  <Characters>7121</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cuadro comparativo y entrevista a educadora.</vt:lpstr>
    </vt:vector>
  </TitlesOfParts>
  <Company>HP</Company>
  <LinksUpToDate>false</LinksUpToDate>
  <CharactersWithSpaces>8399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cuadro comparativo y entrevista a educadora.</dc:title>
  <dc:subject/>
  <dc:creator>Valeria Karely Zamarripa Garza</dc:creator>
  <cp:keywords/>
  <dc:description/>
  <cp:lastModifiedBy>valeria zamarripa garza</cp:lastModifiedBy>
  <cp:revision>2</cp:revision>
  <dcterms:created xsi:type="dcterms:W3CDTF">2021-04-19T16:25:00Z</dcterms:created>
  <dcterms:modified xsi:type="dcterms:W3CDTF">2021-04-19T16:25:00Z</dcterms:modified>
  <cp:category>Docente: Eva Fabiola Ruiz Pradis                       Planeación y Evaluación de la enseñanza y el Aprendizaje</cp:category>
</cp:coreProperties>
</file>