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E3247" w14:textId="1488B0B9" w:rsidR="00A22C60" w:rsidRDefault="00AF5E5D">
      <w:r>
        <w:rPr>
          <w:noProof/>
          <w:lang w:eastAsia="es-MX"/>
        </w:rPr>
        <mc:AlternateContent>
          <mc:Choice Requires="wps">
            <w:drawing>
              <wp:anchor distT="0" distB="0" distL="114300" distR="114300" simplePos="0" relativeHeight="251659264" behindDoc="0" locked="0" layoutInCell="1" allowOverlap="1" wp14:anchorId="58F8B95F" wp14:editId="0403D9CF">
                <wp:simplePos x="0" y="0"/>
                <wp:positionH relativeFrom="margin">
                  <wp:align>center</wp:align>
                </wp:positionH>
                <wp:positionV relativeFrom="paragraph">
                  <wp:posOffset>-1057275</wp:posOffset>
                </wp:positionV>
                <wp:extent cx="9852660" cy="9542585"/>
                <wp:effectExtent l="0" t="0" r="0" b="1905"/>
                <wp:wrapNone/>
                <wp:docPr id="2" name="Cuadro de texto 2"/>
                <wp:cNvGraphicFramePr/>
                <a:graphic xmlns:a="http://schemas.openxmlformats.org/drawingml/2006/main">
                  <a:graphicData uri="http://schemas.microsoft.com/office/word/2010/wordprocessingShape">
                    <wps:wsp>
                      <wps:cNvSpPr txBox="1"/>
                      <wps:spPr>
                        <a:xfrm>
                          <a:off x="0" y="0"/>
                          <a:ext cx="9852660" cy="9542585"/>
                        </a:xfrm>
                        <a:prstGeom prst="rect">
                          <a:avLst/>
                        </a:prstGeom>
                        <a:noFill/>
                        <a:ln w="6350">
                          <a:noFill/>
                        </a:ln>
                      </wps:spPr>
                      <wps:txbx>
                        <w:txbxContent>
                          <w:p w14:paraId="65A2C476" w14:textId="757F2E9F" w:rsidR="006D2458" w:rsidRPr="00AF5E5D" w:rsidRDefault="006D2458" w:rsidP="00A22C60">
                            <w:pPr>
                              <w:tabs>
                                <w:tab w:val="center" w:pos="4702"/>
                              </w:tabs>
                              <w:jc w:val="center"/>
                              <w:rPr>
                                <w:rFonts w:ascii="Times New Roman" w:hAnsi="Times New Roman" w:cs="Times New Roman"/>
                                <w:b/>
                              </w:rPr>
                            </w:pPr>
                            <w:r w:rsidRPr="00AF5E5D">
                              <w:rPr>
                                <w:rFonts w:ascii="Times New Roman" w:hAnsi="Times New Roman" w:cs="Times New Roman"/>
                                <w:b/>
                              </w:rPr>
                              <w:t>ESCUELA NORMAL DE EDUCACIÓN PREESCOLAR</w:t>
                            </w:r>
                          </w:p>
                          <w:p w14:paraId="360282F9" w14:textId="22C77F4A" w:rsidR="006D2458" w:rsidRPr="00AF5E5D" w:rsidRDefault="006D2458" w:rsidP="00AF5E5D">
                            <w:pPr>
                              <w:jc w:val="center"/>
                              <w:rPr>
                                <w:rFonts w:ascii="Times New Roman" w:hAnsi="Times New Roman" w:cs="Times New Roman"/>
                                <w:b/>
                              </w:rPr>
                            </w:pPr>
                            <w:r w:rsidRPr="00AF5E5D">
                              <w:rPr>
                                <w:rFonts w:ascii="Times New Roman" w:hAnsi="Times New Roman" w:cs="Times New Roman"/>
                                <w:b/>
                              </w:rPr>
                              <w:t>Licenciatura en Educación Preescolar</w:t>
                            </w:r>
                          </w:p>
                          <w:p w14:paraId="19674E92" w14:textId="7A277656" w:rsidR="006D2458" w:rsidRPr="00AF5E5D" w:rsidRDefault="006D2458" w:rsidP="00A22C60">
                            <w:pPr>
                              <w:jc w:val="center"/>
                              <w:rPr>
                                <w:rFonts w:ascii="Times New Roman" w:hAnsi="Times New Roman" w:cs="Times New Roman"/>
                                <w:b/>
                              </w:rPr>
                            </w:pPr>
                            <w:r w:rsidRPr="00AF5E5D">
                              <w:rPr>
                                <w:rFonts w:ascii="Times New Roman" w:hAnsi="Times New Roman" w:cs="Times New Roman"/>
                                <w:b/>
                              </w:rPr>
                              <w:t>Unidad de aprendizaje I</w:t>
                            </w:r>
                          </w:p>
                          <w:p w14:paraId="2B3DEECA" w14:textId="77777777" w:rsidR="006D2458" w:rsidRPr="00AF5E5D" w:rsidRDefault="006D2458" w:rsidP="00A22C60">
                            <w:pPr>
                              <w:jc w:val="center"/>
                              <w:rPr>
                                <w:rFonts w:ascii="Times New Roman" w:hAnsi="Times New Roman" w:cs="Times New Roman"/>
                              </w:rPr>
                            </w:pPr>
                          </w:p>
                          <w:p w14:paraId="01FE7442" w14:textId="4DF7628C" w:rsidR="006D2458" w:rsidRPr="00AF5E5D" w:rsidRDefault="006D2458" w:rsidP="00A22C60">
                            <w:pPr>
                              <w:jc w:val="center"/>
                              <w:rPr>
                                <w:rFonts w:ascii="Times New Roman" w:hAnsi="Times New Roman" w:cs="Times New Roman"/>
                              </w:rPr>
                            </w:pPr>
                            <w:r w:rsidRPr="00AF5E5D">
                              <w:rPr>
                                <w:rFonts w:ascii="Times New Roman" w:hAnsi="Times New Roman" w:cs="Times New Roman"/>
                                <w:b/>
                              </w:rPr>
                              <w:t xml:space="preserve">Actividad: </w:t>
                            </w:r>
                            <w:r w:rsidRPr="00AF5E5D">
                              <w:rPr>
                                <w:rFonts w:ascii="Times New Roman" w:hAnsi="Times New Roman" w:cs="Times New Roman"/>
                              </w:rPr>
                              <w:t xml:space="preserve">MATRIZ </w:t>
                            </w:r>
                          </w:p>
                          <w:p w14:paraId="19BEB649" w14:textId="77777777" w:rsidR="006D2458" w:rsidRPr="00AF5E5D" w:rsidRDefault="006D2458" w:rsidP="00A22C60">
                            <w:pPr>
                              <w:jc w:val="center"/>
                              <w:rPr>
                                <w:rFonts w:ascii="Times New Roman" w:hAnsi="Times New Roman" w:cs="Times New Roman"/>
                                <w:b/>
                              </w:rPr>
                            </w:pPr>
                          </w:p>
                          <w:p w14:paraId="4463CBBD" w14:textId="694E19C9" w:rsidR="006D2458" w:rsidRPr="00AF5E5D" w:rsidRDefault="006D2458" w:rsidP="00A22C60">
                            <w:pPr>
                              <w:jc w:val="center"/>
                              <w:rPr>
                                <w:rFonts w:ascii="Times New Roman" w:hAnsi="Times New Roman" w:cs="Times New Roman"/>
                              </w:rPr>
                            </w:pPr>
                            <w:r w:rsidRPr="00AF5E5D">
                              <w:rPr>
                                <w:rFonts w:ascii="Times New Roman" w:hAnsi="Times New Roman" w:cs="Times New Roman"/>
                                <w:b/>
                              </w:rPr>
                              <w:t xml:space="preserve">Curso: </w:t>
                            </w:r>
                            <w:r w:rsidRPr="00AF5E5D">
                              <w:rPr>
                                <w:rFonts w:ascii="Times New Roman" w:hAnsi="Times New Roman" w:cs="Times New Roman"/>
                              </w:rPr>
                              <w:t xml:space="preserve">Planeación y evaluación de la enseñanza y el aprendizaje </w:t>
                            </w:r>
                          </w:p>
                          <w:p w14:paraId="438BEB80" w14:textId="77777777" w:rsidR="006D2458" w:rsidRPr="00AF5E5D" w:rsidRDefault="006D2458" w:rsidP="00A22C60">
                            <w:pPr>
                              <w:jc w:val="center"/>
                              <w:rPr>
                                <w:rFonts w:ascii="Times New Roman" w:hAnsi="Times New Roman" w:cs="Times New Roman"/>
                                <w:b/>
                              </w:rPr>
                            </w:pPr>
                          </w:p>
                          <w:p w14:paraId="69D65F2B" w14:textId="6B043C1B" w:rsidR="006D2458" w:rsidRPr="00AF5E5D" w:rsidRDefault="006D2458" w:rsidP="00A22C60">
                            <w:pPr>
                              <w:jc w:val="center"/>
                              <w:rPr>
                                <w:rFonts w:ascii="Times New Roman" w:hAnsi="Times New Roman" w:cs="Times New Roman"/>
                              </w:rPr>
                            </w:pPr>
                            <w:r w:rsidRPr="00AF5E5D">
                              <w:rPr>
                                <w:rFonts w:ascii="Times New Roman" w:hAnsi="Times New Roman" w:cs="Times New Roman"/>
                                <w:b/>
                              </w:rPr>
                              <w:t xml:space="preserve">Titular: </w:t>
                            </w:r>
                            <w:r w:rsidRPr="00AF5E5D">
                              <w:rPr>
                                <w:rFonts w:ascii="Times New Roman" w:hAnsi="Times New Roman" w:cs="Times New Roman"/>
                              </w:rPr>
                              <w:t>Gerardo Garza Alcalá</w:t>
                            </w:r>
                          </w:p>
                          <w:p w14:paraId="600DF45F" w14:textId="77777777" w:rsidR="006D2458" w:rsidRPr="00AF5E5D" w:rsidRDefault="006D2458" w:rsidP="00A22C60">
                            <w:pPr>
                              <w:jc w:val="center"/>
                              <w:rPr>
                                <w:rFonts w:ascii="Times New Roman" w:hAnsi="Times New Roman" w:cs="Times New Roman"/>
                              </w:rPr>
                            </w:pPr>
                          </w:p>
                          <w:p w14:paraId="159B88BB" w14:textId="6E6BC03C" w:rsidR="006D2458" w:rsidRPr="00AF5E5D" w:rsidRDefault="006D2458" w:rsidP="00A22C60">
                            <w:pPr>
                              <w:jc w:val="center"/>
                              <w:rPr>
                                <w:rFonts w:ascii="Times New Roman" w:hAnsi="Times New Roman" w:cs="Times New Roman"/>
                                <w:b/>
                                <w:bCs/>
                                <w:sz w:val="24"/>
                              </w:rPr>
                            </w:pPr>
                            <w:r w:rsidRPr="00AF5E5D">
                              <w:rPr>
                                <w:rFonts w:ascii="Times New Roman" w:hAnsi="Times New Roman" w:cs="Times New Roman"/>
                                <w:b/>
                                <w:bCs/>
                                <w:sz w:val="24"/>
                              </w:rPr>
                              <w:t>INTEGRANTES:</w:t>
                            </w:r>
                          </w:p>
                          <w:p w14:paraId="0AD930FF" w14:textId="32157A68" w:rsidR="006D2458" w:rsidRPr="00AF5E5D" w:rsidRDefault="006D2458" w:rsidP="00A22C60">
                            <w:pPr>
                              <w:jc w:val="center"/>
                              <w:rPr>
                                <w:rFonts w:ascii="Times New Roman" w:hAnsi="Times New Roman" w:cs="Times New Roman"/>
                                <w:sz w:val="24"/>
                              </w:rPr>
                            </w:pPr>
                            <w:r w:rsidRPr="00AF5E5D">
                              <w:rPr>
                                <w:rFonts w:ascii="Times New Roman" w:hAnsi="Times New Roman" w:cs="Times New Roman"/>
                                <w:sz w:val="24"/>
                              </w:rPr>
                              <w:t>Diana Virginia Herrera Ramos #7</w:t>
                            </w:r>
                          </w:p>
                          <w:p w14:paraId="49396FEB" w14:textId="77777777" w:rsidR="006D2458" w:rsidRPr="00AF5E5D" w:rsidRDefault="006D2458" w:rsidP="00A22C60">
                            <w:pPr>
                              <w:jc w:val="center"/>
                              <w:rPr>
                                <w:rFonts w:ascii="Times New Roman" w:hAnsi="Times New Roman" w:cs="Times New Roman"/>
                                <w:sz w:val="24"/>
                              </w:rPr>
                            </w:pPr>
                            <w:r w:rsidRPr="00AF5E5D">
                              <w:rPr>
                                <w:rFonts w:ascii="Times New Roman" w:hAnsi="Times New Roman" w:cs="Times New Roman"/>
                                <w:sz w:val="24"/>
                              </w:rPr>
                              <w:t>Mariana Elizabeth Martínez Marín #9</w:t>
                            </w:r>
                          </w:p>
                          <w:p w14:paraId="3B875693" w14:textId="61DBCC5F" w:rsidR="006D2458" w:rsidRPr="00AF5E5D" w:rsidRDefault="006D2458" w:rsidP="00A22C60">
                            <w:pPr>
                              <w:jc w:val="center"/>
                              <w:rPr>
                                <w:rFonts w:ascii="Times New Roman" w:hAnsi="Times New Roman" w:cs="Times New Roman"/>
                                <w:sz w:val="24"/>
                              </w:rPr>
                            </w:pPr>
                            <w:r w:rsidRPr="00AF5E5D">
                              <w:rPr>
                                <w:rFonts w:ascii="Times New Roman" w:hAnsi="Times New Roman" w:cs="Times New Roman"/>
                                <w:sz w:val="24"/>
                              </w:rPr>
                              <w:t>América Michelle Reyes Leza #11</w:t>
                            </w:r>
                          </w:p>
                          <w:p w14:paraId="521114D3" w14:textId="0B5B8752" w:rsidR="006D2458" w:rsidRPr="00AF5E5D" w:rsidRDefault="006D2458" w:rsidP="00A22C60">
                            <w:pPr>
                              <w:jc w:val="center"/>
                              <w:rPr>
                                <w:rFonts w:ascii="Times New Roman" w:hAnsi="Times New Roman" w:cs="Times New Roman"/>
                                <w:sz w:val="24"/>
                              </w:rPr>
                            </w:pPr>
                            <w:r w:rsidRPr="00AF5E5D">
                              <w:rPr>
                                <w:rFonts w:ascii="Times New Roman" w:hAnsi="Times New Roman" w:cs="Times New Roman"/>
                                <w:sz w:val="24"/>
                              </w:rPr>
                              <w:t>Julisa Serna Reyes #15</w:t>
                            </w:r>
                          </w:p>
                          <w:p w14:paraId="7458D12B" w14:textId="77777777" w:rsidR="006D2458" w:rsidRPr="00AF5E5D" w:rsidRDefault="006D2458" w:rsidP="00A22C60">
                            <w:pPr>
                              <w:jc w:val="center"/>
                              <w:rPr>
                                <w:rFonts w:ascii="Times New Roman" w:hAnsi="Times New Roman" w:cs="Times New Roman"/>
                                <w:sz w:val="24"/>
                              </w:rPr>
                            </w:pPr>
                            <w:r w:rsidRPr="00AF5E5D">
                              <w:rPr>
                                <w:rFonts w:ascii="Times New Roman" w:hAnsi="Times New Roman" w:cs="Times New Roman"/>
                                <w:sz w:val="24"/>
                              </w:rPr>
                              <w:t>Janeth Guadalupe Torres Rubio #17</w:t>
                            </w:r>
                          </w:p>
                          <w:p w14:paraId="41501233" w14:textId="76C497D1" w:rsidR="006D2458" w:rsidRPr="00AF5E5D" w:rsidRDefault="006D2458" w:rsidP="00A22C60">
                            <w:pPr>
                              <w:jc w:val="center"/>
                              <w:rPr>
                                <w:rFonts w:ascii="Times New Roman" w:hAnsi="Times New Roman" w:cs="Times New Roman"/>
                                <w:sz w:val="24"/>
                              </w:rPr>
                            </w:pPr>
                            <w:r w:rsidRPr="00AF5E5D">
                              <w:rPr>
                                <w:rFonts w:ascii="Times New Roman" w:hAnsi="Times New Roman" w:cs="Times New Roman"/>
                                <w:sz w:val="24"/>
                              </w:rPr>
                              <w:t>Leonardo Torres Valdés #19</w:t>
                            </w:r>
                          </w:p>
                          <w:p w14:paraId="4D5507BF" w14:textId="77777777" w:rsidR="006D2458" w:rsidRPr="00AF5E5D" w:rsidRDefault="006D2458" w:rsidP="00A22C60">
                            <w:pPr>
                              <w:jc w:val="center"/>
                              <w:rPr>
                                <w:rFonts w:ascii="Times New Roman" w:hAnsi="Times New Roman" w:cs="Times New Roman"/>
                              </w:rPr>
                            </w:pPr>
                          </w:p>
                          <w:p w14:paraId="573DDFEC" w14:textId="5A6B1059" w:rsidR="006D2458" w:rsidRPr="00AF5E5D" w:rsidRDefault="006D2458" w:rsidP="00AF5E5D">
                            <w:pPr>
                              <w:jc w:val="center"/>
                              <w:rPr>
                                <w:rFonts w:ascii="Times New Roman" w:hAnsi="Times New Roman" w:cs="Times New Roman"/>
                              </w:rPr>
                            </w:pPr>
                            <w:r w:rsidRPr="00AF5E5D">
                              <w:rPr>
                                <w:rFonts w:ascii="Times New Roman" w:hAnsi="Times New Roman" w:cs="Times New Roman"/>
                              </w:rPr>
                              <w:t>2° semestre      Sección: B</w:t>
                            </w:r>
                          </w:p>
                          <w:p w14:paraId="7BC4522C" w14:textId="77777777" w:rsidR="006D2458" w:rsidRPr="00AF5E5D" w:rsidRDefault="006D2458" w:rsidP="00A22C60">
                            <w:pPr>
                              <w:jc w:val="center"/>
                              <w:rPr>
                                <w:rFonts w:ascii="Times New Roman" w:hAnsi="Times New Roman" w:cs="Times New Roman"/>
                                <w:b/>
                              </w:rPr>
                            </w:pPr>
                            <w:r w:rsidRPr="00AF5E5D">
                              <w:rPr>
                                <w:rFonts w:ascii="Times New Roman" w:hAnsi="Times New Roman" w:cs="Times New Roman"/>
                                <w:b/>
                              </w:rPr>
                              <w:t>Ciclo escolar 2020 – 2021</w:t>
                            </w:r>
                          </w:p>
                          <w:p w14:paraId="35916256" w14:textId="77777777" w:rsidR="006D2458" w:rsidRPr="00AF5E5D" w:rsidRDefault="006D2458" w:rsidP="00A22C60">
                            <w:pPr>
                              <w:jc w:val="center"/>
                              <w:rPr>
                                <w:rFonts w:ascii="Times New Roman" w:hAnsi="Times New Roman" w:cs="Times New Roman"/>
                                <w:b/>
                              </w:rPr>
                            </w:pPr>
                          </w:p>
                          <w:p w14:paraId="25765CED" w14:textId="77777777" w:rsidR="006D2458" w:rsidRPr="00AF5E5D" w:rsidRDefault="006D2458" w:rsidP="00AF5E5D">
                            <w:pPr>
                              <w:jc w:val="center"/>
                              <w:rPr>
                                <w:rFonts w:ascii="Times New Roman" w:hAnsi="Times New Roman" w:cs="Times New Roman"/>
                                <w:b/>
                                <w:sz w:val="20"/>
                                <w:szCs w:val="20"/>
                              </w:rPr>
                            </w:pPr>
                            <w:r w:rsidRPr="00AF5E5D">
                              <w:rPr>
                                <w:rFonts w:ascii="Times New Roman" w:hAnsi="Times New Roman" w:cs="Times New Roman"/>
                                <w:b/>
                                <w:sz w:val="20"/>
                                <w:szCs w:val="20"/>
                              </w:rPr>
                              <w:t>Competencias de la unidad de aprendizaje</w:t>
                            </w:r>
                          </w:p>
                          <w:p w14:paraId="0A5B66D9" w14:textId="77777777" w:rsidR="006D2458" w:rsidRPr="00AF5E5D" w:rsidRDefault="006D2458" w:rsidP="00AF5E5D">
                            <w:pPr>
                              <w:pStyle w:val="Prrafodelista"/>
                              <w:numPr>
                                <w:ilvl w:val="0"/>
                                <w:numId w:val="2"/>
                              </w:numPr>
                              <w:jc w:val="both"/>
                              <w:rPr>
                                <w:rFonts w:ascii="Times New Roman" w:hAnsi="Times New Roman" w:cs="Times New Roman"/>
                                <w:sz w:val="20"/>
                                <w:szCs w:val="20"/>
                              </w:rPr>
                            </w:pPr>
                            <w:r w:rsidRPr="00AF5E5D">
                              <w:rPr>
                                <w:rFonts w:ascii="Times New Roman" w:hAnsi="Times New Roman" w:cs="Times New Roman"/>
                                <w:sz w:val="20"/>
                                <w:szCs w:val="20"/>
                              </w:rPr>
                              <w:t>Utiliza los recursos metodológicos y técnicos de la investigación para explicar, comprender situaciones educativas y mejorar su docencia.</w:t>
                            </w:r>
                          </w:p>
                          <w:p w14:paraId="6F8550F2" w14:textId="77777777" w:rsidR="006D2458" w:rsidRPr="00AF5E5D" w:rsidRDefault="006D2458" w:rsidP="00AF5E5D">
                            <w:pPr>
                              <w:pStyle w:val="Prrafodelista"/>
                              <w:numPr>
                                <w:ilvl w:val="0"/>
                                <w:numId w:val="2"/>
                              </w:numPr>
                              <w:jc w:val="both"/>
                              <w:rPr>
                                <w:rFonts w:ascii="Times New Roman" w:hAnsi="Times New Roman" w:cs="Times New Roman"/>
                                <w:sz w:val="20"/>
                                <w:szCs w:val="20"/>
                              </w:rPr>
                            </w:pPr>
                            <w:r w:rsidRPr="00AF5E5D">
                              <w:rPr>
                                <w:rFonts w:ascii="Times New Roman" w:hAnsi="Times New Roman" w:cs="Times New Roman"/>
                                <w:sz w:val="20"/>
                                <w:szCs w:val="20"/>
                              </w:rPr>
                              <w:t>Emplea los medios tecnológicos y las fuentes de información científica disponibles para mantenerse actualizado respecto a los diversos campos de conocimiento que intervienen en su trabajo docente.</w:t>
                            </w:r>
                          </w:p>
                          <w:p w14:paraId="4914C6D3" w14:textId="6C6FB855" w:rsidR="006D2458" w:rsidRPr="00AF5E5D" w:rsidRDefault="006D2458" w:rsidP="00A22C60">
                            <w:pPr>
                              <w:ind w:left="360"/>
                              <w:rPr>
                                <w:rFonts w:ascii="Times New Roman" w:hAnsi="Times New Roman" w:cs="Times New Roman"/>
                              </w:rPr>
                            </w:pPr>
                          </w:p>
                          <w:p w14:paraId="3D1C78A0" w14:textId="77777777" w:rsidR="006D2458" w:rsidRPr="00AF5E5D" w:rsidRDefault="006D2458" w:rsidP="00AF5E5D">
                            <w:pPr>
                              <w:rPr>
                                <w:rFonts w:ascii="Times New Roman" w:hAnsi="Times New Roman" w:cs="Times New Roman"/>
                                <w:b/>
                              </w:rPr>
                            </w:pPr>
                          </w:p>
                          <w:p w14:paraId="084C6227" w14:textId="033FD8E2" w:rsidR="006D2458" w:rsidRPr="00AF5E5D" w:rsidRDefault="006D2458" w:rsidP="00AF5E5D">
                            <w:pPr>
                              <w:rPr>
                                <w:rFonts w:ascii="Times New Roman" w:hAnsi="Times New Roman" w:cs="Times New Roman"/>
                                <w:b/>
                              </w:rPr>
                            </w:pPr>
                            <w:r w:rsidRPr="00AF5E5D">
                              <w:rPr>
                                <w:rFonts w:ascii="Times New Roman" w:hAnsi="Times New Roman" w:cs="Times New Roman"/>
                                <w:b/>
                              </w:rPr>
                              <w:t>19 DEABRIL DE 2021</w:t>
                            </w:r>
                            <w:r w:rsidRPr="00347096">
                              <w:rPr>
                                <w:rFonts w:ascii="Times New Roman" w:hAnsi="Times New Roman" w:cs="Times New Roman"/>
                                <w:b/>
                              </w:rPr>
                              <w:t xml:space="preserve"> </w:t>
                            </w:r>
                            <w:r>
                              <w:rPr>
                                <w:rFonts w:ascii="Times New Roman" w:hAnsi="Times New Roman" w:cs="Times New Roman"/>
                                <w:b/>
                              </w:rPr>
                              <w:t xml:space="preserve">                                                                                                                                                                 </w:t>
                            </w:r>
                            <w:r w:rsidRPr="00AF5E5D">
                              <w:rPr>
                                <w:rFonts w:ascii="Times New Roman" w:hAnsi="Times New Roman" w:cs="Times New Roman"/>
                                <w:b/>
                              </w:rPr>
                              <w:t xml:space="preserve">SALTILLO, COAHUILA DE ZARAGOZA                                </w:t>
                            </w:r>
                            <w:r>
                              <w:rPr>
                                <w:rFonts w:ascii="Times New Roman" w:hAnsi="Times New Roman" w:cs="Times New Roman"/>
                                <w:b/>
                              </w:rPr>
                              <w:t xml:space="preserve">                                                                                                                                </w:t>
                            </w:r>
                            <w:r w:rsidRPr="00AF5E5D">
                              <w:rPr>
                                <w:rFonts w:ascii="Times New Roman" w:hAnsi="Times New Roman" w:cs="Times New Roman"/>
                                <w:b/>
                              </w:rPr>
                              <w:t xml:space="preserve">   </w:t>
                            </w:r>
                          </w:p>
                          <w:p w14:paraId="395D5720" w14:textId="77777777" w:rsidR="006D2458" w:rsidRDefault="006D24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83.25pt;width:775.8pt;height:751.4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" filled="f" stroked="f" strokeweight=".5pt">
                <v:textbox>
                  <w:txbxContent>
                    <w:p w14:paraId="65A2C476" w14:textId="757F2E9F" w:rsidR="006D2458" w:rsidRPr="00AF5E5D" w:rsidRDefault="006D2458" w:rsidP="00A22C60">
                      <w:pPr>
                        <w:tabs>
                          <w:tab w:val="center" w:pos="4702"/>
                        </w:tabs>
                        <w:jc w:val="center"/>
                        <w:rPr>
                          <w:rFonts w:ascii="Times New Roman" w:hAnsi="Times New Roman" w:cs="Times New Roman"/>
                          <w:b/>
                        </w:rPr>
                      </w:pPr>
                      <w:r w:rsidRPr="00AF5E5D">
                        <w:rPr>
                          <w:rFonts w:ascii="Times New Roman" w:hAnsi="Times New Roman" w:cs="Times New Roman"/>
                          <w:b/>
                        </w:rPr>
                        <w:t>ESCUELA NORMAL DE EDUCACIÓN PREESCOLAR</w:t>
                      </w:r>
                    </w:p>
                    <w:p w14:paraId="360282F9" w14:textId="22C77F4A" w:rsidR="006D2458" w:rsidRPr="00AF5E5D" w:rsidRDefault="006D2458" w:rsidP="00AF5E5D">
                      <w:pPr>
                        <w:jc w:val="center"/>
                        <w:rPr>
                          <w:rFonts w:ascii="Times New Roman" w:hAnsi="Times New Roman" w:cs="Times New Roman"/>
                          <w:b/>
                        </w:rPr>
                      </w:pPr>
                      <w:r w:rsidRPr="00AF5E5D">
                        <w:rPr>
                          <w:rFonts w:ascii="Times New Roman" w:hAnsi="Times New Roman" w:cs="Times New Roman"/>
                          <w:b/>
                        </w:rPr>
                        <w:t>Licenciatura en Educación Preescolar</w:t>
                      </w:r>
                    </w:p>
                    <w:p w14:paraId="19674E92" w14:textId="7A277656" w:rsidR="006D2458" w:rsidRPr="00AF5E5D" w:rsidRDefault="006D2458" w:rsidP="00A22C60">
                      <w:pPr>
                        <w:jc w:val="center"/>
                        <w:rPr>
                          <w:rFonts w:ascii="Times New Roman" w:hAnsi="Times New Roman" w:cs="Times New Roman"/>
                          <w:b/>
                        </w:rPr>
                      </w:pPr>
                      <w:r w:rsidRPr="00AF5E5D">
                        <w:rPr>
                          <w:rFonts w:ascii="Times New Roman" w:hAnsi="Times New Roman" w:cs="Times New Roman"/>
                          <w:b/>
                        </w:rPr>
                        <w:t>Unidad de aprendizaje I</w:t>
                      </w:r>
                    </w:p>
                    <w:p w14:paraId="2B3DEECA" w14:textId="77777777" w:rsidR="006D2458" w:rsidRPr="00AF5E5D" w:rsidRDefault="006D2458" w:rsidP="00A22C60">
                      <w:pPr>
                        <w:jc w:val="center"/>
                        <w:rPr>
                          <w:rFonts w:ascii="Times New Roman" w:hAnsi="Times New Roman" w:cs="Times New Roman"/>
                        </w:rPr>
                      </w:pPr>
                    </w:p>
                    <w:p w14:paraId="01FE7442" w14:textId="4DF7628C" w:rsidR="006D2458" w:rsidRPr="00AF5E5D" w:rsidRDefault="006D2458" w:rsidP="00A22C60">
                      <w:pPr>
                        <w:jc w:val="center"/>
                        <w:rPr>
                          <w:rFonts w:ascii="Times New Roman" w:hAnsi="Times New Roman" w:cs="Times New Roman"/>
                        </w:rPr>
                      </w:pPr>
                      <w:r w:rsidRPr="00AF5E5D">
                        <w:rPr>
                          <w:rFonts w:ascii="Times New Roman" w:hAnsi="Times New Roman" w:cs="Times New Roman"/>
                          <w:b/>
                        </w:rPr>
                        <w:t xml:space="preserve">Actividad: </w:t>
                      </w:r>
                      <w:r w:rsidRPr="00AF5E5D">
                        <w:rPr>
                          <w:rFonts w:ascii="Times New Roman" w:hAnsi="Times New Roman" w:cs="Times New Roman"/>
                        </w:rPr>
                        <w:t xml:space="preserve">MATRIZ </w:t>
                      </w:r>
                    </w:p>
                    <w:p w14:paraId="19BEB649" w14:textId="77777777" w:rsidR="006D2458" w:rsidRPr="00AF5E5D" w:rsidRDefault="006D2458" w:rsidP="00A22C60">
                      <w:pPr>
                        <w:jc w:val="center"/>
                        <w:rPr>
                          <w:rFonts w:ascii="Times New Roman" w:hAnsi="Times New Roman" w:cs="Times New Roman"/>
                          <w:b/>
                        </w:rPr>
                      </w:pPr>
                    </w:p>
                    <w:p w14:paraId="4463CBBD" w14:textId="694E19C9" w:rsidR="006D2458" w:rsidRPr="00AF5E5D" w:rsidRDefault="006D2458" w:rsidP="00A22C60">
                      <w:pPr>
                        <w:jc w:val="center"/>
                        <w:rPr>
                          <w:rFonts w:ascii="Times New Roman" w:hAnsi="Times New Roman" w:cs="Times New Roman"/>
                        </w:rPr>
                      </w:pPr>
                      <w:r w:rsidRPr="00AF5E5D">
                        <w:rPr>
                          <w:rFonts w:ascii="Times New Roman" w:hAnsi="Times New Roman" w:cs="Times New Roman"/>
                          <w:b/>
                        </w:rPr>
                        <w:t xml:space="preserve">Curso: </w:t>
                      </w:r>
                      <w:r w:rsidRPr="00AF5E5D">
                        <w:rPr>
                          <w:rFonts w:ascii="Times New Roman" w:hAnsi="Times New Roman" w:cs="Times New Roman"/>
                        </w:rPr>
                        <w:t xml:space="preserve">Planeación y evaluación de la enseñanza y el aprendizaje </w:t>
                      </w:r>
                    </w:p>
                    <w:p w14:paraId="438BEB80" w14:textId="77777777" w:rsidR="006D2458" w:rsidRPr="00AF5E5D" w:rsidRDefault="006D2458" w:rsidP="00A22C60">
                      <w:pPr>
                        <w:jc w:val="center"/>
                        <w:rPr>
                          <w:rFonts w:ascii="Times New Roman" w:hAnsi="Times New Roman" w:cs="Times New Roman"/>
                          <w:b/>
                        </w:rPr>
                      </w:pPr>
                    </w:p>
                    <w:p w14:paraId="69D65F2B" w14:textId="6B043C1B" w:rsidR="006D2458" w:rsidRPr="00AF5E5D" w:rsidRDefault="006D2458" w:rsidP="00A22C60">
                      <w:pPr>
                        <w:jc w:val="center"/>
                        <w:rPr>
                          <w:rFonts w:ascii="Times New Roman" w:hAnsi="Times New Roman" w:cs="Times New Roman"/>
                        </w:rPr>
                      </w:pPr>
                      <w:r w:rsidRPr="00AF5E5D">
                        <w:rPr>
                          <w:rFonts w:ascii="Times New Roman" w:hAnsi="Times New Roman" w:cs="Times New Roman"/>
                          <w:b/>
                        </w:rPr>
                        <w:t xml:space="preserve">Titular: </w:t>
                      </w:r>
                      <w:r w:rsidRPr="00AF5E5D">
                        <w:rPr>
                          <w:rFonts w:ascii="Times New Roman" w:hAnsi="Times New Roman" w:cs="Times New Roman"/>
                        </w:rPr>
                        <w:t>Gerardo Garza Alcalá</w:t>
                      </w:r>
                    </w:p>
                    <w:p w14:paraId="600DF45F" w14:textId="77777777" w:rsidR="006D2458" w:rsidRPr="00AF5E5D" w:rsidRDefault="006D2458" w:rsidP="00A22C60">
                      <w:pPr>
                        <w:jc w:val="center"/>
                        <w:rPr>
                          <w:rFonts w:ascii="Times New Roman" w:hAnsi="Times New Roman" w:cs="Times New Roman"/>
                        </w:rPr>
                      </w:pPr>
                    </w:p>
                    <w:p w14:paraId="159B88BB" w14:textId="6E6BC03C" w:rsidR="006D2458" w:rsidRPr="00AF5E5D" w:rsidRDefault="006D2458" w:rsidP="00A22C60">
                      <w:pPr>
                        <w:jc w:val="center"/>
                        <w:rPr>
                          <w:rFonts w:ascii="Times New Roman" w:hAnsi="Times New Roman" w:cs="Times New Roman"/>
                          <w:b/>
                          <w:bCs/>
                          <w:sz w:val="24"/>
                        </w:rPr>
                      </w:pPr>
                      <w:r w:rsidRPr="00AF5E5D">
                        <w:rPr>
                          <w:rFonts w:ascii="Times New Roman" w:hAnsi="Times New Roman" w:cs="Times New Roman"/>
                          <w:b/>
                          <w:bCs/>
                          <w:sz w:val="24"/>
                        </w:rPr>
                        <w:t>INTEGRANTES:</w:t>
                      </w:r>
                    </w:p>
                    <w:p w14:paraId="0AD930FF" w14:textId="32157A68" w:rsidR="006D2458" w:rsidRPr="00AF5E5D" w:rsidRDefault="006D2458" w:rsidP="00A22C60">
                      <w:pPr>
                        <w:jc w:val="center"/>
                        <w:rPr>
                          <w:rFonts w:ascii="Times New Roman" w:hAnsi="Times New Roman" w:cs="Times New Roman"/>
                          <w:sz w:val="24"/>
                        </w:rPr>
                      </w:pPr>
                      <w:r w:rsidRPr="00AF5E5D">
                        <w:rPr>
                          <w:rFonts w:ascii="Times New Roman" w:hAnsi="Times New Roman" w:cs="Times New Roman"/>
                          <w:sz w:val="24"/>
                        </w:rPr>
                        <w:t>Diana Virginia Herrera Ramos #7</w:t>
                      </w:r>
                    </w:p>
                    <w:p w14:paraId="49396FEB" w14:textId="77777777" w:rsidR="006D2458" w:rsidRPr="00AF5E5D" w:rsidRDefault="006D2458" w:rsidP="00A22C60">
                      <w:pPr>
                        <w:jc w:val="center"/>
                        <w:rPr>
                          <w:rFonts w:ascii="Times New Roman" w:hAnsi="Times New Roman" w:cs="Times New Roman"/>
                          <w:sz w:val="24"/>
                        </w:rPr>
                      </w:pPr>
                      <w:r w:rsidRPr="00AF5E5D">
                        <w:rPr>
                          <w:rFonts w:ascii="Times New Roman" w:hAnsi="Times New Roman" w:cs="Times New Roman"/>
                          <w:sz w:val="24"/>
                        </w:rPr>
                        <w:t>Mariana Elizabeth Martínez Marín #9</w:t>
                      </w:r>
                    </w:p>
                    <w:p w14:paraId="3B875693" w14:textId="61DBCC5F" w:rsidR="006D2458" w:rsidRPr="00AF5E5D" w:rsidRDefault="006D2458" w:rsidP="00A22C60">
                      <w:pPr>
                        <w:jc w:val="center"/>
                        <w:rPr>
                          <w:rFonts w:ascii="Times New Roman" w:hAnsi="Times New Roman" w:cs="Times New Roman"/>
                          <w:sz w:val="24"/>
                        </w:rPr>
                      </w:pPr>
                      <w:r w:rsidRPr="00AF5E5D">
                        <w:rPr>
                          <w:rFonts w:ascii="Times New Roman" w:hAnsi="Times New Roman" w:cs="Times New Roman"/>
                          <w:sz w:val="24"/>
                        </w:rPr>
                        <w:t>América Michelle Reyes Leza #11</w:t>
                      </w:r>
                    </w:p>
                    <w:p w14:paraId="521114D3" w14:textId="0B5B8752" w:rsidR="006D2458" w:rsidRPr="00AF5E5D" w:rsidRDefault="006D2458" w:rsidP="00A22C60">
                      <w:pPr>
                        <w:jc w:val="center"/>
                        <w:rPr>
                          <w:rFonts w:ascii="Times New Roman" w:hAnsi="Times New Roman" w:cs="Times New Roman"/>
                          <w:sz w:val="24"/>
                        </w:rPr>
                      </w:pPr>
                      <w:r w:rsidRPr="00AF5E5D">
                        <w:rPr>
                          <w:rFonts w:ascii="Times New Roman" w:hAnsi="Times New Roman" w:cs="Times New Roman"/>
                          <w:sz w:val="24"/>
                        </w:rPr>
                        <w:t>Julisa Serna Reyes #15</w:t>
                      </w:r>
                    </w:p>
                    <w:p w14:paraId="7458D12B" w14:textId="77777777" w:rsidR="006D2458" w:rsidRPr="00AF5E5D" w:rsidRDefault="006D2458" w:rsidP="00A22C60">
                      <w:pPr>
                        <w:jc w:val="center"/>
                        <w:rPr>
                          <w:rFonts w:ascii="Times New Roman" w:hAnsi="Times New Roman" w:cs="Times New Roman"/>
                          <w:sz w:val="24"/>
                        </w:rPr>
                      </w:pPr>
                      <w:r w:rsidRPr="00AF5E5D">
                        <w:rPr>
                          <w:rFonts w:ascii="Times New Roman" w:hAnsi="Times New Roman" w:cs="Times New Roman"/>
                          <w:sz w:val="24"/>
                        </w:rPr>
                        <w:t>Janeth Guadalupe Torres Rubio #17</w:t>
                      </w:r>
                    </w:p>
                    <w:p w14:paraId="41501233" w14:textId="76C497D1" w:rsidR="006D2458" w:rsidRPr="00AF5E5D" w:rsidRDefault="006D2458" w:rsidP="00A22C60">
                      <w:pPr>
                        <w:jc w:val="center"/>
                        <w:rPr>
                          <w:rFonts w:ascii="Times New Roman" w:hAnsi="Times New Roman" w:cs="Times New Roman"/>
                          <w:sz w:val="24"/>
                        </w:rPr>
                      </w:pPr>
                      <w:r w:rsidRPr="00AF5E5D">
                        <w:rPr>
                          <w:rFonts w:ascii="Times New Roman" w:hAnsi="Times New Roman" w:cs="Times New Roman"/>
                          <w:sz w:val="24"/>
                        </w:rPr>
                        <w:t>Leonardo Torres Valdés #19</w:t>
                      </w:r>
                    </w:p>
                    <w:p w14:paraId="4D5507BF" w14:textId="77777777" w:rsidR="006D2458" w:rsidRPr="00AF5E5D" w:rsidRDefault="006D2458" w:rsidP="00A22C60">
                      <w:pPr>
                        <w:jc w:val="center"/>
                        <w:rPr>
                          <w:rFonts w:ascii="Times New Roman" w:hAnsi="Times New Roman" w:cs="Times New Roman"/>
                        </w:rPr>
                      </w:pPr>
                    </w:p>
                    <w:p w14:paraId="573DDFEC" w14:textId="5A6B1059" w:rsidR="006D2458" w:rsidRPr="00AF5E5D" w:rsidRDefault="006D2458" w:rsidP="00AF5E5D">
                      <w:pPr>
                        <w:jc w:val="center"/>
                        <w:rPr>
                          <w:rFonts w:ascii="Times New Roman" w:hAnsi="Times New Roman" w:cs="Times New Roman"/>
                        </w:rPr>
                      </w:pPr>
                      <w:r w:rsidRPr="00AF5E5D">
                        <w:rPr>
                          <w:rFonts w:ascii="Times New Roman" w:hAnsi="Times New Roman" w:cs="Times New Roman"/>
                        </w:rPr>
                        <w:t>2° semestre      Sección: B</w:t>
                      </w:r>
                    </w:p>
                    <w:p w14:paraId="7BC4522C" w14:textId="77777777" w:rsidR="006D2458" w:rsidRPr="00AF5E5D" w:rsidRDefault="006D2458" w:rsidP="00A22C60">
                      <w:pPr>
                        <w:jc w:val="center"/>
                        <w:rPr>
                          <w:rFonts w:ascii="Times New Roman" w:hAnsi="Times New Roman" w:cs="Times New Roman"/>
                          <w:b/>
                        </w:rPr>
                      </w:pPr>
                      <w:r w:rsidRPr="00AF5E5D">
                        <w:rPr>
                          <w:rFonts w:ascii="Times New Roman" w:hAnsi="Times New Roman" w:cs="Times New Roman"/>
                          <w:b/>
                        </w:rPr>
                        <w:t>Ciclo escolar 2020 – 2021</w:t>
                      </w:r>
                    </w:p>
                    <w:p w14:paraId="35916256" w14:textId="77777777" w:rsidR="006D2458" w:rsidRPr="00AF5E5D" w:rsidRDefault="006D2458" w:rsidP="00A22C60">
                      <w:pPr>
                        <w:jc w:val="center"/>
                        <w:rPr>
                          <w:rFonts w:ascii="Times New Roman" w:hAnsi="Times New Roman" w:cs="Times New Roman"/>
                          <w:b/>
                        </w:rPr>
                      </w:pPr>
                    </w:p>
                    <w:p w14:paraId="25765CED" w14:textId="77777777" w:rsidR="006D2458" w:rsidRPr="00AF5E5D" w:rsidRDefault="006D2458" w:rsidP="00AF5E5D">
                      <w:pPr>
                        <w:jc w:val="center"/>
                        <w:rPr>
                          <w:rFonts w:ascii="Times New Roman" w:hAnsi="Times New Roman" w:cs="Times New Roman"/>
                          <w:b/>
                          <w:sz w:val="20"/>
                          <w:szCs w:val="20"/>
                        </w:rPr>
                      </w:pPr>
                      <w:r w:rsidRPr="00AF5E5D">
                        <w:rPr>
                          <w:rFonts w:ascii="Times New Roman" w:hAnsi="Times New Roman" w:cs="Times New Roman"/>
                          <w:b/>
                          <w:sz w:val="20"/>
                          <w:szCs w:val="20"/>
                        </w:rPr>
                        <w:t>Competencias de la unidad de aprendizaje</w:t>
                      </w:r>
                    </w:p>
                    <w:p w14:paraId="0A5B66D9" w14:textId="77777777" w:rsidR="006D2458" w:rsidRPr="00AF5E5D" w:rsidRDefault="006D2458" w:rsidP="00AF5E5D">
                      <w:pPr>
                        <w:pStyle w:val="Prrafodelista"/>
                        <w:numPr>
                          <w:ilvl w:val="0"/>
                          <w:numId w:val="2"/>
                        </w:numPr>
                        <w:jc w:val="both"/>
                        <w:rPr>
                          <w:rFonts w:ascii="Times New Roman" w:hAnsi="Times New Roman" w:cs="Times New Roman"/>
                          <w:sz w:val="20"/>
                          <w:szCs w:val="20"/>
                        </w:rPr>
                      </w:pPr>
                      <w:r w:rsidRPr="00AF5E5D">
                        <w:rPr>
                          <w:rFonts w:ascii="Times New Roman" w:hAnsi="Times New Roman" w:cs="Times New Roman"/>
                          <w:sz w:val="20"/>
                          <w:szCs w:val="20"/>
                        </w:rPr>
                        <w:t>Utiliza los recursos metodológicos y técnicos de la investigación para explicar, comprender situaciones educativas y mejorar su docencia.</w:t>
                      </w:r>
                    </w:p>
                    <w:p w14:paraId="6F8550F2" w14:textId="77777777" w:rsidR="006D2458" w:rsidRPr="00AF5E5D" w:rsidRDefault="006D2458" w:rsidP="00AF5E5D">
                      <w:pPr>
                        <w:pStyle w:val="Prrafodelista"/>
                        <w:numPr>
                          <w:ilvl w:val="0"/>
                          <w:numId w:val="2"/>
                        </w:numPr>
                        <w:jc w:val="both"/>
                        <w:rPr>
                          <w:rFonts w:ascii="Times New Roman" w:hAnsi="Times New Roman" w:cs="Times New Roman"/>
                          <w:sz w:val="20"/>
                          <w:szCs w:val="20"/>
                        </w:rPr>
                      </w:pPr>
                      <w:r w:rsidRPr="00AF5E5D">
                        <w:rPr>
                          <w:rFonts w:ascii="Times New Roman" w:hAnsi="Times New Roman" w:cs="Times New Roman"/>
                          <w:sz w:val="20"/>
                          <w:szCs w:val="20"/>
                        </w:rPr>
                        <w:t>Emplea los medios tecnológicos y las fuentes de información científica disponibles para mantenerse actualizado respecto a los diversos campos de conocimiento que intervienen en su trabajo docente.</w:t>
                      </w:r>
                    </w:p>
                    <w:p w14:paraId="4914C6D3" w14:textId="6C6FB855" w:rsidR="006D2458" w:rsidRPr="00AF5E5D" w:rsidRDefault="006D2458" w:rsidP="00A22C60">
                      <w:pPr>
                        <w:ind w:left="360"/>
                        <w:rPr>
                          <w:rFonts w:ascii="Times New Roman" w:hAnsi="Times New Roman" w:cs="Times New Roman"/>
                        </w:rPr>
                      </w:pPr>
                    </w:p>
                    <w:p w14:paraId="3D1C78A0" w14:textId="77777777" w:rsidR="006D2458" w:rsidRPr="00AF5E5D" w:rsidRDefault="006D2458" w:rsidP="00AF5E5D">
                      <w:pPr>
                        <w:rPr>
                          <w:rFonts w:ascii="Times New Roman" w:hAnsi="Times New Roman" w:cs="Times New Roman"/>
                          <w:b/>
                        </w:rPr>
                      </w:pPr>
                    </w:p>
                    <w:p w14:paraId="084C6227" w14:textId="033FD8E2" w:rsidR="006D2458" w:rsidRPr="00AF5E5D" w:rsidRDefault="006D2458" w:rsidP="00AF5E5D">
                      <w:pPr>
                        <w:rPr>
                          <w:rFonts w:ascii="Times New Roman" w:hAnsi="Times New Roman" w:cs="Times New Roman"/>
                          <w:b/>
                        </w:rPr>
                      </w:pPr>
                      <w:r w:rsidRPr="00AF5E5D">
                        <w:rPr>
                          <w:rFonts w:ascii="Times New Roman" w:hAnsi="Times New Roman" w:cs="Times New Roman"/>
                          <w:b/>
                        </w:rPr>
                        <w:t>19 DEABRIL DE 2021</w:t>
                      </w:r>
                      <w:r w:rsidRPr="00347096">
                        <w:rPr>
                          <w:rFonts w:ascii="Times New Roman" w:hAnsi="Times New Roman" w:cs="Times New Roman"/>
                          <w:b/>
                        </w:rPr>
                        <w:t xml:space="preserve"> </w:t>
                      </w:r>
                      <w:r>
                        <w:rPr>
                          <w:rFonts w:ascii="Times New Roman" w:hAnsi="Times New Roman" w:cs="Times New Roman"/>
                          <w:b/>
                        </w:rPr>
                        <w:t xml:space="preserve">                                                                                                                                                                 </w:t>
                      </w:r>
                      <w:r w:rsidRPr="00AF5E5D">
                        <w:rPr>
                          <w:rFonts w:ascii="Times New Roman" w:hAnsi="Times New Roman" w:cs="Times New Roman"/>
                          <w:b/>
                        </w:rPr>
                        <w:t xml:space="preserve">SALTILLO, COAHUILA DE ZARAGOZA                                </w:t>
                      </w:r>
                      <w:r>
                        <w:rPr>
                          <w:rFonts w:ascii="Times New Roman" w:hAnsi="Times New Roman" w:cs="Times New Roman"/>
                          <w:b/>
                        </w:rPr>
                        <w:t xml:space="preserve">                                                                                                                                </w:t>
                      </w:r>
                      <w:r w:rsidRPr="00AF5E5D">
                        <w:rPr>
                          <w:rFonts w:ascii="Times New Roman" w:hAnsi="Times New Roman" w:cs="Times New Roman"/>
                          <w:b/>
                        </w:rPr>
                        <w:t xml:space="preserve">   </w:t>
                      </w:r>
                    </w:p>
                    <w:p w14:paraId="395D5720" w14:textId="77777777" w:rsidR="006D2458" w:rsidRDefault="006D2458"/>
                  </w:txbxContent>
                </v:textbox>
                <w10:wrap anchorx="margin"/>
              </v:shape>
            </w:pict>
          </mc:Fallback>
        </mc:AlternateContent>
      </w:r>
      <w:r w:rsidR="00A22C60" w:rsidRPr="00294C25">
        <w:rPr>
          <w:rFonts w:ascii="Times New Roman" w:hAnsi="Times New Roman" w:cs="Times New Roman"/>
          <w:noProof/>
          <w:lang w:eastAsia="es-MX"/>
        </w:rPr>
        <w:drawing>
          <wp:anchor distT="0" distB="0" distL="114300" distR="114300" simplePos="0" relativeHeight="251661312" behindDoc="0" locked="0" layoutInCell="1" allowOverlap="1" wp14:anchorId="2C00CCDD" wp14:editId="09E02688">
            <wp:simplePos x="0" y="0"/>
            <wp:positionH relativeFrom="leftMargin">
              <wp:posOffset>365760</wp:posOffset>
            </wp:positionH>
            <wp:positionV relativeFrom="topMargin">
              <wp:posOffset>213360</wp:posOffset>
            </wp:positionV>
            <wp:extent cx="828483" cy="1082040"/>
            <wp:effectExtent l="0" t="0" r="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9">
                      <a:extLst>
                        <a:ext uri="{28A0092B-C50C-407E-A947-70E740481C1C}">
                          <a14:useLocalDpi xmlns:a14="http://schemas.microsoft.com/office/drawing/2010/main" val="0"/>
                        </a:ext>
                      </a:extLst>
                    </a:blip>
                    <a:stretch>
                      <a:fillRect/>
                    </a:stretch>
                  </pic:blipFill>
                  <pic:spPr>
                    <a:xfrm>
                      <a:off x="0" y="0"/>
                      <a:ext cx="833970" cy="1089206"/>
                    </a:xfrm>
                    <a:prstGeom prst="rect">
                      <a:avLst/>
                    </a:prstGeom>
                  </pic:spPr>
                </pic:pic>
              </a:graphicData>
            </a:graphic>
            <wp14:sizeRelH relativeFrom="page">
              <wp14:pctWidth>0</wp14:pctWidth>
            </wp14:sizeRelH>
            <wp14:sizeRelV relativeFrom="page">
              <wp14:pctHeight>0</wp14:pctHeight>
            </wp14:sizeRelV>
          </wp:anchor>
        </w:drawing>
      </w:r>
    </w:p>
    <w:p w14:paraId="3A16479A" w14:textId="1CE9A1DD" w:rsidR="00A22C60" w:rsidRDefault="00A22C60">
      <w:r>
        <w:br w:type="page"/>
      </w:r>
    </w:p>
    <w:p w14:paraId="796F3527" w14:textId="6C00A583" w:rsidR="00A22C60" w:rsidRDefault="00A22C60"/>
    <w:p w14:paraId="144A6D6B" w14:textId="2D8A1C1D" w:rsidR="00AF5E5D" w:rsidRDefault="00AF5E5D" w:rsidP="00AF5E5D">
      <w:pPr>
        <w:pStyle w:val="Encabezado"/>
      </w:pPr>
    </w:p>
    <w:p w14:paraId="6BBFCFFC" w14:textId="11FFE02C" w:rsidR="00AF5E5D" w:rsidRDefault="0007755A" w:rsidP="00AF5E5D">
      <w:pPr>
        <w:pStyle w:val="Encabezado"/>
        <w:rPr>
          <w:sz w:val="24"/>
        </w:rPr>
      </w:pPr>
      <w:r>
        <w:rPr>
          <w:noProof/>
          <w:lang w:eastAsia="es-MX"/>
        </w:rPr>
        <mc:AlternateContent>
          <mc:Choice Requires="wps">
            <w:drawing>
              <wp:anchor distT="0" distB="0" distL="114300" distR="114300" simplePos="0" relativeHeight="251662336" behindDoc="0" locked="0" layoutInCell="1" allowOverlap="1" wp14:anchorId="31900E5A" wp14:editId="2047B846">
                <wp:simplePos x="0" y="0"/>
                <wp:positionH relativeFrom="margin">
                  <wp:align>right</wp:align>
                </wp:positionH>
                <wp:positionV relativeFrom="paragraph">
                  <wp:posOffset>193880</wp:posOffset>
                </wp:positionV>
                <wp:extent cx="7905750" cy="3484605"/>
                <wp:effectExtent l="0" t="0" r="0" b="1905"/>
                <wp:wrapNone/>
                <wp:docPr id="5" name="Cuadro de texto 5"/>
                <wp:cNvGraphicFramePr/>
                <a:graphic xmlns:a="http://schemas.openxmlformats.org/drawingml/2006/main">
                  <a:graphicData uri="http://schemas.microsoft.com/office/word/2010/wordprocessingShape">
                    <wps:wsp>
                      <wps:cNvSpPr txBox="1"/>
                      <wps:spPr>
                        <a:xfrm>
                          <a:off x="0" y="0"/>
                          <a:ext cx="7905750" cy="3484605"/>
                        </a:xfrm>
                        <a:prstGeom prst="rect">
                          <a:avLst/>
                        </a:prstGeom>
                        <a:noFill/>
                        <a:ln w="6350">
                          <a:noFill/>
                        </a:ln>
                      </wps:spPr>
                      <wps:txbx>
                        <w:txbxContent>
                          <w:p w14:paraId="4C757D66" w14:textId="77777777" w:rsidR="006D2458" w:rsidRDefault="006D2458" w:rsidP="00AF5E5D">
                            <w:pPr>
                              <w:jc w:val="center"/>
                              <w:rPr>
                                <w:rFonts w:ascii="Arial" w:hAnsi="Arial" w:cs="Arial"/>
                                <w:b/>
                                <w:sz w:val="32"/>
                              </w:rPr>
                            </w:pPr>
                          </w:p>
                          <w:p w14:paraId="3E613F97" w14:textId="473B63EE" w:rsidR="006D2458" w:rsidRPr="0007755A" w:rsidRDefault="006D2458" w:rsidP="00AF5E5D">
                            <w:pPr>
                              <w:jc w:val="center"/>
                              <w:rPr>
                                <w:rFonts w:ascii="Times New Roman" w:hAnsi="Times New Roman" w:cs="Times New Roman"/>
                                <w:sz w:val="40"/>
                                <w:szCs w:val="28"/>
                              </w:rPr>
                            </w:pPr>
                            <w:r w:rsidRPr="0007755A">
                              <w:rPr>
                                <w:rFonts w:ascii="Times New Roman" w:hAnsi="Times New Roman" w:cs="Times New Roman"/>
                                <w:b/>
                                <w:sz w:val="40"/>
                                <w:szCs w:val="28"/>
                              </w:rPr>
                              <w:t>CUESTIONARIO DE PREGUNTAS ABIERTAS</w:t>
                            </w:r>
                          </w:p>
                          <w:p w14:paraId="33D157DA" w14:textId="6A023874" w:rsidR="006D2458" w:rsidRPr="0007755A" w:rsidRDefault="006D2458" w:rsidP="00AF5E5D">
                            <w:pPr>
                              <w:tabs>
                                <w:tab w:val="left" w:pos="2175"/>
                              </w:tabs>
                              <w:jc w:val="center"/>
                              <w:rPr>
                                <w:rFonts w:ascii="Times New Roman" w:hAnsi="Times New Roman" w:cs="Times New Roman"/>
                                <w:sz w:val="40"/>
                                <w:szCs w:val="28"/>
                              </w:rPr>
                            </w:pPr>
                            <w:r w:rsidRPr="0007755A">
                              <w:rPr>
                                <w:rFonts w:ascii="Times New Roman" w:hAnsi="Times New Roman" w:cs="Times New Roman"/>
                                <w:sz w:val="40"/>
                                <w:szCs w:val="28"/>
                              </w:rPr>
                              <w:t>PLANEACIÓN</w:t>
                            </w:r>
                          </w:p>
                          <w:p w14:paraId="0124116D" w14:textId="77777777" w:rsidR="006D2458" w:rsidRPr="0007755A" w:rsidRDefault="006D2458" w:rsidP="00AF5E5D">
                            <w:pPr>
                              <w:pStyle w:val="Encabezado"/>
                              <w:jc w:val="center"/>
                              <w:rPr>
                                <w:rFonts w:ascii="Times New Roman" w:hAnsi="Times New Roman" w:cs="Times New Roman"/>
                                <w:b/>
                                <w:sz w:val="32"/>
                                <w:szCs w:val="28"/>
                              </w:rPr>
                            </w:pPr>
                            <w:r w:rsidRPr="0007755A">
                              <w:rPr>
                                <w:rFonts w:ascii="Times New Roman" w:hAnsi="Times New Roman" w:cs="Times New Roman"/>
                                <w:b/>
                                <w:sz w:val="32"/>
                                <w:szCs w:val="28"/>
                              </w:rPr>
                              <w:t>ESCUELA NORMAL DE EDUCACION PREESCOLAR                                                                                                                                                                                                                                           LICENCIATURA EN PREESCOLAR</w:t>
                            </w:r>
                          </w:p>
                          <w:p w14:paraId="5FBD4429" w14:textId="27E2AE20" w:rsidR="006D2458" w:rsidRPr="0007755A" w:rsidRDefault="006D2458" w:rsidP="00AF5E5D">
                            <w:pPr>
                              <w:pStyle w:val="Encabezado"/>
                              <w:jc w:val="center"/>
                              <w:rPr>
                                <w:rFonts w:ascii="Times New Roman" w:hAnsi="Times New Roman" w:cs="Times New Roman"/>
                                <w:b/>
                                <w:sz w:val="32"/>
                                <w:szCs w:val="28"/>
                              </w:rPr>
                            </w:pPr>
                            <w:r w:rsidRPr="0007755A">
                              <w:rPr>
                                <w:rFonts w:ascii="Times New Roman" w:hAnsi="Times New Roman" w:cs="Times New Roman"/>
                                <w:b/>
                                <w:sz w:val="32"/>
                                <w:szCs w:val="28"/>
                              </w:rPr>
                              <w:t>CICLO ESCOLAR 2020 – 2021</w:t>
                            </w:r>
                          </w:p>
                          <w:p w14:paraId="774F23C4" w14:textId="3E3EC895" w:rsidR="006D2458" w:rsidRPr="0007755A" w:rsidRDefault="006D2458" w:rsidP="00AF5E5D">
                            <w:pPr>
                              <w:pStyle w:val="Encabezado"/>
                              <w:jc w:val="center"/>
                              <w:rPr>
                                <w:rFonts w:ascii="Times New Roman" w:hAnsi="Times New Roman" w:cs="Times New Roman"/>
                                <w:b/>
                                <w:sz w:val="32"/>
                                <w:szCs w:val="28"/>
                              </w:rPr>
                            </w:pPr>
                            <w:r w:rsidRPr="0007755A">
                              <w:rPr>
                                <w:rFonts w:ascii="Times New Roman" w:hAnsi="Times New Roman" w:cs="Times New Roman"/>
                                <w:b/>
                                <w:sz w:val="32"/>
                                <w:szCs w:val="28"/>
                              </w:rPr>
                              <w:t>CURSO: PLANEACION Y EVALUACION DE LA ENSEÑANZA Y EL APRENDIZAJE</w:t>
                            </w:r>
                          </w:p>
                          <w:p w14:paraId="7BA2995E" w14:textId="77777777" w:rsidR="006D2458" w:rsidRPr="0007755A" w:rsidRDefault="006D2458" w:rsidP="00AF5E5D">
                            <w:pPr>
                              <w:pStyle w:val="Encabezado"/>
                              <w:jc w:val="center"/>
                              <w:rPr>
                                <w:rFonts w:ascii="Times New Roman" w:hAnsi="Times New Roman" w:cs="Times New Roman"/>
                                <w:b/>
                                <w:sz w:val="32"/>
                                <w:szCs w:val="28"/>
                              </w:rPr>
                            </w:pPr>
                          </w:p>
                          <w:p w14:paraId="7AECB042" w14:textId="09A1D67F" w:rsidR="006D2458" w:rsidRPr="0007755A" w:rsidRDefault="006D2458" w:rsidP="00AF5E5D">
                            <w:pPr>
                              <w:pStyle w:val="Encabezado"/>
                              <w:jc w:val="center"/>
                              <w:rPr>
                                <w:rFonts w:ascii="Times New Roman" w:hAnsi="Times New Roman" w:cs="Times New Roman"/>
                                <w:sz w:val="32"/>
                                <w:szCs w:val="28"/>
                              </w:rPr>
                            </w:pPr>
                            <w:r w:rsidRPr="0007755A">
                              <w:rPr>
                                <w:rFonts w:ascii="Times New Roman" w:hAnsi="Times New Roman" w:cs="Times New Roman"/>
                                <w:sz w:val="32"/>
                                <w:szCs w:val="28"/>
                              </w:rPr>
                              <w:t>El propósito de este cuestionario es conocer más sobre los aspectos y características de la planeación.</w:t>
                            </w:r>
                          </w:p>
                          <w:p w14:paraId="151823B6" w14:textId="77777777" w:rsidR="006D2458" w:rsidRPr="0007755A" w:rsidRDefault="006D2458" w:rsidP="00AF5E5D">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margin-left:571.3pt;margin-top:15.25pt;width:622.5pt;height:274.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" filled="f" stroked="f" strokeweight=".5pt">
                <v:textbox>
                  <w:txbxContent>
                    <w:p w14:paraId="4C757D66" w14:textId="77777777" w:rsidR="006D2458" w:rsidRDefault="006D2458" w:rsidP="00AF5E5D">
                      <w:pPr>
                        <w:jc w:val="center"/>
                        <w:rPr>
                          <w:rFonts w:ascii="Arial" w:hAnsi="Arial" w:cs="Arial"/>
                          <w:b/>
                          <w:sz w:val="32"/>
                        </w:rPr>
                      </w:pPr>
                    </w:p>
                    <w:p w14:paraId="3E613F97" w14:textId="473B63EE" w:rsidR="006D2458" w:rsidRPr="0007755A" w:rsidRDefault="006D2458" w:rsidP="00AF5E5D">
                      <w:pPr>
                        <w:jc w:val="center"/>
                        <w:rPr>
                          <w:rFonts w:ascii="Times New Roman" w:hAnsi="Times New Roman" w:cs="Times New Roman"/>
                          <w:sz w:val="40"/>
                          <w:szCs w:val="28"/>
                        </w:rPr>
                      </w:pPr>
                      <w:r w:rsidRPr="0007755A">
                        <w:rPr>
                          <w:rFonts w:ascii="Times New Roman" w:hAnsi="Times New Roman" w:cs="Times New Roman"/>
                          <w:b/>
                          <w:sz w:val="40"/>
                          <w:szCs w:val="28"/>
                        </w:rPr>
                        <w:t>CUESTIONARIO DE PREGUNTAS ABIERTAS</w:t>
                      </w:r>
                    </w:p>
                    <w:p w14:paraId="33D157DA" w14:textId="6A023874" w:rsidR="006D2458" w:rsidRPr="0007755A" w:rsidRDefault="006D2458" w:rsidP="00AF5E5D">
                      <w:pPr>
                        <w:tabs>
                          <w:tab w:val="left" w:pos="2175"/>
                        </w:tabs>
                        <w:jc w:val="center"/>
                        <w:rPr>
                          <w:rFonts w:ascii="Times New Roman" w:hAnsi="Times New Roman" w:cs="Times New Roman"/>
                          <w:sz w:val="40"/>
                          <w:szCs w:val="28"/>
                        </w:rPr>
                      </w:pPr>
                      <w:r w:rsidRPr="0007755A">
                        <w:rPr>
                          <w:rFonts w:ascii="Times New Roman" w:hAnsi="Times New Roman" w:cs="Times New Roman"/>
                          <w:sz w:val="40"/>
                          <w:szCs w:val="28"/>
                        </w:rPr>
                        <w:t>PLANEACIÓN</w:t>
                      </w:r>
                    </w:p>
                    <w:p w14:paraId="0124116D" w14:textId="77777777" w:rsidR="006D2458" w:rsidRPr="0007755A" w:rsidRDefault="006D2458" w:rsidP="00AF5E5D">
                      <w:pPr>
                        <w:pStyle w:val="Encabezado"/>
                        <w:jc w:val="center"/>
                        <w:rPr>
                          <w:rFonts w:ascii="Times New Roman" w:hAnsi="Times New Roman" w:cs="Times New Roman"/>
                          <w:b/>
                          <w:sz w:val="32"/>
                          <w:szCs w:val="28"/>
                        </w:rPr>
                      </w:pPr>
                      <w:r w:rsidRPr="0007755A">
                        <w:rPr>
                          <w:rFonts w:ascii="Times New Roman" w:hAnsi="Times New Roman" w:cs="Times New Roman"/>
                          <w:b/>
                          <w:sz w:val="32"/>
                          <w:szCs w:val="28"/>
                        </w:rPr>
                        <w:t>ESCUELA NORMAL DE EDUCACION PREESCOLAR                                                                                                                                                                                                                                           LICENCIATURA EN PREESCOLAR</w:t>
                      </w:r>
                    </w:p>
                    <w:p w14:paraId="5FBD4429" w14:textId="27E2AE20" w:rsidR="006D2458" w:rsidRPr="0007755A" w:rsidRDefault="006D2458" w:rsidP="00AF5E5D">
                      <w:pPr>
                        <w:pStyle w:val="Encabezado"/>
                        <w:jc w:val="center"/>
                        <w:rPr>
                          <w:rFonts w:ascii="Times New Roman" w:hAnsi="Times New Roman" w:cs="Times New Roman"/>
                          <w:b/>
                          <w:sz w:val="32"/>
                          <w:szCs w:val="28"/>
                        </w:rPr>
                      </w:pPr>
                      <w:r w:rsidRPr="0007755A">
                        <w:rPr>
                          <w:rFonts w:ascii="Times New Roman" w:hAnsi="Times New Roman" w:cs="Times New Roman"/>
                          <w:b/>
                          <w:sz w:val="32"/>
                          <w:szCs w:val="28"/>
                        </w:rPr>
                        <w:t>CICLO ESCOLAR 2020 – 2021</w:t>
                      </w:r>
                    </w:p>
                    <w:p w14:paraId="774F23C4" w14:textId="3E3EC895" w:rsidR="006D2458" w:rsidRPr="0007755A" w:rsidRDefault="006D2458" w:rsidP="00AF5E5D">
                      <w:pPr>
                        <w:pStyle w:val="Encabezado"/>
                        <w:jc w:val="center"/>
                        <w:rPr>
                          <w:rFonts w:ascii="Times New Roman" w:hAnsi="Times New Roman" w:cs="Times New Roman"/>
                          <w:b/>
                          <w:sz w:val="32"/>
                          <w:szCs w:val="28"/>
                        </w:rPr>
                      </w:pPr>
                      <w:r w:rsidRPr="0007755A">
                        <w:rPr>
                          <w:rFonts w:ascii="Times New Roman" w:hAnsi="Times New Roman" w:cs="Times New Roman"/>
                          <w:b/>
                          <w:sz w:val="32"/>
                          <w:szCs w:val="28"/>
                        </w:rPr>
                        <w:t>CURSO: PLANEACION Y EVALUACION DE LA ENSEÑANZA Y EL APRENDIZAJE</w:t>
                      </w:r>
                    </w:p>
                    <w:p w14:paraId="7BA2995E" w14:textId="77777777" w:rsidR="006D2458" w:rsidRPr="0007755A" w:rsidRDefault="006D2458" w:rsidP="00AF5E5D">
                      <w:pPr>
                        <w:pStyle w:val="Encabezado"/>
                        <w:jc w:val="center"/>
                        <w:rPr>
                          <w:rFonts w:ascii="Times New Roman" w:hAnsi="Times New Roman" w:cs="Times New Roman"/>
                          <w:b/>
                          <w:sz w:val="32"/>
                          <w:szCs w:val="28"/>
                        </w:rPr>
                      </w:pPr>
                    </w:p>
                    <w:p w14:paraId="7AECB042" w14:textId="09A1D67F" w:rsidR="006D2458" w:rsidRPr="0007755A" w:rsidRDefault="006D2458" w:rsidP="00AF5E5D">
                      <w:pPr>
                        <w:pStyle w:val="Encabezado"/>
                        <w:jc w:val="center"/>
                        <w:rPr>
                          <w:rFonts w:ascii="Times New Roman" w:hAnsi="Times New Roman" w:cs="Times New Roman"/>
                          <w:sz w:val="32"/>
                          <w:szCs w:val="28"/>
                        </w:rPr>
                      </w:pPr>
                      <w:r w:rsidRPr="0007755A">
                        <w:rPr>
                          <w:rFonts w:ascii="Times New Roman" w:hAnsi="Times New Roman" w:cs="Times New Roman"/>
                          <w:sz w:val="32"/>
                          <w:szCs w:val="28"/>
                        </w:rPr>
                        <w:t>El propósito de este cuestionario es conocer más sobre los aspectos y características de la planeación.</w:t>
                      </w:r>
                    </w:p>
                    <w:p w14:paraId="151823B6" w14:textId="77777777" w:rsidR="006D2458" w:rsidRPr="0007755A" w:rsidRDefault="006D2458" w:rsidP="00AF5E5D">
                      <w:pPr>
                        <w:jc w:val="center"/>
                        <w:rPr>
                          <w:rFonts w:ascii="Times New Roman" w:hAnsi="Times New Roman" w:cs="Times New Roman"/>
                          <w:sz w:val="28"/>
                          <w:szCs w:val="28"/>
                        </w:rPr>
                      </w:pPr>
                    </w:p>
                  </w:txbxContent>
                </v:textbox>
                <w10:wrap anchorx="margin"/>
              </v:shape>
            </w:pict>
          </mc:Fallback>
        </mc:AlternateContent>
      </w:r>
    </w:p>
    <w:p w14:paraId="2AC28377" w14:textId="64BF17C5" w:rsidR="00AF5E5D" w:rsidRDefault="00AF5E5D" w:rsidP="00AF5E5D">
      <w:pPr>
        <w:pStyle w:val="Encabezado"/>
        <w:rPr>
          <w:sz w:val="24"/>
        </w:rPr>
      </w:pPr>
    </w:p>
    <w:p w14:paraId="6C4EA157" w14:textId="54F26459" w:rsidR="00AF5E5D" w:rsidRDefault="00AF5E5D" w:rsidP="00AF5E5D">
      <w:pPr>
        <w:pStyle w:val="Encabezado"/>
        <w:rPr>
          <w:sz w:val="24"/>
        </w:rPr>
      </w:pPr>
    </w:p>
    <w:p w14:paraId="72008FDB" w14:textId="1A9BC97C" w:rsidR="004244A3" w:rsidRDefault="004244A3" w:rsidP="00AF5E5D">
      <w:pPr>
        <w:pStyle w:val="Encabezado"/>
        <w:rPr>
          <w:sz w:val="24"/>
        </w:rPr>
      </w:pPr>
    </w:p>
    <w:p w14:paraId="658D5683" w14:textId="7A3CCFD4" w:rsidR="004244A3" w:rsidRDefault="004244A3" w:rsidP="00AF5E5D">
      <w:pPr>
        <w:pStyle w:val="Encabezado"/>
        <w:rPr>
          <w:sz w:val="24"/>
        </w:rPr>
      </w:pPr>
    </w:p>
    <w:p w14:paraId="09FDFBF8" w14:textId="6FB8079F" w:rsidR="004244A3" w:rsidRDefault="004244A3" w:rsidP="00AF5E5D">
      <w:pPr>
        <w:pStyle w:val="Encabezado"/>
        <w:rPr>
          <w:sz w:val="24"/>
        </w:rPr>
      </w:pPr>
    </w:p>
    <w:p w14:paraId="02095740" w14:textId="3B64E8B9" w:rsidR="004244A3" w:rsidRDefault="004244A3" w:rsidP="00AF5E5D">
      <w:pPr>
        <w:pStyle w:val="Encabezado"/>
        <w:rPr>
          <w:sz w:val="24"/>
        </w:rPr>
      </w:pPr>
    </w:p>
    <w:p w14:paraId="2940DD13" w14:textId="386DE08B" w:rsidR="004244A3" w:rsidRDefault="004244A3" w:rsidP="00AF5E5D">
      <w:pPr>
        <w:pStyle w:val="Encabezado"/>
        <w:rPr>
          <w:sz w:val="24"/>
        </w:rPr>
      </w:pPr>
    </w:p>
    <w:p w14:paraId="6A4C08A3" w14:textId="01F454BF" w:rsidR="004244A3" w:rsidRDefault="004244A3" w:rsidP="00AF5E5D">
      <w:pPr>
        <w:pStyle w:val="Encabezado"/>
        <w:rPr>
          <w:sz w:val="24"/>
        </w:rPr>
      </w:pPr>
    </w:p>
    <w:p w14:paraId="1563DCB6" w14:textId="3316E3DF" w:rsidR="004244A3" w:rsidRDefault="004244A3" w:rsidP="00AF5E5D">
      <w:pPr>
        <w:pStyle w:val="Encabezado"/>
        <w:rPr>
          <w:sz w:val="24"/>
        </w:rPr>
      </w:pPr>
    </w:p>
    <w:p w14:paraId="1030C3DF" w14:textId="39D6FE08" w:rsidR="004244A3" w:rsidRDefault="004244A3" w:rsidP="00AF5E5D">
      <w:pPr>
        <w:pStyle w:val="Encabezado"/>
        <w:rPr>
          <w:sz w:val="24"/>
        </w:rPr>
      </w:pPr>
    </w:p>
    <w:p w14:paraId="07DC3F58" w14:textId="2776BC8E" w:rsidR="004244A3" w:rsidRDefault="004244A3" w:rsidP="00AF5E5D">
      <w:pPr>
        <w:pStyle w:val="Encabezado"/>
        <w:rPr>
          <w:sz w:val="24"/>
        </w:rPr>
      </w:pPr>
    </w:p>
    <w:p w14:paraId="112C6629" w14:textId="6F57ECD0" w:rsidR="004244A3" w:rsidRDefault="004244A3" w:rsidP="00AF5E5D">
      <w:pPr>
        <w:pStyle w:val="Encabezado"/>
        <w:rPr>
          <w:sz w:val="24"/>
        </w:rPr>
      </w:pPr>
    </w:p>
    <w:p w14:paraId="1B24D110" w14:textId="6E75230F" w:rsidR="004244A3" w:rsidRDefault="004244A3" w:rsidP="00AF5E5D">
      <w:pPr>
        <w:pStyle w:val="Encabezado"/>
        <w:rPr>
          <w:sz w:val="24"/>
        </w:rPr>
      </w:pPr>
    </w:p>
    <w:p w14:paraId="1ECEE4E5" w14:textId="022FF525" w:rsidR="004244A3" w:rsidRDefault="004244A3" w:rsidP="00AF5E5D">
      <w:pPr>
        <w:pStyle w:val="Encabezado"/>
        <w:rPr>
          <w:sz w:val="24"/>
        </w:rPr>
      </w:pPr>
    </w:p>
    <w:p w14:paraId="04DC38A7" w14:textId="0F761898" w:rsidR="004244A3" w:rsidRDefault="004244A3" w:rsidP="00AF5E5D">
      <w:pPr>
        <w:pStyle w:val="Encabezado"/>
        <w:rPr>
          <w:sz w:val="24"/>
        </w:rPr>
      </w:pPr>
    </w:p>
    <w:p w14:paraId="409A32FC" w14:textId="76A2CBD7" w:rsidR="004244A3" w:rsidRDefault="004244A3" w:rsidP="00AF5E5D">
      <w:pPr>
        <w:pStyle w:val="Encabezado"/>
        <w:rPr>
          <w:sz w:val="24"/>
        </w:rPr>
      </w:pPr>
    </w:p>
    <w:p w14:paraId="5E72FAFA" w14:textId="7C133D08" w:rsidR="004244A3" w:rsidRDefault="004244A3" w:rsidP="00AF5E5D">
      <w:pPr>
        <w:pStyle w:val="Encabezado"/>
        <w:rPr>
          <w:sz w:val="24"/>
        </w:rPr>
      </w:pPr>
    </w:p>
    <w:p w14:paraId="0919518C" w14:textId="2B5A223B" w:rsidR="004244A3" w:rsidRDefault="004244A3" w:rsidP="00AF5E5D">
      <w:pPr>
        <w:pStyle w:val="Encabezado"/>
        <w:rPr>
          <w:sz w:val="24"/>
        </w:rPr>
      </w:pPr>
    </w:p>
    <w:p w14:paraId="3BDFF804" w14:textId="1A3A8F57" w:rsidR="004244A3" w:rsidRDefault="004244A3" w:rsidP="00AF5E5D">
      <w:pPr>
        <w:pStyle w:val="Encabezado"/>
        <w:rPr>
          <w:sz w:val="24"/>
        </w:rPr>
      </w:pPr>
    </w:p>
    <w:p w14:paraId="5399C6EF" w14:textId="4D719FDB" w:rsidR="004244A3" w:rsidRDefault="004244A3" w:rsidP="00AF5E5D">
      <w:pPr>
        <w:pStyle w:val="Encabezado"/>
        <w:rPr>
          <w:sz w:val="24"/>
        </w:rPr>
      </w:pPr>
    </w:p>
    <w:p w14:paraId="1B0E7704" w14:textId="14F8A1DB" w:rsidR="004244A3" w:rsidRDefault="004244A3" w:rsidP="00AF5E5D">
      <w:pPr>
        <w:pStyle w:val="Encabezado"/>
        <w:rPr>
          <w:sz w:val="24"/>
        </w:rPr>
      </w:pPr>
    </w:p>
    <w:p w14:paraId="21661A63" w14:textId="650F1AE9" w:rsidR="004244A3" w:rsidRDefault="004244A3" w:rsidP="00AF5E5D">
      <w:pPr>
        <w:pStyle w:val="Encabezado"/>
        <w:rPr>
          <w:sz w:val="24"/>
        </w:rPr>
      </w:pPr>
    </w:p>
    <w:p w14:paraId="0F883969" w14:textId="780F1FAC" w:rsidR="004244A3" w:rsidRDefault="004244A3" w:rsidP="00AF5E5D">
      <w:pPr>
        <w:pStyle w:val="Encabezado"/>
        <w:rPr>
          <w:sz w:val="24"/>
        </w:rPr>
      </w:pPr>
    </w:p>
    <w:p w14:paraId="773F01F7" w14:textId="77777777" w:rsidR="004244A3" w:rsidRDefault="004244A3" w:rsidP="00AF5E5D">
      <w:pPr>
        <w:pStyle w:val="Encabezado"/>
        <w:rPr>
          <w:sz w:val="24"/>
        </w:rPr>
      </w:pPr>
    </w:p>
    <w:p w14:paraId="0404194F" w14:textId="77777777" w:rsidR="00AF5E5D" w:rsidRDefault="00AF5E5D" w:rsidP="00AF5E5D">
      <w:pPr>
        <w:pStyle w:val="Encabezado"/>
        <w:rPr>
          <w:sz w:val="24"/>
        </w:rPr>
      </w:pPr>
    </w:p>
    <w:p w14:paraId="6DFADDF0" w14:textId="77777777" w:rsidR="00AF5E5D" w:rsidRDefault="00AF5E5D" w:rsidP="00AF5E5D">
      <w:pPr>
        <w:pStyle w:val="Encabezado"/>
        <w:rPr>
          <w:sz w:val="24"/>
        </w:rPr>
      </w:pPr>
    </w:p>
    <w:tbl>
      <w:tblPr>
        <w:tblStyle w:val="Cuadrculaclara-nfasis2"/>
        <w:tblpPr w:leftFromText="141" w:rightFromText="141" w:vertAnchor="text" w:horzAnchor="margin" w:tblpX="-856" w:tblpY="66"/>
        <w:tblW w:w="14879" w:type="dxa"/>
        <w:tblLook w:val="04A0" w:firstRow="1" w:lastRow="0" w:firstColumn="1" w:lastColumn="0" w:noHBand="0" w:noVBand="1"/>
      </w:tblPr>
      <w:tblGrid>
        <w:gridCol w:w="846"/>
        <w:gridCol w:w="1984"/>
        <w:gridCol w:w="1843"/>
        <w:gridCol w:w="1843"/>
        <w:gridCol w:w="2551"/>
        <w:gridCol w:w="3119"/>
        <w:gridCol w:w="2693"/>
      </w:tblGrid>
      <w:tr w:rsidR="00100A29" w14:paraId="15F0FCB8" w14:textId="77777777" w:rsidTr="00161F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1F180C6" w14:textId="77777777" w:rsidR="00AF5E5D" w:rsidRPr="00347096" w:rsidRDefault="00AF5E5D" w:rsidP="00347096">
            <w:pPr>
              <w:pStyle w:val="Encabezado"/>
              <w:jc w:val="center"/>
              <w:rPr>
                <w:b w:val="0"/>
                <w:bCs w:val="0"/>
                <w:sz w:val="24"/>
              </w:rPr>
            </w:pPr>
            <w:r w:rsidRPr="00347096">
              <w:rPr>
                <w:sz w:val="24"/>
              </w:rPr>
              <w:lastRenderedPageBreak/>
              <w:t>N°</w:t>
            </w:r>
          </w:p>
        </w:tc>
        <w:tc>
          <w:tcPr>
            <w:tcW w:w="1984" w:type="dxa"/>
          </w:tcPr>
          <w:p w14:paraId="38E60F96" w14:textId="77777777" w:rsidR="00AF5E5D" w:rsidRPr="00347096" w:rsidRDefault="00AF5E5D" w:rsidP="00347096">
            <w:pPr>
              <w:pStyle w:val="Encabezado"/>
              <w:jc w:val="center"/>
              <w:cnfStyle w:val="100000000000" w:firstRow="1" w:lastRow="0" w:firstColumn="0" w:lastColumn="0" w:oddVBand="0" w:evenVBand="0" w:oddHBand="0" w:evenHBand="0" w:firstRowFirstColumn="0" w:firstRowLastColumn="0" w:lastRowFirstColumn="0" w:lastRowLastColumn="0"/>
              <w:rPr>
                <w:b w:val="0"/>
                <w:bCs w:val="0"/>
                <w:sz w:val="24"/>
              </w:rPr>
            </w:pPr>
            <w:r w:rsidRPr="00347096">
              <w:rPr>
                <w:sz w:val="24"/>
              </w:rPr>
              <w:t>PREGUNTAS</w:t>
            </w:r>
          </w:p>
        </w:tc>
        <w:tc>
          <w:tcPr>
            <w:tcW w:w="1843" w:type="dxa"/>
          </w:tcPr>
          <w:p w14:paraId="4AF0724A" w14:textId="77777777" w:rsidR="00AF5E5D" w:rsidRDefault="00AF5E5D" w:rsidP="00347096">
            <w:pPr>
              <w:pStyle w:val="Encabezado"/>
              <w:jc w:val="center"/>
              <w:cnfStyle w:val="100000000000" w:firstRow="1" w:lastRow="0" w:firstColumn="0" w:lastColumn="0" w:oddVBand="0" w:evenVBand="0" w:oddHBand="0" w:evenHBand="0" w:firstRowFirstColumn="0" w:firstRowLastColumn="0" w:lastRowFirstColumn="0" w:lastRowLastColumn="0"/>
              <w:rPr>
                <w:b w:val="0"/>
                <w:bCs w:val="0"/>
                <w:sz w:val="24"/>
              </w:rPr>
            </w:pPr>
            <w:r w:rsidRPr="00347096">
              <w:rPr>
                <w:sz w:val="24"/>
              </w:rPr>
              <w:t>EDUCADORA #1</w:t>
            </w:r>
          </w:p>
          <w:p w14:paraId="6CF0B74B" w14:textId="6FF45F7F" w:rsidR="00347096" w:rsidRPr="00347096" w:rsidRDefault="00347096" w:rsidP="00347096">
            <w:pPr>
              <w:pStyle w:val="Encabezado"/>
              <w:jc w:val="center"/>
              <w:cnfStyle w:val="100000000000" w:firstRow="1" w:lastRow="0" w:firstColumn="0" w:lastColumn="0" w:oddVBand="0" w:evenVBand="0" w:oddHBand="0" w:evenHBand="0" w:firstRowFirstColumn="0" w:firstRowLastColumn="0" w:lastRowFirstColumn="0" w:lastRowLastColumn="0"/>
              <w:rPr>
                <w:b w:val="0"/>
                <w:bCs w:val="0"/>
                <w:sz w:val="24"/>
              </w:rPr>
            </w:pPr>
            <w:r>
              <w:rPr>
                <w:sz w:val="24"/>
              </w:rPr>
              <w:t xml:space="preserve">Maestra </w:t>
            </w:r>
            <w:proofErr w:type="spellStart"/>
            <w:r>
              <w:rPr>
                <w:sz w:val="24"/>
              </w:rPr>
              <w:t>Nataly</w:t>
            </w:r>
            <w:proofErr w:type="spellEnd"/>
          </w:p>
        </w:tc>
        <w:tc>
          <w:tcPr>
            <w:tcW w:w="1843" w:type="dxa"/>
          </w:tcPr>
          <w:p w14:paraId="650BC719" w14:textId="77777777" w:rsidR="00AF5E5D" w:rsidRDefault="00AF5E5D" w:rsidP="00347096">
            <w:pPr>
              <w:pStyle w:val="Encabezado"/>
              <w:jc w:val="center"/>
              <w:cnfStyle w:val="100000000000" w:firstRow="1" w:lastRow="0" w:firstColumn="0" w:lastColumn="0" w:oddVBand="0" w:evenVBand="0" w:oddHBand="0" w:evenHBand="0" w:firstRowFirstColumn="0" w:firstRowLastColumn="0" w:lastRowFirstColumn="0" w:lastRowLastColumn="0"/>
              <w:rPr>
                <w:b w:val="0"/>
                <w:bCs w:val="0"/>
                <w:sz w:val="24"/>
              </w:rPr>
            </w:pPr>
            <w:r w:rsidRPr="00347096">
              <w:rPr>
                <w:sz w:val="24"/>
              </w:rPr>
              <w:t>EDUCADORA #2</w:t>
            </w:r>
          </w:p>
          <w:p w14:paraId="69B4B539" w14:textId="43437C5C" w:rsidR="00347096" w:rsidRPr="00347096" w:rsidRDefault="00347096" w:rsidP="00347096">
            <w:pPr>
              <w:pStyle w:val="Encabezado"/>
              <w:jc w:val="center"/>
              <w:cnfStyle w:val="100000000000" w:firstRow="1" w:lastRow="0" w:firstColumn="0" w:lastColumn="0" w:oddVBand="0" w:evenVBand="0" w:oddHBand="0" w:evenHBand="0" w:firstRowFirstColumn="0" w:firstRowLastColumn="0" w:lastRowFirstColumn="0" w:lastRowLastColumn="0"/>
              <w:rPr>
                <w:b w:val="0"/>
                <w:bCs w:val="0"/>
                <w:sz w:val="24"/>
              </w:rPr>
            </w:pPr>
            <w:r>
              <w:rPr>
                <w:sz w:val="24"/>
              </w:rPr>
              <w:t xml:space="preserve">Maestra </w:t>
            </w:r>
            <w:proofErr w:type="spellStart"/>
            <w:r>
              <w:rPr>
                <w:sz w:val="24"/>
              </w:rPr>
              <w:t>Xochitl</w:t>
            </w:r>
            <w:proofErr w:type="spellEnd"/>
          </w:p>
        </w:tc>
        <w:tc>
          <w:tcPr>
            <w:tcW w:w="2551" w:type="dxa"/>
          </w:tcPr>
          <w:p w14:paraId="54994B02" w14:textId="23A32AD2" w:rsidR="00AF5E5D" w:rsidRPr="00347096" w:rsidRDefault="00AF5E5D" w:rsidP="00347096">
            <w:pPr>
              <w:pStyle w:val="Encabezado"/>
              <w:jc w:val="center"/>
              <w:cnfStyle w:val="100000000000" w:firstRow="1" w:lastRow="0" w:firstColumn="0" w:lastColumn="0" w:oddVBand="0" w:evenVBand="0" w:oddHBand="0" w:evenHBand="0" w:firstRowFirstColumn="0" w:firstRowLastColumn="0" w:lastRowFirstColumn="0" w:lastRowLastColumn="0"/>
              <w:rPr>
                <w:b w:val="0"/>
                <w:bCs w:val="0"/>
                <w:sz w:val="24"/>
              </w:rPr>
            </w:pPr>
            <w:r w:rsidRPr="00347096">
              <w:rPr>
                <w:sz w:val="24"/>
              </w:rPr>
              <w:t>BIBLIOGRAFIA</w:t>
            </w:r>
          </w:p>
        </w:tc>
        <w:tc>
          <w:tcPr>
            <w:tcW w:w="3119" w:type="dxa"/>
          </w:tcPr>
          <w:p w14:paraId="17DF7CDF" w14:textId="77777777" w:rsidR="00AF5E5D" w:rsidRPr="00347096" w:rsidRDefault="00AF5E5D" w:rsidP="00347096">
            <w:pPr>
              <w:pStyle w:val="Encabezado"/>
              <w:jc w:val="center"/>
              <w:cnfStyle w:val="100000000000" w:firstRow="1" w:lastRow="0" w:firstColumn="0" w:lastColumn="0" w:oddVBand="0" w:evenVBand="0" w:oddHBand="0" w:evenHBand="0" w:firstRowFirstColumn="0" w:firstRowLastColumn="0" w:lastRowFirstColumn="0" w:lastRowLastColumn="0"/>
              <w:rPr>
                <w:b w:val="0"/>
                <w:bCs w:val="0"/>
                <w:sz w:val="24"/>
              </w:rPr>
            </w:pPr>
            <w:r w:rsidRPr="00347096">
              <w:rPr>
                <w:sz w:val="24"/>
              </w:rPr>
              <w:t>APRENDIZAJES CLAVE</w:t>
            </w:r>
          </w:p>
        </w:tc>
        <w:tc>
          <w:tcPr>
            <w:tcW w:w="2693" w:type="dxa"/>
          </w:tcPr>
          <w:p w14:paraId="73C63520" w14:textId="77777777" w:rsidR="00AF5E5D" w:rsidRPr="00347096" w:rsidRDefault="00AF5E5D" w:rsidP="00347096">
            <w:pPr>
              <w:pStyle w:val="Encabezado"/>
              <w:jc w:val="center"/>
              <w:cnfStyle w:val="100000000000" w:firstRow="1" w:lastRow="0" w:firstColumn="0" w:lastColumn="0" w:oddVBand="0" w:evenVBand="0" w:oddHBand="0" w:evenHBand="0" w:firstRowFirstColumn="0" w:firstRowLastColumn="0" w:lastRowFirstColumn="0" w:lastRowLastColumn="0"/>
              <w:rPr>
                <w:b w:val="0"/>
                <w:bCs w:val="0"/>
                <w:sz w:val="24"/>
              </w:rPr>
            </w:pPr>
            <w:r w:rsidRPr="00347096">
              <w:rPr>
                <w:sz w:val="24"/>
              </w:rPr>
              <w:t>ANALISIS REFLEXIVO CONCLUSÓN</w:t>
            </w:r>
          </w:p>
        </w:tc>
      </w:tr>
      <w:tr w:rsidR="00100A29" w:rsidRPr="0007755A" w14:paraId="492B76F6" w14:textId="77777777" w:rsidTr="00161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91BEE7E" w14:textId="7196C4A4" w:rsidR="00100A29" w:rsidRPr="0007755A" w:rsidRDefault="00100A29" w:rsidP="00100A29">
            <w:pPr>
              <w:pStyle w:val="Encabezado"/>
              <w:numPr>
                <w:ilvl w:val="0"/>
                <w:numId w:val="3"/>
              </w:numPr>
              <w:rPr>
                <w:rFonts w:ascii="Times New Roman" w:hAnsi="Times New Roman" w:cs="Times New Roman"/>
              </w:rPr>
            </w:pPr>
          </w:p>
        </w:tc>
        <w:tc>
          <w:tcPr>
            <w:tcW w:w="1984" w:type="dxa"/>
          </w:tcPr>
          <w:p w14:paraId="1F9934D6" w14:textId="0A0CA349" w:rsidR="00100A29" w:rsidRPr="0007755A" w:rsidRDefault="00100A29" w:rsidP="00100A29">
            <w:pPr>
              <w:pStyle w:val="Encabez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¿Para qué sirve el diagnostico?</w:t>
            </w:r>
          </w:p>
        </w:tc>
        <w:tc>
          <w:tcPr>
            <w:tcW w:w="1843" w:type="dxa"/>
          </w:tcPr>
          <w:p w14:paraId="538CC025" w14:textId="0DCF16E7" w:rsidR="00100A29" w:rsidRPr="0007755A" w:rsidRDefault="00100A29" w:rsidP="00100A29">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Para ver que conocimientos traen y saber qué y cómo hay que trabajar.</w:t>
            </w:r>
          </w:p>
        </w:tc>
        <w:tc>
          <w:tcPr>
            <w:tcW w:w="1843" w:type="dxa"/>
          </w:tcPr>
          <w:p w14:paraId="59B43371" w14:textId="01D30CFA" w:rsidR="00100A29" w:rsidRPr="0007755A" w:rsidRDefault="00100A29" w:rsidP="00100A29">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Qué tipo de conocimientos tiene los alumnos de anteriores grados y que falta de reforzar para retomar algunas didácticas satisfactorias.</w:t>
            </w:r>
          </w:p>
        </w:tc>
        <w:tc>
          <w:tcPr>
            <w:tcW w:w="2551" w:type="dxa"/>
          </w:tcPr>
          <w:p w14:paraId="6924C048" w14:textId="77777777" w:rsidR="00100A29" w:rsidRPr="0007755A" w:rsidRDefault="00100A29" w:rsidP="00100A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Cuando un alumno llega por primera vez a un centro, será necesario realizar una amplia captura de datos para precisar del mejor modo las características del todo tipo de alumno. Esto servirá para conocer a ese alumno y poder adaptar al máximo, desde el primer momento, la actuación del profesor y del centro a sus particularidades.</w:t>
            </w:r>
          </w:p>
          <w:p w14:paraId="41F18484" w14:textId="77777777" w:rsidR="00100A29" w:rsidRPr="0007755A" w:rsidRDefault="00100A29" w:rsidP="00100A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1265462" w14:textId="6975872E" w:rsidR="00100A29" w:rsidRPr="0007755A" w:rsidRDefault="00FB12CF" w:rsidP="00100A29">
            <w:pPr>
              <w:pStyle w:val="Encabez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180804832"/>
                <w:citation/>
              </w:sdtPr>
              <w:sdtEndPr/>
              <w:sdtContent>
                <w:r w:rsidR="00100A29" w:rsidRPr="0007755A">
                  <w:rPr>
                    <w:rFonts w:ascii="Times New Roman" w:hAnsi="Times New Roman" w:cs="Times New Roman"/>
                  </w:rPr>
                  <w:fldChar w:fldCharType="begin"/>
                </w:r>
                <w:r w:rsidR="00100A29" w:rsidRPr="0007755A">
                  <w:rPr>
                    <w:rFonts w:ascii="Times New Roman" w:hAnsi="Times New Roman" w:cs="Times New Roman"/>
                  </w:rPr>
                  <w:instrText xml:space="preserve"> CITATION Cas98 \l 2058 </w:instrText>
                </w:r>
                <w:r w:rsidR="00100A29" w:rsidRPr="0007755A">
                  <w:rPr>
                    <w:rFonts w:ascii="Times New Roman" w:hAnsi="Times New Roman" w:cs="Times New Roman"/>
                  </w:rPr>
                  <w:fldChar w:fldCharType="separate"/>
                </w:r>
                <w:r w:rsidR="00100A29" w:rsidRPr="0007755A">
                  <w:rPr>
                    <w:rFonts w:ascii="Times New Roman" w:hAnsi="Times New Roman" w:cs="Times New Roman"/>
                    <w:noProof/>
                  </w:rPr>
                  <w:t>(Casanova, 1998)</w:t>
                </w:r>
                <w:r w:rsidR="00100A29" w:rsidRPr="0007755A">
                  <w:rPr>
                    <w:rFonts w:ascii="Times New Roman" w:hAnsi="Times New Roman" w:cs="Times New Roman"/>
                  </w:rPr>
                  <w:fldChar w:fldCharType="end"/>
                </w:r>
              </w:sdtContent>
            </w:sdt>
          </w:p>
        </w:tc>
        <w:tc>
          <w:tcPr>
            <w:tcW w:w="3119" w:type="dxa"/>
          </w:tcPr>
          <w:p w14:paraId="5DA05373" w14:textId="77777777" w:rsidR="00100A29" w:rsidRPr="0007755A" w:rsidRDefault="00100A29" w:rsidP="00100A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El diagnóstico inicial permite saber qué manifiesta cada niño en relación con los Aprendizajes esperados, sus características y rasgos personales, condiciones de salud física y algunos aspectos de su ambiente familiar (formas de trato, con quién(es) se relacionan y la dinámica en casa; sus gustos o preferencias, temores, entre otras cosas).</w:t>
            </w:r>
          </w:p>
          <w:p w14:paraId="668027BD" w14:textId="77777777" w:rsidR="00100A29" w:rsidRPr="0007755A" w:rsidRDefault="00100A29" w:rsidP="00100A29">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693" w:type="dxa"/>
          </w:tcPr>
          <w:p w14:paraId="5D816C7A" w14:textId="7B6E4A19" w:rsidR="00100A29" w:rsidRPr="0007755A" w:rsidRDefault="00100A29" w:rsidP="00100A29">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Las preguntas que se le aplico a las educadoras nos respondieron de una manera breve y clara sobre la función que tiene el diagnostico. Al igual se buscó en otras fuentes para tener mas información con el hecho de profundizar en su uso y aplicación.</w:t>
            </w:r>
          </w:p>
        </w:tc>
      </w:tr>
    </w:tbl>
    <w:p w14:paraId="482FF724" w14:textId="77777777" w:rsidR="00AF5E5D" w:rsidRPr="0007755A" w:rsidRDefault="00AF5E5D" w:rsidP="00AF5E5D">
      <w:pPr>
        <w:pStyle w:val="Encabezado"/>
        <w:rPr>
          <w:rFonts w:ascii="Times New Roman" w:hAnsi="Times New Roman" w:cs="Times New Roman"/>
        </w:rPr>
      </w:pPr>
    </w:p>
    <w:tbl>
      <w:tblPr>
        <w:tblStyle w:val="Cuadrculaclara-nfasis2"/>
        <w:tblpPr w:leftFromText="141" w:rightFromText="141" w:vertAnchor="text" w:horzAnchor="margin" w:tblpXSpec="center" w:tblpY="-69"/>
        <w:tblW w:w="14879" w:type="dxa"/>
        <w:tblLook w:val="04A0" w:firstRow="1" w:lastRow="0" w:firstColumn="1" w:lastColumn="0" w:noHBand="0" w:noVBand="1"/>
      </w:tblPr>
      <w:tblGrid>
        <w:gridCol w:w="843"/>
        <w:gridCol w:w="1978"/>
        <w:gridCol w:w="1839"/>
        <w:gridCol w:w="1747"/>
        <w:gridCol w:w="3086"/>
        <w:gridCol w:w="2706"/>
        <w:gridCol w:w="2680"/>
      </w:tblGrid>
      <w:tr w:rsidR="00161FA8" w:rsidRPr="0007755A" w14:paraId="6C442A6A" w14:textId="77777777" w:rsidTr="00161F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dxa"/>
          </w:tcPr>
          <w:p w14:paraId="51193C55" w14:textId="77777777" w:rsidR="00161FA8" w:rsidRPr="0007755A" w:rsidRDefault="00161FA8" w:rsidP="00161FA8">
            <w:pPr>
              <w:pStyle w:val="Encabezado"/>
              <w:jc w:val="center"/>
              <w:rPr>
                <w:rFonts w:ascii="Times New Roman" w:hAnsi="Times New Roman" w:cs="Times New Roman"/>
                <w:b w:val="0"/>
                <w:bCs w:val="0"/>
              </w:rPr>
            </w:pPr>
            <w:r w:rsidRPr="0007755A">
              <w:rPr>
                <w:rFonts w:ascii="Times New Roman" w:hAnsi="Times New Roman" w:cs="Times New Roman"/>
              </w:rPr>
              <w:lastRenderedPageBreak/>
              <w:t>N°</w:t>
            </w:r>
          </w:p>
        </w:tc>
        <w:tc>
          <w:tcPr>
            <w:tcW w:w="1978" w:type="dxa"/>
          </w:tcPr>
          <w:p w14:paraId="502C6710" w14:textId="77777777" w:rsidR="00161FA8" w:rsidRPr="0007755A" w:rsidRDefault="00161FA8" w:rsidP="00161FA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PREGUNTAS</w:t>
            </w:r>
          </w:p>
        </w:tc>
        <w:tc>
          <w:tcPr>
            <w:tcW w:w="1839" w:type="dxa"/>
          </w:tcPr>
          <w:p w14:paraId="527AB704" w14:textId="77777777" w:rsidR="00161FA8" w:rsidRPr="0007755A" w:rsidRDefault="00161FA8" w:rsidP="00161FA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EDUCADORA #1</w:t>
            </w:r>
          </w:p>
          <w:p w14:paraId="48CBE500" w14:textId="77777777" w:rsidR="00161FA8" w:rsidRPr="0007755A" w:rsidRDefault="00161FA8" w:rsidP="00161FA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 xml:space="preserve">Maestra </w:t>
            </w:r>
            <w:proofErr w:type="spellStart"/>
            <w:r w:rsidRPr="0007755A">
              <w:rPr>
                <w:rFonts w:ascii="Times New Roman" w:hAnsi="Times New Roman" w:cs="Times New Roman"/>
              </w:rPr>
              <w:t>Nataly</w:t>
            </w:r>
            <w:proofErr w:type="spellEnd"/>
          </w:p>
        </w:tc>
        <w:tc>
          <w:tcPr>
            <w:tcW w:w="1747" w:type="dxa"/>
          </w:tcPr>
          <w:p w14:paraId="511D14F4" w14:textId="77777777" w:rsidR="00161FA8" w:rsidRPr="0007755A" w:rsidRDefault="00161FA8" w:rsidP="00161FA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EDUCADORA #2</w:t>
            </w:r>
          </w:p>
          <w:p w14:paraId="63B9BA51" w14:textId="77777777" w:rsidR="00161FA8" w:rsidRPr="0007755A" w:rsidRDefault="00161FA8" w:rsidP="00161FA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 xml:space="preserve">Maestra </w:t>
            </w:r>
            <w:proofErr w:type="spellStart"/>
            <w:r w:rsidRPr="0007755A">
              <w:rPr>
                <w:rFonts w:ascii="Times New Roman" w:hAnsi="Times New Roman" w:cs="Times New Roman"/>
              </w:rPr>
              <w:t>Xochitl</w:t>
            </w:r>
            <w:proofErr w:type="spellEnd"/>
          </w:p>
        </w:tc>
        <w:tc>
          <w:tcPr>
            <w:tcW w:w="3086" w:type="dxa"/>
          </w:tcPr>
          <w:p w14:paraId="672DA1EB" w14:textId="77777777" w:rsidR="00161FA8" w:rsidRPr="0007755A" w:rsidRDefault="00161FA8" w:rsidP="00161FA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BIBLIOGRAFIA</w:t>
            </w:r>
          </w:p>
        </w:tc>
        <w:tc>
          <w:tcPr>
            <w:tcW w:w="2706" w:type="dxa"/>
          </w:tcPr>
          <w:p w14:paraId="5CA9B52C" w14:textId="77777777" w:rsidR="00161FA8" w:rsidRPr="0007755A" w:rsidRDefault="00161FA8" w:rsidP="00161FA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APRENDIZAJES CLAVE</w:t>
            </w:r>
          </w:p>
        </w:tc>
        <w:tc>
          <w:tcPr>
            <w:tcW w:w="2680" w:type="dxa"/>
          </w:tcPr>
          <w:p w14:paraId="75983C09" w14:textId="77777777" w:rsidR="00161FA8" w:rsidRPr="0007755A" w:rsidRDefault="00161FA8" w:rsidP="00161FA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ANALISIS REFLEXIVO CONCLUSÓN</w:t>
            </w:r>
          </w:p>
        </w:tc>
      </w:tr>
      <w:tr w:rsidR="00161FA8" w:rsidRPr="0007755A" w14:paraId="385B36B2" w14:textId="77777777" w:rsidTr="00161FA8">
        <w:trPr>
          <w:cnfStyle w:val="000000100000" w:firstRow="0" w:lastRow="0" w:firstColumn="0" w:lastColumn="0" w:oddVBand="0" w:evenVBand="0" w:oddHBand="1" w:evenHBand="0" w:firstRowFirstColumn="0" w:firstRowLastColumn="0" w:lastRowFirstColumn="0" w:lastRowLastColumn="0"/>
          <w:trHeight w:val="3208"/>
        </w:trPr>
        <w:tc>
          <w:tcPr>
            <w:cnfStyle w:val="001000000000" w:firstRow="0" w:lastRow="0" w:firstColumn="1" w:lastColumn="0" w:oddVBand="0" w:evenVBand="0" w:oddHBand="0" w:evenHBand="0" w:firstRowFirstColumn="0" w:firstRowLastColumn="0" w:lastRowFirstColumn="0" w:lastRowLastColumn="0"/>
            <w:tcW w:w="843" w:type="dxa"/>
          </w:tcPr>
          <w:p w14:paraId="0E1C1C2C" w14:textId="77777777" w:rsidR="00161FA8" w:rsidRPr="0007755A" w:rsidRDefault="00161FA8" w:rsidP="00161FA8">
            <w:pPr>
              <w:pStyle w:val="Encabezado"/>
              <w:numPr>
                <w:ilvl w:val="0"/>
                <w:numId w:val="3"/>
              </w:numPr>
              <w:rPr>
                <w:rFonts w:ascii="Times New Roman" w:hAnsi="Times New Roman" w:cs="Times New Roman"/>
              </w:rPr>
            </w:pPr>
          </w:p>
        </w:tc>
        <w:tc>
          <w:tcPr>
            <w:tcW w:w="1978" w:type="dxa"/>
          </w:tcPr>
          <w:p w14:paraId="67717A9B" w14:textId="77777777" w:rsidR="00161FA8" w:rsidRPr="0007755A" w:rsidRDefault="00161FA8" w:rsidP="00161FA8">
            <w:pPr>
              <w:pStyle w:val="Encabez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¿Cada cuánto los directivos hacen revisión de las planeaciones?</w:t>
            </w:r>
          </w:p>
        </w:tc>
        <w:tc>
          <w:tcPr>
            <w:tcW w:w="1839" w:type="dxa"/>
          </w:tcPr>
          <w:p w14:paraId="0779761C" w14:textId="77777777" w:rsidR="00161FA8" w:rsidRPr="0007755A" w:rsidRDefault="00161FA8" w:rsidP="00161FA8">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 xml:space="preserve">Cada viernes es entrega y revisión. </w:t>
            </w:r>
          </w:p>
        </w:tc>
        <w:tc>
          <w:tcPr>
            <w:tcW w:w="1747" w:type="dxa"/>
          </w:tcPr>
          <w:p w14:paraId="59B4D5EE" w14:textId="77777777" w:rsidR="00161FA8" w:rsidRPr="0007755A" w:rsidRDefault="00161FA8" w:rsidP="00161FA8">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Semanalmente.</w:t>
            </w:r>
          </w:p>
        </w:tc>
        <w:tc>
          <w:tcPr>
            <w:tcW w:w="3086" w:type="dxa"/>
          </w:tcPr>
          <w:p w14:paraId="097FE96D" w14:textId="77777777" w:rsidR="00161FA8" w:rsidRPr="0007755A" w:rsidRDefault="00161FA8" w:rsidP="00161F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La Norma Técnica GPR establece los lineamientos para reuniones de revisión de resultados y seguimiento a la planificación estratégica, específica y operativa.</w:t>
            </w:r>
          </w:p>
          <w:p w14:paraId="0B2AA589" w14:textId="77777777" w:rsidR="00161FA8" w:rsidRPr="0007755A" w:rsidRDefault="00161FA8" w:rsidP="00161F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Se recomienda realizar reuniones ejecutivas N1 y N2 para la revisión de avance de objetivos institucionales, en base a los resultados obtenidos en los indicadores de desempeño. Esto apoyará la institucionalización de la cultura de medición y rendición de cuentas. https://administración</w:t>
            </w:r>
          </w:p>
          <w:p w14:paraId="7E1D2F50" w14:textId="77777777" w:rsidR="00161FA8" w:rsidRPr="0007755A" w:rsidRDefault="00161FA8" w:rsidP="00161FA8">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07755A">
              <w:rPr>
                <w:rFonts w:ascii="Times New Roman" w:hAnsi="Times New Roman" w:cs="Times New Roman"/>
              </w:rPr>
              <w:t>Pública.gob</w:t>
            </w:r>
            <w:proofErr w:type="spellEnd"/>
          </w:p>
          <w:p w14:paraId="40AD1942" w14:textId="77777777" w:rsidR="00161FA8" w:rsidRPr="0007755A" w:rsidRDefault="00161FA8" w:rsidP="00161F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BAEC2EE" w14:textId="77777777" w:rsidR="00161FA8" w:rsidRPr="0007755A" w:rsidRDefault="00161FA8" w:rsidP="00161F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706" w:type="dxa"/>
          </w:tcPr>
          <w:p w14:paraId="0A790905" w14:textId="77777777" w:rsidR="00161FA8" w:rsidRPr="0007755A" w:rsidRDefault="00161FA8" w:rsidP="00161F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Una planeación anual de actividades, con metas verificables y puestas en conocimiento de la autoridad y la comunidad escolar; y administrar en forma transparente y eficiente los recursos que reciba para mejorar su infraestructura, comprar materiales educativos, resolver problemas de operación básicos.</w:t>
            </w:r>
          </w:p>
        </w:tc>
        <w:tc>
          <w:tcPr>
            <w:tcW w:w="2680" w:type="dxa"/>
          </w:tcPr>
          <w:p w14:paraId="605BAF26" w14:textId="77777777" w:rsidR="00161FA8" w:rsidRPr="0007755A" w:rsidRDefault="00161FA8" w:rsidP="00161FA8">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Las docentes si respondieron bien la pregunta, ya respuesta fue respondida de la misma manera solo con la diferencia en que el primer docente si especifico el día en el que es la reviso de la planeación</w:t>
            </w:r>
          </w:p>
        </w:tc>
      </w:tr>
      <w:tr w:rsidR="00161FA8" w:rsidRPr="0007755A" w14:paraId="0570F381" w14:textId="77777777" w:rsidTr="00161FA8">
        <w:trPr>
          <w:cnfStyle w:val="000000010000" w:firstRow="0" w:lastRow="0" w:firstColumn="0" w:lastColumn="0" w:oddVBand="0" w:evenVBand="0" w:oddHBand="0" w:evenHBand="1" w:firstRowFirstColumn="0" w:firstRowLastColumn="0" w:lastRowFirstColumn="0" w:lastRowLastColumn="0"/>
          <w:trHeight w:val="4402"/>
        </w:trPr>
        <w:tc>
          <w:tcPr>
            <w:cnfStyle w:val="001000000000" w:firstRow="0" w:lastRow="0" w:firstColumn="1" w:lastColumn="0" w:oddVBand="0" w:evenVBand="0" w:oddHBand="0" w:evenHBand="0" w:firstRowFirstColumn="0" w:firstRowLastColumn="0" w:lastRowFirstColumn="0" w:lastRowLastColumn="0"/>
            <w:tcW w:w="843" w:type="dxa"/>
          </w:tcPr>
          <w:p w14:paraId="1E4E281A" w14:textId="77777777" w:rsidR="00161FA8" w:rsidRPr="0007755A" w:rsidRDefault="00161FA8" w:rsidP="00161FA8">
            <w:pPr>
              <w:pStyle w:val="Encabezado"/>
              <w:numPr>
                <w:ilvl w:val="0"/>
                <w:numId w:val="3"/>
              </w:numPr>
              <w:rPr>
                <w:rFonts w:ascii="Times New Roman" w:hAnsi="Times New Roman" w:cs="Times New Roman"/>
              </w:rPr>
            </w:pPr>
          </w:p>
        </w:tc>
        <w:tc>
          <w:tcPr>
            <w:tcW w:w="1978" w:type="dxa"/>
          </w:tcPr>
          <w:p w14:paraId="37653454" w14:textId="77777777" w:rsidR="00161FA8" w:rsidRPr="0007755A" w:rsidRDefault="00161FA8" w:rsidP="00161FA8">
            <w:pPr>
              <w:pStyle w:val="Encabez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¿Qué tipo de actividades se deben integrar en la planeación?</w:t>
            </w:r>
          </w:p>
        </w:tc>
        <w:tc>
          <w:tcPr>
            <w:tcW w:w="1839" w:type="dxa"/>
          </w:tcPr>
          <w:p w14:paraId="40954DE9" w14:textId="77777777" w:rsidR="00161FA8" w:rsidRPr="0007755A" w:rsidRDefault="00161FA8" w:rsidP="00161FA8">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Llamativas y que ayuden a cumplir el aprendizaje.</w:t>
            </w:r>
          </w:p>
        </w:tc>
        <w:tc>
          <w:tcPr>
            <w:tcW w:w="1747" w:type="dxa"/>
          </w:tcPr>
          <w:p w14:paraId="3ADAC3DA" w14:textId="77777777" w:rsidR="00161FA8" w:rsidRPr="0007755A" w:rsidRDefault="00161FA8" w:rsidP="00161FA8">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 xml:space="preserve">Debe tener los datos necesarios para lograr un aprendizaje esperado. </w:t>
            </w:r>
          </w:p>
        </w:tc>
        <w:tc>
          <w:tcPr>
            <w:tcW w:w="3086" w:type="dxa"/>
          </w:tcPr>
          <w:p w14:paraId="759864B9" w14:textId="77777777" w:rsidR="00161FA8" w:rsidRPr="0007755A" w:rsidRDefault="00161FA8" w:rsidP="00161FA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La educadora necesita de una planeación cuidadosa mediante experiencias y juego diario, y ajustar y hacer uso de momentos o situaciones que surgen espontáneamente y en los que puede intervenir para enseñarles y apoyar a los niños a manejar la expresión de sus sentimientos, pensamientos y conductas</w:t>
            </w:r>
          </w:p>
          <w:p w14:paraId="725D07F0" w14:textId="77777777" w:rsidR="00161FA8" w:rsidRPr="0007755A" w:rsidRDefault="00161FA8" w:rsidP="00161FA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14:paraId="76067067" w14:textId="77777777" w:rsidR="00161FA8" w:rsidRPr="0007755A" w:rsidRDefault="00161FA8" w:rsidP="00161FA8">
            <w:pPr>
              <w:pStyle w:val="Bibliografa"/>
              <w:ind w:left="720" w:hanging="7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noProof/>
                <w:sz w:val="22"/>
                <w:szCs w:val="22"/>
                <w:lang w:val="es-ES"/>
              </w:rPr>
            </w:pPr>
            <w:r w:rsidRPr="0007755A">
              <w:rPr>
                <w:rFonts w:ascii="Times New Roman" w:hAnsi="Times New Roman" w:cs="Times New Roman"/>
                <w:noProof/>
                <w:sz w:val="22"/>
                <w:szCs w:val="22"/>
                <w:lang w:val="es-ES"/>
              </w:rPr>
              <w:t xml:space="preserve">Secretaría de Educación Pública. (2017). </w:t>
            </w:r>
            <w:r w:rsidRPr="0007755A">
              <w:rPr>
                <w:rFonts w:ascii="Times New Roman" w:hAnsi="Times New Roman" w:cs="Times New Roman"/>
                <w:i/>
                <w:iCs/>
                <w:noProof/>
                <w:sz w:val="22"/>
                <w:szCs w:val="22"/>
                <w:lang w:val="es-ES"/>
              </w:rPr>
              <w:t>Aprendizajes Clave para la Educación Integral.</w:t>
            </w:r>
            <w:r w:rsidRPr="0007755A">
              <w:rPr>
                <w:rFonts w:ascii="Times New Roman" w:hAnsi="Times New Roman" w:cs="Times New Roman"/>
                <w:noProof/>
                <w:sz w:val="22"/>
                <w:szCs w:val="22"/>
                <w:lang w:val="es-ES"/>
              </w:rPr>
              <w:t xml:space="preserve"> México: Secretaría de Educación Pública.</w:t>
            </w:r>
          </w:p>
          <w:p w14:paraId="7013271C" w14:textId="77777777" w:rsidR="00161FA8" w:rsidRPr="0007755A" w:rsidRDefault="00161FA8" w:rsidP="00161FA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14:paraId="29D05B94" w14:textId="77777777" w:rsidR="00161FA8" w:rsidRPr="0007755A" w:rsidRDefault="00161FA8" w:rsidP="00161FA8">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2706" w:type="dxa"/>
          </w:tcPr>
          <w:p w14:paraId="395600BA" w14:textId="77777777" w:rsidR="00161FA8" w:rsidRPr="0007755A" w:rsidRDefault="00161FA8" w:rsidP="00161FA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Planear actividades más adecuadas a las necesidades de todos los alumnos de cada grupo.</w:t>
            </w:r>
          </w:p>
        </w:tc>
        <w:tc>
          <w:tcPr>
            <w:tcW w:w="2680" w:type="dxa"/>
          </w:tcPr>
          <w:p w14:paraId="3366AFBF" w14:textId="77777777" w:rsidR="00161FA8" w:rsidRPr="0007755A" w:rsidRDefault="00161FA8" w:rsidP="00161FA8">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Debemos tener en cuenta el nivel en el cual estaríamos aplicando las actividades, pero lo recomendable seria que sea por medio del juego.</w:t>
            </w:r>
          </w:p>
        </w:tc>
      </w:tr>
    </w:tbl>
    <w:p w14:paraId="05A3E293" w14:textId="77777777" w:rsidR="00AF5E5D" w:rsidRPr="0007755A" w:rsidRDefault="00AF5E5D" w:rsidP="00AF5E5D">
      <w:pPr>
        <w:pStyle w:val="Encabezado"/>
        <w:rPr>
          <w:rFonts w:ascii="Times New Roman" w:hAnsi="Times New Roman" w:cs="Times New Roman"/>
        </w:rPr>
      </w:pPr>
    </w:p>
    <w:p w14:paraId="267E9DF7" w14:textId="77777777" w:rsidR="00AF5E5D" w:rsidRPr="0007755A" w:rsidRDefault="00AF5E5D" w:rsidP="00AF5E5D">
      <w:pPr>
        <w:pStyle w:val="Encabezado"/>
        <w:rPr>
          <w:rFonts w:ascii="Times New Roman" w:hAnsi="Times New Roman" w:cs="Times New Roman"/>
        </w:rPr>
      </w:pPr>
    </w:p>
    <w:p w14:paraId="5F42F411" w14:textId="627EDCAD" w:rsidR="00AF5E5D" w:rsidRPr="0007755A" w:rsidRDefault="00AF5E5D" w:rsidP="00AF5E5D">
      <w:pPr>
        <w:pStyle w:val="Encabezado"/>
        <w:rPr>
          <w:rFonts w:ascii="Times New Roman" w:hAnsi="Times New Roman" w:cs="Times New Roman"/>
        </w:rPr>
      </w:pPr>
    </w:p>
    <w:p w14:paraId="131FEB2C" w14:textId="77777777" w:rsidR="00100A29" w:rsidRPr="0007755A" w:rsidRDefault="00A22C60">
      <w:pPr>
        <w:rPr>
          <w:rFonts w:ascii="Times New Roman" w:hAnsi="Times New Roman" w:cs="Times New Roman"/>
        </w:rPr>
      </w:pPr>
      <w:r w:rsidRPr="0007755A">
        <w:rPr>
          <w:rFonts w:ascii="Times New Roman" w:hAnsi="Times New Roman" w:cs="Times New Roman"/>
        </w:rPr>
        <w:br w:type="page"/>
      </w:r>
    </w:p>
    <w:tbl>
      <w:tblPr>
        <w:tblStyle w:val="Cuadrculaclara-nfasis2"/>
        <w:tblpPr w:leftFromText="141" w:rightFromText="141" w:vertAnchor="text" w:horzAnchor="margin" w:tblpXSpec="center" w:tblpY="-685"/>
        <w:tblW w:w="14879" w:type="dxa"/>
        <w:tblLook w:val="04A0" w:firstRow="1" w:lastRow="0" w:firstColumn="1" w:lastColumn="0" w:noHBand="0" w:noVBand="1"/>
      </w:tblPr>
      <w:tblGrid>
        <w:gridCol w:w="838"/>
        <w:gridCol w:w="1975"/>
        <w:gridCol w:w="1839"/>
        <w:gridCol w:w="1646"/>
        <w:gridCol w:w="3789"/>
        <w:gridCol w:w="2121"/>
        <w:gridCol w:w="2671"/>
      </w:tblGrid>
      <w:tr w:rsidR="00ED666B" w:rsidRPr="0007755A" w14:paraId="74BD3267" w14:textId="77777777" w:rsidTr="00161F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74D53A8" w14:textId="77777777" w:rsidR="00ED666B" w:rsidRPr="0007755A" w:rsidRDefault="00ED666B" w:rsidP="00ED666B">
            <w:pPr>
              <w:pStyle w:val="Encabezado"/>
              <w:jc w:val="center"/>
              <w:rPr>
                <w:rFonts w:ascii="Times New Roman" w:hAnsi="Times New Roman" w:cs="Times New Roman"/>
                <w:b w:val="0"/>
                <w:bCs w:val="0"/>
              </w:rPr>
            </w:pPr>
            <w:r w:rsidRPr="0007755A">
              <w:rPr>
                <w:rFonts w:ascii="Times New Roman" w:hAnsi="Times New Roman" w:cs="Times New Roman"/>
              </w:rPr>
              <w:lastRenderedPageBreak/>
              <w:t>N°</w:t>
            </w:r>
          </w:p>
        </w:tc>
        <w:tc>
          <w:tcPr>
            <w:tcW w:w="1984" w:type="dxa"/>
          </w:tcPr>
          <w:p w14:paraId="6C8F5A86" w14:textId="77777777" w:rsidR="00ED666B" w:rsidRPr="0007755A" w:rsidRDefault="00ED666B" w:rsidP="00ED666B">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PREGUNTAS</w:t>
            </w:r>
          </w:p>
        </w:tc>
        <w:tc>
          <w:tcPr>
            <w:tcW w:w="1843" w:type="dxa"/>
          </w:tcPr>
          <w:p w14:paraId="5290C8AE" w14:textId="77777777" w:rsidR="00ED666B" w:rsidRPr="0007755A" w:rsidRDefault="00ED666B" w:rsidP="00ED666B">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EDUCADORA #1</w:t>
            </w:r>
          </w:p>
          <w:p w14:paraId="176F9ABF" w14:textId="77777777" w:rsidR="00ED666B" w:rsidRPr="0007755A" w:rsidRDefault="00ED666B" w:rsidP="00ED666B">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 xml:space="preserve">Maestra </w:t>
            </w:r>
            <w:proofErr w:type="spellStart"/>
            <w:r w:rsidRPr="0007755A">
              <w:rPr>
                <w:rFonts w:ascii="Times New Roman" w:hAnsi="Times New Roman" w:cs="Times New Roman"/>
              </w:rPr>
              <w:t>Nataly</w:t>
            </w:r>
            <w:proofErr w:type="spellEnd"/>
          </w:p>
        </w:tc>
        <w:tc>
          <w:tcPr>
            <w:tcW w:w="1559" w:type="dxa"/>
          </w:tcPr>
          <w:p w14:paraId="2F905B91" w14:textId="77777777" w:rsidR="00ED666B" w:rsidRPr="0007755A" w:rsidRDefault="00ED666B" w:rsidP="00ED666B">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EDUCADORA #2</w:t>
            </w:r>
          </w:p>
          <w:p w14:paraId="50159CC5" w14:textId="77777777" w:rsidR="00ED666B" w:rsidRPr="0007755A" w:rsidRDefault="00ED666B" w:rsidP="00ED666B">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 xml:space="preserve">Maestra </w:t>
            </w:r>
            <w:proofErr w:type="spellStart"/>
            <w:r w:rsidRPr="0007755A">
              <w:rPr>
                <w:rFonts w:ascii="Times New Roman" w:hAnsi="Times New Roman" w:cs="Times New Roman"/>
              </w:rPr>
              <w:t>Xochitl</w:t>
            </w:r>
            <w:proofErr w:type="spellEnd"/>
          </w:p>
        </w:tc>
        <w:tc>
          <w:tcPr>
            <w:tcW w:w="3828" w:type="dxa"/>
          </w:tcPr>
          <w:p w14:paraId="682C1C43" w14:textId="77777777" w:rsidR="00ED666B" w:rsidRPr="0007755A" w:rsidRDefault="00ED666B" w:rsidP="00ED666B">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BIBLIOGRAFIA</w:t>
            </w:r>
          </w:p>
        </w:tc>
        <w:tc>
          <w:tcPr>
            <w:tcW w:w="2126" w:type="dxa"/>
          </w:tcPr>
          <w:p w14:paraId="7F45295A" w14:textId="77777777" w:rsidR="00ED666B" w:rsidRPr="0007755A" w:rsidRDefault="00ED666B" w:rsidP="00ED666B">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APRENDIZAJES CLAVE</w:t>
            </w:r>
          </w:p>
        </w:tc>
        <w:tc>
          <w:tcPr>
            <w:tcW w:w="2693" w:type="dxa"/>
          </w:tcPr>
          <w:p w14:paraId="1B505AEF" w14:textId="77777777" w:rsidR="00ED666B" w:rsidRPr="0007755A" w:rsidRDefault="00ED666B" w:rsidP="00ED666B">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ANALISIS REFLEXIVO CONCLUSÓN</w:t>
            </w:r>
          </w:p>
        </w:tc>
      </w:tr>
      <w:tr w:rsidR="00ED666B" w:rsidRPr="0007755A" w14:paraId="27D3A5EF" w14:textId="77777777" w:rsidTr="00161FA8">
        <w:trPr>
          <w:cnfStyle w:val="000000100000" w:firstRow="0" w:lastRow="0" w:firstColumn="0" w:lastColumn="0" w:oddVBand="0" w:evenVBand="0" w:oddHBand="1" w:evenHBand="0" w:firstRowFirstColumn="0" w:firstRowLastColumn="0" w:lastRowFirstColumn="0" w:lastRowLastColumn="0"/>
          <w:trHeight w:val="3208"/>
        </w:trPr>
        <w:tc>
          <w:tcPr>
            <w:cnfStyle w:val="001000000000" w:firstRow="0" w:lastRow="0" w:firstColumn="1" w:lastColumn="0" w:oddVBand="0" w:evenVBand="0" w:oddHBand="0" w:evenHBand="0" w:firstRowFirstColumn="0" w:firstRowLastColumn="0" w:lastRowFirstColumn="0" w:lastRowLastColumn="0"/>
            <w:tcW w:w="846" w:type="dxa"/>
          </w:tcPr>
          <w:p w14:paraId="1943805F" w14:textId="77777777" w:rsidR="00ED666B" w:rsidRPr="0007755A" w:rsidRDefault="00ED666B" w:rsidP="00ED666B">
            <w:pPr>
              <w:pStyle w:val="Encabezado"/>
              <w:numPr>
                <w:ilvl w:val="0"/>
                <w:numId w:val="3"/>
              </w:numPr>
              <w:rPr>
                <w:rFonts w:ascii="Times New Roman" w:hAnsi="Times New Roman" w:cs="Times New Roman"/>
              </w:rPr>
            </w:pPr>
          </w:p>
        </w:tc>
        <w:tc>
          <w:tcPr>
            <w:tcW w:w="1984" w:type="dxa"/>
          </w:tcPr>
          <w:p w14:paraId="4DA0862A" w14:textId="77777777" w:rsidR="00ED666B" w:rsidRPr="0007755A" w:rsidRDefault="00ED666B" w:rsidP="00ED666B">
            <w:pPr>
              <w:pStyle w:val="Encabez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¿Cada cuánto los directivos hacen revisión de las planeaciones?</w:t>
            </w:r>
          </w:p>
        </w:tc>
        <w:tc>
          <w:tcPr>
            <w:tcW w:w="1843" w:type="dxa"/>
          </w:tcPr>
          <w:p w14:paraId="2247E84E" w14:textId="77777777" w:rsidR="00ED666B" w:rsidRPr="0007755A" w:rsidRDefault="00ED666B" w:rsidP="00ED666B">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Los aprendizajes que se quieren lograr, fortalezas y debilidades del alumno.</w:t>
            </w:r>
          </w:p>
        </w:tc>
        <w:tc>
          <w:tcPr>
            <w:tcW w:w="1559" w:type="dxa"/>
          </w:tcPr>
          <w:p w14:paraId="3BA7B328" w14:textId="77777777" w:rsidR="00ED666B" w:rsidRPr="0007755A" w:rsidRDefault="00ED666B" w:rsidP="00ED666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B90CF90" w14:textId="77777777" w:rsidR="00ED666B" w:rsidRPr="0007755A" w:rsidRDefault="00ED666B" w:rsidP="00ED666B">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Los saberes previos.</w:t>
            </w:r>
          </w:p>
        </w:tc>
        <w:tc>
          <w:tcPr>
            <w:tcW w:w="3828" w:type="dxa"/>
          </w:tcPr>
          <w:p w14:paraId="6D778C78" w14:textId="77777777" w:rsidR="00ED666B" w:rsidRPr="0007755A" w:rsidRDefault="00ED666B" w:rsidP="00ED666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Los saberes previos. Los objetivos de aprendizajes</w:t>
            </w:r>
          </w:p>
          <w:p w14:paraId="1E54CA89" w14:textId="77777777" w:rsidR="00ED666B" w:rsidRPr="0007755A" w:rsidRDefault="00ED666B" w:rsidP="00ED666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Desarrollar la introducción.</w:t>
            </w:r>
          </w:p>
          <w:p w14:paraId="35EAB5D3" w14:textId="32E5C700" w:rsidR="00ED666B" w:rsidRPr="0007755A" w:rsidRDefault="00ED666B" w:rsidP="00ED666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 xml:space="preserve">Planificar </w:t>
            </w:r>
            <w:r w:rsidR="006D2458" w:rsidRPr="0007755A">
              <w:rPr>
                <w:rFonts w:ascii="Times New Roman" w:hAnsi="Times New Roman" w:cs="Times New Roman"/>
              </w:rPr>
              <w:t>las actividades</w:t>
            </w:r>
            <w:r w:rsidRPr="0007755A">
              <w:rPr>
                <w:rFonts w:ascii="Times New Roman" w:hAnsi="Times New Roman" w:cs="Times New Roman"/>
              </w:rPr>
              <w:t xml:space="preserve"> específicas de aprendizaje (el cuerpo principal de la lección).</w:t>
            </w:r>
          </w:p>
          <w:p w14:paraId="084E2125" w14:textId="77777777" w:rsidR="00ED666B" w:rsidRPr="0007755A" w:rsidRDefault="00ED666B" w:rsidP="00ED666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Plan para comprobar la comprensión.</w:t>
            </w:r>
          </w:p>
          <w:p w14:paraId="385A327A" w14:textId="6ADB76FB" w:rsidR="00ED666B" w:rsidRPr="0007755A" w:rsidRDefault="00ED666B" w:rsidP="00ED666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Desarrollar una conclusión y una vista previa.</w:t>
            </w:r>
          </w:p>
          <w:p w14:paraId="7ACDAAF7" w14:textId="77777777" w:rsidR="00ED666B" w:rsidRPr="0007755A" w:rsidRDefault="00ED666B" w:rsidP="00ED666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Crear una línea de tiempo realista. https://guiadel</w:t>
            </w:r>
          </w:p>
          <w:p w14:paraId="3F24C63C" w14:textId="77777777" w:rsidR="00ED666B" w:rsidRPr="0007755A" w:rsidRDefault="00ED666B" w:rsidP="00ED666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docente.mx</w:t>
            </w:r>
          </w:p>
          <w:p w14:paraId="00707CE4" w14:textId="77777777" w:rsidR="00ED666B" w:rsidRPr="0007755A" w:rsidRDefault="00ED666B" w:rsidP="00ED666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74F4856" w14:textId="77777777" w:rsidR="00ED666B" w:rsidRPr="0007755A" w:rsidRDefault="00ED666B" w:rsidP="00ED666B">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126" w:type="dxa"/>
          </w:tcPr>
          <w:p w14:paraId="3796F92A" w14:textId="77777777" w:rsidR="00ED666B" w:rsidRPr="0007755A" w:rsidRDefault="00ED666B" w:rsidP="00ED666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Como toda planeación también hay que tomar en cuenta su puesta en práctica, porque es un proceso de enseñanza y hay contingencias que no siempre se pueden prever.</w:t>
            </w:r>
          </w:p>
        </w:tc>
        <w:tc>
          <w:tcPr>
            <w:tcW w:w="2693" w:type="dxa"/>
          </w:tcPr>
          <w:p w14:paraId="35E185B8" w14:textId="77777777" w:rsidR="00ED666B" w:rsidRPr="0007755A" w:rsidRDefault="00ED666B" w:rsidP="00ED666B">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 xml:space="preserve">Tenemos que tener en cuenta que todos los grupos y como los alumnos que lo integran </w:t>
            </w:r>
            <w:proofErr w:type="gramStart"/>
            <w:r w:rsidRPr="0007755A">
              <w:rPr>
                <w:rFonts w:ascii="Times New Roman" w:hAnsi="Times New Roman" w:cs="Times New Roman"/>
              </w:rPr>
              <w:t>son</w:t>
            </w:r>
            <w:proofErr w:type="gramEnd"/>
            <w:r w:rsidRPr="0007755A">
              <w:rPr>
                <w:rFonts w:ascii="Times New Roman" w:hAnsi="Times New Roman" w:cs="Times New Roman"/>
              </w:rPr>
              <w:t xml:space="preserve"> diferentes, por lo cual debemos tomar en cuenta lo que son sus personalidades y que haya un balance entre los aprendizajes como de las condiciones.</w:t>
            </w:r>
          </w:p>
        </w:tc>
      </w:tr>
      <w:tr w:rsidR="00ED666B" w:rsidRPr="0007755A" w14:paraId="20AD89B8" w14:textId="77777777" w:rsidTr="00161FA8">
        <w:trPr>
          <w:cnfStyle w:val="000000010000" w:firstRow="0" w:lastRow="0" w:firstColumn="0" w:lastColumn="0" w:oddVBand="0" w:evenVBand="0" w:oddHBand="0" w:evenHBand="1" w:firstRowFirstColumn="0" w:firstRowLastColumn="0" w:lastRowFirstColumn="0" w:lastRowLastColumn="0"/>
          <w:trHeight w:val="4402"/>
        </w:trPr>
        <w:tc>
          <w:tcPr>
            <w:cnfStyle w:val="001000000000" w:firstRow="0" w:lastRow="0" w:firstColumn="1" w:lastColumn="0" w:oddVBand="0" w:evenVBand="0" w:oddHBand="0" w:evenHBand="0" w:firstRowFirstColumn="0" w:firstRowLastColumn="0" w:lastRowFirstColumn="0" w:lastRowLastColumn="0"/>
            <w:tcW w:w="846" w:type="dxa"/>
          </w:tcPr>
          <w:p w14:paraId="7D917D3D" w14:textId="77777777" w:rsidR="00ED666B" w:rsidRPr="0007755A" w:rsidRDefault="00ED666B" w:rsidP="00ED666B">
            <w:pPr>
              <w:pStyle w:val="Encabezado"/>
              <w:numPr>
                <w:ilvl w:val="0"/>
                <w:numId w:val="3"/>
              </w:numPr>
              <w:rPr>
                <w:rFonts w:ascii="Times New Roman" w:hAnsi="Times New Roman" w:cs="Times New Roman"/>
              </w:rPr>
            </w:pPr>
          </w:p>
        </w:tc>
        <w:tc>
          <w:tcPr>
            <w:tcW w:w="1984" w:type="dxa"/>
          </w:tcPr>
          <w:p w14:paraId="517E8EEF" w14:textId="77777777" w:rsidR="00ED666B" w:rsidRPr="0007755A" w:rsidRDefault="00ED666B" w:rsidP="00ED666B">
            <w:pPr>
              <w:pStyle w:val="Encabezad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¿Con cuánto tiempo de anticipación realiza sus planeaciones?</w:t>
            </w:r>
          </w:p>
        </w:tc>
        <w:tc>
          <w:tcPr>
            <w:tcW w:w="1843" w:type="dxa"/>
          </w:tcPr>
          <w:p w14:paraId="7F3E57BD" w14:textId="77777777" w:rsidR="00ED666B" w:rsidRPr="0007755A" w:rsidRDefault="00ED666B" w:rsidP="00ED666B">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Entre 15 días antes de su aplicación.</w:t>
            </w:r>
          </w:p>
        </w:tc>
        <w:tc>
          <w:tcPr>
            <w:tcW w:w="1559" w:type="dxa"/>
          </w:tcPr>
          <w:p w14:paraId="15B8E39A" w14:textId="77777777" w:rsidR="00ED666B" w:rsidRPr="0007755A" w:rsidRDefault="00ED666B" w:rsidP="00ED666B">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Alrededor de 12 días antes de la revisión.</w:t>
            </w:r>
          </w:p>
        </w:tc>
        <w:tc>
          <w:tcPr>
            <w:tcW w:w="3828" w:type="dxa"/>
          </w:tcPr>
          <w:p w14:paraId="71003AD2" w14:textId="77777777" w:rsidR="00ED666B" w:rsidRPr="0007755A" w:rsidRDefault="00ED666B" w:rsidP="00ED666B">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Inicio, desarrollo, cierre. Cada uno de estos momentos tiene un sentido; sin embargo, en su conjunto, la clase debe dar cuenta de un continuo, semanalmente. www.aulafacil.com</w:t>
            </w:r>
          </w:p>
        </w:tc>
        <w:tc>
          <w:tcPr>
            <w:tcW w:w="2126" w:type="dxa"/>
          </w:tcPr>
          <w:p w14:paraId="30DD8D1D" w14:textId="77777777" w:rsidR="00ED666B" w:rsidRPr="0007755A" w:rsidRDefault="00ED666B" w:rsidP="00ED666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El tiempo para la planificación es variable. Considere hacer la planeación para un periodo de una o dos semanas, teniendo en cuenta que al cabo de uno o dos meses se debe trabajar —siempre en función de las características de los alumnos— con aprendizajes de todos los campos y áreas.</w:t>
            </w:r>
          </w:p>
        </w:tc>
        <w:tc>
          <w:tcPr>
            <w:tcW w:w="2693" w:type="dxa"/>
          </w:tcPr>
          <w:p w14:paraId="3E7B7112" w14:textId="46AAEC52" w:rsidR="00ED666B" w:rsidRPr="0007755A" w:rsidRDefault="006D2458" w:rsidP="00ED666B">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 xml:space="preserve">Como equipo nos damos cuenta la importancia que tiene las planeaciones, hago entender en su estructura, forma y su tiempo que lleva para realizar que contenga lógica. </w:t>
            </w:r>
          </w:p>
        </w:tc>
      </w:tr>
    </w:tbl>
    <w:p w14:paraId="2A454DE6" w14:textId="704145CE" w:rsidR="00A22C60" w:rsidRPr="0007755A" w:rsidRDefault="00A22C60">
      <w:pPr>
        <w:rPr>
          <w:rFonts w:ascii="Times New Roman" w:hAnsi="Times New Roman" w:cs="Times New Roman"/>
        </w:rPr>
      </w:pPr>
    </w:p>
    <w:tbl>
      <w:tblPr>
        <w:tblStyle w:val="Cuadrculaclara-nfasis2"/>
        <w:tblpPr w:leftFromText="141" w:rightFromText="141" w:vertAnchor="text" w:horzAnchor="margin" w:tblpXSpec="center" w:tblpY="166"/>
        <w:tblW w:w="14879" w:type="dxa"/>
        <w:tblLook w:val="04A0" w:firstRow="1" w:lastRow="0" w:firstColumn="1" w:lastColumn="0" w:noHBand="0" w:noVBand="1"/>
      </w:tblPr>
      <w:tblGrid>
        <w:gridCol w:w="846"/>
        <w:gridCol w:w="1984"/>
        <w:gridCol w:w="1843"/>
        <w:gridCol w:w="1843"/>
        <w:gridCol w:w="2551"/>
        <w:gridCol w:w="3119"/>
        <w:gridCol w:w="2693"/>
      </w:tblGrid>
      <w:tr w:rsidR="00727BB8" w:rsidRPr="0007755A" w14:paraId="553EA1A3" w14:textId="77777777" w:rsidTr="00161F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85D4239" w14:textId="77777777" w:rsidR="00727BB8" w:rsidRPr="0007755A" w:rsidRDefault="00727BB8" w:rsidP="00727BB8">
            <w:pPr>
              <w:pStyle w:val="Encabezado"/>
              <w:jc w:val="center"/>
              <w:rPr>
                <w:rFonts w:ascii="Times New Roman" w:hAnsi="Times New Roman" w:cs="Times New Roman"/>
                <w:b w:val="0"/>
                <w:bCs w:val="0"/>
              </w:rPr>
            </w:pPr>
            <w:r w:rsidRPr="0007755A">
              <w:rPr>
                <w:rFonts w:ascii="Times New Roman" w:hAnsi="Times New Roman" w:cs="Times New Roman"/>
              </w:rPr>
              <w:lastRenderedPageBreak/>
              <w:t>N°</w:t>
            </w:r>
          </w:p>
        </w:tc>
        <w:tc>
          <w:tcPr>
            <w:tcW w:w="1984" w:type="dxa"/>
          </w:tcPr>
          <w:p w14:paraId="1CC23FD4" w14:textId="77777777" w:rsidR="00727BB8" w:rsidRPr="0007755A" w:rsidRDefault="00727BB8" w:rsidP="00727BB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PREGUNTAS</w:t>
            </w:r>
          </w:p>
        </w:tc>
        <w:tc>
          <w:tcPr>
            <w:tcW w:w="1843" w:type="dxa"/>
          </w:tcPr>
          <w:p w14:paraId="6317678E" w14:textId="77777777" w:rsidR="00727BB8" w:rsidRPr="0007755A" w:rsidRDefault="00727BB8" w:rsidP="00727BB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EDUCADORA #1</w:t>
            </w:r>
          </w:p>
          <w:p w14:paraId="13EC8DA0" w14:textId="77777777" w:rsidR="00727BB8" w:rsidRPr="0007755A" w:rsidRDefault="00727BB8" w:rsidP="00727BB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 xml:space="preserve">Maestra </w:t>
            </w:r>
            <w:proofErr w:type="spellStart"/>
            <w:r w:rsidRPr="0007755A">
              <w:rPr>
                <w:rFonts w:ascii="Times New Roman" w:hAnsi="Times New Roman" w:cs="Times New Roman"/>
              </w:rPr>
              <w:t>Nataly</w:t>
            </w:r>
            <w:proofErr w:type="spellEnd"/>
          </w:p>
        </w:tc>
        <w:tc>
          <w:tcPr>
            <w:tcW w:w="1843" w:type="dxa"/>
          </w:tcPr>
          <w:p w14:paraId="75020133" w14:textId="77777777" w:rsidR="00727BB8" w:rsidRPr="0007755A" w:rsidRDefault="00727BB8" w:rsidP="00727BB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EDUCADORA #2</w:t>
            </w:r>
          </w:p>
          <w:p w14:paraId="68F4E5B4" w14:textId="77777777" w:rsidR="00727BB8" w:rsidRPr="0007755A" w:rsidRDefault="00727BB8" w:rsidP="00727BB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 xml:space="preserve">Maestra </w:t>
            </w:r>
            <w:proofErr w:type="spellStart"/>
            <w:r w:rsidRPr="0007755A">
              <w:rPr>
                <w:rFonts w:ascii="Times New Roman" w:hAnsi="Times New Roman" w:cs="Times New Roman"/>
              </w:rPr>
              <w:t>Xochitl</w:t>
            </w:r>
            <w:proofErr w:type="spellEnd"/>
          </w:p>
        </w:tc>
        <w:tc>
          <w:tcPr>
            <w:tcW w:w="2551" w:type="dxa"/>
          </w:tcPr>
          <w:p w14:paraId="161D250D" w14:textId="77777777" w:rsidR="00727BB8" w:rsidRPr="0007755A" w:rsidRDefault="00727BB8" w:rsidP="00727BB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BIBLIOGRAFIA</w:t>
            </w:r>
          </w:p>
        </w:tc>
        <w:tc>
          <w:tcPr>
            <w:tcW w:w="3119" w:type="dxa"/>
          </w:tcPr>
          <w:p w14:paraId="77232475" w14:textId="77777777" w:rsidR="00727BB8" w:rsidRPr="0007755A" w:rsidRDefault="00727BB8" w:rsidP="00727BB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APRENDIZAJES CLAVE</w:t>
            </w:r>
          </w:p>
        </w:tc>
        <w:tc>
          <w:tcPr>
            <w:tcW w:w="2693" w:type="dxa"/>
          </w:tcPr>
          <w:p w14:paraId="1A3A9A50" w14:textId="77777777" w:rsidR="00727BB8" w:rsidRPr="0007755A" w:rsidRDefault="00727BB8" w:rsidP="00727BB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ANALISIS REFLEXIVO CONCLUSÓN</w:t>
            </w:r>
          </w:p>
        </w:tc>
      </w:tr>
      <w:tr w:rsidR="00727BB8" w:rsidRPr="0007755A" w14:paraId="29B190B3" w14:textId="77777777" w:rsidTr="00161FA8">
        <w:trPr>
          <w:cnfStyle w:val="000000100000" w:firstRow="0" w:lastRow="0" w:firstColumn="0" w:lastColumn="0" w:oddVBand="0" w:evenVBand="0" w:oddHBand="1" w:evenHBand="0" w:firstRowFirstColumn="0" w:firstRowLastColumn="0" w:lastRowFirstColumn="0" w:lastRowLastColumn="0"/>
          <w:trHeight w:val="3208"/>
        </w:trPr>
        <w:tc>
          <w:tcPr>
            <w:cnfStyle w:val="001000000000" w:firstRow="0" w:lastRow="0" w:firstColumn="1" w:lastColumn="0" w:oddVBand="0" w:evenVBand="0" w:oddHBand="0" w:evenHBand="0" w:firstRowFirstColumn="0" w:firstRowLastColumn="0" w:lastRowFirstColumn="0" w:lastRowLastColumn="0"/>
            <w:tcW w:w="846" w:type="dxa"/>
          </w:tcPr>
          <w:p w14:paraId="5ECBDB5B" w14:textId="77777777" w:rsidR="00727BB8" w:rsidRPr="0007755A" w:rsidRDefault="00727BB8" w:rsidP="00727BB8">
            <w:pPr>
              <w:pStyle w:val="Encabezado"/>
              <w:numPr>
                <w:ilvl w:val="0"/>
                <w:numId w:val="3"/>
              </w:numPr>
              <w:rPr>
                <w:rFonts w:ascii="Times New Roman" w:hAnsi="Times New Roman" w:cs="Times New Roman"/>
              </w:rPr>
            </w:pPr>
          </w:p>
        </w:tc>
        <w:tc>
          <w:tcPr>
            <w:tcW w:w="1984" w:type="dxa"/>
          </w:tcPr>
          <w:p w14:paraId="4DAB1689" w14:textId="77777777" w:rsidR="00727BB8" w:rsidRPr="0007755A" w:rsidRDefault="00727BB8" w:rsidP="00727BB8">
            <w:pPr>
              <w:pStyle w:val="Encabez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¿Qué aspectos considera al momento de planear para asegurar que todos sus alumnos tengan acceso al aprendizaje a distancia?</w:t>
            </w:r>
          </w:p>
        </w:tc>
        <w:tc>
          <w:tcPr>
            <w:tcW w:w="1843" w:type="dxa"/>
          </w:tcPr>
          <w:p w14:paraId="378C75DD" w14:textId="77777777" w:rsidR="00727BB8" w:rsidRPr="0007755A" w:rsidRDefault="00727BB8" w:rsidP="00727BB8">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Estar en contacto con los padres, para saber qué medios o recursos tiene a su alcance y disponibilidad.</w:t>
            </w:r>
          </w:p>
        </w:tc>
        <w:tc>
          <w:tcPr>
            <w:tcW w:w="1843" w:type="dxa"/>
          </w:tcPr>
          <w:p w14:paraId="07BA05DF" w14:textId="77777777" w:rsidR="00727BB8" w:rsidRPr="0007755A" w:rsidRDefault="00727BB8" w:rsidP="00727BB8">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Que todos tengan acceso y material.</w:t>
            </w:r>
          </w:p>
        </w:tc>
        <w:tc>
          <w:tcPr>
            <w:tcW w:w="2551" w:type="dxa"/>
          </w:tcPr>
          <w:p w14:paraId="067FFDA7" w14:textId="77777777" w:rsidR="00727BB8" w:rsidRPr="0007755A" w:rsidRDefault="00727BB8" w:rsidP="00727B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El profesor debe estar al día en lo que a métodos docentes se refiere, y ser lo suficientemente flexible para poder seleccionar en cada momento la combinación más adecuada de acuerdo con los objetivos pedagógicos, el perfil de los alumnos y los medios disponibles.</w:t>
            </w:r>
          </w:p>
          <w:p w14:paraId="7732A7A3" w14:textId="77777777" w:rsidR="00727BB8" w:rsidRPr="0007755A" w:rsidRDefault="00727BB8" w:rsidP="00727B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D560C5A" w14:textId="77777777" w:rsidR="00727BB8" w:rsidRPr="0007755A" w:rsidRDefault="00727BB8" w:rsidP="00727BB8">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noProof/>
              </w:rPr>
              <w:t>Arends (2007)</w:t>
            </w:r>
          </w:p>
        </w:tc>
        <w:tc>
          <w:tcPr>
            <w:tcW w:w="3119" w:type="dxa"/>
          </w:tcPr>
          <w:p w14:paraId="1924C784" w14:textId="60D79D64" w:rsidR="00727BB8" w:rsidRPr="0007755A" w:rsidRDefault="006D2458" w:rsidP="00727B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El proceso de planeación es una herramienta fundamental de la práctica docente, pues requiere que el profesor establezca metas, con base en los Aprendizajes esperados de los programas de estudio, para lo cual ha de diseñar actividades y tomar decisiones acerca de cómo evaluará el logro de dichos aprendizajes.</w:t>
            </w:r>
          </w:p>
        </w:tc>
        <w:tc>
          <w:tcPr>
            <w:tcW w:w="2693" w:type="dxa"/>
          </w:tcPr>
          <w:p w14:paraId="3306DF4E" w14:textId="2DDD84C4" w:rsidR="00727BB8" w:rsidRPr="0007755A" w:rsidRDefault="00ED666B" w:rsidP="00727BB8">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 xml:space="preserve">Tenemos que estar conscientes de que no todos tienen los mismos privilegios, por lo cual hay que hacer una encuesta para los padres si cuentas con los </w:t>
            </w:r>
            <w:r w:rsidR="006D2458" w:rsidRPr="0007755A">
              <w:rPr>
                <w:rFonts w:ascii="Times New Roman" w:hAnsi="Times New Roman" w:cs="Times New Roman"/>
              </w:rPr>
              <w:t>servicios (</w:t>
            </w:r>
            <w:r w:rsidRPr="0007755A">
              <w:rPr>
                <w:rFonts w:ascii="Times New Roman" w:hAnsi="Times New Roman" w:cs="Times New Roman"/>
              </w:rPr>
              <w:t xml:space="preserve">televisión, internet, entre </w:t>
            </w:r>
            <w:r w:rsidR="006D2458" w:rsidRPr="0007755A">
              <w:rPr>
                <w:rFonts w:ascii="Times New Roman" w:hAnsi="Times New Roman" w:cs="Times New Roman"/>
              </w:rPr>
              <w:t>otros) para</w:t>
            </w:r>
            <w:r w:rsidRPr="0007755A">
              <w:rPr>
                <w:rFonts w:ascii="Times New Roman" w:hAnsi="Times New Roman" w:cs="Times New Roman"/>
              </w:rPr>
              <w:t xml:space="preserve"> poder tener acceso a las clases con esta nueva movilidad</w:t>
            </w:r>
          </w:p>
        </w:tc>
      </w:tr>
      <w:tr w:rsidR="00727BB8" w:rsidRPr="0007755A" w14:paraId="4069C678" w14:textId="77777777" w:rsidTr="00161FA8">
        <w:trPr>
          <w:cnfStyle w:val="000000010000" w:firstRow="0" w:lastRow="0" w:firstColumn="0" w:lastColumn="0" w:oddVBand="0" w:evenVBand="0" w:oddHBand="0" w:evenHBand="1" w:firstRowFirstColumn="0" w:firstRowLastColumn="0" w:lastRowFirstColumn="0" w:lastRowLastColumn="0"/>
          <w:trHeight w:val="4402"/>
        </w:trPr>
        <w:tc>
          <w:tcPr>
            <w:cnfStyle w:val="001000000000" w:firstRow="0" w:lastRow="0" w:firstColumn="1" w:lastColumn="0" w:oddVBand="0" w:evenVBand="0" w:oddHBand="0" w:evenHBand="0" w:firstRowFirstColumn="0" w:firstRowLastColumn="0" w:lastRowFirstColumn="0" w:lastRowLastColumn="0"/>
            <w:tcW w:w="846" w:type="dxa"/>
          </w:tcPr>
          <w:p w14:paraId="1C08E2F2" w14:textId="77777777" w:rsidR="00727BB8" w:rsidRPr="0007755A" w:rsidRDefault="00727BB8" w:rsidP="00727BB8">
            <w:pPr>
              <w:pStyle w:val="Encabezado"/>
              <w:numPr>
                <w:ilvl w:val="0"/>
                <w:numId w:val="3"/>
              </w:numPr>
              <w:rPr>
                <w:rFonts w:ascii="Times New Roman" w:hAnsi="Times New Roman" w:cs="Times New Roman"/>
              </w:rPr>
            </w:pPr>
          </w:p>
        </w:tc>
        <w:tc>
          <w:tcPr>
            <w:tcW w:w="1984" w:type="dxa"/>
          </w:tcPr>
          <w:p w14:paraId="1BF70F12" w14:textId="77777777" w:rsidR="00727BB8" w:rsidRPr="0007755A" w:rsidRDefault="00727BB8" w:rsidP="00727BB8">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¿Cómo transcurre una clase que ha sido planeada y otra que no?</w:t>
            </w:r>
          </w:p>
        </w:tc>
        <w:tc>
          <w:tcPr>
            <w:tcW w:w="1843" w:type="dxa"/>
          </w:tcPr>
          <w:p w14:paraId="7009DF02" w14:textId="77777777" w:rsidR="00727BB8" w:rsidRPr="0007755A" w:rsidRDefault="00727BB8" w:rsidP="00727BB8">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Realmente no se trabaja sin una planeación.</w:t>
            </w:r>
          </w:p>
        </w:tc>
        <w:tc>
          <w:tcPr>
            <w:tcW w:w="1843" w:type="dxa"/>
          </w:tcPr>
          <w:p w14:paraId="45BD35C7" w14:textId="77777777" w:rsidR="00727BB8" w:rsidRPr="0007755A" w:rsidRDefault="00727BB8" w:rsidP="00727BB8">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Es un desorden y los alumnos no aprenden nada.</w:t>
            </w:r>
          </w:p>
        </w:tc>
        <w:tc>
          <w:tcPr>
            <w:tcW w:w="2551" w:type="dxa"/>
          </w:tcPr>
          <w:p w14:paraId="676E121B" w14:textId="35DC9410" w:rsidR="004C3942" w:rsidRPr="0007755A" w:rsidRDefault="004C3942" w:rsidP="004C394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Una de las claves del éxito de la mayoría de las actividades humanas, y por supuesto de la formación, es la programación.  Esto no implica que no se pueda improvisar, pero la experiencia indica que la improvisación no siempre tiene buenos resultados.</w:t>
            </w:r>
          </w:p>
          <w:p w14:paraId="04B975DF" w14:textId="77777777" w:rsidR="004C3942" w:rsidRPr="0007755A" w:rsidRDefault="004C3942" w:rsidP="004C394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14:paraId="7FFF3843" w14:textId="59EB9A3E" w:rsidR="00727BB8" w:rsidRPr="0007755A" w:rsidRDefault="004C3942" w:rsidP="004C3942">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noProof/>
              </w:rPr>
              <w:t>Arends (2007)</w:t>
            </w:r>
          </w:p>
        </w:tc>
        <w:tc>
          <w:tcPr>
            <w:tcW w:w="3119" w:type="dxa"/>
          </w:tcPr>
          <w:p w14:paraId="7D1E56A0" w14:textId="435475A1" w:rsidR="00727BB8" w:rsidRPr="0007755A" w:rsidRDefault="006D2458" w:rsidP="00727BB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 xml:space="preserve">La planeación se debe entender como una hoja de ruta que hace consciente al docente de los objetivos de aprendizaje que busca en cada sesión y, aunque la situación del aula tome un curso relativamente distinto al planeado, el saber con claridad cuáles son los objetivos específicos de la sesión le ayudará al docente a conducir el proceso de aprendizaje </w:t>
            </w:r>
            <w:r w:rsidR="0007755A" w:rsidRPr="0007755A">
              <w:rPr>
                <w:rFonts w:ascii="Times New Roman" w:hAnsi="Times New Roman" w:cs="Times New Roman"/>
              </w:rPr>
              <w:t>de los estudiantes</w:t>
            </w:r>
          </w:p>
        </w:tc>
        <w:tc>
          <w:tcPr>
            <w:tcW w:w="2693" w:type="dxa"/>
          </w:tcPr>
          <w:p w14:paraId="0FEE34BC" w14:textId="77777777" w:rsidR="00727BB8" w:rsidRPr="0007755A" w:rsidRDefault="00727BB8" w:rsidP="00727BB8">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Es más recomendable tener un orden, para poder trabajar en armonía en vez de trabajar de una manera desorganizada y que no se recaben los aprendizajes esperados.</w:t>
            </w:r>
          </w:p>
        </w:tc>
      </w:tr>
    </w:tbl>
    <w:p w14:paraId="39FE3E9B" w14:textId="57A2F7EB" w:rsidR="003B18DA" w:rsidRPr="0007755A" w:rsidRDefault="00A22C60">
      <w:pPr>
        <w:rPr>
          <w:rFonts w:ascii="Times New Roman" w:hAnsi="Times New Roman" w:cs="Times New Roman"/>
        </w:rPr>
      </w:pPr>
      <w:r w:rsidRPr="0007755A">
        <w:rPr>
          <w:rFonts w:ascii="Times New Roman" w:hAnsi="Times New Roman" w:cs="Times New Roman"/>
        </w:rPr>
        <w:br w:type="page"/>
      </w:r>
    </w:p>
    <w:tbl>
      <w:tblPr>
        <w:tblStyle w:val="Cuadrculaclara-nfasis2"/>
        <w:tblpPr w:leftFromText="141" w:rightFromText="141" w:vertAnchor="text" w:horzAnchor="margin" w:tblpXSpec="center" w:tblpY="-367"/>
        <w:tblW w:w="14879" w:type="dxa"/>
        <w:tblLook w:val="04A0" w:firstRow="1" w:lastRow="0" w:firstColumn="1" w:lastColumn="0" w:noHBand="0" w:noVBand="1"/>
      </w:tblPr>
      <w:tblGrid>
        <w:gridCol w:w="846"/>
        <w:gridCol w:w="1984"/>
        <w:gridCol w:w="1843"/>
        <w:gridCol w:w="1843"/>
        <w:gridCol w:w="3118"/>
        <w:gridCol w:w="2552"/>
        <w:gridCol w:w="2693"/>
      </w:tblGrid>
      <w:tr w:rsidR="00727BB8" w:rsidRPr="0007755A" w14:paraId="06DC3CF7" w14:textId="77777777" w:rsidTr="00161F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1D11DA5" w14:textId="77777777" w:rsidR="00727BB8" w:rsidRPr="0007755A" w:rsidRDefault="00727BB8" w:rsidP="00727BB8">
            <w:pPr>
              <w:pStyle w:val="Encabezado"/>
              <w:jc w:val="center"/>
              <w:rPr>
                <w:rFonts w:ascii="Times New Roman" w:hAnsi="Times New Roman" w:cs="Times New Roman"/>
                <w:b w:val="0"/>
                <w:bCs w:val="0"/>
              </w:rPr>
            </w:pPr>
            <w:r w:rsidRPr="0007755A">
              <w:rPr>
                <w:rFonts w:ascii="Times New Roman" w:hAnsi="Times New Roman" w:cs="Times New Roman"/>
              </w:rPr>
              <w:lastRenderedPageBreak/>
              <w:t>N°</w:t>
            </w:r>
          </w:p>
        </w:tc>
        <w:tc>
          <w:tcPr>
            <w:tcW w:w="1984" w:type="dxa"/>
          </w:tcPr>
          <w:p w14:paraId="7E6B3068" w14:textId="77777777" w:rsidR="00727BB8" w:rsidRPr="0007755A" w:rsidRDefault="00727BB8" w:rsidP="00727BB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PREGUNTAS</w:t>
            </w:r>
          </w:p>
        </w:tc>
        <w:tc>
          <w:tcPr>
            <w:tcW w:w="1843" w:type="dxa"/>
          </w:tcPr>
          <w:p w14:paraId="712D1484" w14:textId="77777777" w:rsidR="00727BB8" w:rsidRPr="0007755A" w:rsidRDefault="00727BB8" w:rsidP="00727BB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EDUCADORA #1</w:t>
            </w:r>
          </w:p>
          <w:p w14:paraId="69790D34" w14:textId="77777777" w:rsidR="00727BB8" w:rsidRPr="0007755A" w:rsidRDefault="00727BB8" w:rsidP="00727BB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 xml:space="preserve">Maestra </w:t>
            </w:r>
            <w:proofErr w:type="spellStart"/>
            <w:r w:rsidRPr="0007755A">
              <w:rPr>
                <w:rFonts w:ascii="Times New Roman" w:hAnsi="Times New Roman" w:cs="Times New Roman"/>
              </w:rPr>
              <w:t>Nataly</w:t>
            </w:r>
            <w:proofErr w:type="spellEnd"/>
          </w:p>
        </w:tc>
        <w:tc>
          <w:tcPr>
            <w:tcW w:w="1843" w:type="dxa"/>
          </w:tcPr>
          <w:p w14:paraId="63FC6A77" w14:textId="77777777" w:rsidR="00727BB8" w:rsidRPr="0007755A" w:rsidRDefault="00727BB8" w:rsidP="00727BB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EDUCADORA #2</w:t>
            </w:r>
          </w:p>
          <w:p w14:paraId="658D4A9E" w14:textId="77777777" w:rsidR="00727BB8" w:rsidRPr="0007755A" w:rsidRDefault="00727BB8" w:rsidP="00727BB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 xml:space="preserve">Maestra </w:t>
            </w:r>
            <w:proofErr w:type="spellStart"/>
            <w:r w:rsidRPr="0007755A">
              <w:rPr>
                <w:rFonts w:ascii="Times New Roman" w:hAnsi="Times New Roman" w:cs="Times New Roman"/>
              </w:rPr>
              <w:t>Xochitl</w:t>
            </w:r>
            <w:proofErr w:type="spellEnd"/>
          </w:p>
        </w:tc>
        <w:tc>
          <w:tcPr>
            <w:tcW w:w="3118" w:type="dxa"/>
          </w:tcPr>
          <w:p w14:paraId="7874851C" w14:textId="77777777" w:rsidR="00727BB8" w:rsidRPr="0007755A" w:rsidRDefault="00727BB8" w:rsidP="00727BB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BIBLIOGRAFIA</w:t>
            </w:r>
          </w:p>
        </w:tc>
        <w:tc>
          <w:tcPr>
            <w:tcW w:w="2552" w:type="dxa"/>
          </w:tcPr>
          <w:p w14:paraId="29236AB9" w14:textId="77777777" w:rsidR="00727BB8" w:rsidRPr="0007755A" w:rsidRDefault="00727BB8" w:rsidP="00727BB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APRENDIZAJES CLAVE</w:t>
            </w:r>
          </w:p>
        </w:tc>
        <w:tc>
          <w:tcPr>
            <w:tcW w:w="2693" w:type="dxa"/>
          </w:tcPr>
          <w:p w14:paraId="4EC2163F" w14:textId="77777777" w:rsidR="00727BB8" w:rsidRPr="0007755A" w:rsidRDefault="00727BB8" w:rsidP="00727BB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ANALISIS REFLEXIVO CONCLUSÓN</w:t>
            </w:r>
          </w:p>
        </w:tc>
      </w:tr>
      <w:tr w:rsidR="00727BB8" w:rsidRPr="0007755A" w14:paraId="6A8DE0DB" w14:textId="77777777" w:rsidTr="00161FA8">
        <w:trPr>
          <w:cnfStyle w:val="000000100000" w:firstRow="0" w:lastRow="0" w:firstColumn="0" w:lastColumn="0" w:oddVBand="0" w:evenVBand="0" w:oddHBand="1" w:evenHBand="0" w:firstRowFirstColumn="0" w:firstRowLastColumn="0" w:lastRowFirstColumn="0" w:lastRowLastColumn="0"/>
          <w:trHeight w:val="3208"/>
        </w:trPr>
        <w:tc>
          <w:tcPr>
            <w:cnfStyle w:val="001000000000" w:firstRow="0" w:lastRow="0" w:firstColumn="1" w:lastColumn="0" w:oddVBand="0" w:evenVBand="0" w:oddHBand="0" w:evenHBand="0" w:firstRowFirstColumn="0" w:firstRowLastColumn="0" w:lastRowFirstColumn="0" w:lastRowLastColumn="0"/>
            <w:tcW w:w="846" w:type="dxa"/>
          </w:tcPr>
          <w:p w14:paraId="4A1B8D8C" w14:textId="77777777" w:rsidR="00727BB8" w:rsidRPr="0007755A" w:rsidRDefault="00727BB8" w:rsidP="00727BB8">
            <w:pPr>
              <w:pStyle w:val="Encabezado"/>
              <w:numPr>
                <w:ilvl w:val="0"/>
                <w:numId w:val="3"/>
              </w:numPr>
              <w:rPr>
                <w:rFonts w:ascii="Times New Roman" w:hAnsi="Times New Roman" w:cs="Times New Roman"/>
              </w:rPr>
            </w:pPr>
          </w:p>
        </w:tc>
        <w:tc>
          <w:tcPr>
            <w:tcW w:w="1984" w:type="dxa"/>
          </w:tcPr>
          <w:p w14:paraId="1E120815" w14:textId="77777777" w:rsidR="00727BB8" w:rsidRPr="0007755A" w:rsidRDefault="00727BB8" w:rsidP="00727BB8">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¿En qué momento de la planeación considera que y como evaluar?</w:t>
            </w:r>
          </w:p>
        </w:tc>
        <w:tc>
          <w:tcPr>
            <w:tcW w:w="1843" w:type="dxa"/>
          </w:tcPr>
          <w:p w14:paraId="34CCC766" w14:textId="77777777" w:rsidR="00727BB8" w:rsidRPr="0007755A" w:rsidRDefault="00727BB8" w:rsidP="00727BB8">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Se lleva un diario de observación en el cual vas anotando las cosas de cada alumno en cada una de las clases y ahí te vas dando cuenta que falta o si va bien</w:t>
            </w:r>
          </w:p>
        </w:tc>
        <w:tc>
          <w:tcPr>
            <w:tcW w:w="1843" w:type="dxa"/>
          </w:tcPr>
          <w:p w14:paraId="2F0A6F9E" w14:textId="77777777" w:rsidR="00727BB8" w:rsidRPr="0007755A" w:rsidRDefault="00727BB8" w:rsidP="00727BB8">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Observando a cada niño y considerando correctamente que le falta y en que avanza.</w:t>
            </w:r>
          </w:p>
        </w:tc>
        <w:tc>
          <w:tcPr>
            <w:tcW w:w="3118" w:type="dxa"/>
          </w:tcPr>
          <w:p w14:paraId="3E68D8E4" w14:textId="77777777" w:rsidR="00727BB8" w:rsidRPr="0007755A" w:rsidRDefault="00727BB8" w:rsidP="00727B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se plantea que puede abarcar algunos temas o una unidad, y conforme se va avanzando en el curso, el alumno ha hecho varias actividades que no se conectan entre sí, no unifican. es necesario identificar los objetivos generales de aprendizaje, a fin de poder planear la evaluación, y le permita identificar al profesor que dicha evaluación debe llevar de manera progresiva al estudiante hacia el logro del objetivo de aprendizaje.</w:t>
            </w:r>
          </w:p>
          <w:p w14:paraId="57556A29" w14:textId="77777777" w:rsidR="00727BB8" w:rsidRPr="0007755A" w:rsidRDefault="00727BB8" w:rsidP="00727BB8">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(Morgan y O’Reilly, 2002, citados por Dorrego, 2006)</w:t>
            </w:r>
          </w:p>
        </w:tc>
        <w:tc>
          <w:tcPr>
            <w:tcW w:w="2552" w:type="dxa"/>
          </w:tcPr>
          <w:p w14:paraId="02D67DBE" w14:textId="77777777" w:rsidR="00727BB8" w:rsidRPr="0007755A" w:rsidRDefault="00727BB8" w:rsidP="00727B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Es indispensable garantizar que cada estudiante vaya progresando a lo largo del ciclo y alcance sus aprendizajes esperados.</w:t>
            </w:r>
          </w:p>
        </w:tc>
        <w:tc>
          <w:tcPr>
            <w:tcW w:w="2693" w:type="dxa"/>
          </w:tcPr>
          <w:p w14:paraId="79A28323" w14:textId="73005A04" w:rsidR="00727BB8" w:rsidRPr="0007755A" w:rsidRDefault="006D2458" w:rsidP="00727BB8">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Las dos educadoras nos mencionaron sobre la importancia de los aspectos que debe llevar cada planeación al momento de evaluar a los alumnos, ya que puede ver ciertas situaciones en donde el alumno no estaba en el mismo nivel que sus demás compañeros y ahí cambia la forma evaluar.</w:t>
            </w:r>
          </w:p>
        </w:tc>
      </w:tr>
      <w:tr w:rsidR="00727BB8" w:rsidRPr="0007755A" w14:paraId="15DDB27B" w14:textId="77777777" w:rsidTr="00161FA8">
        <w:trPr>
          <w:cnfStyle w:val="000000010000" w:firstRow="0" w:lastRow="0" w:firstColumn="0" w:lastColumn="0" w:oddVBand="0" w:evenVBand="0" w:oddHBand="0" w:evenHBand="1" w:firstRowFirstColumn="0" w:firstRowLastColumn="0" w:lastRowFirstColumn="0" w:lastRowLastColumn="0"/>
          <w:trHeight w:val="4402"/>
        </w:trPr>
        <w:tc>
          <w:tcPr>
            <w:cnfStyle w:val="001000000000" w:firstRow="0" w:lastRow="0" w:firstColumn="1" w:lastColumn="0" w:oddVBand="0" w:evenVBand="0" w:oddHBand="0" w:evenHBand="0" w:firstRowFirstColumn="0" w:firstRowLastColumn="0" w:lastRowFirstColumn="0" w:lastRowLastColumn="0"/>
            <w:tcW w:w="846" w:type="dxa"/>
          </w:tcPr>
          <w:p w14:paraId="5FF82E2A" w14:textId="77777777" w:rsidR="00727BB8" w:rsidRPr="0007755A" w:rsidRDefault="00727BB8" w:rsidP="00727BB8">
            <w:pPr>
              <w:pStyle w:val="Encabezado"/>
              <w:numPr>
                <w:ilvl w:val="0"/>
                <w:numId w:val="3"/>
              </w:numPr>
              <w:rPr>
                <w:rFonts w:ascii="Times New Roman" w:hAnsi="Times New Roman" w:cs="Times New Roman"/>
              </w:rPr>
            </w:pPr>
          </w:p>
        </w:tc>
        <w:tc>
          <w:tcPr>
            <w:tcW w:w="1984" w:type="dxa"/>
          </w:tcPr>
          <w:p w14:paraId="4F0FDDB8" w14:textId="77777777" w:rsidR="00727BB8" w:rsidRPr="0007755A" w:rsidRDefault="00727BB8" w:rsidP="00727BB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US"/>
              </w:rPr>
            </w:pPr>
            <w:r w:rsidRPr="0007755A">
              <w:rPr>
                <w:rFonts w:ascii="Times New Roman" w:hAnsi="Times New Roman" w:cs="Times New Roman"/>
                <w:lang w:val="es-US"/>
              </w:rPr>
              <w:t>¿Qué papel juegan los conocimientos previos y los aprendizajes esperados para el desarrollo de las competencias y estándares establecidos en los programas escolares?</w:t>
            </w:r>
          </w:p>
          <w:p w14:paraId="2EB9BB3B" w14:textId="77777777" w:rsidR="00727BB8" w:rsidRPr="0007755A" w:rsidRDefault="00727BB8" w:rsidP="00727BB8">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1843" w:type="dxa"/>
          </w:tcPr>
          <w:p w14:paraId="265082AE" w14:textId="77777777" w:rsidR="00727BB8" w:rsidRPr="0007755A" w:rsidRDefault="00727BB8" w:rsidP="00727BB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14:paraId="79B2022F" w14:textId="77777777" w:rsidR="00727BB8" w:rsidRPr="0007755A" w:rsidRDefault="00727BB8" w:rsidP="00727BB8">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Como guía para saber qué tipo de actividad diseñar para generar el conocimiento requerido</w:t>
            </w:r>
          </w:p>
        </w:tc>
        <w:tc>
          <w:tcPr>
            <w:tcW w:w="1843" w:type="dxa"/>
          </w:tcPr>
          <w:p w14:paraId="3D0AAF06" w14:textId="77777777" w:rsidR="00727BB8" w:rsidRPr="0007755A" w:rsidRDefault="00727BB8" w:rsidP="00727BB8">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Son de gran apoyo en la estructuración de nuestras actividades.</w:t>
            </w:r>
          </w:p>
        </w:tc>
        <w:tc>
          <w:tcPr>
            <w:tcW w:w="3118" w:type="dxa"/>
          </w:tcPr>
          <w:p w14:paraId="3332D539" w14:textId="6A930CDB" w:rsidR="00457E37" w:rsidRPr="0007755A" w:rsidRDefault="00457E37" w:rsidP="00457E3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 xml:space="preserve">Por </w:t>
            </w:r>
            <w:r w:rsidR="00ED666B" w:rsidRPr="0007755A">
              <w:rPr>
                <w:rFonts w:ascii="Times New Roman" w:hAnsi="Times New Roman" w:cs="Times New Roman"/>
              </w:rPr>
              <w:t>último,</w:t>
            </w:r>
            <w:r w:rsidRPr="0007755A">
              <w:rPr>
                <w:rFonts w:ascii="Times New Roman" w:hAnsi="Times New Roman" w:cs="Times New Roman"/>
              </w:rPr>
              <w:t xml:space="preserve"> cabe decir que los aprendizajes esperados son enunciados que definen lo que se espera que los niños aprendan en términos de saber, saber hacer y saber ser, expresando el progreso de los conocimientos, habilidades, actitudes y valores que se deben alcanzar, para acceder al logro de estándares curriculares y el desarrollo de competencias. Mientras que los estándares definen lo que los niños de educación preescolar deberán saber y saber hace. </w:t>
            </w:r>
            <w:hyperlink r:id="rId10" w:history="1">
              <w:r w:rsidRPr="0007755A">
                <w:rPr>
                  <w:rStyle w:val="Hipervnculo"/>
                  <w:rFonts w:ascii="Times New Roman" w:hAnsi="Times New Roman" w:cs="Times New Roman"/>
                </w:rPr>
                <w:t>https://planeación.com</w:t>
              </w:r>
            </w:hyperlink>
            <w:r w:rsidRPr="0007755A">
              <w:rPr>
                <w:rFonts w:ascii="Times New Roman" w:hAnsi="Times New Roman" w:cs="Times New Roman"/>
              </w:rPr>
              <w:t xml:space="preserve"> </w:t>
            </w:r>
          </w:p>
          <w:p w14:paraId="5DE94D06" w14:textId="77777777" w:rsidR="00727BB8" w:rsidRPr="0007755A" w:rsidRDefault="00727BB8" w:rsidP="00727BB8">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2552" w:type="dxa"/>
          </w:tcPr>
          <w:p w14:paraId="5A3CC2D5" w14:textId="77777777" w:rsidR="00727BB8" w:rsidRPr="0007755A" w:rsidRDefault="00727BB8" w:rsidP="00727BB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Esto le sirve al docente como una hoja de ruta que lo hace de los objetivos de aprendizaje.</w:t>
            </w:r>
          </w:p>
        </w:tc>
        <w:tc>
          <w:tcPr>
            <w:tcW w:w="2693" w:type="dxa"/>
          </w:tcPr>
          <w:p w14:paraId="680B558B" w14:textId="6E4E4687" w:rsidR="00B42F33" w:rsidRDefault="00ED666B" w:rsidP="00727BB8">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Se concuerda con lo que dicen las 2 educadoras, son como una guía para saber desde donde partir para poder empezar a planear las actividades del tema y así poder reforzar lo que se tiene.</w:t>
            </w:r>
          </w:p>
          <w:p w14:paraId="1D262DBA" w14:textId="77777777" w:rsidR="00B42F33" w:rsidRPr="00B42F33" w:rsidRDefault="00B42F33" w:rsidP="00B42F33">
            <w:pPr>
              <w:cnfStyle w:val="000000010000" w:firstRow="0" w:lastRow="0" w:firstColumn="0" w:lastColumn="0" w:oddVBand="0" w:evenVBand="0" w:oddHBand="0" w:evenHBand="1" w:firstRowFirstColumn="0" w:firstRowLastColumn="0" w:lastRowFirstColumn="0" w:lastRowLastColumn="0"/>
            </w:pPr>
          </w:p>
          <w:p w14:paraId="24A52777" w14:textId="77777777" w:rsidR="00B42F33" w:rsidRPr="00B42F33" w:rsidRDefault="00B42F33" w:rsidP="00B42F33">
            <w:pPr>
              <w:cnfStyle w:val="000000010000" w:firstRow="0" w:lastRow="0" w:firstColumn="0" w:lastColumn="0" w:oddVBand="0" w:evenVBand="0" w:oddHBand="0" w:evenHBand="1" w:firstRowFirstColumn="0" w:firstRowLastColumn="0" w:lastRowFirstColumn="0" w:lastRowLastColumn="0"/>
            </w:pPr>
          </w:p>
          <w:p w14:paraId="4E836346" w14:textId="77777777" w:rsidR="00B42F33" w:rsidRPr="00B42F33" w:rsidRDefault="00B42F33" w:rsidP="00B42F33">
            <w:pPr>
              <w:cnfStyle w:val="000000010000" w:firstRow="0" w:lastRow="0" w:firstColumn="0" w:lastColumn="0" w:oddVBand="0" w:evenVBand="0" w:oddHBand="0" w:evenHBand="1" w:firstRowFirstColumn="0" w:firstRowLastColumn="0" w:lastRowFirstColumn="0" w:lastRowLastColumn="0"/>
            </w:pPr>
          </w:p>
          <w:p w14:paraId="4BF49D55" w14:textId="21844820" w:rsidR="00B42F33" w:rsidRDefault="00B42F33" w:rsidP="00B42F33">
            <w:pPr>
              <w:cnfStyle w:val="000000010000" w:firstRow="0" w:lastRow="0" w:firstColumn="0" w:lastColumn="0" w:oddVBand="0" w:evenVBand="0" w:oddHBand="0" w:evenHBand="1" w:firstRowFirstColumn="0" w:firstRowLastColumn="0" w:lastRowFirstColumn="0" w:lastRowLastColumn="0"/>
            </w:pPr>
          </w:p>
          <w:p w14:paraId="0B55FA66" w14:textId="77777777" w:rsidR="00B42F33" w:rsidRPr="00B42F33" w:rsidRDefault="00B42F33" w:rsidP="00B42F33">
            <w:pPr>
              <w:cnfStyle w:val="000000010000" w:firstRow="0" w:lastRow="0" w:firstColumn="0" w:lastColumn="0" w:oddVBand="0" w:evenVBand="0" w:oddHBand="0" w:evenHBand="1" w:firstRowFirstColumn="0" w:firstRowLastColumn="0" w:lastRowFirstColumn="0" w:lastRowLastColumn="0"/>
            </w:pPr>
          </w:p>
          <w:p w14:paraId="6ACFC957" w14:textId="7C73DBA4" w:rsidR="00B42F33" w:rsidRDefault="00B42F33" w:rsidP="00B42F33">
            <w:pPr>
              <w:cnfStyle w:val="000000010000" w:firstRow="0" w:lastRow="0" w:firstColumn="0" w:lastColumn="0" w:oddVBand="0" w:evenVBand="0" w:oddHBand="0" w:evenHBand="1" w:firstRowFirstColumn="0" w:firstRowLastColumn="0" w:lastRowFirstColumn="0" w:lastRowLastColumn="0"/>
            </w:pPr>
          </w:p>
          <w:p w14:paraId="03BE1273" w14:textId="2DD68099" w:rsidR="00B42F33" w:rsidRDefault="00B42F33" w:rsidP="00B42F33">
            <w:pPr>
              <w:cnfStyle w:val="000000010000" w:firstRow="0" w:lastRow="0" w:firstColumn="0" w:lastColumn="0" w:oddVBand="0" w:evenVBand="0" w:oddHBand="0" w:evenHBand="1" w:firstRowFirstColumn="0" w:firstRowLastColumn="0" w:lastRowFirstColumn="0" w:lastRowLastColumn="0"/>
            </w:pPr>
          </w:p>
          <w:p w14:paraId="1E324732" w14:textId="77777777" w:rsidR="00727BB8" w:rsidRDefault="00727BB8" w:rsidP="00B42F33">
            <w:pPr>
              <w:cnfStyle w:val="000000010000" w:firstRow="0" w:lastRow="0" w:firstColumn="0" w:lastColumn="0" w:oddVBand="0" w:evenVBand="0" w:oddHBand="0" w:evenHBand="1" w:firstRowFirstColumn="0" w:firstRowLastColumn="0" w:lastRowFirstColumn="0" w:lastRowLastColumn="0"/>
            </w:pPr>
          </w:p>
          <w:p w14:paraId="1910379D" w14:textId="77777777" w:rsidR="00B42F33" w:rsidRPr="00B42F33" w:rsidRDefault="00B42F33" w:rsidP="00B42F33">
            <w:pPr>
              <w:cnfStyle w:val="000000010000" w:firstRow="0" w:lastRow="0" w:firstColumn="0" w:lastColumn="0" w:oddVBand="0" w:evenVBand="0" w:oddHBand="0" w:evenHBand="1" w:firstRowFirstColumn="0" w:firstRowLastColumn="0" w:lastRowFirstColumn="0" w:lastRowLastColumn="0"/>
            </w:pPr>
          </w:p>
        </w:tc>
      </w:tr>
    </w:tbl>
    <w:p w14:paraId="220DC4A5" w14:textId="77777777" w:rsidR="00727BB8" w:rsidRPr="0007755A" w:rsidRDefault="00727BB8">
      <w:pPr>
        <w:rPr>
          <w:rFonts w:ascii="Times New Roman" w:hAnsi="Times New Roman" w:cs="Times New Roman"/>
        </w:rPr>
      </w:pPr>
    </w:p>
    <w:tbl>
      <w:tblPr>
        <w:tblStyle w:val="Cuadrculaclara-nfasis2"/>
        <w:tblpPr w:leftFromText="141" w:rightFromText="141" w:vertAnchor="text" w:horzAnchor="margin" w:tblpXSpec="center" w:tblpY="-6661"/>
        <w:tblW w:w="14879" w:type="dxa"/>
        <w:tblLook w:val="04A0" w:firstRow="1" w:lastRow="0" w:firstColumn="1" w:lastColumn="0" w:noHBand="0" w:noVBand="1"/>
      </w:tblPr>
      <w:tblGrid>
        <w:gridCol w:w="846"/>
        <w:gridCol w:w="1984"/>
        <w:gridCol w:w="1843"/>
        <w:gridCol w:w="1843"/>
        <w:gridCol w:w="3118"/>
        <w:gridCol w:w="2552"/>
        <w:gridCol w:w="2693"/>
      </w:tblGrid>
      <w:tr w:rsidR="00B42F33" w:rsidRPr="0007755A" w14:paraId="7EACA167" w14:textId="77777777" w:rsidTr="00B42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138CF08" w14:textId="77777777" w:rsidR="00B42F33" w:rsidRPr="0007755A" w:rsidRDefault="00B42F33" w:rsidP="00B42F33">
            <w:pPr>
              <w:pStyle w:val="Encabezado"/>
              <w:jc w:val="center"/>
              <w:rPr>
                <w:rFonts w:ascii="Times New Roman" w:hAnsi="Times New Roman" w:cs="Times New Roman"/>
                <w:b w:val="0"/>
                <w:bCs w:val="0"/>
              </w:rPr>
            </w:pPr>
            <w:r w:rsidRPr="0007755A">
              <w:rPr>
                <w:rFonts w:ascii="Times New Roman" w:hAnsi="Times New Roman" w:cs="Times New Roman"/>
              </w:rPr>
              <w:lastRenderedPageBreak/>
              <w:t>N°</w:t>
            </w:r>
          </w:p>
        </w:tc>
        <w:tc>
          <w:tcPr>
            <w:tcW w:w="1984" w:type="dxa"/>
          </w:tcPr>
          <w:p w14:paraId="0B6B5255" w14:textId="77777777" w:rsidR="00B42F33" w:rsidRPr="0007755A" w:rsidRDefault="00B42F33" w:rsidP="00B42F33">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PREGUNTAS</w:t>
            </w:r>
          </w:p>
        </w:tc>
        <w:tc>
          <w:tcPr>
            <w:tcW w:w="1843" w:type="dxa"/>
          </w:tcPr>
          <w:p w14:paraId="2F4233FD" w14:textId="77777777" w:rsidR="00B42F33" w:rsidRPr="0007755A" w:rsidRDefault="00B42F33" w:rsidP="00B42F33">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EDUCADORA #1</w:t>
            </w:r>
          </w:p>
          <w:p w14:paraId="19D131BA" w14:textId="77777777" w:rsidR="00B42F33" w:rsidRPr="0007755A" w:rsidRDefault="00B42F33" w:rsidP="00B42F33">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 xml:space="preserve">Maestra </w:t>
            </w:r>
            <w:proofErr w:type="spellStart"/>
            <w:r w:rsidRPr="0007755A">
              <w:rPr>
                <w:rFonts w:ascii="Times New Roman" w:hAnsi="Times New Roman" w:cs="Times New Roman"/>
              </w:rPr>
              <w:t>Nataly</w:t>
            </w:r>
            <w:proofErr w:type="spellEnd"/>
          </w:p>
        </w:tc>
        <w:tc>
          <w:tcPr>
            <w:tcW w:w="1843" w:type="dxa"/>
          </w:tcPr>
          <w:p w14:paraId="096D649F" w14:textId="77777777" w:rsidR="00B42F33" w:rsidRPr="0007755A" w:rsidRDefault="00B42F33" w:rsidP="00B42F33">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EDUCADORA #2</w:t>
            </w:r>
          </w:p>
          <w:p w14:paraId="44B9D624" w14:textId="77777777" w:rsidR="00B42F33" w:rsidRPr="0007755A" w:rsidRDefault="00B42F33" w:rsidP="00B42F33">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 xml:space="preserve">Maestra </w:t>
            </w:r>
            <w:proofErr w:type="spellStart"/>
            <w:r w:rsidRPr="0007755A">
              <w:rPr>
                <w:rFonts w:ascii="Times New Roman" w:hAnsi="Times New Roman" w:cs="Times New Roman"/>
              </w:rPr>
              <w:t>Xochitl</w:t>
            </w:r>
            <w:proofErr w:type="spellEnd"/>
          </w:p>
        </w:tc>
        <w:tc>
          <w:tcPr>
            <w:tcW w:w="3118" w:type="dxa"/>
          </w:tcPr>
          <w:p w14:paraId="28590DA1" w14:textId="77777777" w:rsidR="00B42F33" w:rsidRPr="0007755A" w:rsidRDefault="00B42F33" w:rsidP="00B42F33">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BIBLIOGRAFIA</w:t>
            </w:r>
          </w:p>
        </w:tc>
        <w:tc>
          <w:tcPr>
            <w:tcW w:w="2552" w:type="dxa"/>
          </w:tcPr>
          <w:p w14:paraId="7B6C9833" w14:textId="77777777" w:rsidR="00B42F33" w:rsidRPr="0007755A" w:rsidRDefault="00B42F33" w:rsidP="00B42F33">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APRENDIZAJES CLAVE</w:t>
            </w:r>
          </w:p>
        </w:tc>
        <w:tc>
          <w:tcPr>
            <w:tcW w:w="2693" w:type="dxa"/>
          </w:tcPr>
          <w:p w14:paraId="1017DE02" w14:textId="77777777" w:rsidR="00B42F33" w:rsidRPr="0007755A" w:rsidRDefault="00B42F33" w:rsidP="00B42F33">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ANALISIS REFLEXIVO CONCLUSÓN</w:t>
            </w:r>
          </w:p>
        </w:tc>
      </w:tr>
      <w:tr w:rsidR="00B42F33" w:rsidRPr="0007755A" w14:paraId="7D6A397E" w14:textId="77777777" w:rsidTr="00B42F33">
        <w:trPr>
          <w:cnfStyle w:val="000000100000" w:firstRow="0" w:lastRow="0" w:firstColumn="0" w:lastColumn="0" w:oddVBand="0" w:evenVBand="0" w:oddHBand="1" w:evenHBand="0" w:firstRowFirstColumn="0" w:firstRowLastColumn="0" w:lastRowFirstColumn="0" w:lastRowLastColumn="0"/>
          <w:trHeight w:val="5498"/>
        </w:trPr>
        <w:tc>
          <w:tcPr>
            <w:cnfStyle w:val="001000000000" w:firstRow="0" w:lastRow="0" w:firstColumn="1" w:lastColumn="0" w:oddVBand="0" w:evenVBand="0" w:oddHBand="0" w:evenHBand="0" w:firstRowFirstColumn="0" w:firstRowLastColumn="0" w:lastRowFirstColumn="0" w:lastRowLastColumn="0"/>
            <w:tcW w:w="846" w:type="dxa"/>
          </w:tcPr>
          <w:p w14:paraId="3FB8F2D7" w14:textId="77777777" w:rsidR="00B42F33" w:rsidRPr="0007755A" w:rsidRDefault="00B42F33" w:rsidP="00B42F33">
            <w:pPr>
              <w:pStyle w:val="Encabezado"/>
              <w:numPr>
                <w:ilvl w:val="0"/>
                <w:numId w:val="3"/>
              </w:numPr>
              <w:rPr>
                <w:rFonts w:ascii="Times New Roman" w:hAnsi="Times New Roman" w:cs="Times New Roman"/>
              </w:rPr>
            </w:pPr>
          </w:p>
        </w:tc>
        <w:tc>
          <w:tcPr>
            <w:tcW w:w="1984" w:type="dxa"/>
          </w:tcPr>
          <w:p w14:paraId="3548F6DA" w14:textId="77777777" w:rsidR="00B42F33" w:rsidRPr="0007755A" w:rsidRDefault="00B42F33" w:rsidP="00B42F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US"/>
              </w:rPr>
            </w:pPr>
            <w:r w:rsidRPr="0007755A">
              <w:rPr>
                <w:rFonts w:ascii="Times New Roman" w:hAnsi="Times New Roman" w:cs="Times New Roman"/>
                <w:lang w:val="es-US"/>
              </w:rPr>
              <w:t>¿De qué manera el docente hace uso de las TIC?</w:t>
            </w:r>
          </w:p>
          <w:p w14:paraId="4B32CD61" w14:textId="77777777" w:rsidR="00B42F33" w:rsidRPr="0007755A" w:rsidRDefault="00B42F33" w:rsidP="00B42F33">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43" w:type="dxa"/>
          </w:tcPr>
          <w:p w14:paraId="76FDE750" w14:textId="77777777" w:rsidR="00B42F33" w:rsidRPr="0007755A" w:rsidRDefault="00B42F33" w:rsidP="00B42F33">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Elaborando actividades que sean didácticas por medio de plataformas o programas, ya que ahora es fundamental</w:t>
            </w:r>
          </w:p>
        </w:tc>
        <w:tc>
          <w:tcPr>
            <w:tcW w:w="1843" w:type="dxa"/>
          </w:tcPr>
          <w:p w14:paraId="059FE98B" w14:textId="77777777" w:rsidR="00B42F33" w:rsidRPr="0007755A" w:rsidRDefault="00B42F33" w:rsidP="00B42F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2CF282D" w14:textId="77777777" w:rsidR="00B42F33" w:rsidRPr="0007755A" w:rsidRDefault="00B42F33" w:rsidP="00B42F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0452668" w14:textId="77777777" w:rsidR="00B42F33" w:rsidRPr="0007755A" w:rsidRDefault="00B42F33" w:rsidP="00B42F33">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Ahora las utilizamos más que nunca, e todo momento en el diseño de nuestras clases.</w:t>
            </w:r>
          </w:p>
        </w:tc>
        <w:tc>
          <w:tcPr>
            <w:tcW w:w="3118" w:type="dxa"/>
          </w:tcPr>
          <w:p w14:paraId="37DF3860" w14:textId="77777777" w:rsidR="00B42F33" w:rsidRPr="0007755A" w:rsidRDefault="00B42F33" w:rsidP="00B42F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La tecnología es un medio, no un fin. Su gran difusión en la sociedad actual no excluye a la escuela; por el contrario, el egresado de educación básica ha de mostrar habilidades digitales, que desarrollará en la escuela en las asignaturas de los tres Campos de Formación Académica. Por ello la escuela debe crear</w:t>
            </w:r>
          </w:p>
          <w:p w14:paraId="0982977D" w14:textId="77777777" w:rsidR="00B42F33" w:rsidRPr="0007755A" w:rsidRDefault="00B42F33" w:rsidP="00B42F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las condiciones para que los alumnos desarrollen las habilidades de pensamiento</w:t>
            </w:r>
          </w:p>
          <w:p w14:paraId="71FA5D5D" w14:textId="77777777" w:rsidR="00B42F33" w:rsidRPr="0007755A" w:rsidRDefault="00B42F33" w:rsidP="00B42F33">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 xml:space="preserve">cruciales para el manejo y el procesamiento de la información, así como para el uso consciente y responsable de las TIC. </w:t>
            </w:r>
            <w:hyperlink r:id="rId11" w:history="1">
              <w:r w:rsidRPr="0007755A">
                <w:rPr>
                  <w:rStyle w:val="Hipervnculo"/>
                  <w:rFonts w:ascii="Times New Roman" w:hAnsi="Times New Roman" w:cs="Times New Roman"/>
                </w:rPr>
                <w:t>http://fidopalermo.mx</w:t>
              </w:r>
            </w:hyperlink>
          </w:p>
        </w:tc>
        <w:tc>
          <w:tcPr>
            <w:tcW w:w="2552" w:type="dxa"/>
          </w:tcPr>
          <w:p w14:paraId="2CDCB983" w14:textId="77777777" w:rsidR="00B42F33" w:rsidRPr="0007755A" w:rsidRDefault="00B42F33" w:rsidP="00B42F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Las TIC se manifiestan como conocimientos, habilidades y actitudes en contenidos que deben ser aprendidos por los estudiantes como una nueva forma de conocer y no solo como recursos que se incorporan en la escuela.</w:t>
            </w:r>
          </w:p>
        </w:tc>
        <w:tc>
          <w:tcPr>
            <w:tcW w:w="2693" w:type="dxa"/>
          </w:tcPr>
          <w:p w14:paraId="2AC5B2D4" w14:textId="77777777" w:rsidR="00B42F33" w:rsidRPr="0007755A" w:rsidRDefault="00B42F33" w:rsidP="00B42F33">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Es importante que el docente vaya actualizándose por lo cual se tiene que ir adaptando al uso de estas al momento de hacer actividades e ir fomentándoselas a los alumnos.</w:t>
            </w:r>
          </w:p>
        </w:tc>
      </w:tr>
    </w:tbl>
    <w:p w14:paraId="224FE063" w14:textId="432693BB" w:rsidR="00A22C60" w:rsidRPr="0007755A" w:rsidRDefault="00A22C60">
      <w:pPr>
        <w:rPr>
          <w:rFonts w:ascii="Times New Roman" w:hAnsi="Times New Roman" w:cs="Times New Roman"/>
        </w:rPr>
      </w:pPr>
    </w:p>
    <w:p w14:paraId="0C8D0817" w14:textId="6E005058" w:rsidR="003B18DA" w:rsidRPr="0007755A" w:rsidRDefault="003B18DA">
      <w:pPr>
        <w:rPr>
          <w:rFonts w:ascii="Times New Roman" w:hAnsi="Times New Roman" w:cs="Times New Roman"/>
        </w:rPr>
      </w:pPr>
    </w:p>
    <w:p w14:paraId="1D172221" w14:textId="1B84FDAB" w:rsidR="00727BB8" w:rsidRPr="0007755A" w:rsidRDefault="00727BB8">
      <w:pPr>
        <w:rPr>
          <w:rFonts w:ascii="Times New Roman" w:hAnsi="Times New Roman" w:cs="Times New Roman"/>
        </w:rPr>
      </w:pPr>
    </w:p>
    <w:p w14:paraId="58044D01" w14:textId="380B0EEF" w:rsidR="00727BB8" w:rsidRPr="0007755A" w:rsidRDefault="00727BB8">
      <w:pPr>
        <w:rPr>
          <w:rFonts w:ascii="Times New Roman" w:hAnsi="Times New Roman" w:cs="Times New Roman"/>
        </w:rPr>
      </w:pPr>
    </w:p>
    <w:p w14:paraId="1B48AC0F" w14:textId="4DFD8EFE" w:rsidR="00727BB8" w:rsidRPr="0007755A" w:rsidRDefault="00727BB8">
      <w:pPr>
        <w:rPr>
          <w:rFonts w:ascii="Times New Roman" w:hAnsi="Times New Roman" w:cs="Times New Roman"/>
        </w:rPr>
      </w:pPr>
    </w:p>
    <w:p w14:paraId="49418742" w14:textId="29F93ED5" w:rsidR="004244A3" w:rsidRPr="0007755A" w:rsidRDefault="004244A3" w:rsidP="004244A3">
      <w:pPr>
        <w:rPr>
          <w:rFonts w:ascii="Times New Roman" w:hAnsi="Times New Roman" w:cs="Times New Roman"/>
        </w:rPr>
      </w:pPr>
    </w:p>
    <w:p w14:paraId="59EC2FCB" w14:textId="77777777" w:rsidR="004244A3" w:rsidRPr="0007755A" w:rsidRDefault="004244A3" w:rsidP="004244A3">
      <w:pPr>
        <w:rPr>
          <w:rFonts w:ascii="Times New Roman" w:hAnsi="Times New Roman" w:cs="Times New Roman"/>
          <w:b/>
        </w:rPr>
      </w:pPr>
    </w:p>
    <w:p w14:paraId="5C11780B" w14:textId="77777777" w:rsidR="004244A3" w:rsidRPr="0007755A" w:rsidRDefault="004244A3" w:rsidP="004244A3">
      <w:pPr>
        <w:jc w:val="center"/>
        <w:rPr>
          <w:rFonts w:ascii="Times New Roman" w:hAnsi="Times New Roman" w:cs="Times New Roman"/>
          <w:b/>
        </w:rPr>
      </w:pPr>
    </w:p>
    <w:p w14:paraId="559FC567" w14:textId="77777777" w:rsidR="004244A3" w:rsidRDefault="004244A3" w:rsidP="00B42F33">
      <w:pPr>
        <w:rPr>
          <w:rFonts w:ascii="Times New Roman" w:hAnsi="Times New Roman" w:cs="Times New Roman"/>
          <w:b/>
        </w:rPr>
      </w:pPr>
    </w:p>
    <w:p w14:paraId="127188A7" w14:textId="77777777" w:rsidR="00B42F33" w:rsidRPr="0007755A" w:rsidRDefault="00B42F33" w:rsidP="00B42F33">
      <w:pPr>
        <w:rPr>
          <w:rFonts w:ascii="Times New Roman" w:hAnsi="Times New Roman" w:cs="Times New Roman"/>
          <w:b/>
        </w:rPr>
      </w:pPr>
    </w:p>
    <w:p w14:paraId="71EEBBDA" w14:textId="7A2E19C6" w:rsidR="004244A3" w:rsidRPr="00EA2C75" w:rsidRDefault="004244A3" w:rsidP="004244A3">
      <w:pPr>
        <w:jc w:val="center"/>
        <w:rPr>
          <w:rFonts w:ascii="Times New Roman" w:hAnsi="Times New Roman" w:cs="Times New Roman"/>
          <w:sz w:val="20"/>
        </w:rPr>
      </w:pPr>
      <w:r w:rsidRPr="00EA2C75">
        <w:rPr>
          <w:rFonts w:ascii="Times New Roman" w:hAnsi="Times New Roman" w:cs="Times New Roman"/>
          <w:b/>
          <w:sz w:val="20"/>
        </w:rPr>
        <w:lastRenderedPageBreak/>
        <w:t>CUESTIONARIO DE PREGUNTAS ABIERTAS</w:t>
      </w:r>
    </w:p>
    <w:p w14:paraId="6EA981F8" w14:textId="77777777" w:rsidR="004244A3" w:rsidRPr="00EA2C75" w:rsidRDefault="004244A3" w:rsidP="004244A3">
      <w:pPr>
        <w:jc w:val="center"/>
        <w:rPr>
          <w:rFonts w:ascii="Times New Roman" w:hAnsi="Times New Roman" w:cs="Times New Roman"/>
          <w:sz w:val="20"/>
        </w:rPr>
      </w:pPr>
      <w:r w:rsidRPr="00EA2C75">
        <w:rPr>
          <w:rFonts w:ascii="Times New Roman" w:hAnsi="Times New Roman" w:cs="Times New Roman"/>
          <w:sz w:val="20"/>
        </w:rPr>
        <w:t>EVALUACION</w:t>
      </w:r>
    </w:p>
    <w:p w14:paraId="77EBF6F5" w14:textId="77777777" w:rsidR="004244A3" w:rsidRPr="00EA2C75" w:rsidRDefault="004244A3" w:rsidP="004244A3">
      <w:pPr>
        <w:pStyle w:val="Encabezado"/>
        <w:jc w:val="center"/>
        <w:rPr>
          <w:rFonts w:ascii="Times New Roman" w:hAnsi="Times New Roman" w:cs="Times New Roman"/>
          <w:b/>
          <w:sz w:val="20"/>
        </w:rPr>
      </w:pPr>
      <w:r w:rsidRPr="00EA2C75">
        <w:rPr>
          <w:rFonts w:ascii="Times New Roman" w:hAnsi="Times New Roman" w:cs="Times New Roman"/>
          <w:b/>
          <w:sz w:val="20"/>
        </w:rPr>
        <w:t>ESCUELA NORMAL DE EDUCACION PREESCOLAR                                                                                                                                                                                                                                           LICENCIATURA EN PREESCOLAR</w:t>
      </w:r>
    </w:p>
    <w:p w14:paraId="326E1C8D" w14:textId="30B4BC35" w:rsidR="004244A3" w:rsidRPr="00EA2C75" w:rsidRDefault="004244A3" w:rsidP="004244A3">
      <w:pPr>
        <w:pStyle w:val="Encabezado"/>
        <w:jc w:val="center"/>
        <w:rPr>
          <w:rFonts w:ascii="Times New Roman" w:hAnsi="Times New Roman" w:cs="Times New Roman"/>
          <w:b/>
          <w:sz w:val="20"/>
        </w:rPr>
      </w:pPr>
      <w:r w:rsidRPr="00EA2C75">
        <w:rPr>
          <w:rFonts w:ascii="Times New Roman" w:hAnsi="Times New Roman" w:cs="Times New Roman"/>
          <w:b/>
          <w:sz w:val="20"/>
        </w:rPr>
        <w:t>CICLO ESCOLAR 2020 – 2021</w:t>
      </w:r>
    </w:p>
    <w:p w14:paraId="01A4F76D" w14:textId="20A50C28" w:rsidR="004244A3" w:rsidRPr="00EA2C75" w:rsidRDefault="004244A3" w:rsidP="004244A3">
      <w:pPr>
        <w:pStyle w:val="Encabezado"/>
        <w:jc w:val="center"/>
        <w:rPr>
          <w:rFonts w:ascii="Times New Roman" w:hAnsi="Times New Roman" w:cs="Times New Roman"/>
          <w:b/>
          <w:sz w:val="20"/>
        </w:rPr>
      </w:pPr>
      <w:r w:rsidRPr="00EA2C75">
        <w:rPr>
          <w:rFonts w:ascii="Times New Roman" w:hAnsi="Times New Roman" w:cs="Times New Roman"/>
          <w:b/>
          <w:sz w:val="20"/>
        </w:rPr>
        <w:t>CURSO: PLANEACION Y EVALUACION DE LA ENSEÑANZA Y EL APRENDIZAJE</w:t>
      </w:r>
    </w:p>
    <w:p w14:paraId="454A1754" w14:textId="76D023C5" w:rsidR="004244A3" w:rsidRPr="00EA2C75" w:rsidRDefault="004244A3" w:rsidP="004244A3">
      <w:pPr>
        <w:pStyle w:val="Encabezado"/>
        <w:jc w:val="center"/>
        <w:rPr>
          <w:rFonts w:ascii="Times New Roman" w:hAnsi="Times New Roman" w:cs="Times New Roman"/>
          <w:sz w:val="20"/>
        </w:rPr>
      </w:pPr>
      <w:r w:rsidRPr="00EA2C75">
        <w:rPr>
          <w:rFonts w:ascii="Times New Roman" w:hAnsi="Times New Roman" w:cs="Times New Roman"/>
          <w:sz w:val="20"/>
        </w:rPr>
        <w:t>El propósito de este cuestionario es conocer más sobre los aspectos y características de la evaluación.</w:t>
      </w:r>
    </w:p>
    <w:p w14:paraId="3239EDC7" w14:textId="7363B28C" w:rsidR="004244A3" w:rsidRPr="00EA2C75" w:rsidRDefault="004244A3">
      <w:pPr>
        <w:rPr>
          <w:rFonts w:ascii="Times New Roman" w:hAnsi="Times New Roman" w:cs="Times New Roman"/>
          <w:sz w:val="20"/>
        </w:rPr>
      </w:pPr>
    </w:p>
    <w:p w14:paraId="4E01BCF5" w14:textId="21E82574" w:rsidR="00A40094" w:rsidRPr="00B42F33" w:rsidRDefault="00A40094" w:rsidP="00B42F33">
      <w:pPr>
        <w:tabs>
          <w:tab w:val="left" w:pos="3795"/>
        </w:tabs>
        <w:rPr>
          <w:rFonts w:ascii="Times New Roman" w:hAnsi="Times New Roman" w:cs="Times New Roman"/>
        </w:rPr>
      </w:pPr>
      <w:bookmarkStart w:id="0" w:name="_GoBack"/>
      <w:bookmarkEnd w:id="0"/>
    </w:p>
    <w:tbl>
      <w:tblPr>
        <w:tblStyle w:val="Cuadrculaclara-nfasis2"/>
        <w:tblpPr w:leftFromText="141" w:rightFromText="141" w:vertAnchor="text" w:horzAnchor="margin" w:tblpXSpec="center" w:tblpY="-367"/>
        <w:tblW w:w="14879" w:type="dxa"/>
        <w:tblLook w:val="04A0" w:firstRow="1" w:lastRow="0" w:firstColumn="1" w:lastColumn="0" w:noHBand="0" w:noVBand="1"/>
      </w:tblPr>
      <w:tblGrid>
        <w:gridCol w:w="846"/>
        <w:gridCol w:w="1984"/>
        <w:gridCol w:w="1843"/>
        <w:gridCol w:w="1843"/>
        <w:gridCol w:w="3118"/>
        <w:gridCol w:w="2552"/>
        <w:gridCol w:w="2693"/>
      </w:tblGrid>
      <w:tr w:rsidR="00A40094" w:rsidRPr="0007755A" w14:paraId="0A809BDF" w14:textId="77777777" w:rsidTr="00161F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B6162CF" w14:textId="77777777" w:rsidR="00A40094" w:rsidRPr="0007755A" w:rsidRDefault="00A40094" w:rsidP="006D2458">
            <w:pPr>
              <w:pStyle w:val="Encabezado"/>
              <w:jc w:val="center"/>
              <w:rPr>
                <w:rFonts w:ascii="Times New Roman" w:hAnsi="Times New Roman" w:cs="Times New Roman"/>
                <w:b w:val="0"/>
                <w:bCs w:val="0"/>
              </w:rPr>
            </w:pPr>
            <w:r w:rsidRPr="0007755A">
              <w:rPr>
                <w:rFonts w:ascii="Times New Roman" w:hAnsi="Times New Roman" w:cs="Times New Roman"/>
              </w:rPr>
              <w:t>N°</w:t>
            </w:r>
          </w:p>
        </w:tc>
        <w:tc>
          <w:tcPr>
            <w:tcW w:w="1984" w:type="dxa"/>
          </w:tcPr>
          <w:p w14:paraId="4218778A" w14:textId="77777777" w:rsidR="00A40094" w:rsidRPr="0007755A" w:rsidRDefault="00A40094" w:rsidP="006D245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PREGUNTAS</w:t>
            </w:r>
          </w:p>
        </w:tc>
        <w:tc>
          <w:tcPr>
            <w:tcW w:w="1843" w:type="dxa"/>
          </w:tcPr>
          <w:p w14:paraId="3FAEC8E4" w14:textId="77777777" w:rsidR="00A40094" w:rsidRPr="0007755A" w:rsidRDefault="00A40094" w:rsidP="006D245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EDUCADORA #1</w:t>
            </w:r>
          </w:p>
          <w:p w14:paraId="2F5DB1EA" w14:textId="77777777" w:rsidR="00A40094" w:rsidRPr="0007755A" w:rsidRDefault="00A40094" w:rsidP="006D245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 xml:space="preserve">Maestra </w:t>
            </w:r>
            <w:proofErr w:type="spellStart"/>
            <w:r w:rsidRPr="0007755A">
              <w:rPr>
                <w:rFonts w:ascii="Times New Roman" w:hAnsi="Times New Roman" w:cs="Times New Roman"/>
              </w:rPr>
              <w:t>Nataly</w:t>
            </w:r>
            <w:proofErr w:type="spellEnd"/>
          </w:p>
        </w:tc>
        <w:tc>
          <w:tcPr>
            <w:tcW w:w="1843" w:type="dxa"/>
          </w:tcPr>
          <w:p w14:paraId="387F24BE" w14:textId="77777777" w:rsidR="00A40094" w:rsidRPr="0007755A" w:rsidRDefault="00A40094" w:rsidP="006D245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EDUCADORA #2</w:t>
            </w:r>
          </w:p>
          <w:p w14:paraId="00B1527C" w14:textId="77777777" w:rsidR="00A40094" w:rsidRPr="0007755A" w:rsidRDefault="00A40094" w:rsidP="006D245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 xml:space="preserve">Maestra </w:t>
            </w:r>
            <w:proofErr w:type="spellStart"/>
            <w:r w:rsidRPr="0007755A">
              <w:rPr>
                <w:rFonts w:ascii="Times New Roman" w:hAnsi="Times New Roman" w:cs="Times New Roman"/>
              </w:rPr>
              <w:t>Xochitl</w:t>
            </w:r>
            <w:proofErr w:type="spellEnd"/>
          </w:p>
        </w:tc>
        <w:tc>
          <w:tcPr>
            <w:tcW w:w="3118" w:type="dxa"/>
          </w:tcPr>
          <w:p w14:paraId="2DB62123" w14:textId="77777777" w:rsidR="00A40094" w:rsidRPr="0007755A" w:rsidRDefault="00A40094" w:rsidP="006D245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BIBLIOGRAFIA</w:t>
            </w:r>
          </w:p>
        </w:tc>
        <w:tc>
          <w:tcPr>
            <w:tcW w:w="2552" w:type="dxa"/>
          </w:tcPr>
          <w:p w14:paraId="3F21F722" w14:textId="77777777" w:rsidR="00A40094" w:rsidRPr="0007755A" w:rsidRDefault="00A40094" w:rsidP="006D245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APRENDIZAJES CLAVE</w:t>
            </w:r>
          </w:p>
        </w:tc>
        <w:tc>
          <w:tcPr>
            <w:tcW w:w="2693" w:type="dxa"/>
          </w:tcPr>
          <w:p w14:paraId="1512BA45" w14:textId="77777777" w:rsidR="00A40094" w:rsidRPr="0007755A" w:rsidRDefault="00A40094" w:rsidP="006D245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ANALISIS REFLEXIVO CONCLUSÓN</w:t>
            </w:r>
          </w:p>
        </w:tc>
      </w:tr>
      <w:tr w:rsidR="00A40094" w:rsidRPr="0007755A" w14:paraId="579F2FEA" w14:textId="77777777" w:rsidTr="00161FA8">
        <w:trPr>
          <w:cnfStyle w:val="000000100000" w:firstRow="0" w:lastRow="0" w:firstColumn="0" w:lastColumn="0" w:oddVBand="0" w:evenVBand="0" w:oddHBand="1" w:evenHBand="0" w:firstRowFirstColumn="0" w:firstRowLastColumn="0" w:lastRowFirstColumn="0" w:lastRowLastColumn="0"/>
          <w:trHeight w:val="3208"/>
        </w:trPr>
        <w:tc>
          <w:tcPr>
            <w:cnfStyle w:val="001000000000" w:firstRow="0" w:lastRow="0" w:firstColumn="1" w:lastColumn="0" w:oddVBand="0" w:evenVBand="0" w:oddHBand="0" w:evenHBand="0" w:firstRowFirstColumn="0" w:firstRowLastColumn="0" w:lastRowFirstColumn="0" w:lastRowLastColumn="0"/>
            <w:tcW w:w="846" w:type="dxa"/>
          </w:tcPr>
          <w:p w14:paraId="02E87356" w14:textId="77777777" w:rsidR="00A40094" w:rsidRPr="0007755A" w:rsidRDefault="00A40094" w:rsidP="00A40094">
            <w:pPr>
              <w:pStyle w:val="Encabezado"/>
              <w:numPr>
                <w:ilvl w:val="0"/>
                <w:numId w:val="9"/>
              </w:numPr>
              <w:rPr>
                <w:rFonts w:ascii="Times New Roman" w:hAnsi="Times New Roman" w:cs="Times New Roman"/>
              </w:rPr>
            </w:pPr>
          </w:p>
        </w:tc>
        <w:tc>
          <w:tcPr>
            <w:tcW w:w="1984" w:type="dxa"/>
          </w:tcPr>
          <w:p w14:paraId="2A9D5BFF" w14:textId="0A1E5C85" w:rsidR="00A40094" w:rsidRPr="0007755A" w:rsidRDefault="00A40094" w:rsidP="006D2458">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¿Qué aspectos toma en cuenta para las evaluaciones de los alumnos?</w:t>
            </w:r>
          </w:p>
        </w:tc>
        <w:tc>
          <w:tcPr>
            <w:tcW w:w="1843" w:type="dxa"/>
          </w:tcPr>
          <w:p w14:paraId="71DF107D" w14:textId="6E303A1E" w:rsidR="00A40094" w:rsidRPr="0007755A" w:rsidRDefault="00A40094" w:rsidP="006D2458">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Sus logros y debilidades.</w:t>
            </w:r>
          </w:p>
        </w:tc>
        <w:tc>
          <w:tcPr>
            <w:tcW w:w="1843" w:type="dxa"/>
          </w:tcPr>
          <w:p w14:paraId="15888DDD" w14:textId="2C4EA3BF" w:rsidR="00A40094" w:rsidRPr="0007755A" w:rsidRDefault="00A40094" w:rsidP="006D2458">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Depende del grupo que tengas y sus características.</w:t>
            </w:r>
          </w:p>
        </w:tc>
        <w:tc>
          <w:tcPr>
            <w:tcW w:w="3118" w:type="dxa"/>
          </w:tcPr>
          <w:p w14:paraId="7BAF739B" w14:textId="77777777" w:rsidR="00A40094" w:rsidRPr="0007755A" w:rsidRDefault="00A40094" w:rsidP="00A400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Debemos considerar las necesidades educativas de los alumnos; las necesidades del profesor por conocer a sus alumnos, sus avances, y si las estrategias, materiales didácticos y demás acciones que se llevan en el aula cumplen con los objetivos planteados o si es necesario hacer modificaciones; las necesidades de la comunidad o institución.</w:t>
            </w:r>
          </w:p>
          <w:p w14:paraId="34835CBC" w14:textId="14F2ECAF" w:rsidR="00A40094" w:rsidRPr="0007755A" w:rsidRDefault="00A40094" w:rsidP="00A40094">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(UNAM,2020)</w:t>
            </w:r>
          </w:p>
        </w:tc>
        <w:tc>
          <w:tcPr>
            <w:tcW w:w="2552" w:type="dxa"/>
          </w:tcPr>
          <w:p w14:paraId="2E896DA4" w14:textId="45A0C4A1" w:rsidR="00A40094" w:rsidRPr="0007755A" w:rsidRDefault="00A40094" w:rsidP="006D24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Esto implica incluir varios momentos y tipos de evaluación para tomar decisiones antes de que los tiempos fijados para la acreditación se impongan. Por tanto, las evaluaciones diagnósticas, del proceso y sanativas deben ser sistemáticas y combinarse con heteroevaluaciones, coevaluaciones y autoevaluaciones de acuerdo con los aprendizajes y enfoques de cada asignatura, así como con los grados y niveles educativos de que se trate.</w:t>
            </w:r>
            <w:r w:rsidRPr="0007755A">
              <w:rPr>
                <w:rFonts w:ascii="Times New Roman" w:hAnsi="Times New Roman" w:cs="Times New Roman"/>
              </w:rPr>
              <w:tab/>
            </w:r>
          </w:p>
        </w:tc>
        <w:tc>
          <w:tcPr>
            <w:tcW w:w="2693" w:type="dxa"/>
          </w:tcPr>
          <w:p w14:paraId="69400225" w14:textId="3703BCC6" w:rsidR="00A40094" w:rsidRPr="0007755A" w:rsidRDefault="00A40094" w:rsidP="006D2458">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 xml:space="preserve">Las respuestas de las docentes son buenas ya que quieren dar a conocer el aspecto de los logros y debilidades de cada grupo para </w:t>
            </w:r>
            <w:r w:rsidR="00ED666B" w:rsidRPr="0007755A">
              <w:rPr>
                <w:rFonts w:ascii="Times New Roman" w:hAnsi="Times New Roman" w:cs="Times New Roman"/>
              </w:rPr>
              <w:t>evaluar,</w:t>
            </w:r>
            <w:r w:rsidRPr="0007755A">
              <w:rPr>
                <w:rFonts w:ascii="Times New Roman" w:hAnsi="Times New Roman" w:cs="Times New Roman"/>
              </w:rPr>
              <w:t xml:space="preserve"> pero creemos que es una respuesta corta ya que para poder evaluar a los alumnos no solamente se toma en cuenta eso, ya que hay diversas características para evaluar que no se llegan a mencionar.</w:t>
            </w:r>
          </w:p>
        </w:tc>
      </w:tr>
      <w:tr w:rsidR="00A40094" w:rsidRPr="0007755A" w14:paraId="570C06E9" w14:textId="77777777" w:rsidTr="00161FA8">
        <w:trPr>
          <w:cnfStyle w:val="000000010000" w:firstRow="0" w:lastRow="0" w:firstColumn="0" w:lastColumn="0" w:oddVBand="0" w:evenVBand="0" w:oddHBand="0" w:evenHBand="1" w:firstRowFirstColumn="0" w:firstRowLastColumn="0" w:lastRowFirstColumn="0" w:lastRowLastColumn="0"/>
          <w:trHeight w:val="4402"/>
        </w:trPr>
        <w:tc>
          <w:tcPr>
            <w:cnfStyle w:val="001000000000" w:firstRow="0" w:lastRow="0" w:firstColumn="1" w:lastColumn="0" w:oddVBand="0" w:evenVBand="0" w:oddHBand="0" w:evenHBand="0" w:firstRowFirstColumn="0" w:firstRowLastColumn="0" w:lastRowFirstColumn="0" w:lastRowLastColumn="0"/>
            <w:tcW w:w="846" w:type="dxa"/>
          </w:tcPr>
          <w:p w14:paraId="10FE021F" w14:textId="77777777" w:rsidR="00A40094" w:rsidRPr="0007755A" w:rsidRDefault="00A40094" w:rsidP="00A40094">
            <w:pPr>
              <w:pStyle w:val="Encabezado"/>
              <w:numPr>
                <w:ilvl w:val="0"/>
                <w:numId w:val="9"/>
              </w:numPr>
              <w:rPr>
                <w:rFonts w:ascii="Times New Roman" w:hAnsi="Times New Roman" w:cs="Times New Roman"/>
              </w:rPr>
            </w:pPr>
          </w:p>
        </w:tc>
        <w:tc>
          <w:tcPr>
            <w:tcW w:w="1984" w:type="dxa"/>
          </w:tcPr>
          <w:p w14:paraId="613EA505" w14:textId="27A406E9" w:rsidR="00A40094" w:rsidRPr="0007755A" w:rsidRDefault="00A40094" w:rsidP="00A4009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¿Cómo involucra a los padres de familia en el proceso de evaluación ahora que ellos están trabajando con los alumnos en casa?</w:t>
            </w:r>
          </w:p>
        </w:tc>
        <w:tc>
          <w:tcPr>
            <w:tcW w:w="1843" w:type="dxa"/>
          </w:tcPr>
          <w:p w14:paraId="2A488FA2" w14:textId="77794F14" w:rsidR="00A40094" w:rsidRPr="0007755A" w:rsidRDefault="00A40094" w:rsidP="006D2458">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Ellos solos se involucran, facilitándonos el trabajo, mencionándonos las dificultades que presentaron los niños.</w:t>
            </w:r>
          </w:p>
        </w:tc>
        <w:tc>
          <w:tcPr>
            <w:tcW w:w="1843" w:type="dxa"/>
          </w:tcPr>
          <w:p w14:paraId="3CBB0C59" w14:textId="15E65842" w:rsidR="00A40094" w:rsidRPr="0007755A" w:rsidRDefault="00ED666B" w:rsidP="006D2458">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No son muy participes en el proceso de los alumnos, por trabajo etc.</w:t>
            </w:r>
          </w:p>
        </w:tc>
        <w:tc>
          <w:tcPr>
            <w:tcW w:w="3118" w:type="dxa"/>
          </w:tcPr>
          <w:p w14:paraId="7C2BCBA1" w14:textId="77777777" w:rsidR="009124FF" w:rsidRPr="0007755A" w:rsidRDefault="009124FF" w:rsidP="009124F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Las familias del alumnado reciben información al comienzo del curso acerca del funcionamiento del centro, del currículo que van a seguir sus hijos y cuáles son las pautas de evaluación establecidas y el tipo de informes que recibirán, además del contacto personal que deberán mantener con el tutor o tutora a lo largo de todo el año para coordinar la acción educativa.</w:t>
            </w:r>
          </w:p>
          <w:p w14:paraId="6ED58BA5" w14:textId="187A534D" w:rsidR="00A40094" w:rsidRPr="0007755A" w:rsidRDefault="009124FF" w:rsidP="006D2458">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noProof/>
              </w:rPr>
              <w:t>Casanova (1998)</w:t>
            </w:r>
          </w:p>
        </w:tc>
        <w:tc>
          <w:tcPr>
            <w:tcW w:w="2552" w:type="dxa"/>
          </w:tcPr>
          <w:p w14:paraId="115B2691" w14:textId="61B594A3" w:rsidR="00A40094" w:rsidRPr="0007755A" w:rsidRDefault="009124FF" w:rsidP="006D245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Finalmente, la evaluación formativa comunica a los padres de familia o tutores los avances en los aprendizajes de sus hijos y puede brindarles orientaciones concretas para dar apoyo al proceso de la escuela, ya sea mediante el seguimiento a las actividades indicadas por los profesores o simplemente acompañando a sus hijos y reconociendo sus logros, según sea el caso.</w:t>
            </w:r>
          </w:p>
        </w:tc>
        <w:tc>
          <w:tcPr>
            <w:tcW w:w="2693" w:type="dxa"/>
          </w:tcPr>
          <w:p w14:paraId="70E33242" w14:textId="6124A101" w:rsidR="00A40094" w:rsidRPr="0007755A" w:rsidRDefault="009124FF" w:rsidP="006D2458">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Las respuestas fueron muy buenas ya que se explicó el apoyo de los padres el cual les facilita el trabajo a los maestros ahora en clases virtuales. Y con el libro de aprendizajes podemos ver lo que la escuela comunica a los padres para contar con ellos.</w:t>
            </w:r>
          </w:p>
        </w:tc>
      </w:tr>
    </w:tbl>
    <w:p w14:paraId="1CED7935" w14:textId="5D4FB3BA" w:rsidR="004244A3" w:rsidRPr="0007755A" w:rsidRDefault="004244A3">
      <w:pPr>
        <w:rPr>
          <w:rFonts w:ascii="Times New Roman" w:hAnsi="Times New Roman" w:cs="Times New Roman"/>
        </w:rPr>
      </w:pPr>
    </w:p>
    <w:tbl>
      <w:tblPr>
        <w:tblStyle w:val="Cuadrculaclara-nfasis2"/>
        <w:tblpPr w:leftFromText="141" w:rightFromText="141" w:vertAnchor="text" w:horzAnchor="margin" w:tblpXSpec="center" w:tblpY="-367"/>
        <w:tblW w:w="14879" w:type="dxa"/>
        <w:tblLook w:val="04A0" w:firstRow="1" w:lastRow="0" w:firstColumn="1" w:lastColumn="0" w:noHBand="0" w:noVBand="1"/>
      </w:tblPr>
      <w:tblGrid>
        <w:gridCol w:w="840"/>
        <w:gridCol w:w="1699"/>
        <w:gridCol w:w="1840"/>
        <w:gridCol w:w="1839"/>
        <w:gridCol w:w="4081"/>
        <w:gridCol w:w="1903"/>
        <w:gridCol w:w="2677"/>
      </w:tblGrid>
      <w:tr w:rsidR="00457E37" w:rsidRPr="0007755A" w14:paraId="1EFDF8E9" w14:textId="77777777" w:rsidTr="00161F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37949A4" w14:textId="77777777" w:rsidR="009124FF" w:rsidRPr="0007755A" w:rsidRDefault="009124FF" w:rsidP="006D2458">
            <w:pPr>
              <w:pStyle w:val="Encabezado"/>
              <w:jc w:val="center"/>
              <w:rPr>
                <w:rFonts w:ascii="Times New Roman" w:hAnsi="Times New Roman" w:cs="Times New Roman"/>
                <w:b w:val="0"/>
                <w:bCs w:val="0"/>
              </w:rPr>
            </w:pPr>
            <w:r w:rsidRPr="0007755A">
              <w:rPr>
                <w:rFonts w:ascii="Times New Roman" w:hAnsi="Times New Roman" w:cs="Times New Roman"/>
              </w:rPr>
              <w:lastRenderedPageBreak/>
              <w:t>N°</w:t>
            </w:r>
          </w:p>
        </w:tc>
        <w:tc>
          <w:tcPr>
            <w:tcW w:w="1701" w:type="dxa"/>
          </w:tcPr>
          <w:p w14:paraId="5F0AC83B" w14:textId="77777777" w:rsidR="009124FF" w:rsidRPr="0007755A" w:rsidRDefault="009124FF" w:rsidP="006D245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PREGUNTAS</w:t>
            </w:r>
          </w:p>
        </w:tc>
        <w:tc>
          <w:tcPr>
            <w:tcW w:w="1843" w:type="dxa"/>
          </w:tcPr>
          <w:p w14:paraId="3BB06D5B" w14:textId="77777777" w:rsidR="009124FF" w:rsidRPr="0007755A" w:rsidRDefault="009124FF" w:rsidP="006D245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EDUCADORA #1</w:t>
            </w:r>
          </w:p>
          <w:p w14:paraId="7A600170" w14:textId="77777777" w:rsidR="009124FF" w:rsidRPr="0007755A" w:rsidRDefault="009124FF" w:rsidP="006D245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 xml:space="preserve">Maestra </w:t>
            </w:r>
            <w:proofErr w:type="spellStart"/>
            <w:r w:rsidRPr="0007755A">
              <w:rPr>
                <w:rFonts w:ascii="Times New Roman" w:hAnsi="Times New Roman" w:cs="Times New Roman"/>
              </w:rPr>
              <w:t>Nataly</w:t>
            </w:r>
            <w:proofErr w:type="spellEnd"/>
          </w:p>
        </w:tc>
        <w:tc>
          <w:tcPr>
            <w:tcW w:w="1842" w:type="dxa"/>
          </w:tcPr>
          <w:p w14:paraId="50242D88" w14:textId="77777777" w:rsidR="009124FF" w:rsidRPr="0007755A" w:rsidRDefault="009124FF" w:rsidP="006D245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EDUCADORA #2</w:t>
            </w:r>
          </w:p>
          <w:p w14:paraId="16F3A063" w14:textId="77777777" w:rsidR="009124FF" w:rsidRPr="0007755A" w:rsidRDefault="009124FF" w:rsidP="006D245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 xml:space="preserve">Maestra </w:t>
            </w:r>
            <w:proofErr w:type="spellStart"/>
            <w:r w:rsidRPr="0007755A">
              <w:rPr>
                <w:rFonts w:ascii="Times New Roman" w:hAnsi="Times New Roman" w:cs="Times New Roman"/>
              </w:rPr>
              <w:t>Xochitl</w:t>
            </w:r>
            <w:proofErr w:type="spellEnd"/>
          </w:p>
        </w:tc>
        <w:tc>
          <w:tcPr>
            <w:tcW w:w="4111" w:type="dxa"/>
          </w:tcPr>
          <w:p w14:paraId="1B5CB19C" w14:textId="77777777" w:rsidR="009124FF" w:rsidRPr="0007755A" w:rsidRDefault="009124FF" w:rsidP="006D245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BIBLIOGRAFIA</w:t>
            </w:r>
          </w:p>
        </w:tc>
        <w:tc>
          <w:tcPr>
            <w:tcW w:w="1843" w:type="dxa"/>
          </w:tcPr>
          <w:p w14:paraId="4E1677A0" w14:textId="77777777" w:rsidR="009124FF" w:rsidRPr="0007755A" w:rsidRDefault="009124FF" w:rsidP="006D245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APRENDIZAJES CLAVE</w:t>
            </w:r>
          </w:p>
        </w:tc>
        <w:tc>
          <w:tcPr>
            <w:tcW w:w="2693" w:type="dxa"/>
          </w:tcPr>
          <w:p w14:paraId="4EF819AE" w14:textId="77777777" w:rsidR="009124FF" w:rsidRPr="0007755A" w:rsidRDefault="009124FF" w:rsidP="006D245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ANALISIS REFLEXIVO CONCLUSÓN</w:t>
            </w:r>
          </w:p>
        </w:tc>
      </w:tr>
      <w:tr w:rsidR="00457E37" w:rsidRPr="0007755A" w14:paraId="2751C13E" w14:textId="77777777" w:rsidTr="00161FA8">
        <w:trPr>
          <w:cnfStyle w:val="000000100000" w:firstRow="0" w:lastRow="0" w:firstColumn="0" w:lastColumn="0" w:oddVBand="0" w:evenVBand="0" w:oddHBand="1" w:evenHBand="0" w:firstRowFirstColumn="0" w:firstRowLastColumn="0" w:lastRowFirstColumn="0" w:lastRowLastColumn="0"/>
          <w:trHeight w:val="3785"/>
        </w:trPr>
        <w:tc>
          <w:tcPr>
            <w:cnfStyle w:val="001000000000" w:firstRow="0" w:lastRow="0" w:firstColumn="1" w:lastColumn="0" w:oddVBand="0" w:evenVBand="0" w:oddHBand="0" w:evenHBand="0" w:firstRowFirstColumn="0" w:firstRowLastColumn="0" w:lastRowFirstColumn="0" w:lastRowLastColumn="0"/>
            <w:tcW w:w="846" w:type="dxa"/>
          </w:tcPr>
          <w:p w14:paraId="1042CE2D" w14:textId="068B93D9" w:rsidR="009124FF" w:rsidRPr="0007755A" w:rsidRDefault="009124FF" w:rsidP="009124FF">
            <w:pPr>
              <w:pStyle w:val="Encabezado"/>
              <w:numPr>
                <w:ilvl w:val="0"/>
                <w:numId w:val="9"/>
              </w:numPr>
              <w:rPr>
                <w:rFonts w:ascii="Times New Roman" w:hAnsi="Times New Roman" w:cs="Times New Roman"/>
              </w:rPr>
            </w:pPr>
          </w:p>
        </w:tc>
        <w:tc>
          <w:tcPr>
            <w:tcW w:w="1701" w:type="dxa"/>
          </w:tcPr>
          <w:p w14:paraId="6DEC4B6B" w14:textId="5B1CB524" w:rsidR="009124FF" w:rsidRPr="0007755A" w:rsidRDefault="009124FF" w:rsidP="009124FF">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lang w:val="es-US"/>
              </w:rPr>
              <w:t>¿Qué es lo más difícil de hacer evaluación a cada uno de los niños por medio de video llamada a causa de la contingencia?</w:t>
            </w:r>
          </w:p>
        </w:tc>
        <w:tc>
          <w:tcPr>
            <w:tcW w:w="1843" w:type="dxa"/>
          </w:tcPr>
          <w:p w14:paraId="1D16351E" w14:textId="4DF340B3" w:rsidR="009124FF" w:rsidRPr="0007755A" w:rsidRDefault="009124FF" w:rsidP="009124FF">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Que no tengo participación de todos los alumnos.</w:t>
            </w:r>
          </w:p>
        </w:tc>
        <w:tc>
          <w:tcPr>
            <w:tcW w:w="1842" w:type="dxa"/>
          </w:tcPr>
          <w:p w14:paraId="78009371" w14:textId="0806030D" w:rsidR="009124FF" w:rsidRPr="0007755A" w:rsidRDefault="009124FF" w:rsidP="009124FF">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Que no participan de la misma manera.</w:t>
            </w:r>
          </w:p>
        </w:tc>
        <w:tc>
          <w:tcPr>
            <w:tcW w:w="4111" w:type="dxa"/>
          </w:tcPr>
          <w:p w14:paraId="0F925486" w14:textId="77777777" w:rsidR="00457E37" w:rsidRPr="0007755A" w:rsidRDefault="00457E37" w:rsidP="00457E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Gran parte de ésta se centra en las actividades que el estudiante realiza y el profesor enseña a partir de sus comentarios y observaciones escritas acerca del desempeño que observa (</w:t>
            </w:r>
            <w:proofErr w:type="spellStart"/>
            <w:r w:rsidRPr="0007755A">
              <w:rPr>
                <w:rFonts w:ascii="Times New Roman" w:hAnsi="Times New Roman" w:cs="Times New Roman"/>
              </w:rPr>
              <w:t>Pappas</w:t>
            </w:r>
            <w:proofErr w:type="spellEnd"/>
            <w:r w:rsidRPr="0007755A">
              <w:rPr>
                <w:rFonts w:ascii="Times New Roman" w:hAnsi="Times New Roman" w:cs="Times New Roman"/>
              </w:rPr>
              <w:t xml:space="preserve">, </w:t>
            </w:r>
            <w:proofErr w:type="spellStart"/>
            <w:r w:rsidRPr="0007755A">
              <w:rPr>
                <w:rFonts w:ascii="Times New Roman" w:hAnsi="Times New Roman" w:cs="Times New Roman"/>
              </w:rPr>
              <w:t>Lederman</w:t>
            </w:r>
            <w:proofErr w:type="spellEnd"/>
            <w:r w:rsidRPr="0007755A">
              <w:rPr>
                <w:rFonts w:ascii="Times New Roman" w:hAnsi="Times New Roman" w:cs="Times New Roman"/>
              </w:rPr>
              <w:t xml:space="preserve"> y </w:t>
            </w:r>
            <w:proofErr w:type="spellStart"/>
            <w:r w:rsidRPr="0007755A">
              <w:rPr>
                <w:rFonts w:ascii="Times New Roman" w:hAnsi="Times New Roman" w:cs="Times New Roman"/>
              </w:rPr>
              <w:t>Broadbent</w:t>
            </w:r>
            <w:proofErr w:type="spellEnd"/>
            <w:r w:rsidRPr="0007755A">
              <w:rPr>
                <w:rFonts w:ascii="Times New Roman" w:hAnsi="Times New Roman" w:cs="Times New Roman"/>
              </w:rPr>
              <w:t xml:space="preserve">, 2001). El docente deja de ser el que transmite el </w:t>
            </w:r>
          </w:p>
          <w:p w14:paraId="7BC147F5" w14:textId="77777777" w:rsidR="00457E37" w:rsidRPr="0007755A" w:rsidRDefault="00457E37" w:rsidP="00457E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 xml:space="preserve">conocimiento y deja de ser también el mediador entre el alumno y los contenidos </w:t>
            </w:r>
          </w:p>
          <w:p w14:paraId="40F27372" w14:textId="77777777" w:rsidR="00457E37" w:rsidRPr="0007755A" w:rsidRDefault="00457E37" w:rsidP="00457E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disciplinarios, los cuales se encuentran inmersos en el propio curso, para</w:t>
            </w:r>
          </w:p>
          <w:p w14:paraId="3043B68E" w14:textId="77777777" w:rsidR="00457E37" w:rsidRPr="0007755A" w:rsidRDefault="00457E37" w:rsidP="00457E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 xml:space="preserve">convertirse en un evaluador permanente del aprendizaje de cada uno de sus </w:t>
            </w:r>
          </w:p>
          <w:p w14:paraId="30BF2CC5" w14:textId="77777777" w:rsidR="00457E37" w:rsidRPr="0007755A" w:rsidRDefault="00457E37" w:rsidP="00457E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 xml:space="preserve">estudiantes. Analiza y valora las ejecuciones para consolidar o reorientar los </w:t>
            </w:r>
          </w:p>
          <w:p w14:paraId="31254A79" w14:textId="77777777" w:rsidR="00457E37" w:rsidRPr="0007755A" w:rsidRDefault="00457E37" w:rsidP="00457E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 xml:space="preserve">logros. En ese sentido en la educación a distancia “en línea” la evaluación continua del aprendizaje es esencial y por ende resulta conveniente que se base en diferentes </w:t>
            </w:r>
          </w:p>
          <w:p w14:paraId="308ECA79" w14:textId="6464A1AC" w:rsidR="00457E37" w:rsidRPr="0007755A" w:rsidRDefault="00457E37" w:rsidP="00457E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instrumentos que permitan apreciar el avance de cada alumno en los distintos niveles y tópicos por los que transita al adquirir el conocimiento.</w:t>
            </w:r>
          </w:p>
          <w:p w14:paraId="70FA5600" w14:textId="77777777" w:rsidR="00457E37" w:rsidRPr="0007755A" w:rsidRDefault="00457E37" w:rsidP="00457E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w:t>
            </w:r>
            <w:hyperlink r:id="rId12" w:history="1">
              <w:r w:rsidRPr="0007755A">
                <w:rPr>
                  <w:rStyle w:val="Hipervnculo"/>
                  <w:rFonts w:ascii="Times New Roman" w:hAnsi="Times New Roman" w:cs="Times New Roman"/>
                </w:rPr>
                <w:t>https://um.es</w:t>
              </w:r>
            </w:hyperlink>
            <w:r w:rsidRPr="0007755A">
              <w:rPr>
                <w:rFonts w:ascii="Times New Roman" w:hAnsi="Times New Roman" w:cs="Times New Roman"/>
              </w:rPr>
              <w:t xml:space="preserve"> )</w:t>
            </w:r>
          </w:p>
          <w:p w14:paraId="0D12320E" w14:textId="4EC23A3B" w:rsidR="00457E37" w:rsidRPr="0007755A" w:rsidRDefault="00457E37" w:rsidP="00457E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5B60C9A" w14:textId="5444BD54" w:rsidR="009124FF" w:rsidRPr="0007755A" w:rsidRDefault="009124FF" w:rsidP="00457E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43" w:type="dxa"/>
          </w:tcPr>
          <w:p w14:paraId="240E5301" w14:textId="705ADC5B" w:rsidR="009124FF" w:rsidRPr="0007755A" w:rsidRDefault="0007755A" w:rsidP="009124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La evaluación interna y la rendición de cuentas. En todo momento deberá identificar de manera oportuna a los estudiantes en riesgo de rezago y comprometerse a llevar a cabo acciones específicas para atenderlos de manera prioritaria mediante la instalación de un sistema de alerta temprana de alumnos en riesgo de no lograr los Aprendizajes esperados.</w:t>
            </w:r>
          </w:p>
        </w:tc>
        <w:tc>
          <w:tcPr>
            <w:tcW w:w="2693" w:type="dxa"/>
          </w:tcPr>
          <w:p w14:paraId="549305C9" w14:textId="6CA014A4" w:rsidR="009124FF" w:rsidRPr="0007755A" w:rsidRDefault="009124FF" w:rsidP="009124FF">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 xml:space="preserve">Las respuestas de las docentes nos dan la misma respuesta lo que es la participación de los alumnos en las </w:t>
            </w:r>
            <w:r w:rsidR="00457E37" w:rsidRPr="0007755A">
              <w:rPr>
                <w:rFonts w:ascii="Times New Roman" w:hAnsi="Times New Roman" w:cs="Times New Roman"/>
              </w:rPr>
              <w:t>actividades,</w:t>
            </w:r>
            <w:r w:rsidRPr="0007755A">
              <w:rPr>
                <w:rFonts w:ascii="Times New Roman" w:hAnsi="Times New Roman" w:cs="Times New Roman"/>
              </w:rPr>
              <w:t xml:space="preserve"> aunque creemos que puede haber más cosas que puedan afectar la evaluación de los niños por video llamada a lo que creemos que quedaron muy corta sus respuestas</w:t>
            </w:r>
          </w:p>
        </w:tc>
      </w:tr>
      <w:tr w:rsidR="00457E37" w:rsidRPr="0007755A" w14:paraId="2B05ED55" w14:textId="77777777" w:rsidTr="00161FA8">
        <w:trPr>
          <w:cnfStyle w:val="000000010000" w:firstRow="0" w:lastRow="0" w:firstColumn="0" w:lastColumn="0" w:oddVBand="0" w:evenVBand="0" w:oddHBand="0" w:evenHBand="1" w:firstRowFirstColumn="0" w:firstRowLastColumn="0" w:lastRowFirstColumn="0" w:lastRowLastColumn="0"/>
          <w:trHeight w:val="4402"/>
        </w:trPr>
        <w:tc>
          <w:tcPr>
            <w:cnfStyle w:val="001000000000" w:firstRow="0" w:lastRow="0" w:firstColumn="1" w:lastColumn="0" w:oddVBand="0" w:evenVBand="0" w:oddHBand="0" w:evenHBand="0" w:firstRowFirstColumn="0" w:firstRowLastColumn="0" w:lastRowFirstColumn="0" w:lastRowLastColumn="0"/>
            <w:tcW w:w="846" w:type="dxa"/>
          </w:tcPr>
          <w:p w14:paraId="066F3D78" w14:textId="56AA99E9" w:rsidR="009124FF" w:rsidRPr="0007755A" w:rsidRDefault="009124FF" w:rsidP="009124FF">
            <w:pPr>
              <w:pStyle w:val="Encabezado"/>
              <w:numPr>
                <w:ilvl w:val="0"/>
                <w:numId w:val="9"/>
              </w:numPr>
              <w:rPr>
                <w:rFonts w:ascii="Times New Roman" w:hAnsi="Times New Roman" w:cs="Times New Roman"/>
              </w:rPr>
            </w:pPr>
          </w:p>
        </w:tc>
        <w:tc>
          <w:tcPr>
            <w:tcW w:w="1701" w:type="dxa"/>
          </w:tcPr>
          <w:p w14:paraId="7495E52E" w14:textId="20B40D3C" w:rsidR="009124FF" w:rsidRPr="0007755A" w:rsidRDefault="009124FF" w:rsidP="009124F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¿Qué desafíos representa la evaluación a distancia para los docentes?</w:t>
            </w:r>
          </w:p>
        </w:tc>
        <w:tc>
          <w:tcPr>
            <w:tcW w:w="1843" w:type="dxa"/>
          </w:tcPr>
          <w:p w14:paraId="35860594" w14:textId="366C77B0" w:rsidR="009124FF" w:rsidRPr="0007755A" w:rsidRDefault="009124FF" w:rsidP="009124FF">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Buscar a los papas por todos los medios posibles y a veces no localizarlos.</w:t>
            </w:r>
          </w:p>
        </w:tc>
        <w:tc>
          <w:tcPr>
            <w:tcW w:w="1842" w:type="dxa"/>
          </w:tcPr>
          <w:p w14:paraId="7190DFF2" w14:textId="7A3859F3" w:rsidR="009124FF" w:rsidRPr="0007755A" w:rsidRDefault="009124FF" w:rsidP="009124FF">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Buscar a niños de los cuales no tenemos respuesta alguna de trabajos o tareas.</w:t>
            </w:r>
          </w:p>
        </w:tc>
        <w:tc>
          <w:tcPr>
            <w:tcW w:w="4111" w:type="dxa"/>
          </w:tcPr>
          <w:p w14:paraId="5EDFB643" w14:textId="77777777" w:rsidR="009124FF" w:rsidRPr="0007755A" w:rsidRDefault="009124FF" w:rsidP="009124F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 xml:space="preserve">Existen aún algunos vacíos durante este proceso de transición/adaptación forzado, y el profesor intenta replicar su plan de evaluación en la modalidad a distancia, y no necesariamente considera que se había planeado para la modalidad presencial </w:t>
            </w:r>
          </w:p>
          <w:p w14:paraId="4A1296DC" w14:textId="47601343" w:rsidR="009124FF" w:rsidRPr="0007755A" w:rsidRDefault="009124FF" w:rsidP="009124FF">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(UNAM, 2020)</w:t>
            </w:r>
          </w:p>
        </w:tc>
        <w:tc>
          <w:tcPr>
            <w:tcW w:w="1843" w:type="dxa"/>
          </w:tcPr>
          <w:p w14:paraId="46324280" w14:textId="488D1BF7" w:rsidR="009124FF" w:rsidRPr="0007755A" w:rsidRDefault="0007755A" w:rsidP="009124F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La evaluación de los aprendizajes se plantea conforme a lo que se pretende que aprendan los estudiantes.</w:t>
            </w:r>
          </w:p>
        </w:tc>
        <w:tc>
          <w:tcPr>
            <w:tcW w:w="2693" w:type="dxa"/>
          </w:tcPr>
          <w:p w14:paraId="112DF468" w14:textId="713BE0C1" w:rsidR="00ED666B" w:rsidRPr="0007755A" w:rsidRDefault="00ED666B" w:rsidP="009124FF">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Con esta modalidad a distancia se le dificulta un poco a los docentes, ya que no pueden ir observando los avances de sus alumnos y hay ocasiones en las cuales no pueden entregar tareas.</w:t>
            </w:r>
          </w:p>
        </w:tc>
      </w:tr>
    </w:tbl>
    <w:p w14:paraId="55AEDFBA" w14:textId="4BCFD2E5" w:rsidR="004244A3" w:rsidRPr="0007755A" w:rsidRDefault="004244A3">
      <w:pPr>
        <w:rPr>
          <w:rFonts w:ascii="Times New Roman" w:hAnsi="Times New Roman" w:cs="Times New Roman"/>
        </w:rPr>
      </w:pPr>
    </w:p>
    <w:tbl>
      <w:tblPr>
        <w:tblStyle w:val="Cuadrculaclara-nfasis2"/>
        <w:tblpPr w:leftFromText="141" w:rightFromText="141" w:vertAnchor="text" w:horzAnchor="margin" w:tblpXSpec="center" w:tblpY="-367"/>
        <w:tblW w:w="14879" w:type="dxa"/>
        <w:tblLook w:val="04A0" w:firstRow="1" w:lastRow="0" w:firstColumn="1" w:lastColumn="0" w:noHBand="0" w:noVBand="1"/>
      </w:tblPr>
      <w:tblGrid>
        <w:gridCol w:w="846"/>
        <w:gridCol w:w="1984"/>
        <w:gridCol w:w="1843"/>
        <w:gridCol w:w="1843"/>
        <w:gridCol w:w="3118"/>
        <w:gridCol w:w="2552"/>
        <w:gridCol w:w="2693"/>
      </w:tblGrid>
      <w:tr w:rsidR="009124FF" w:rsidRPr="0007755A" w14:paraId="7A1A0639" w14:textId="77777777" w:rsidTr="00161F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5868B2F" w14:textId="77777777" w:rsidR="009124FF" w:rsidRPr="0007755A" w:rsidRDefault="009124FF" w:rsidP="006D2458">
            <w:pPr>
              <w:pStyle w:val="Encabezado"/>
              <w:jc w:val="center"/>
              <w:rPr>
                <w:rFonts w:ascii="Times New Roman" w:hAnsi="Times New Roman" w:cs="Times New Roman"/>
                <w:b w:val="0"/>
                <w:bCs w:val="0"/>
              </w:rPr>
            </w:pPr>
            <w:r w:rsidRPr="0007755A">
              <w:rPr>
                <w:rFonts w:ascii="Times New Roman" w:hAnsi="Times New Roman" w:cs="Times New Roman"/>
              </w:rPr>
              <w:lastRenderedPageBreak/>
              <w:t>N°</w:t>
            </w:r>
          </w:p>
        </w:tc>
        <w:tc>
          <w:tcPr>
            <w:tcW w:w="1984" w:type="dxa"/>
          </w:tcPr>
          <w:p w14:paraId="45967CCA" w14:textId="77777777" w:rsidR="009124FF" w:rsidRPr="0007755A" w:rsidRDefault="009124FF" w:rsidP="006D245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PREGUNTAS</w:t>
            </w:r>
          </w:p>
        </w:tc>
        <w:tc>
          <w:tcPr>
            <w:tcW w:w="1843" w:type="dxa"/>
          </w:tcPr>
          <w:p w14:paraId="393E2ED2" w14:textId="77777777" w:rsidR="009124FF" w:rsidRPr="0007755A" w:rsidRDefault="009124FF" w:rsidP="006D245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EDUCADORA #1</w:t>
            </w:r>
          </w:p>
          <w:p w14:paraId="2196F52C" w14:textId="77777777" w:rsidR="009124FF" w:rsidRPr="0007755A" w:rsidRDefault="009124FF" w:rsidP="006D245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 xml:space="preserve">Maestra </w:t>
            </w:r>
            <w:proofErr w:type="spellStart"/>
            <w:r w:rsidRPr="0007755A">
              <w:rPr>
                <w:rFonts w:ascii="Times New Roman" w:hAnsi="Times New Roman" w:cs="Times New Roman"/>
              </w:rPr>
              <w:t>Nataly</w:t>
            </w:r>
            <w:proofErr w:type="spellEnd"/>
          </w:p>
        </w:tc>
        <w:tc>
          <w:tcPr>
            <w:tcW w:w="1843" w:type="dxa"/>
          </w:tcPr>
          <w:p w14:paraId="37486C61" w14:textId="77777777" w:rsidR="009124FF" w:rsidRPr="0007755A" w:rsidRDefault="009124FF" w:rsidP="006D245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EDUCADORA #2</w:t>
            </w:r>
          </w:p>
          <w:p w14:paraId="7072A572" w14:textId="77777777" w:rsidR="009124FF" w:rsidRPr="0007755A" w:rsidRDefault="009124FF" w:rsidP="006D245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 xml:space="preserve">Maestra </w:t>
            </w:r>
            <w:proofErr w:type="spellStart"/>
            <w:r w:rsidRPr="0007755A">
              <w:rPr>
                <w:rFonts w:ascii="Times New Roman" w:hAnsi="Times New Roman" w:cs="Times New Roman"/>
              </w:rPr>
              <w:t>Xochitl</w:t>
            </w:r>
            <w:proofErr w:type="spellEnd"/>
          </w:p>
        </w:tc>
        <w:tc>
          <w:tcPr>
            <w:tcW w:w="3118" w:type="dxa"/>
          </w:tcPr>
          <w:p w14:paraId="7941E8F1" w14:textId="77777777" w:rsidR="009124FF" w:rsidRPr="0007755A" w:rsidRDefault="009124FF" w:rsidP="006D245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BIBLIOGRAFIA</w:t>
            </w:r>
          </w:p>
        </w:tc>
        <w:tc>
          <w:tcPr>
            <w:tcW w:w="2552" w:type="dxa"/>
          </w:tcPr>
          <w:p w14:paraId="7092605B" w14:textId="77777777" w:rsidR="009124FF" w:rsidRPr="0007755A" w:rsidRDefault="009124FF" w:rsidP="006D245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APRENDIZAJES CLAVE</w:t>
            </w:r>
          </w:p>
        </w:tc>
        <w:tc>
          <w:tcPr>
            <w:tcW w:w="2693" w:type="dxa"/>
          </w:tcPr>
          <w:p w14:paraId="3A87782C" w14:textId="77777777" w:rsidR="009124FF" w:rsidRPr="0007755A" w:rsidRDefault="009124FF" w:rsidP="006D245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ANALISIS REFLEXIVO CONCLUSÓN</w:t>
            </w:r>
          </w:p>
        </w:tc>
      </w:tr>
      <w:tr w:rsidR="009124FF" w:rsidRPr="0007755A" w14:paraId="60B2637A" w14:textId="77777777" w:rsidTr="00161FA8">
        <w:trPr>
          <w:cnfStyle w:val="000000100000" w:firstRow="0" w:lastRow="0" w:firstColumn="0" w:lastColumn="0" w:oddVBand="0" w:evenVBand="0" w:oddHBand="1" w:evenHBand="0" w:firstRowFirstColumn="0" w:firstRowLastColumn="0" w:lastRowFirstColumn="0" w:lastRowLastColumn="0"/>
          <w:trHeight w:val="3785"/>
        </w:trPr>
        <w:tc>
          <w:tcPr>
            <w:cnfStyle w:val="001000000000" w:firstRow="0" w:lastRow="0" w:firstColumn="1" w:lastColumn="0" w:oddVBand="0" w:evenVBand="0" w:oddHBand="0" w:evenHBand="0" w:firstRowFirstColumn="0" w:firstRowLastColumn="0" w:lastRowFirstColumn="0" w:lastRowLastColumn="0"/>
            <w:tcW w:w="846" w:type="dxa"/>
          </w:tcPr>
          <w:p w14:paraId="536DBB88" w14:textId="2E0FAA28" w:rsidR="009124FF" w:rsidRPr="0007755A" w:rsidRDefault="009124FF" w:rsidP="009124FF">
            <w:pPr>
              <w:pStyle w:val="Encabezado"/>
              <w:numPr>
                <w:ilvl w:val="0"/>
                <w:numId w:val="9"/>
              </w:numPr>
              <w:rPr>
                <w:rFonts w:ascii="Times New Roman" w:hAnsi="Times New Roman" w:cs="Times New Roman"/>
              </w:rPr>
            </w:pPr>
          </w:p>
        </w:tc>
        <w:tc>
          <w:tcPr>
            <w:tcW w:w="1984" w:type="dxa"/>
          </w:tcPr>
          <w:p w14:paraId="51200BCD" w14:textId="77777777" w:rsidR="009124FF" w:rsidRDefault="009124FF" w:rsidP="009124FF">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¿Cómo se le hace si algún alumno no puede tomar clases online?</w:t>
            </w:r>
          </w:p>
          <w:p w14:paraId="7F8D4AFE" w14:textId="77777777" w:rsidR="00366EAB" w:rsidRDefault="00366EAB" w:rsidP="009124FF">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AAE9A50" w14:textId="77777777" w:rsidR="00366EAB" w:rsidRDefault="00366EAB" w:rsidP="009124FF">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1B9CF00" w14:textId="77777777" w:rsidR="00366EAB" w:rsidRDefault="00366EAB" w:rsidP="009124FF">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D7FEB6A" w14:textId="77777777" w:rsidR="00366EAB" w:rsidRDefault="00366EAB" w:rsidP="009124FF">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680C117" w14:textId="77777777" w:rsidR="00366EAB" w:rsidRDefault="00366EAB" w:rsidP="009124FF">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5F8DC86" w14:textId="77777777" w:rsidR="00366EAB" w:rsidRDefault="00366EAB" w:rsidP="009124FF">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70B3FB3" w14:textId="77777777" w:rsidR="00366EAB" w:rsidRDefault="00366EAB" w:rsidP="009124FF">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EDF32B4" w14:textId="77777777" w:rsidR="00366EAB" w:rsidRDefault="00366EAB" w:rsidP="009124FF">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71E3A0C" w14:textId="77777777" w:rsidR="00366EAB" w:rsidRDefault="00366EAB" w:rsidP="009124FF">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F638B8B" w14:textId="77777777" w:rsidR="00366EAB" w:rsidRDefault="00366EAB" w:rsidP="009124FF">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C72BF1D" w14:textId="77777777" w:rsidR="00366EAB" w:rsidRDefault="00366EAB" w:rsidP="009124FF">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D76A34F" w14:textId="77777777" w:rsidR="00366EAB" w:rsidRDefault="00366EAB" w:rsidP="009124FF">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3C02FF1" w14:textId="091A9FF1" w:rsidR="00366EAB" w:rsidRPr="0007755A" w:rsidRDefault="00366EAB" w:rsidP="009124FF">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43" w:type="dxa"/>
          </w:tcPr>
          <w:p w14:paraId="3A841651" w14:textId="0F3AD4E1" w:rsidR="009124FF" w:rsidRPr="0007755A" w:rsidRDefault="009124FF" w:rsidP="009124FF">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Hablar con los padres y ponerles la opción de ver aprende en casa por la tv y cumplir con ciertas actividades.</w:t>
            </w:r>
          </w:p>
        </w:tc>
        <w:tc>
          <w:tcPr>
            <w:tcW w:w="1843" w:type="dxa"/>
          </w:tcPr>
          <w:p w14:paraId="7858F50B" w14:textId="5F057E0C" w:rsidR="009124FF" w:rsidRPr="0007755A" w:rsidRDefault="009124FF" w:rsidP="009124FF">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Ponerles alguna posibilidad adecuada a ellos.</w:t>
            </w:r>
          </w:p>
        </w:tc>
        <w:tc>
          <w:tcPr>
            <w:tcW w:w="3118" w:type="dxa"/>
          </w:tcPr>
          <w:p w14:paraId="07BD9C1D" w14:textId="73D18784" w:rsidR="009124FF" w:rsidRPr="0007755A" w:rsidRDefault="00457E37" w:rsidP="009124FF">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Dificultad de medir el trabajo real de los estudiantes y debilidad de control y que algunos centros educativos no cuentan con los medios tecnológicos que facilitan al estudiante conocer y desarrollar (</w:t>
            </w:r>
            <w:hyperlink r:id="rId13" w:history="1">
              <w:r w:rsidRPr="0007755A">
                <w:rPr>
                  <w:rStyle w:val="Hipervnculo"/>
                  <w:rFonts w:ascii="Times New Roman" w:hAnsi="Times New Roman" w:cs="Times New Roman"/>
                </w:rPr>
                <w:t>https://distes.google.com</w:t>
              </w:r>
            </w:hyperlink>
          </w:p>
        </w:tc>
        <w:tc>
          <w:tcPr>
            <w:tcW w:w="2552" w:type="dxa"/>
          </w:tcPr>
          <w:p w14:paraId="101AB46B" w14:textId="71F0B417" w:rsidR="009124FF" w:rsidRPr="0007755A" w:rsidRDefault="0007755A" w:rsidP="009124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 xml:space="preserve">Se realimenta al estudiante con argumentos claros, objetivos y constructivos sobre su desempeño, la evaluación adquiere significado para él, pues brinda elementos para la </w:t>
            </w:r>
            <w:proofErr w:type="spellStart"/>
            <w:r w:rsidRPr="0007755A">
              <w:rPr>
                <w:rFonts w:ascii="Times New Roman" w:hAnsi="Times New Roman" w:cs="Times New Roman"/>
              </w:rPr>
              <w:t>autorre-gulación</w:t>
            </w:r>
            <w:proofErr w:type="spellEnd"/>
            <w:r w:rsidRPr="0007755A">
              <w:rPr>
                <w:rFonts w:ascii="Times New Roman" w:hAnsi="Times New Roman" w:cs="Times New Roman"/>
              </w:rPr>
              <w:t xml:space="preserve"> cognitiva y la mejora de sus aprendizajes.</w:t>
            </w:r>
          </w:p>
        </w:tc>
        <w:tc>
          <w:tcPr>
            <w:tcW w:w="2693" w:type="dxa"/>
          </w:tcPr>
          <w:p w14:paraId="6B8822F8" w14:textId="4C7829E6" w:rsidR="009124FF" w:rsidRPr="0007755A" w:rsidRDefault="00ED666B" w:rsidP="009124FF">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Deberíamos de buscar una forma de comunicarse con los padres y poder ponerse de acuerdo de como seria la forma de trabajo</w:t>
            </w:r>
          </w:p>
        </w:tc>
      </w:tr>
      <w:tr w:rsidR="009124FF" w:rsidRPr="0007755A" w14:paraId="76671B5A" w14:textId="77777777" w:rsidTr="00161FA8">
        <w:trPr>
          <w:cnfStyle w:val="000000010000" w:firstRow="0" w:lastRow="0" w:firstColumn="0" w:lastColumn="0" w:oddVBand="0" w:evenVBand="0" w:oddHBand="0" w:evenHBand="1" w:firstRowFirstColumn="0" w:firstRowLastColumn="0" w:lastRowFirstColumn="0" w:lastRowLastColumn="0"/>
          <w:trHeight w:val="4402"/>
        </w:trPr>
        <w:tc>
          <w:tcPr>
            <w:cnfStyle w:val="001000000000" w:firstRow="0" w:lastRow="0" w:firstColumn="1" w:lastColumn="0" w:oddVBand="0" w:evenVBand="0" w:oddHBand="0" w:evenHBand="0" w:firstRowFirstColumn="0" w:firstRowLastColumn="0" w:lastRowFirstColumn="0" w:lastRowLastColumn="0"/>
            <w:tcW w:w="846" w:type="dxa"/>
          </w:tcPr>
          <w:p w14:paraId="369F2200" w14:textId="77777777" w:rsidR="009124FF" w:rsidRPr="0007755A" w:rsidRDefault="009124FF" w:rsidP="009124FF">
            <w:pPr>
              <w:pStyle w:val="Encabezado"/>
              <w:numPr>
                <w:ilvl w:val="0"/>
                <w:numId w:val="9"/>
              </w:numPr>
              <w:rPr>
                <w:rFonts w:ascii="Times New Roman" w:hAnsi="Times New Roman" w:cs="Times New Roman"/>
              </w:rPr>
            </w:pPr>
          </w:p>
        </w:tc>
        <w:tc>
          <w:tcPr>
            <w:tcW w:w="1984" w:type="dxa"/>
          </w:tcPr>
          <w:p w14:paraId="11E83C4F" w14:textId="50B565FC" w:rsidR="009124FF" w:rsidRPr="0007755A" w:rsidRDefault="009124FF" w:rsidP="009124F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¿Cree que son mejor las clases online o las presenciales?</w:t>
            </w:r>
          </w:p>
        </w:tc>
        <w:tc>
          <w:tcPr>
            <w:tcW w:w="1843" w:type="dxa"/>
          </w:tcPr>
          <w:p w14:paraId="155E622B" w14:textId="5A1666E3" w:rsidR="009124FF" w:rsidRPr="0007755A" w:rsidRDefault="009124FF" w:rsidP="009124FF">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Las presenciales porque tienes mejor atención de ellos y trabajamos mejor.</w:t>
            </w:r>
          </w:p>
        </w:tc>
        <w:tc>
          <w:tcPr>
            <w:tcW w:w="1843" w:type="dxa"/>
          </w:tcPr>
          <w:p w14:paraId="60E8B953" w14:textId="2875F359" w:rsidR="009124FF" w:rsidRPr="0007755A" w:rsidRDefault="009124FF" w:rsidP="009124FF">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Las presenciales ya que se cuenta con mayor material, manejo y atención.</w:t>
            </w:r>
          </w:p>
        </w:tc>
        <w:tc>
          <w:tcPr>
            <w:tcW w:w="3118" w:type="dxa"/>
          </w:tcPr>
          <w:p w14:paraId="272132EC" w14:textId="69A76A67" w:rsidR="009124FF" w:rsidRPr="0007755A" w:rsidRDefault="00457E37" w:rsidP="009124FF">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Es bien sabido, que la educación a distancia está agarrando cada vez más auge, gracias al uso de tecnologías de información aplicadas a la educación. Sin embargo, muchos expertos concuerdan que la educación presencial, sigue siendo por excelencia la mejor experiencia educativa. (</w:t>
            </w:r>
            <w:hyperlink r:id="rId14" w:history="1">
              <w:r w:rsidRPr="0007755A">
                <w:rPr>
                  <w:rStyle w:val="Hipervnculo"/>
                  <w:rFonts w:ascii="Times New Roman" w:hAnsi="Times New Roman" w:cs="Times New Roman"/>
                </w:rPr>
                <w:t>https://ingenio.edu.mx</w:t>
              </w:r>
            </w:hyperlink>
            <w:r w:rsidRPr="0007755A">
              <w:rPr>
                <w:rFonts w:ascii="Times New Roman" w:hAnsi="Times New Roman" w:cs="Times New Roman"/>
              </w:rPr>
              <w:t xml:space="preserve"> )</w:t>
            </w:r>
          </w:p>
        </w:tc>
        <w:tc>
          <w:tcPr>
            <w:tcW w:w="2552" w:type="dxa"/>
          </w:tcPr>
          <w:p w14:paraId="3FAB5F7A" w14:textId="5F231495" w:rsidR="009124FF" w:rsidRPr="0007755A" w:rsidRDefault="0007755A" w:rsidP="009124F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Las clases presenciales son importantes para el alumno para crear conocimientos, para el maestro ayudar al alumno cuando se equivoca o aclarar sus dudas de una manera profesional.</w:t>
            </w:r>
          </w:p>
        </w:tc>
        <w:tc>
          <w:tcPr>
            <w:tcW w:w="2693" w:type="dxa"/>
          </w:tcPr>
          <w:p w14:paraId="2C7A99B2" w14:textId="500571DA" w:rsidR="009124FF" w:rsidRPr="0007755A" w:rsidRDefault="009124FF" w:rsidP="009124FF">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 xml:space="preserve">Lamentablemente con la situación actual se dan de manera en línea, por lo que no se pueden ver los avances más de cerca, por lo cual se prefieren las presenciales para así poder estar viendo los avances que tengan los alumnos. </w:t>
            </w:r>
          </w:p>
        </w:tc>
      </w:tr>
    </w:tbl>
    <w:p w14:paraId="207834DC" w14:textId="3E909D2F" w:rsidR="00366EAB" w:rsidRDefault="00366EAB" w:rsidP="00366EAB">
      <w:pPr>
        <w:tabs>
          <w:tab w:val="left" w:pos="3960"/>
        </w:tabs>
      </w:pPr>
    </w:p>
    <w:p w14:paraId="4CEAF5EE" w14:textId="6CE98DD7" w:rsidR="00366EAB" w:rsidRDefault="00366EAB" w:rsidP="00366EAB">
      <w:pPr>
        <w:tabs>
          <w:tab w:val="left" w:pos="3960"/>
        </w:tabs>
      </w:pPr>
    </w:p>
    <w:p w14:paraId="56F35DE6" w14:textId="516636DE" w:rsidR="00366EAB" w:rsidRDefault="00366EAB" w:rsidP="00366EAB">
      <w:pPr>
        <w:tabs>
          <w:tab w:val="left" w:pos="3960"/>
        </w:tabs>
      </w:pPr>
    </w:p>
    <w:p w14:paraId="5953B538" w14:textId="7B5C05A0" w:rsidR="00366EAB" w:rsidRDefault="00366EAB" w:rsidP="00366EAB">
      <w:pPr>
        <w:tabs>
          <w:tab w:val="left" w:pos="3960"/>
        </w:tabs>
      </w:pPr>
    </w:p>
    <w:p w14:paraId="1450B4A1" w14:textId="772E2E5F" w:rsidR="00366EAB" w:rsidRDefault="00366EAB" w:rsidP="00366EAB">
      <w:pPr>
        <w:tabs>
          <w:tab w:val="left" w:pos="3960"/>
        </w:tabs>
      </w:pPr>
    </w:p>
    <w:p w14:paraId="41B5E0F5" w14:textId="7983E6F3" w:rsidR="00366EAB" w:rsidRDefault="00366EAB" w:rsidP="00366EAB">
      <w:pPr>
        <w:tabs>
          <w:tab w:val="left" w:pos="3960"/>
        </w:tabs>
      </w:pPr>
    </w:p>
    <w:p w14:paraId="543FF136" w14:textId="3415850D" w:rsidR="00366EAB" w:rsidRDefault="00366EAB" w:rsidP="00366EAB">
      <w:pPr>
        <w:tabs>
          <w:tab w:val="left" w:pos="3960"/>
        </w:tabs>
      </w:pPr>
    </w:p>
    <w:p w14:paraId="389E14CC" w14:textId="23909E1E" w:rsidR="00366EAB" w:rsidRDefault="00366EAB" w:rsidP="00366EAB">
      <w:pPr>
        <w:tabs>
          <w:tab w:val="left" w:pos="3960"/>
        </w:tabs>
      </w:pPr>
    </w:p>
    <w:p w14:paraId="7E0EADBA" w14:textId="142BA7B1" w:rsidR="00366EAB" w:rsidRDefault="00366EAB" w:rsidP="00366EAB">
      <w:pPr>
        <w:tabs>
          <w:tab w:val="left" w:pos="3960"/>
        </w:tabs>
      </w:pPr>
    </w:p>
    <w:p w14:paraId="69CCF329" w14:textId="76995F22" w:rsidR="00366EAB" w:rsidRDefault="00366EAB" w:rsidP="00366EAB">
      <w:pPr>
        <w:tabs>
          <w:tab w:val="left" w:pos="3960"/>
        </w:tabs>
      </w:pPr>
    </w:p>
    <w:tbl>
      <w:tblPr>
        <w:tblStyle w:val="Cuadrculaclara-nfasis2"/>
        <w:tblpPr w:leftFromText="141" w:rightFromText="141" w:vertAnchor="text" w:horzAnchor="margin" w:tblpXSpec="center" w:tblpY="-580"/>
        <w:tblW w:w="14879" w:type="dxa"/>
        <w:tblLook w:val="04A0" w:firstRow="1" w:lastRow="0" w:firstColumn="1" w:lastColumn="0" w:noHBand="0" w:noVBand="1"/>
      </w:tblPr>
      <w:tblGrid>
        <w:gridCol w:w="846"/>
        <w:gridCol w:w="1984"/>
        <w:gridCol w:w="1843"/>
        <w:gridCol w:w="1843"/>
        <w:gridCol w:w="3118"/>
        <w:gridCol w:w="2552"/>
        <w:gridCol w:w="2693"/>
      </w:tblGrid>
      <w:tr w:rsidR="00366EAB" w:rsidRPr="0007755A" w14:paraId="2FC56E13" w14:textId="77777777" w:rsidTr="00161F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12E56C7" w14:textId="77777777" w:rsidR="00366EAB" w:rsidRPr="0007755A" w:rsidRDefault="00366EAB" w:rsidP="00366EAB">
            <w:pPr>
              <w:pStyle w:val="Encabezado"/>
              <w:jc w:val="center"/>
              <w:rPr>
                <w:rFonts w:ascii="Times New Roman" w:hAnsi="Times New Roman" w:cs="Times New Roman"/>
                <w:b w:val="0"/>
                <w:bCs w:val="0"/>
              </w:rPr>
            </w:pPr>
            <w:r w:rsidRPr="0007755A">
              <w:rPr>
                <w:rFonts w:ascii="Times New Roman" w:hAnsi="Times New Roman" w:cs="Times New Roman"/>
              </w:rPr>
              <w:lastRenderedPageBreak/>
              <w:t>N°</w:t>
            </w:r>
          </w:p>
        </w:tc>
        <w:tc>
          <w:tcPr>
            <w:tcW w:w="1984" w:type="dxa"/>
          </w:tcPr>
          <w:p w14:paraId="19C40EB3" w14:textId="77777777" w:rsidR="00366EAB" w:rsidRPr="0007755A" w:rsidRDefault="00366EAB" w:rsidP="00366EAB">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PREGUNTAS</w:t>
            </w:r>
          </w:p>
        </w:tc>
        <w:tc>
          <w:tcPr>
            <w:tcW w:w="1843" w:type="dxa"/>
          </w:tcPr>
          <w:p w14:paraId="1174ACFE" w14:textId="77777777" w:rsidR="00366EAB" w:rsidRPr="0007755A" w:rsidRDefault="00366EAB" w:rsidP="00366EAB">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EDUCADORA #1</w:t>
            </w:r>
          </w:p>
          <w:p w14:paraId="441D3615" w14:textId="77777777" w:rsidR="00366EAB" w:rsidRPr="0007755A" w:rsidRDefault="00366EAB" w:rsidP="00366EAB">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 xml:space="preserve">Maestra </w:t>
            </w:r>
            <w:proofErr w:type="spellStart"/>
            <w:r w:rsidRPr="0007755A">
              <w:rPr>
                <w:rFonts w:ascii="Times New Roman" w:hAnsi="Times New Roman" w:cs="Times New Roman"/>
              </w:rPr>
              <w:t>Nataly</w:t>
            </w:r>
            <w:proofErr w:type="spellEnd"/>
          </w:p>
        </w:tc>
        <w:tc>
          <w:tcPr>
            <w:tcW w:w="1843" w:type="dxa"/>
          </w:tcPr>
          <w:p w14:paraId="2FB0AB1B" w14:textId="77777777" w:rsidR="00366EAB" w:rsidRPr="0007755A" w:rsidRDefault="00366EAB" w:rsidP="00366EAB">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EDUCADORA #2</w:t>
            </w:r>
          </w:p>
          <w:p w14:paraId="27A0FEBB" w14:textId="77777777" w:rsidR="00366EAB" w:rsidRPr="0007755A" w:rsidRDefault="00366EAB" w:rsidP="00366EAB">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 xml:space="preserve">Maestra </w:t>
            </w:r>
            <w:proofErr w:type="spellStart"/>
            <w:r w:rsidRPr="0007755A">
              <w:rPr>
                <w:rFonts w:ascii="Times New Roman" w:hAnsi="Times New Roman" w:cs="Times New Roman"/>
              </w:rPr>
              <w:t>Xochitl</w:t>
            </w:r>
            <w:proofErr w:type="spellEnd"/>
          </w:p>
        </w:tc>
        <w:tc>
          <w:tcPr>
            <w:tcW w:w="3118" w:type="dxa"/>
          </w:tcPr>
          <w:p w14:paraId="66591031" w14:textId="77777777" w:rsidR="00366EAB" w:rsidRPr="0007755A" w:rsidRDefault="00366EAB" w:rsidP="00366EAB">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BIBLIOGRAFIA</w:t>
            </w:r>
          </w:p>
        </w:tc>
        <w:tc>
          <w:tcPr>
            <w:tcW w:w="2552" w:type="dxa"/>
          </w:tcPr>
          <w:p w14:paraId="01CF13DA" w14:textId="77777777" w:rsidR="00366EAB" w:rsidRPr="0007755A" w:rsidRDefault="00366EAB" w:rsidP="00366EAB">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APRENDIZAJES CLAVE</w:t>
            </w:r>
          </w:p>
        </w:tc>
        <w:tc>
          <w:tcPr>
            <w:tcW w:w="2693" w:type="dxa"/>
          </w:tcPr>
          <w:p w14:paraId="003942D4" w14:textId="77777777" w:rsidR="00366EAB" w:rsidRPr="0007755A" w:rsidRDefault="00366EAB" w:rsidP="00366EAB">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ANALISIS REFLEXIVO CONCLUSÓN</w:t>
            </w:r>
          </w:p>
        </w:tc>
      </w:tr>
      <w:tr w:rsidR="00366EAB" w:rsidRPr="0007755A" w14:paraId="3DBEBB43" w14:textId="77777777" w:rsidTr="00161FA8">
        <w:trPr>
          <w:cnfStyle w:val="000000100000" w:firstRow="0" w:lastRow="0" w:firstColumn="0" w:lastColumn="0" w:oddVBand="0" w:evenVBand="0" w:oddHBand="1" w:evenHBand="0" w:firstRowFirstColumn="0" w:firstRowLastColumn="0" w:lastRowFirstColumn="0" w:lastRowLastColumn="0"/>
          <w:trHeight w:val="3785"/>
        </w:trPr>
        <w:tc>
          <w:tcPr>
            <w:cnfStyle w:val="001000000000" w:firstRow="0" w:lastRow="0" w:firstColumn="1" w:lastColumn="0" w:oddVBand="0" w:evenVBand="0" w:oddHBand="0" w:evenHBand="0" w:firstRowFirstColumn="0" w:firstRowLastColumn="0" w:lastRowFirstColumn="0" w:lastRowLastColumn="0"/>
            <w:tcW w:w="846" w:type="dxa"/>
          </w:tcPr>
          <w:p w14:paraId="441C9C13" w14:textId="77777777" w:rsidR="00366EAB" w:rsidRPr="0007755A" w:rsidRDefault="00366EAB" w:rsidP="00366EAB">
            <w:pPr>
              <w:pStyle w:val="Encabezado"/>
              <w:numPr>
                <w:ilvl w:val="0"/>
                <w:numId w:val="9"/>
              </w:numPr>
              <w:rPr>
                <w:rFonts w:ascii="Times New Roman" w:hAnsi="Times New Roman" w:cs="Times New Roman"/>
              </w:rPr>
            </w:pPr>
          </w:p>
        </w:tc>
        <w:tc>
          <w:tcPr>
            <w:tcW w:w="1984" w:type="dxa"/>
          </w:tcPr>
          <w:p w14:paraId="189C51EE" w14:textId="77777777" w:rsidR="00366EAB" w:rsidRDefault="00366EAB" w:rsidP="00366EAB">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¿Para qué sirve la evaluación?</w:t>
            </w:r>
          </w:p>
          <w:p w14:paraId="3FFFE6CF" w14:textId="77777777" w:rsidR="00366EAB" w:rsidRDefault="00366EAB" w:rsidP="00366EAB">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7467AC0" w14:textId="77777777" w:rsidR="00366EAB" w:rsidRDefault="00366EAB" w:rsidP="00366EAB">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5DFF2A3" w14:textId="77777777" w:rsidR="00366EAB" w:rsidRDefault="00366EAB" w:rsidP="00366EAB">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B6C3DB8" w14:textId="77777777" w:rsidR="00366EAB" w:rsidRDefault="00366EAB" w:rsidP="00366EAB">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28881E7" w14:textId="77777777" w:rsidR="00366EAB" w:rsidRDefault="00366EAB" w:rsidP="00366EAB">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9EC4E64" w14:textId="77777777" w:rsidR="00366EAB" w:rsidRDefault="00366EAB" w:rsidP="00366EAB">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9881324" w14:textId="77777777" w:rsidR="00366EAB" w:rsidRDefault="00366EAB" w:rsidP="00366EAB">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4532A7E" w14:textId="77777777" w:rsidR="00366EAB" w:rsidRDefault="00366EAB" w:rsidP="00366EAB">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591D228" w14:textId="77777777" w:rsidR="00366EAB" w:rsidRDefault="00366EAB" w:rsidP="00366EAB">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6380CB7" w14:textId="77777777" w:rsidR="00366EAB" w:rsidRDefault="00366EAB" w:rsidP="00366EAB">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F4CAD8E" w14:textId="77777777" w:rsidR="00366EAB" w:rsidRDefault="00366EAB" w:rsidP="00366EAB">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BAB220F" w14:textId="77777777" w:rsidR="00366EAB" w:rsidRDefault="00366EAB" w:rsidP="00366EAB">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F4694DC" w14:textId="77777777" w:rsidR="00366EAB" w:rsidRDefault="00366EAB" w:rsidP="00366EAB">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1C975B0" w14:textId="77777777" w:rsidR="00366EAB" w:rsidRPr="0007755A" w:rsidRDefault="00366EAB" w:rsidP="00366EAB">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43" w:type="dxa"/>
          </w:tcPr>
          <w:p w14:paraId="58B4E2DD" w14:textId="77777777" w:rsidR="00366EAB" w:rsidRPr="0007755A" w:rsidRDefault="00366EAB" w:rsidP="00366EAB">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Para ver los avance o retrocesos de los niños, sus necesidades, ver que me falta o en que estoy fallando.</w:t>
            </w:r>
          </w:p>
        </w:tc>
        <w:tc>
          <w:tcPr>
            <w:tcW w:w="1843" w:type="dxa"/>
          </w:tcPr>
          <w:p w14:paraId="2E7010ED" w14:textId="77777777" w:rsidR="00366EAB" w:rsidRPr="0007755A" w:rsidRDefault="00366EAB" w:rsidP="00366EAB">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Para saber cómo ayudar a tus alumnos a mejorar.</w:t>
            </w:r>
          </w:p>
        </w:tc>
        <w:tc>
          <w:tcPr>
            <w:tcW w:w="3118" w:type="dxa"/>
          </w:tcPr>
          <w:p w14:paraId="1C46295E" w14:textId="77777777" w:rsidR="00366EAB" w:rsidRPr="0007755A" w:rsidRDefault="00366EAB" w:rsidP="00366E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El propósito esencial de un proceso evaluativo centrado en el aprendizaje debe apuntar a establecer niveles de avance o progreso en el acercamiento a un determinado conocimiento.</w:t>
            </w:r>
          </w:p>
          <w:p w14:paraId="4AADC9BF" w14:textId="77777777" w:rsidR="00366EAB" w:rsidRPr="0007755A" w:rsidRDefault="00366EAB" w:rsidP="00366E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82192FC" w14:textId="77777777" w:rsidR="00366EAB" w:rsidRPr="0007755A" w:rsidRDefault="00366EAB" w:rsidP="00366E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755A">
              <w:rPr>
                <w:rFonts w:ascii="Times New Roman" w:hAnsi="Times New Roman" w:cs="Times New Roman"/>
                <w:noProof/>
              </w:rPr>
              <w:t>Ahumada Acevedo  (2001)</w:t>
            </w:r>
          </w:p>
          <w:p w14:paraId="0B1084EC" w14:textId="77777777" w:rsidR="00366EAB" w:rsidRPr="0007755A" w:rsidRDefault="00366EAB" w:rsidP="00366EAB">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552" w:type="dxa"/>
          </w:tcPr>
          <w:p w14:paraId="13C80E21" w14:textId="77777777" w:rsidR="00366EAB" w:rsidRPr="0007755A" w:rsidRDefault="00366EAB" w:rsidP="00366E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 xml:space="preserve">Con los resultados de las evaluaciones internas del aprendizaje, las autoridades escolares obtienen información acerca de los avances en la implementación del currículo y en la formación de sus alumnos. </w:t>
            </w:r>
          </w:p>
        </w:tc>
        <w:tc>
          <w:tcPr>
            <w:tcW w:w="2693" w:type="dxa"/>
          </w:tcPr>
          <w:p w14:paraId="7CD2CAE5" w14:textId="77777777" w:rsidR="00366EAB" w:rsidRPr="0007755A" w:rsidRDefault="00366EAB" w:rsidP="00366EAB">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Está respuesta fue buena ya que nos contestaron lo que queríamos saber brevemente y con el libro de aprendizajes podemos comprobar y ver un poco más de detalles sobre para qué sirve la evaluación de los alumnos.</w:t>
            </w:r>
          </w:p>
        </w:tc>
      </w:tr>
      <w:tr w:rsidR="00366EAB" w:rsidRPr="0007755A" w14:paraId="7F2B3FE7" w14:textId="77777777" w:rsidTr="00161FA8">
        <w:trPr>
          <w:cnfStyle w:val="000000010000" w:firstRow="0" w:lastRow="0" w:firstColumn="0" w:lastColumn="0" w:oddVBand="0" w:evenVBand="0" w:oddHBand="0" w:evenHBand="1" w:firstRowFirstColumn="0" w:firstRowLastColumn="0" w:lastRowFirstColumn="0" w:lastRowLastColumn="0"/>
          <w:trHeight w:val="4402"/>
        </w:trPr>
        <w:tc>
          <w:tcPr>
            <w:cnfStyle w:val="001000000000" w:firstRow="0" w:lastRow="0" w:firstColumn="1" w:lastColumn="0" w:oddVBand="0" w:evenVBand="0" w:oddHBand="0" w:evenHBand="0" w:firstRowFirstColumn="0" w:firstRowLastColumn="0" w:lastRowFirstColumn="0" w:lastRowLastColumn="0"/>
            <w:tcW w:w="846" w:type="dxa"/>
          </w:tcPr>
          <w:p w14:paraId="5922CDC8" w14:textId="77777777" w:rsidR="00366EAB" w:rsidRPr="0007755A" w:rsidRDefault="00366EAB" w:rsidP="00366EAB">
            <w:pPr>
              <w:pStyle w:val="Encabezado"/>
              <w:numPr>
                <w:ilvl w:val="0"/>
                <w:numId w:val="9"/>
              </w:numPr>
              <w:rPr>
                <w:rFonts w:ascii="Times New Roman" w:hAnsi="Times New Roman" w:cs="Times New Roman"/>
              </w:rPr>
            </w:pPr>
          </w:p>
        </w:tc>
        <w:tc>
          <w:tcPr>
            <w:tcW w:w="1984" w:type="dxa"/>
          </w:tcPr>
          <w:p w14:paraId="273D66B2" w14:textId="77777777" w:rsidR="00366EAB" w:rsidRPr="0007755A" w:rsidRDefault="00366EAB" w:rsidP="00366EA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¿Tiene alguna otra idea creativa para evaluar a los alumnos?</w:t>
            </w:r>
          </w:p>
        </w:tc>
        <w:tc>
          <w:tcPr>
            <w:tcW w:w="1843" w:type="dxa"/>
          </w:tcPr>
          <w:p w14:paraId="799989DC" w14:textId="77777777" w:rsidR="00366EAB" w:rsidRPr="0007755A" w:rsidRDefault="00366EAB" w:rsidP="00366EAB">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Si, contamos con un cuadernillo en el cual tenemos varias actividades para ellos.</w:t>
            </w:r>
          </w:p>
        </w:tc>
        <w:tc>
          <w:tcPr>
            <w:tcW w:w="1843" w:type="dxa"/>
          </w:tcPr>
          <w:p w14:paraId="124ABCE7" w14:textId="77777777" w:rsidR="00366EAB" w:rsidRPr="0007755A" w:rsidRDefault="00366EAB" w:rsidP="00366EAB">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Diario de trabajo.</w:t>
            </w:r>
          </w:p>
        </w:tc>
        <w:tc>
          <w:tcPr>
            <w:tcW w:w="3118" w:type="dxa"/>
          </w:tcPr>
          <w:p w14:paraId="583DA6AF" w14:textId="77777777" w:rsidR="00366EAB" w:rsidRPr="0007755A" w:rsidRDefault="00366EAB" w:rsidP="00366EA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La gama de instrumentos y técnicas que hoy se están empleando para recoger evidencias de aprendizaje de los estudiantes resultan cada vez más variadas: mapas sistemáticos y conceptuales, la UVE de Gowin y los gráficos de síntesis, como la elaboración de organigramas, “</w:t>
            </w:r>
            <w:proofErr w:type="spellStart"/>
            <w:r w:rsidRPr="0007755A">
              <w:rPr>
                <w:rFonts w:ascii="Times New Roman" w:hAnsi="Times New Roman" w:cs="Times New Roman"/>
              </w:rPr>
              <w:t>mandalas</w:t>
            </w:r>
            <w:proofErr w:type="spellEnd"/>
            <w:r w:rsidRPr="0007755A">
              <w:rPr>
                <w:rFonts w:ascii="Times New Roman" w:hAnsi="Times New Roman" w:cs="Times New Roman"/>
              </w:rPr>
              <w:t>”, ideogramas, etc.</w:t>
            </w:r>
          </w:p>
          <w:p w14:paraId="50306D54" w14:textId="77777777" w:rsidR="00366EAB" w:rsidRPr="0007755A" w:rsidRDefault="00366EAB" w:rsidP="00366EA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14:paraId="6CDEFC9D" w14:textId="77777777" w:rsidR="00366EAB" w:rsidRPr="0007755A" w:rsidRDefault="00366EAB" w:rsidP="00366EAB">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noProof/>
              </w:rPr>
              <w:t>Ahumada Acevedo (2001)</w:t>
            </w:r>
          </w:p>
        </w:tc>
        <w:tc>
          <w:tcPr>
            <w:tcW w:w="2552" w:type="dxa"/>
          </w:tcPr>
          <w:p w14:paraId="418E0FB7" w14:textId="77777777" w:rsidR="00366EAB" w:rsidRPr="0007755A" w:rsidRDefault="00366EAB" w:rsidP="00366EA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 xml:space="preserve"> (Proyecto) en la que se organizan actividades. La función principal del proyecto es posibilitar que los estudiantes desarrollen estrategias de organización de diversos conocimientos escolares mediante el tratamiento de la información. Durante el desarrollo de proyectos, los alumnos ganan autonomía y dan sentido social a sus aprendizajes.</w:t>
            </w:r>
          </w:p>
        </w:tc>
        <w:tc>
          <w:tcPr>
            <w:tcW w:w="2693" w:type="dxa"/>
          </w:tcPr>
          <w:p w14:paraId="01FDC2EA" w14:textId="77777777" w:rsidR="00366EAB" w:rsidRPr="0007755A" w:rsidRDefault="00366EAB" w:rsidP="00366EAB">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Está respuesta no fue respondida muy detalladamente, nos faltó una explicación más centrada, pero buscando en otras fuentes podemos encontrar sobre que otras ideas creativas podemos poner en el aula al momento de evaluar e informarnos que debe de llevar específicamente.</w:t>
            </w:r>
          </w:p>
        </w:tc>
      </w:tr>
    </w:tbl>
    <w:tbl>
      <w:tblPr>
        <w:tblStyle w:val="Cuadrculaclara-nfasis2"/>
        <w:tblpPr w:leftFromText="141" w:rightFromText="141" w:vertAnchor="text" w:horzAnchor="margin" w:tblpXSpec="center" w:tblpY="-1255"/>
        <w:tblW w:w="15588" w:type="dxa"/>
        <w:tblLook w:val="04A0" w:firstRow="1" w:lastRow="0" w:firstColumn="1" w:lastColumn="0" w:noHBand="0" w:noVBand="1"/>
      </w:tblPr>
      <w:tblGrid>
        <w:gridCol w:w="783"/>
        <w:gridCol w:w="1573"/>
        <w:gridCol w:w="1673"/>
        <w:gridCol w:w="1646"/>
        <w:gridCol w:w="3818"/>
        <w:gridCol w:w="3543"/>
        <w:gridCol w:w="2552"/>
      </w:tblGrid>
      <w:tr w:rsidR="00366EAB" w:rsidRPr="0007755A" w14:paraId="686C2EB4" w14:textId="77777777" w:rsidTr="00161F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dxa"/>
          </w:tcPr>
          <w:p w14:paraId="3A253ABA" w14:textId="77777777" w:rsidR="00366EAB" w:rsidRPr="0007755A" w:rsidRDefault="00366EAB" w:rsidP="00161FA8">
            <w:pPr>
              <w:pStyle w:val="Encabezado"/>
              <w:jc w:val="center"/>
              <w:rPr>
                <w:rFonts w:ascii="Times New Roman" w:hAnsi="Times New Roman" w:cs="Times New Roman"/>
                <w:b w:val="0"/>
                <w:bCs w:val="0"/>
              </w:rPr>
            </w:pPr>
            <w:r w:rsidRPr="0007755A">
              <w:rPr>
                <w:rFonts w:ascii="Times New Roman" w:hAnsi="Times New Roman" w:cs="Times New Roman"/>
              </w:rPr>
              <w:lastRenderedPageBreak/>
              <w:t>N°</w:t>
            </w:r>
          </w:p>
        </w:tc>
        <w:tc>
          <w:tcPr>
            <w:tcW w:w="1573" w:type="dxa"/>
          </w:tcPr>
          <w:p w14:paraId="414AB7A1" w14:textId="77777777" w:rsidR="00366EAB" w:rsidRPr="0007755A" w:rsidRDefault="00366EAB" w:rsidP="00161FA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PREGUNTAS</w:t>
            </w:r>
          </w:p>
        </w:tc>
        <w:tc>
          <w:tcPr>
            <w:tcW w:w="1673" w:type="dxa"/>
          </w:tcPr>
          <w:p w14:paraId="6A736EF5" w14:textId="77777777" w:rsidR="00366EAB" w:rsidRPr="0007755A" w:rsidRDefault="00366EAB" w:rsidP="00161FA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EDUCADORA #1</w:t>
            </w:r>
          </w:p>
          <w:p w14:paraId="6974942E" w14:textId="77777777" w:rsidR="00366EAB" w:rsidRPr="0007755A" w:rsidRDefault="00366EAB" w:rsidP="00161FA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 xml:space="preserve">Maestra </w:t>
            </w:r>
            <w:proofErr w:type="spellStart"/>
            <w:r w:rsidRPr="0007755A">
              <w:rPr>
                <w:rFonts w:ascii="Times New Roman" w:hAnsi="Times New Roman" w:cs="Times New Roman"/>
              </w:rPr>
              <w:t>Nataly</w:t>
            </w:r>
            <w:proofErr w:type="spellEnd"/>
          </w:p>
        </w:tc>
        <w:tc>
          <w:tcPr>
            <w:tcW w:w="1646" w:type="dxa"/>
          </w:tcPr>
          <w:p w14:paraId="3865871F" w14:textId="77777777" w:rsidR="00366EAB" w:rsidRPr="0007755A" w:rsidRDefault="00366EAB" w:rsidP="00161FA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EDUCADORA #2</w:t>
            </w:r>
          </w:p>
          <w:p w14:paraId="29FD8502" w14:textId="77777777" w:rsidR="00366EAB" w:rsidRPr="0007755A" w:rsidRDefault="00366EAB" w:rsidP="00161FA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 xml:space="preserve">Maestra </w:t>
            </w:r>
            <w:proofErr w:type="spellStart"/>
            <w:r w:rsidRPr="0007755A">
              <w:rPr>
                <w:rFonts w:ascii="Times New Roman" w:hAnsi="Times New Roman" w:cs="Times New Roman"/>
              </w:rPr>
              <w:t>Xochitl</w:t>
            </w:r>
            <w:proofErr w:type="spellEnd"/>
          </w:p>
        </w:tc>
        <w:tc>
          <w:tcPr>
            <w:tcW w:w="3818" w:type="dxa"/>
          </w:tcPr>
          <w:p w14:paraId="7DE461E8" w14:textId="77777777" w:rsidR="00366EAB" w:rsidRPr="0007755A" w:rsidRDefault="00366EAB" w:rsidP="00161FA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BIBLIOGRAFIA</w:t>
            </w:r>
          </w:p>
        </w:tc>
        <w:tc>
          <w:tcPr>
            <w:tcW w:w="3543" w:type="dxa"/>
          </w:tcPr>
          <w:p w14:paraId="3D8D0CB9" w14:textId="77777777" w:rsidR="00366EAB" w:rsidRPr="0007755A" w:rsidRDefault="00366EAB" w:rsidP="00161FA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APRENDIZAJES CLAVE</w:t>
            </w:r>
          </w:p>
        </w:tc>
        <w:tc>
          <w:tcPr>
            <w:tcW w:w="2552" w:type="dxa"/>
          </w:tcPr>
          <w:p w14:paraId="672DF065" w14:textId="77777777" w:rsidR="00366EAB" w:rsidRPr="0007755A" w:rsidRDefault="00366EAB" w:rsidP="00161FA8">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7755A">
              <w:rPr>
                <w:rFonts w:ascii="Times New Roman" w:hAnsi="Times New Roman" w:cs="Times New Roman"/>
              </w:rPr>
              <w:t>ANALISIS REFLEXIVO CONCLUSÓN</w:t>
            </w:r>
          </w:p>
        </w:tc>
      </w:tr>
      <w:tr w:rsidR="00366EAB" w:rsidRPr="0007755A" w14:paraId="7F705C33" w14:textId="77777777" w:rsidTr="00161FA8">
        <w:trPr>
          <w:cnfStyle w:val="000000100000" w:firstRow="0" w:lastRow="0" w:firstColumn="0" w:lastColumn="0" w:oddVBand="0" w:evenVBand="0" w:oddHBand="1" w:evenHBand="0" w:firstRowFirstColumn="0" w:firstRowLastColumn="0" w:lastRowFirstColumn="0" w:lastRowLastColumn="0"/>
          <w:trHeight w:val="3785"/>
        </w:trPr>
        <w:tc>
          <w:tcPr>
            <w:cnfStyle w:val="001000000000" w:firstRow="0" w:lastRow="0" w:firstColumn="1" w:lastColumn="0" w:oddVBand="0" w:evenVBand="0" w:oddHBand="0" w:evenHBand="0" w:firstRowFirstColumn="0" w:firstRowLastColumn="0" w:lastRowFirstColumn="0" w:lastRowLastColumn="0"/>
            <w:tcW w:w="783" w:type="dxa"/>
          </w:tcPr>
          <w:p w14:paraId="19488B55" w14:textId="77777777" w:rsidR="00366EAB" w:rsidRPr="0007755A" w:rsidRDefault="00366EAB" w:rsidP="00161FA8">
            <w:pPr>
              <w:pStyle w:val="Encabezado"/>
              <w:numPr>
                <w:ilvl w:val="0"/>
                <w:numId w:val="9"/>
              </w:numPr>
              <w:rPr>
                <w:rFonts w:ascii="Times New Roman" w:hAnsi="Times New Roman" w:cs="Times New Roman"/>
              </w:rPr>
            </w:pPr>
          </w:p>
        </w:tc>
        <w:tc>
          <w:tcPr>
            <w:tcW w:w="1573" w:type="dxa"/>
          </w:tcPr>
          <w:p w14:paraId="0F15EA7D" w14:textId="77777777" w:rsidR="00366EAB" w:rsidRPr="0007755A" w:rsidRDefault="00366EAB" w:rsidP="00161F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¿Qué se hace cuando un alumno no logra cumplir con todos los objetivos o aprendizajes de la evaluación?</w:t>
            </w:r>
          </w:p>
        </w:tc>
        <w:tc>
          <w:tcPr>
            <w:tcW w:w="1673" w:type="dxa"/>
          </w:tcPr>
          <w:p w14:paraId="56D17023" w14:textId="77777777" w:rsidR="00366EAB" w:rsidRPr="0007755A" w:rsidRDefault="00366EAB" w:rsidP="00161FA8">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Se llama a los padres, y les mandamos a hablar para que recojan un cuadernillo de trabajo especial.</w:t>
            </w:r>
          </w:p>
        </w:tc>
        <w:tc>
          <w:tcPr>
            <w:tcW w:w="1646" w:type="dxa"/>
          </w:tcPr>
          <w:p w14:paraId="3BC7C76E" w14:textId="77777777" w:rsidR="00366EAB" w:rsidRPr="0007755A" w:rsidRDefault="00366EAB" w:rsidP="00161FA8">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Reportar y buscar a padres.</w:t>
            </w:r>
          </w:p>
        </w:tc>
        <w:tc>
          <w:tcPr>
            <w:tcW w:w="3818" w:type="dxa"/>
          </w:tcPr>
          <w:p w14:paraId="7A3AA332" w14:textId="77777777" w:rsidR="00366EAB" w:rsidRPr="0007755A" w:rsidRDefault="00366EAB" w:rsidP="00161F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Las posibles carencias o deficiencias detectadas por el proceso evaluador solo deberían conducir a un mejoramiento permanente del proceso de aprender a través de la oportunidad de acceso del estudiante a actividades de refuerzo o profundización.</w:t>
            </w:r>
          </w:p>
          <w:p w14:paraId="3693A602" w14:textId="77777777" w:rsidR="00366EAB" w:rsidRPr="0007755A" w:rsidRDefault="00366EAB" w:rsidP="00161F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954637B" w14:textId="77777777" w:rsidR="00366EAB" w:rsidRPr="0007755A" w:rsidRDefault="00366EAB" w:rsidP="00161F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noProof/>
              </w:rPr>
              <w:t>Ahumada Acevedo (2001)</w:t>
            </w:r>
          </w:p>
        </w:tc>
        <w:tc>
          <w:tcPr>
            <w:tcW w:w="3543" w:type="dxa"/>
          </w:tcPr>
          <w:p w14:paraId="15794DD6" w14:textId="77777777" w:rsidR="00366EAB" w:rsidRPr="0007755A" w:rsidRDefault="00366EAB" w:rsidP="00161F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Los aprendizajes de los estudiantes pueden ir por caminos diversos, sin un destino preciso. El destino lo componen los Aprendizajes esperados y el proceso de planeación pone en claro las actividades y demás estrategias para alcanzar dichos aprendizajes</w:t>
            </w:r>
          </w:p>
        </w:tc>
        <w:tc>
          <w:tcPr>
            <w:tcW w:w="2552" w:type="dxa"/>
          </w:tcPr>
          <w:p w14:paraId="69ABD0A6" w14:textId="77777777" w:rsidR="00366EAB" w:rsidRPr="0007755A" w:rsidRDefault="00366EAB" w:rsidP="00161FA8">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7755A">
              <w:rPr>
                <w:rFonts w:ascii="Times New Roman" w:hAnsi="Times New Roman" w:cs="Times New Roman"/>
              </w:rPr>
              <w:t>Las respuestas de las docentes son buenas ya que, si responden la pregunta, aunque el primer docente llega a complementar mejor la respuesta ya que también les da un cierto beneficio a los alumnos para puedan ir adquiriendo el conocimiento.</w:t>
            </w:r>
          </w:p>
        </w:tc>
      </w:tr>
      <w:tr w:rsidR="00366EAB" w:rsidRPr="0007755A" w14:paraId="7A95D978" w14:textId="77777777" w:rsidTr="00161FA8">
        <w:trPr>
          <w:cnfStyle w:val="000000010000" w:firstRow="0" w:lastRow="0" w:firstColumn="0" w:lastColumn="0" w:oddVBand="0" w:evenVBand="0" w:oddHBand="0" w:evenHBand="1" w:firstRowFirstColumn="0" w:firstRowLastColumn="0" w:lastRowFirstColumn="0" w:lastRowLastColumn="0"/>
          <w:trHeight w:val="4402"/>
        </w:trPr>
        <w:tc>
          <w:tcPr>
            <w:cnfStyle w:val="001000000000" w:firstRow="0" w:lastRow="0" w:firstColumn="1" w:lastColumn="0" w:oddVBand="0" w:evenVBand="0" w:oddHBand="0" w:evenHBand="0" w:firstRowFirstColumn="0" w:firstRowLastColumn="0" w:lastRowFirstColumn="0" w:lastRowLastColumn="0"/>
            <w:tcW w:w="783" w:type="dxa"/>
          </w:tcPr>
          <w:p w14:paraId="148DFFF3" w14:textId="77777777" w:rsidR="00366EAB" w:rsidRPr="0007755A" w:rsidRDefault="00366EAB" w:rsidP="00161FA8">
            <w:pPr>
              <w:pStyle w:val="Encabezado"/>
              <w:numPr>
                <w:ilvl w:val="0"/>
                <w:numId w:val="9"/>
              </w:numPr>
              <w:rPr>
                <w:rFonts w:ascii="Times New Roman" w:hAnsi="Times New Roman" w:cs="Times New Roman"/>
              </w:rPr>
            </w:pPr>
          </w:p>
        </w:tc>
        <w:tc>
          <w:tcPr>
            <w:tcW w:w="1573" w:type="dxa"/>
          </w:tcPr>
          <w:p w14:paraId="26A0C4A7" w14:textId="77777777" w:rsidR="00366EAB" w:rsidRPr="0007755A" w:rsidRDefault="00366EAB" w:rsidP="00161FA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s-US"/>
              </w:rPr>
            </w:pPr>
            <w:r w:rsidRPr="0007755A">
              <w:rPr>
                <w:rFonts w:ascii="Times New Roman" w:hAnsi="Times New Roman" w:cs="Times New Roman"/>
                <w:lang w:val="es-US"/>
              </w:rPr>
              <w:t>¿Qué tipo de instrumentos utiliza usted para evaluar?</w:t>
            </w:r>
          </w:p>
          <w:p w14:paraId="00A4F710" w14:textId="77777777" w:rsidR="00366EAB" w:rsidRPr="0007755A" w:rsidRDefault="00366EAB" w:rsidP="00161FA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1673" w:type="dxa"/>
          </w:tcPr>
          <w:p w14:paraId="53A6E3B9" w14:textId="77777777" w:rsidR="00366EAB" w:rsidRPr="0007755A" w:rsidRDefault="00366EAB" w:rsidP="00161FA8">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Diario de observación, listas de cotejo</w:t>
            </w:r>
          </w:p>
        </w:tc>
        <w:tc>
          <w:tcPr>
            <w:tcW w:w="1646" w:type="dxa"/>
          </w:tcPr>
          <w:p w14:paraId="447B11EA" w14:textId="77777777" w:rsidR="00366EAB" w:rsidRPr="0007755A" w:rsidRDefault="00366EAB" w:rsidP="00161FA8">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Evidencias, observaciones y diarios.</w:t>
            </w:r>
          </w:p>
        </w:tc>
        <w:tc>
          <w:tcPr>
            <w:tcW w:w="3818" w:type="dxa"/>
          </w:tcPr>
          <w:p w14:paraId="406B1DEB" w14:textId="77777777" w:rsidR="00366EAB" w:rsidRPr="0007755A" w:rsidRDefault="00366EAB" w:rsidP="00161FA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A continuación, se presentan los instrumentos que suelen ser empleados durante la recolección de datos:</w:t>
            </w:r>
          </w:p>
          <w:p w14:paraId="68678707" w14:textId="77777777" w:rsidR="00366EAB" w:rsidRPr="0007755A" w:rsidRDefault="00366EAB" w:rsidP="00161FA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-Observación</w:t>
            </w:r>
          </w:p>
          <w:p w14:paraId="66B3FC65" w14:textId="77777777" w:rsidR="00366EAB" w:rsidRPr="0007755A" w:rsidRDefault="00366EAB" w:rsidP="00161FA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-Entrevista</w:t>
            </w:r>
          </w:p>
          <w:p w14:paraId="21E69B44" w14:textId="77777777" w:rsidR="00366EAB" w:rsidRPr="0007755A" w:rsidRDefault="00366EAB" w:rsidP="00161FA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-Encuesta</w:t>
            </w:r>
          </w:p>
          <w:p w14:paraId="26DF3AC0" w14:textId="77777777" w:rsidR="00366EAB" w:rsidRPr="0007755A" w:rsidRDefault="00366EAB" w:rsidP="00161FA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-Sociometría</w:t>
            </w:r>
          </w:p>
          <w:p w14:paraId="5CDD9052" w14:textId="77777777" w:rsidR="00366EAB" w:rsidRPr="0007755A" w:rsidRDefault="00366EAB" w:rsidP="00161FA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-Coloquio</w:t>
            </w:r>
          </w:p>
          <w:p w14:paraId="3AF678F3" w14:textId="77777777" w:rsidR="00366EAB" w:rsidRPr="0007755A" w:rsidRDefault="00366EAB" w:rsidP="00161FA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-Trabajos del alumno</w:t>
            </w:r>
          </w:p>
          <w:p w14:paraId="1C8ACFFB" w14:textId="77777777" w:rsidR="00366EAB" w:rsidRPr="0007755A" w:rsidRDefault="00366EAB" w:rsidP="00161FA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-Anecdotario</w:t>
            </w:r>
          </w:p>
          <w:p w14:paraId="14599186" w14:textId="77777777" w:rsidR="00366EAB" w:rsidRPr="0007755A" w:rsidRDefault="00366EAB" w:rsidP="00161FA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-Lista de control</w:t>
            </w:r>
          </w:p>
          <w:p w14:paraId="4B308424" w14:textId="77777777" w:rsidR="00366EAB" w:rsidRPr="0007755A" w:rsidRDefault="00366EAB" w:rsidP="00161FA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 Escala de valoración</w:t>
            </w:r>
          </w:p>
          <w:p w14:paraId="1F4A3757" w14:textId="77777777" w:rsidR="00366EAB" w:rsidRPr="0007755A" w:rsidRDefault="00366EAB" w:rsidP="00161FA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-Cuestionario</w:t>
            </w:r>
          </w:p>
          <w:p w14:paraId="7D39CB69" w14:textId="77777777" w:rsidR="00366EAB" w:rsidRPr="0007755A" w:rsidRDefault="00366EAB" w:rsidP="00161FA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 xml:space="preserve">- </w:t>
            </w:r>
            <w:proofErr w:type="spellStart"/>
            <w:r w:rsidRPr="0007755A">
              <w:rPr>
                <w:rFonts w:ascii="Times New Roman" w:hAnsi="Times New Roman" w:cs="Times New Roman"/>
              </w:rPr>
              <w:t>Sociograma</w:t>
            </w:r>
            <w:proofErr w:type="spellEnd"/>
            <w:r w:rsidRPr="0007755A">
              <w:rPr>
                <w:rFonts w:ascii="Times New Roman" w:hAnsi="Times New Roman" w:cs="Times New Roman"/>
              </w:rPr>
              <w:t xml:space="preserve"> y </w:t>
            </w:r>
            <w:proofErr w:type="spellStart"/>
            <w:r w:rsidRPr="0007755A">
              <w:rPr>
                <w:rFonts w:ascii="Times New Roman" w:hAnsi="Times New Roman" w:cs="Times New Roman"/>
              </w:rPr>
              <w:t>psicograma</w:t>
            </w:r>
            <w:proofErr w:type="spellEnd"/>
          </w:p>
          <w:p w14:paraId="2D3D6DF0" w14:textId="77777777" w:rsidR="00366EAB" w:rsidRPr="0007755A" w:rsidRDefault="00366EAB" w:rsidP="00161FA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 Diario</w:t>
            </w:r>
          </w:p>
          <w:p w14:paraId="28AF4E28" w14:textId="77777777" w:rsidR="00366EAB" w:rsidRPr="0007755A" w:rsidRDefault="00366EAB" w:rsidP="00161FA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 Grabación</w:t>
            </w:r>
          </w:p>
          <w:p w14:paraId="68561052" w14:textId="77777777" w:rsidR="00366EAB" w:rsidRPr="0007755A" w:rsidRDefault="00366EAB" w:rsidP="00161FA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14:paraId="48BD180B" w14:textId="77777777" w:rsidR="00366EAB" w:rsidRPr="0007755A" w:rsidRDefault="00366EAB" w:rsidP="00161FA8">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noProof/>
              </w:rPr>
              <w:t>Casanova (1998)</w:t>
            </w:r>
          </w:p>
        </w:tc>
        <w:tc>
          <w:tcPr>
            <w:tcW w:w="3543" w:type="dxa"/>
          </w:tcPr>
          <w:p w14:paraId="19503A4F" w14:textId="77777777" w:rsidR="00366EAB" w:rsidRPr="0007755A" w:rsidRDefault="00366EAB" w:rsidP="00161FA8">
            <w:pPr>
              <w:tabs>
                <w:tab w:val="left" w:pos="1095"/>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Para ello se requieren estrategias e instrumentos de evaluación variados para, por un lado, obtener evidencias de diversa índole y conocer con mayor precisión los aprendizajes y las necesidades de los estudiantes y, por el otro, para que el proceso de evaluación sea justo. Esto implica considerar los aprendizajes por evaluar partiendo de que no existe un instrumento que valores, al mismo tiempo conocimientos, habilidades, actitudes y valores, ya que la estrategia o el instrumento deben adaptarse al objeto de aprendizaje con el fin de obtener información sobre los progresos alcanzados por los estudiantes.</w:t>
            </w:r>
          </w:p>
          <w:p w14:paraId="35D9BA26" w14:textId="77777777" w:rsidR="00366EAB" w:rsidRPr="0007755A" w:rsidRDefault="00366EAB" w:rsidP="00161FA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t xml:space="preserve"> En consecuencia, la evaluación de los aprendizajes en el aula y la </w:t>
            </w:r>
            <w:r w:rsidRPr="0007755A">
              <w:rPr>
                <w:rFonts w:ascii="Times New Roman" w:hAnsi="Times New Roman" w:cs="Times New Roman"/>
              </w:rPr>
              <w:lastRenderedPageBreak/>
              <w:t>escuela exige una planeación que la articule con la enseñanza y el aprendizaje de manera sistemática para contribuir con el propósito de la educación.</w:t>
            </w:r>
          </w:p>
        </w:tc>
        <w:tc>
          <w:tcPr>
            <w:tcW w:w="2552" w:type="dxa"/>
          </w:tcPr>
          <w:p w14:paraId="7CC70849" w14:textId="77777777" w:rsidR="00366EAB" w:rsidRPr="0007755A" w:rsidRDefault="00366EAB" w:rsidP="00161FA8">
            <w:pPr>
              <w:pStyle w:val="Encabezad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7755A">
              <w:rPr>
                <w:rFonts w:ascii="Times New Roman" w:hAnsi="Times New Roman" w:cs="Times New Roman"/>
              </w:rPr>
              <w:lastRenderedPageBreak/>
              <w:t>La respuesta tiene concordancia, pero no al 100, ya que tal vez nos faltó diseñarla de una mejor manera para que el docente nos contestara más a fondo. Pero con el libro de aprendizajes y otras bibliografías podemos ver las estrategias que se requieren y los tipos de planeación con los distintos propósitos de educación.</w:t>
            </w:r>
          </w:p>
        </w:tc>
      </w:tr>
    </w:tbl>
    <w:p w14:paraId="74E38320" w14:textId="572A527E" w:rsidR="00366EAB" w:rsidRDefault="00366EAB" w:rsidP="00366EAB">
      <w:pPr>
        <w:tabs>
          <w:tab w:val="left" w:pos="3960"/>
        </w:tabs>
      </w:pPr>
    </w:p>
    <w:p w14:paraId="0DAB8CF5" w14:textId="61C4C1A9" w:rsidR="00366EAB" w:rsidRDefault="00366EAB" w:rsidP="00366EAB">
      <w:pPr>
        <w:tabs>
          <w:tab w:val="left" w:pos="3960"/>
        </w:tabs>
      </w:pPr>
    </w:p>
    <w:p w14:paraId="54464DFB" w14:textId="282A6B01" w:rsidR="00366EAB" w:rsidRDefault="00366EAB" w:rsidP="00366EAB">
      <w:pPr>
        <w:tabs>
          <w:tab w:val="left" w:pos="3960"/>
        </w:tabs>
      </w:pPr>
    </w:p>
    <w:p w14:paraId="7E57D083" w14:textId="77777777" w:rsidR="00366EAB" w:rsidRDefault="00366EAB" w:rsidP="00366EAB">
      <w:pPr>
        <w:tabs>
          <w:tab w:val="left" w:pos="3960"/>
        </w:tabs>
      </w:pPr>
    </w:p>
    <w:p w14:paraId="2B3CE76E" w14:textId="77777777" w:rsidR="00366EAB" w:rsidRPr="00366EAB" w:rsidRDefault="00366EAB" w:rsidP="00366EAB">
      <w:pPr>
        <w:tabs>
          <w:tab w:val="left" w:pos="3960"/>
        </w:tabs>
        <w:rPr>
          <w:rFonts w:ascii="Times New Roman" w:hAnsi="Times New Roman" w:cs="Times New Roman"/>
        </w:rPr>
      </w:pPr>
    </w:p>
    <w:p w14:paraId="7AAC0B5C" w14:textId="77777777" w:rsidR="008360C5" w:rsidRPr="003749B9" w:rsidRDefault="008360C5" w:rsidP="00366EAB">
      <w:pPr>
        <w:jc w:val="center"/>
      </w:pPr>
      <w:r w:rsidRPr="003749B9">
        <w:t>LICENCIATURA EN EDUCACIÓN PREESCOLAR</w:t>
      </w:r>
    </w:p>
    <w:p w14:paraId="353CB3F2" w14:textId="6EB9313F" w:rsidR="008360C5" w:rsidRDefault="008360C5" w:rsidP="008360C5">
      <w:pPr>
        <w:jc w:val="center"/>
      </w:pPr>
      <w:r w:rsidRPr="003749B9">
        <w:t>CICLO ESCOLAR       2020   - 2021</w:t>
      </w:r>
    </w:p>
    <w:p w14:paraId="74D01790" w14:textId="77777777" w:rsidR="008360C5" w:rsidRDefault="008360C5" w:rsidP="008360C5">
      <w:pPr>
        <w:jc w:val="center"/>
      </w:pPr>
      <w:r>
        <w:rPr>
          <w:noProof/>
          <w:lang w:eastAsia="es-MX"/>
        </w:rPr>
        <w:drawing>
          <wp:inline distT="0" distB="0" distL="0" distR="0" wp14:anchorId="2682BB63" wp14:editId="005B7F0A">
            <wp:extent cx="803078" cy="6000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6487" cy="602622"/>
                    </a:xfrm>
                    <a:prstGeom prst="rect">
                      <a:avLst/>
                    </a:prstGeom>
                    <a:noFill/>
                  </pic:spPr>
                </pic:pic>
              </a:graphicData>
            </a:graphic>
          </wp:inline>
        </w:drawing>
      </w:r>
    </w:p>
    <w:p w14:paraId="6E24E88B" w14:textId="016D7E0A" w:rsidR="008360C5" w:rsidRPr="003749B9" w:rsidRDefault="008360C5" w:rsidP="008360C5">
      <w:pPr>
        <w:jc w:val="center"/>
      </w:pPr>
      <w:r>
        <w:lastRenderedPageBreak/>
        <w:t xml:space="preserve">Curso: </w:t>
      </w:r>
      <w:r w:rsidRPr="003749B9">
        <w:t xml:space="preserve">Planeación y evaluación  </w:t>
      </w:r>
      <w:r>
        <w:t xml:space="preserve">          </w:t>
      </w:r>
      <w:r w:rsidRPr="003749B9">
        <w:t>Segundo Seme</w:t>
      </w:r>
      <w:r>
        <w:t xml:space="preserve">stre            </w:t>
      </w:r>
      <w:r w:rsidRPr="003749B9">
        <w:t>Titular: Prof. Gerardo Garza Alcalá.</w:t>
      </w:r>
    </w:p>
    <w:p w14:paraId="18FA18CE" w14:textId="77777777" w:rsidR="008360C5" w:rsidRPr="003749B9" w:rsidRDefault="008360C5" w:rsidP="008360C5">
      <w:pPr>
        <w:jc w:val="center"/>
      </w:pPr>
      <w:r w:rsidRPr="003749B9">
        <w:t>Rúbrica para valorar un cuadro comparativo</w:t>
      </w:r>
    </w:p>
    <w:tbl>
      <w:tblPr>
        <w:tblW w:w="13573" w:type="dxa"/>
        <w:jc w:val="right"/>
        <w:tblCellMar>
          <w:left w:w="0" w:type="dxa"/>
          <w:right w:w="0" w:type="dxa"/>
        </w:tblCellMar>
        <w:tblLook w:val="0420" w:firstRow="1" w:lastRow="0" w:firstColumn="0" w:lastColumn="0" w:noHBand="0" w:noVBand="1"/>
      </w:tblPr>
      <w:tblGrid>
        <w:gridCol w:w="3392"/>
        <w:gridCol w:w="3916"/>
        <w:gridCol w:w="2034"/>
        <w:gridCol w:w="2167"/>
        <w:gridCol w:w="2064"/>
      </w:tblGrid>
      <w:tr w:rsidR="008360C5" w:rsidRPr="003749B9" w14:paraId="1BA799FA" w14:textId="77777777" w:rsidTr="008360C5">
        <w:trPr>
          <w:trHeight w:val="253"/>
          <w:jc w:val="right"/>
        </w:trPr>
        <w:tc>
          <w:tcPr>
            <w:tcW w:w="13573" w:type="dxa"/>
            <w:gridSpan w:val="5"/>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4D965780" w14:textId="77777777" w:rsidR="008360C5" w:rsidRPr="003749B9" w:rsidRDefault="008360C5" w:rsidP="006D2458">
            <w:pPr>
              <w:spacing w:after="0"/>
              <w:rPr>
                <w:rFonts w:ascii="Calibri" w:eastAsia="Calibri" w:hAnsi="Calibri" w:cs="Times New Roman"/>
              </w:rPr>
            </w:pPr>
            <w:r w:rsidRPr="003749B9">
              <w:rPr>
                <w:rFonts w:ascii="Calibri" w:eastAsia="Calibri" w:hAnsi="Calibri" w:cs="Times New Roman"/>
                <w:b/>
                <w:bCs/>
                <w:lang w:val="es-ES"/>
              </w:rPr>
              <w:t>RÚBRICA:       Cuadro comparativo.</w:t>
            </w:r>
          </w:p>
        </w:tc>
      </w:tr>
      <w:tr w:rsidR="008360C5" w:rsidRPr="003749B9" w14:paraId="70813AF3" w14:textId="77777777" w:rsidTr="008360C5">
        <w:trPr>
          <w:trHeight w:val="511"/>
          <w:jc w:val="right"/>
        </w:trPr>
        <w:tc>
          <w:tcPr>
            <w:tcW w:w="3392" w:type="dxa"/>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07CAC272" w14:textId="77777777" w:rsidR="008360C5" w:rsidRPr="003749B9" w:rsidRDefault="008360C5" w:rsidP="006D2458">
            <w:pPr>
              <w:spacing w:after="0" w:line="240" w:lineRule="auto"/>
              <w:rPr>
                <w:rFonts w:ascii="Calibri" w:eastAsia="Calibri" w:hAnsi="Calibri" w:cs="Soberana Sans Light"/>
                <w:b/>
                <w:bCs/>
                <w:color w:val="000000"/>
                <w:sz w:val="16"/>
                <w:szCs w:val="21"/>
                <w:lang w:val="es-ES"/>
              </w:rPr>
            </w:pPr>
          </w:p>
        </w:tc>
        <w:tc>
          <w:tcPr>
            <w:tcW w:w="10181" w:type="dxa"/>
            <w:gridSpan w:val="4"/>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089252DA" w14:textId="7EF67109" w:rsidR="008360C5" w:rsidRPr="003749B9" w:rsidRDefault="008360C5" w:rsidP="006D2458">
            <w:pPr>
              <w:spacing w:after="0" w:line="240" w:lineRule="auto"/>
              <w:ind w:left="101"/>
              <w:rPr>
                <w:rFonts w:ascii="Arial" w:eastAsia="Calibri" w:hAnsi="Arial" w:cs="Arial"/>
                <w:sz w:val="18"/>
                <w:szCs w:val="20"/>
              </w:rPr>
            </w:pPr>
            <w:r w:rsidRPr="003749B9">
              <w:rPr>
                <w:rFonts w:ascii="Arial" w:eastAsia="Calibri" w:hAnsi="Arial" w:cs="Arial"/>
                <w:sz w:val="18"/>
                <w:szCs w:val="20"/>
              </w:rPr>
              <w:t>Obtiene por medio de la indagación sólidos marcos teórico - metodológicos del proceso indisociable  sobre el diseño intencional de la planeación y el empleo de la evaluación de los aprendizajes de los alumnos preescolares para sustentar intervenciones didácticas en el aula a través del proceso de investigación educativa con el uso de las tecnologías.</w:t>
            </w:r>
          </w:p>
        </w:tc>
      </w:tr>
      <w:tr w:rsidR="008360C5" w:rsidRPr="003749B9" w14:paraId="27E09578" w14:textId="77777777" w:rsidTr="008360C5">
        <w:trPr>
          <w:trHeight w:val="217"/>
          <w:jc w:val="right"/>
        </w:trPr>
        <w:tc>
          <w:tcPr>
            <w:tcW w:w="3392" w:type="dxa"/>
            <w:tcBorders>
              <w:top w:val="single" w:sz="8" w:space="0" w:color="000000"/>
              <w:left w:val="single" w:sz="8" w:space="0" w:color="000000"/>
              <w:bottom w:val="single" w:sz="8" w:space="0" w:color="000000"/>
              <w:right w:val="single" w:sz="8" w:space="0" w:color="000000"/>
            </w:tcBorders>
            <w:shd w:val="clear" w:color="auto" w:fill="F4B083"/>
            <w:tcMar>
              <w:top w:w="72" w:type="dxa"/>
              <w:left w:w="192" w:type="dxa"/>
              <w:bottom w:w="72" w:type="dxa"/>
              <w:right w:w="192" w:type="dxa"/>
            </w:tcMar>
            <w:hideMark/>
          </w:tcPr>
          <w:p w14:paraId="28BF809A" w14:textId="77777777" w:rsidR="008360C5" w:rsidRPr="003749B9" w:rsidRDefault="008360C5" w:rsidP="006D2458">
            <w:pPr>
              <w:spacing w:after="0" w:line="240" w:lineRule="auto"/>
              <w:rPr>
                <w:rFonts w:ascii="Calibri" w:eastAsia="Calibri" w:hAnsi="Calibri" w:cs="Times New Roman"/>
              </w:rPr>
            </w:pPr>
            <w:r w:rsidRPr="003749B9">
              <w:rPr>
                <w:rFonts w:ascii="Calibri" w:eastAsia="Calibri" w:hAnsi="Calibri" w:cs="Times New Roman"/>
                <w:lang w:val="es-ES"/>
              </w:rPr>
              <w:t xml:space="preserve">Referentes  </w:t>
            </w:r>
          </w:p>
        </w:tc>
        <w:tc>
          <w:tcPr>
            <w:tcW w:w="3916" w:type="dxa"/>
            <w:tcBorders>
              <w:top w:val="single" w:sz="8" w:space="0" w:color="000000"/>
              <w:left w:val="single" w:sz="8" w:space="0" w:color="000000"/>
              <w:bottom w:val="single" w:sz="8" w:space="0" w:color="000000"/>
              <w:right w:val="single" w:sz="8" w:space="0" w:color="000000"/>
            </w:tcBorders>
            <w:shd w:val="clear" w:color="auto" w:fill="D5DCE4"/>
            <w:tcMar>
              <w:top w:w="72" w:type="dxa"/>
              <w:left w:w="192" w:type="dxa"/>
              <w:bottom w:w="72" w:type="dxa"/>
              <w:right w:w="192" w:type="dxa"/>
            </w:tcMar>
            <w:hideMark/>
          </w:tcPr>
          <w:p w14:paraId="55B56564" w14:textId="77777777" w:rsidR="008360C5" w:rsidRPr="003749B9" w:rsidRDefault="008360C5" w:rsidP="006D2458">
            <w:pPr>
              <w:spacing w:after="0" w:line="240" w:lineRule="auto"/>
              <w:rPr>
                <w:rFonts w:ascii="Calibri" w:eastAsia="Calibri" w:hAnsi="Calibri" w:cs="Times New Roman"/>
              </w:rPr>
            </w:pPr>
            <w:r w:rsidRPr="003749B9">
              <w:rPr>
                <w:rFonts w:ascii="Calibri" w:eastAsia="Calibri" w:hAnsi="Calibri" w:cs="Times New Roman"/>
                <w:lang w:val="es-ES"/>
              </w:rPr>
              <w:t>Receptivo</w:t>
            </w:r>
          </w:p>
        </w:tc>
        <w:tc>
          <w:tcPr>
            <w:tcW w:w="2034" w:type="dxa"/>
            <w:tcBorders>
              <w:top w:val="single" w:sz="8" w:space="0" w:color="000000"/>
              <w:left w:val="single" w:sz="8" w:space="0" w:color="000000"/>
              <w:bottom w:val="single" w:sz="8" w:space="0" w:color="000000"/>
              <w:right w:val="single" w:sz="8" w:space="0" w:color="000000"/>
            </w:tcBorders>
            <w:shd w:val="clear" w:color="auto" w:fill="FFD966"/>
            <w:tcMar>
              <w:top w:w="72" w:type="dxa"/>
              <w:left w:w="192" w:type="dxa"/>
              <w:bottom w:w="72" w:type="dxa"/>
              <w:right w:w="192" w:type="dxa"/>
            </w:tcMar>
            <w:hideMark/>
          </w:tcPr>
          <w:p w14:paraId="2AFF982D" w14:textId="77777777" w:rsidR="008360C5" w:rsidRPr="003749B9" w:rsidRDefault="008360C5" w:rsidP="006D2458">
            <w:pPr>
              <w:spacing w:after="0" w:line="240" w:lineRule="auto"/>
              <w:rPr>
                <w:rFonts w:ascii="Calibri" w:eastAsia="Calibri" w:hAnsi="Calibri" w:cs="Times New Roman"/>
              </w:rPr>
            </w:pPr>
            <w:r w:rsidRPr="003749B9">
              <w:rPr>
                <w:rFonts w:ascii="Calibri" w:eastAsia="Calibri" w:hAnsi="Calibri" w:cs="Times New Roman"/>
                <w:lang w:val="es-ES"/>
              </w:rPr>
              <w:t>Resolutivo</w:t>
            </w:r>
          </w:p>
        </w:tc>
        <w:tc>
          <w:tcPr>
            <w:tcW w:w="2167"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2A7DD0F0" w14:textId="77777777" w:rsidR="008360C5" w:rsidRPr="003749B9" w:rsidRDefault="008360C5" w:rsidP="006D2458">
            <w:pPr>
              <w:spacing w:after="0" w:line="240" w:lineRule="auto"/>
              <w:rPr>
                <w:rFonts w:ascii="Calibri" w:eastAsia="Calibri" w:hAnsi="Calibri" w:cs="Times New Roman"/>
              </w:rPr>
            </w:pPr>
            <w:r w:rsidRPr="003749B9">
              <w:rPr>
                <w:rFonts w:ascii="Calibri" w:eastAsia="Calibri" w:hAnsi="Calibri" w:cs="Times New Roman"/>
                <w:lang w:val="es-ES"/>
              </w:rPr>
              <w:t>Autónomo</w:t>
            </w:r>
          </w:p>
        </w:tc>
        <w:tc>
          <w:tcPr>
            <w:tcW w:w="2064"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37C551D1" w14:textId="77777777" w:rsidR="008360C5" w:rsidRPr="003749B9" w:rsidRDefault="008360C5" w:rsidP="006D2458">
            <w:pPr>
              <w:spacing w:after="0" w:line="240" w:lineRule="auto"/>
              <w:rPr>
                <w:rFonts w:ascii="Calibri" w:eastAsia="Calibri" w:hAnsi="Calibri" w:cs="Times New Roman"/>
              </w:rPr>
            </w:pPr>
            <w:r w:rsidRPr="003749B9">
              <w:rPr>
                <w:rFonts w:ascii="Calibri" w:eastAsia="Calibri" w:hAnsi="Calibri" w:cs="Times New Roman"/>
              </w:rPr>
              <w:t xml:space="preserve">Estratégico </w:t>
            </w:r>
          </w:p>
        </w:tc>
      </w:tr>
      <w:tr w:rsidR="008360C5" w:rsidRPr="003749B9" w14:paraId="73707890" w14:textId="77777777" w:rsidTr="008360C5">
        <w:trPr>
          <w:trHeight w:val="1664"/>
          <w:jc w:val="right"/>
        </w:trPr>
        <w:tc>
          <w:tcPr>
            <w:tcW w:w="3392" w:type="dxa"/>
            <w:tcBorders>
              <w:top w:val="single" w:sz="8" w:space="0" w:color="000000"/>
              <w:left w:val="single" w:sz="8" w:space="0" w:color="000000"/>
              <w:bottom w:val="single" w:sz="8" w:space="0" w:color="000000"/>
              <w:right w:val="single" w:sz="8" w:space="0" w:color="000000"/>
            </w:tcBorders>
            <w:shd w:val="clear" w:color="auto" w:fill="F7CAAC"/>
            <w:tcMar>
              <w:top w:w="72" w:type="dxa"/>
              <w:left w:w="192" w:type="dxa"/>
              <w:bottom w:w="72" w:type="dxa"/>
              <w:right w:w="192" w:type="dxa"/>
            </w:tcMar>
            <w:hideMark/>
          </w:tcPr>
          <w:p w14:paraId="6DD2EE90" w14:textId="77777777" w:rsidR="008360C5" w:rsidRPr="003749B9" w:rsidRDefault="008360C5" w:rsidP="006D2458">
            <w:pPr>
              <w:spacing w:after="0"/>
              <w:rPr>
                <w:rFonts w:ascii="Calibri" w:eastAsia="Calibri" w:hAnsi="Calibri" w:cs="Calibri"/>
                <w:b/>
                <w:szCs w:val="20"/>
                <w:lang w:val="es-ES"/>
              </w:rPr>
            </w:pPr>
            <w:r w:rsidRPr="003749B9">
              <w:rPr>
                <w:rFonts w:ascii="Calibri" w:eastAsia="Calibri" w:hAnsi="Calibri" w:cs="Calibri"/>
                <w:b/>
                <w:szCs w:val="20"/>
                <w:lang w:val="es-ES"/>
              </w:rPr>
              <w:t xml:space="preserve">Evidencia:  </w:t>
            </w:r>
          </w:p>
          <w:p w14:paraId="5016FF93" w14:textId="77777777" w:rsidR="008360C5" w:rsidRPr="003749B9" w:rsidRDefault="008360C5" w:rsidP="006D2458">
            <w:pPr>
              <w:spacing w:after="0"/>
              <w:rPr>
                <w:rFonts w:ascii="Calibri" w:eastAsia="Calibri" w:hAnsi="Calibri" w:cs="Calibri"/>
                <w:b/>
                <w:szCs w:val="20"/>
                <w:lang w:val="es-ES"/>
              </w:rPr>
            </w:pPr>
            <w:r w:rsidRPr="003749B9">
              <w:rPr>
                <w:rFonts w:ascii="Calibri" w:eastAsia="Calibri" w:hAnsi="Calibri" w:cs="Calibri"/>
                <w:szCs w:val="20"/>
                <w:lang w:val="es-ES"/>
              </w:rPr>
              <w:t>Cuadro comparativo.</w:t>
            </w:r>
          </w:p>
          <w:p w14:paraId="1D578E95" w14:textId="77777777" w:rsidR="008360C5" w:rsidRPr="003749B9" w:rsidRDefault="008360C5" w:rsidP="006D2458">
            <w:pPr>
              <w:spacing w:after="0"/>
              <w:rPr>
                <w:rFonts w:ascii="Calibri" w:eastAsia="Calibri" w:hAnsi="Calibri" w:cs="Calibri"/>
                <w:b/>
                <w:sz w:val="20"/>
                <w:szCs w:val="20"/>
              </w:rPr>
            </w:pPr>
          </w:p>
          <w:p w14:paraId="4305BE59" w14:textId="77777777" w:rsidR="008360C5" w:rsidRPr="003749B9" w:rsidRDefault="008360C5" w:rsidP="006D2458">
            <w:pPr>
              <w:spacing w:after="0"/>
              <w:rPr>
                <w:rFonts w:ascii="Calibri" w:eastAsia="Calibri" w:hAnsi="Calibri" w:cs="Calibri"/>
                <w:b/>
                <w:szCs w:val="20"/>
              </w:rPr>
            </w:pPr>
            <w:r w:rsidRPr="003749B9">
              <w:rPr>
                <w:rFonts w:ascii="Calibri" w:eastAsia="Calibri" w:hAnsi="Calibri" w:cs="Calibri"/>
                <w:b/>
                <w:szCs w:val="20"/>
              </w:rPr>
              <w:t>Criterio:</w:t>
            </w:r>
          </w:p>
          <w:p w14:paraId="4E643C77" w14:textId="77777777" w:rsidR="008360C5" w:rsidRPr="003749B9" w:rsidRDefault="008360C5" w:rsidP="006D2458">
            <w:pPr>
              <w:spacing w:after="0"/>
              <w:rPr>
                <w:rFonts w:ascii="Calibri" w:eastAsia="Calibri" w:hAnsi="Calibri" w:cs="Calibri"/>
                <w:color w:val="000000"/>
                <w:sz w:val="20"/>
                <w:szCs w:val="20"/>
              </w:rPr>
            </w:pPr>
            <w:r w:rsidRPr="003749B9">
              <w:rPr>
                <w:rFonts w:ascii="Calibri" w:eastAsia="Calibri" w:hAnsi="Calibri" w:cs="Calibri"/>
                <w:sz w:val="20"/>
                <w:szCs w:val="20"/>
              </w:rPr>
              <w:t xml:space="preserve"> identifica y distingue los principios que sostienen la planeación y evaluación de la enseñanza y el aprendizaje</w:t>
            </w:r>
          </w:p>
        </w:tc>
        <w:tc>
          <w:tcPr>
            <w:tcW w:w="3916"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76707CCA"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r w:rsidRPr="003749B9">
              <w:rPr>
                <w:rFonts w:ascii="Calibri" w:eastAsia="Calibri" w:hAnsi="Calibri" w:cs="Calibri"/>
                <w:color w:val="000000"/>
                <w:sz w:val="20"/>
                <w:szCs w:val="20"/>
              </w:rPr>
              <w:t>Expresa su interés por el conocimiento, la ciencia y la investigación.</w:t>
            </w:r>
          </w:p>
          <w:p w14:paraId="5470503C"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p>
          <w:p w14:paraId="73C2FB90"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r w:rsidRPr="003749B9">
              <w:rPr>
                <w:rFonts w:ascii="Calibri" w:eastAsia="Calibri" w:hAnsi="Calibri" w:cs="Calibri"/>
                <w:color w:val="000000"/>
                <w:sz w:val="20"/>
                <w:szCs w:val="20"/>
              </w:rPr>
              <w:t xml:space="preserve">Busca datos e información en libros, lecturas, páginas de internet, artículos, investigaciones, bibliografía, programas de estudio para conocer los enfoques, principios y creencias sobre la planeación y la evaluación.  </w:t>
            </w:r>
          </w:p>
        </w:tc>
        <w:tc>
          <w:tcPr>
            <w:tcW w:w="2034" w:type="dxa"/>
            <w:tcBorders>
              <w:top w:val="single" w:sz="8" w:space="0" w:color="000000"/>
              <w:left w:val="single" w:sz="8" w:space="0" w:color="000000"/>
              <w:bottom w:val="single" w:sz="8" w:space="0" w:color="000000"/>
              <w:right w:val="single" w:sz="8" w:space="0" w:color="000000"/>
            </w:tcBorders>
            <w:shd w:val="clear" w:color="auto" w:fill="FFE599"/>
            <w:tcMar>
              <w:top w:w="72" w:type="dxa"/>
              <w:left w:w="192" w:type="dxa"/>
              <w:bottom w:w="72" w:type="dxa"/>
              <w:right w:w="192" w:type="dxa"/>
            </w:tcMar>
            <w:hideMark/>
          </w:tcPr>
          <w:p w14:paraId="1A39C77D"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r w:rsidRPr="003749B9">
              <w:rPr>
                <w:rFonts w:ascii="Calibri" w:eastAsia="Calibri" w:hAnsi="Calibri" w:cs="Calibri"/>
                <w:color w:val="000000"/>
                <w:sz w:val="20"/>
                <w:szCs w:val="20"/>
              </w:rPr>
              <w:t>Identifica y selecciona información importante para argumentar y contrastar sus ideas y opiniones.</w:t>
            </w:r>
          </w:p>
          <w:p w14:paraId="35A6C9C6"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p>
          <w:p w14:paraId="5A976FB8"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r w:rsidRPr="003749B9">
              <w:rPr>
                <w:rFonts w:ascii="Calibri" w:eastAsia="Calibri" w:hAnsi="Calibri" w:cs="Calibri"/>
                <w:color w:val="000000"/>
                <w:sz w:val="20"/>
                <w:szCs w:val="20"/>
              </w:rPr>
              <w:t>Utiliza instrumentos de investigación para recabar datos e información.</w:t>
            </w:r>
          </w:p>
          <w:p w14:paraId="7EA5C7EC"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p>
          <w:p w14:paraId="38F3A005"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r w:rsidRPr="003749B9">
              <w:rPr>
                <w:rFonts w:ascii="Calibri" w:eastAsia="Calibri" w:hAnsi="Calibri" w:cs="Calibri"/>
                <w:color w:val="000000"/>
                <w:sz w:val="20"/>
                <w:szCs w:val="20"/>
              </w:rPr>
              <w:t>Compara datos en diferentes fuentes de información.</w:t>
            </w:r>
          </w:p>
          <w:p w14:paraId="754EC03F"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p>
          <w:p w14:paraId="69322852"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p>
        </w:tc>
        <w:tc>
          <w:tcPr>
            <w:tcW w:w="2167"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14:paraId="4441C04F"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r w:rsidRPr="003749B9">
              <w:rPr>
                <w:rFonts w:ascii="Calibri" w:eastAsia="Calibri" w:hAnsi="Calibri" w:cs="Calibri"/>
                <w:color w:val="000000"/>
                <w:sz w:val="20"/>
                <w:szCs w:val="20"/>
              </w:rPr>
              <w:t xml:space="preserve">Integra los principios teóricos y metodológicos de la planeación y evaluación identificados a partir de los textos de consulta. </w:t>
            </w:r>
          </w:p>
          <w:p w14:paraId="297B6D78"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r w:rsidRPr="003749B9">
              <w:rPr>
                <w:rFonts w:ascii="Calibri" w:eastAsia="Calibri" w:hAnsi="Calibri" w:cs="Calibri"/>
                <w:color w:val="000000"/>
                <w:sz w:val="20"/>
                <w:szCs w:val="20"/>
              </w:rPr>
              <w:t xml:space="preserve">Presenta de forma lógica y creativa la información recabada. </w:t>
            </w:r>
          </w:p>
          <w:p w14:paraId="7F23551A" w14:textId="77777777" w:rsidR="008360C5" w:rsidRPr="003749B9" w:rsidRDefault="008360C5" w:rsidP="006D2458">
            <w:pPr>
              <w:spacing w:after="0" w:line="240" w:lineRule="auto"/>
              <w:rPr>
                <w:rFonts w:ascii="Calibri" w:eastAsia="Calibri" w:hAnsi="Calibri" w:cs="Calibri"/>
                <w:sz w:val="20"/>
                <w:szCs w:val="20"/>
              </w:rPr>
            </w:pPr>
            <w:r w:rsidRPr="003749B9">
              <w:rPr>
                <w:rFonts w:ascii="Calibri" w:eastAsia="Calibri" w:hAnsi="Calibri" w:cs="Calibri"/>
                <w:sz w:val="20"/>
                <w:szCs w:val="20"/>
              </w:rPr>
              <w:t xml:space="preserve"> Analiza y compara la información sobre las creencias de las educadoras acerca de estos procesos en alumnos preescolares.</w:t>
            </w:r>
          </w:p>
          <w:p w14:paraId="0984D5B6" w14:textId="77777777" w:rsidR="008360C5" w:rsidRPr="003749B9" w:rsidRDefault="008360C5" w:rsidP="006D2458">
            <w:pPr>
              <w:spacing w:after="0" w:line="240" w:lineRule="auto"/>
              <w:rPr>
                <w:rFonts w:ascii="Calibri" w:eastAsia="Calibri" w:hAnsi="Calibri" w:cs="Calibri"/>
                <w:sz w:val="20"/>
                <w:szCs w:val="20"/>
              </w:rPr>
            </w:pPr>
            <w:r w:rsidRPr="003749B9">
              <w:rPr>
                <w:rFonts w:ascii="Calibri" w:eastAsia="Calibri" w:hAnsi="Calibri" w:cs="Calibri"/>
                <w:sz w:val="20"/>
                <w:szCs w:val="20"/>
              </w:rPr>
              <w:t xml:space="preserve">Utiliza </w:t>
            </w:r>
            <w:r w:rsidRPr="003749B9">
              <w:rPr>
                <w:rFonts w:ascii="Calibri" w:eastAsia="Calibri" w:hAnsi="Calibri" w:cs="Calibri"/>
                <w:color w:val="000000"/>
                <w:sz w:val="20"/>
                <w:szCs w:val="20"/>
              </w:rPr>
              <w:t>recursos metodológicos y técnicos de la investigación para ex</w:t>
            </w:r>
            <w:r w:rsidRPr="003749B9">
              <w:rPr>
                <w:rFonts w:ascii="Calibri" w:eastAsia="Calibri" w:hAnsi="Calibri" w:cs="Calibri"/>
                <w:sz w:val="20"/>
                <w:szCs w:val="20"/>
              </w:rPr>
              <w:t xml:space="preserve">plicar, comprender </w:t>
            </w:r>
            <w:r w:rsidRPr="003749B9">
              <w:rPr>
                <w:rFonts w:ascii="Calibri" w:eastAsia="Calibri" w:hAnsi="Calibri" w:cs="Calibri"/>
                <w:sz w:val="20"/>
                <w:szCs w:val="20"/>
              </w:rPr>
              <w:lastRenderedPageBreak/>
              <w:t>estos procesos.</w:t>
            </w:r>
          </w:p>
        </w:tc>
        <w:tc>
          <w:tcPr>
            <w:tcW w:w="2064" w:type="dxa"/>
            <w:tcBorders>
              <w:top w:val="single" w:sz="8" w:space="0" w:color="000000"/>
              <w:left w:val="single" w:sz="8" w:space="0" w:color="000000"/>
              <w:bottom w:val="single" w:sz="8" w:space="0" w:color="000000"/>
              <w:right w:val="single" w:sz="8" w:space="0" w:color="000000"/>
            </w:tcBorders>
            <w:shd w:val="clear" w:color="auto" w:fill="A8D08D"/>
            <w:tcMar>
              <w:top w:w="72" w:type="dxa"/>
              <w:left w:w="192" w:type="dxa"/>
              <w:bottom w:w="72" w:type="dxa"/>
              <w:right w:w="192" w:type="dxa"/>
            </w:tcMar>
            <w:hideMark/>
          </w:tcPr>
          <w:p w14:paraId="480765FB"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r w:rsidRPr="003749B9">
              <w:rPr>
                <w:rFonts w:ascii="Calibri" w:eastAsia="Calibri" w:hAnsi="Calibri" w:cs="Calibri"/>
                <w:color w:val="000000"/>
                <w:sz w:val="20"/>
                <w:szCs w:val="20"/>
              </w:rPr>
              <w:lastRenderedPageBreak/>
              <w:t xml:space="preserve">Contrasta: </w:t>
            </w:r>
          </w:p>
          <w:p w14:paraId="5EE0373B"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r w:rsidRPr="003749B9">
              <w:rPr>
                <w:rFonts w:ascii="Calibri" w:eastAsia="Calibri" w:hAnsi="Calibri" w:cs="Calibri"/>
                <w:color w:val="000000"/>
                <w:sz w:val="20"/>
                <w:szCs w:val="20"/>
              </w:rPr>
              <w:t xml:space="preserve">Sus ideas previas sobre la planeación de la enseñanza y la evaluación del aprendizaje. </w:t>
            </w:r>
          </w:p>
          <w:p w14:paraId="5AB3C599"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r w:rsidRPr="003749B9">
              <w:rPr>
                <w:rFonts w:ascii="Calibri" w:eastAsia="Calibri" w:hAnsi="Calibri" w:cs="Calibri"/>
                <w:color w:val="000000"/>
                <w:sz w:val="20"/>
                <w:szCs w:val="20"/>
              </w:rPr>
              <w:t xml:space="preserve">Las concepciones y prácticas de las maestras entrevistadas. </w:t>
            </w:r>
          </w:p>
          <w:p w14:paraId="3DB05F64"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r w:rsidRPr="003749B9">
              <w:rPr>
                <w:rFonts w:ascii="Calibri" w:eastAsia="Calibri" w:hAnsi="Calibri" w:cs="Calibri"/>
                <w:color w:val="000000"/>
                <w:sz w:val="20"/>
                <w:szCs w:val="20"/>
              </w:rPr>
              <w:t xml:space="preserve">Las posturas teóricas encontradas en la literatura académica sobre la planeación y la evaluación. </w:t>
            </w:r>
          </w:p>
          <w:p w14:paraId="32484CE1"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r w:rsidRPr="003749B9">
              <w:rPr>
                <w:rFonts w:ascii="Calibri" w:eastAsia="Calibri" w:hAnsi="Calibri" w:cs="Calibri"/>
                <w:color w:val="000000"/>
                <w:sz w:val="20"/>
                <w:szCs w:val="20"/>
              </w:rPr>
              <w:t xml:space="preserve">La concepción encontrada en el programa de estudio de la educación preescolar. </w:t>
            </w:r>
          </w:p>
          <w:p w14:paraId="1ABA2D81"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p>
        </w:tc>
      </w:tr>
      <w:tr w:rsidR="008360C5" w:rsidRPr="003749B9" w14:paraId="3236E9A0" w14:textId="77777777" w:rsidTr="008360C5">
        <w:trPr>
          <w:trHeight w:val="45"/>
          <w:jc w:val="right"/>
        </w:trPr>
        <w:tc>
          <w:tcPr>
            <w:tcW w:w="3392"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3CCE3030" w14:textId="77777777" w:rsidR="008360C5" w:rsidRPr="003749B9" w:rsidRDefault="008360C5" w:rsidP="006D2458">
            <w:pPr>
              <w:spacing w:after="0"/>
              <w:rPr>
                <w:rFonts w:ascii="Calibri" w:eastAsia="Calibri" w:hAnsi="Calibri" w:cs="Times New Roman"/>
                <w:sz w:val="18"/>
              </w:rPr>
            </w:pPr>
            <w:r w:rsidRPr="003749B9">
              <w:rPr>
                <w:rFonts w:ascii="Calibri" w:eastAsia="Calibri" w:hAnsi="Calibri" w:cs="Times New Roman"/>
                <w:b/>
                <w:bCs/>
                <w:sz w:val="18"/>
                <w:lang w:val="es-ES"/>
              </w:rPr>
              <w:lastRenderedPageBreak/>
              <w:t>Valor:</w:t>
            </w:r>
          </w:p>
        </w:tc>
        <w:tc>
          <w:tcPr>
            <w:tcW w:w="3916"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4D1B6F4A" w14:textId="77777777" w:rsidR="008360C5" w:rsidRPr="003749B9" w:rsidRDefault="008360C5" w:rsidP="006D2458">
            <w:pPr>
              <w:spacing w:after="0"/>
              <w:jc w:val="center"/>
              <w:rPr>
                <w:rFonts w:ascii="Calibri" w:eastAsia="Calibri" w:hAnsi="Calibri" w:cs="Times New Roman"/>
                <w:sz w:val="18"/>
              </w:rPr>
            </w:pPr>
            <w:r w:rsidRPr="003749B9">
              <w:rPr>
                <w:rFonts w:ascii="Calibri" w:eastAsia="Calibri" w:hAnsi="Calibri" w:cs="Times New Roman"/>
                <w:sz w:val="18"/>
              </w:rPr>
              <w:t>7</w:t>
            </w:r>
          </w:p>
        </w:tc>
        <w:tc>
          <w:tcPr>
            <w:tcW w:w="2034"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30893929" w14:textId="77777777" w:rsidR="008360C5" w:rsidRPr="003749B9" w:rsidRDefault="008360C5" w:rsidP="006D2458">
            <w:pPr>
              <w:spacing w:after="0"/>
              <w:jc w:val="center"/>
              <w:rPr>
                <w:rFonts w:ascii="Calibri" w:eastAsia="Calibri" w:hAnsi="Calibri" w:cs="Times New Roman"/>
                <w:sz w:val="18"/>
              </w:rPr>
            </w:pPr>
            <w:r w:rsidRPr="003749B9">
              <w:rPr>
                <w:rFonts w:ascii="Calibri" w:eastAsia="Calibri" w:hAnsi="Calibri" w:cs="Times New Roman"/>
                <w:sz w:val="18"/>
              </w:rPr>
              <w:t>8</w:t>
            </w:r>
          </w:p>
        </w:tc>
        <w:tc>
          <w:tcPr>
            <w:tcW w:w="2167"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1B62941E" w14:textId="77777777" w:rsidR="008360C5" w:rsidRPr="003749B9" w:rsidRDefault="008360C5" w:rsidP="006D2458">
            <w:pPr>
              <w:spacing w:after="0"/>
              <w:jc w:val="center"/>
              <w:rPr>
                <w:rFonts w:ascii="Calibri" w:eastAsia="Calibri" w:hAnsi="Calibri" w:cs="Times New Roman"/>
                <w:sz w:val="18"/>
              </w:rPr>
            </w:pPr>
            <w:r w:rsidRPr="003749B9">
              <w:rPr>
                <w:rFonts w:ascii="Calibri" w:eastAsia="Calibri" w:hAnsi="Calibri" w:cs="Times New Roman"/>
                <w:sz w:val="18"/>
              </w:rPr>
              <w:t>9</w:t>
            </w:r>
          </w:p>
        </w:tc>
        <w:tc>
          <w:tcPr>
            <w:tcW w:w="2064"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2FD8FB8C" w14:textId="77777777" w:rsidR="008360C5" w:rsidRPr="003749B9" w:rsidRDefault="008360C5" w:rsidP="006D2458">
            <w:pPr>
              <w:spacing w:after="0"/>
              <w:jc w:val="center"/>
              <w:rPr>
                <w:rFonts w:ascii="Calibri" w:eastAsia="Calibri" w:hAnsi="Calibri" w:cs="Times New Roman"/>
                <w:sz w:val="18"/>
              </w:rPr>
            </w:pPr>
            <w:r w:rsidRPr="003749B9">
              <w:rPr>
                <w:rFonts w:ascii="Calibri" w:eastAsia="Calibri" w:hAnsi="Calibri" w:cs="Times New Roman"/>
                <w:sz w:val="18"/>
              </w:rPr>
              <w:t>10</w:t>
            </w:r>
          </w:p>
        </w:tc>
      </w:tr>
      <w:tr w:rsidR="008360C5" w:rsidRPr="003749B9" w14:paraId="3AEF4C2B" w14:textId="77777777" w:rsidTr="008360C5">
        <w:trPr>
          <w:trHeight w:val="45"/>
          <w:jc w:val="right"/>
        </w:trPr>
        <w:tc>
          <w:tcPr>
            <w:tcW w:w="3392" w:type="dxa"/>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7FAD68B3" w14:textId="77777777" w:rsidR="008360C5" w:rsidRPr="003749B9" w:rsidRDefault="008360C5" w:rsidP="006D2458">
            <w:pPr>
              <w:spacing w:after="0" w:line="240" w:lineRule="auto"/>
              <w:rPr>
                <w:rFonts w:ascii="Calibri" w:eastAsia="Calibri" w:hAnsi="Calibri" w:cs="Times New Roman"/>
                <w:sz w:val="18"/>
                <w:szCs w:val="18"/>
              </w:rPr>
            </w:pPr>
            <w:r w:rsidRPr="003749B9">
              <w:rPr>
                <w:rFonts w:ascii="Calibri" w:eastAsia="Calibri" w:hAnsi="Calibri" w:cs="Times New Roman"/>
                <w:sz w:val="18"/>
                <w:szCs w:val="18"/>
                <w:lang w:val="es-ES"/>
              </w:rPr>
              <w:t>Tipos de Evaluación</w:t>
            </w:r>
          </w:p>
        </w:tc>
        <w:tc>
          <w:tcPr>
            <w:tcW w:w="3916" w:type="dxa"/>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3A96A977" w14:textId="77777777" w:rsidR="008360C5" w:rsidRPr="003749B9" w:rsidRDefault="008360C5" w:rsidP="006D2458">
            <w:pPr>
              <w:spacing w:after="0" w:line="240" w:lineRule="auto"/>
              <w:rPr>
                <w:rFonts w:ascii="Calibri" w:eastAsia="Calibri" w:hAnsi="Calibri" w:cs="Times New Roman"/>
                <w:sz w:val="18"/>
                <w:szCs w:val="18"/>
              </w:rPr>
            </w:pPr>
            <w:r w:rsidRPr="003749B9">
              <w:rPr>
                <w:rFonts w:ascii="Calibri" w:eastAsia="Calibri" w:hAnsi="Calibri" w:cs="Times New Roman"/>
                <w:sz w:val="18"/>
                <w:szCs w:val="18"/>
                <w:lang w:val="es-ES"/>
              </w:rPr>
              <w:t>Logros</w:t>
            </w:r>
          </w:p>
        </w:tc>
        <w:tc>
          <w:tcPr>
            <w:tcW w:w="2034" w:type="dxa"/>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40F01F9C" w14:textId="77777777" w:rsidR="008360C5" w:rsidRPr="003749B9" w:rsidRDefault="008360C5" w:rsidP="006D2458">
            <w:pPr>
              <w:spacing w:after="0" w:line="240" w:lineRule="auto"/>
              <w:rPr>
                <w:rFonts w:ascii="Calibri" w:eastAsia="Calibri" w:hAnsi="Calibri" w:cs="Times New Roman"/>
                <w:sz w:val="18"/>
                <w:szCs w:val="18"/>
              </w:rPr>
            </w:pPr>
            <w:r w:rsidRPr="003749B9">
              <w:rPr>
                <w:rFonts w:ascii="Calibri" w:eastAsia="Calibri" w:hAnsi="Calibri" w:cs="Times New Roman"/>
                <w:sz w:val="18"/>
                <w:szCs w:val="18"/>
                <w:lang w:val="es-ES"/>
              </w:rPr>
              <w:t xml:space="preserve">Puntaje obtenido </w:t>
            </w:r>
          </w:p>
        </w:tc>
        <w:tc>
          <w:tcPr>
            <w:tcW w:w="4231" w:type="dxa"/>
            <w:gridSpan w:val="2"/>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56F9744B" w14:textId="77777777" w:rsidR="008360C5" w:rsidRPr="003749B9" w:rsidRDefault="008360C5" w:rsidP="006D2458">
            <w:pPr>
              <w:spacing w:after="0" w:line="240" w:lineRule="auto"/>
              <w:rPr>
                <w:rFonts w:ascii="Calibri" w:eastAsia="Calibri" w:hAnsi="Calibri" w:cs="Times New Roman"/>
                <w:sz w:val="18"/>
                <w:szCs w:val="18"/>
              </w:rPr>
            </w:pPr>
            <w:r w:rsidRPr="003749B9">
              <w:rPr>
                <w:rFonts w:ascii="Calibri" w:eastAsia="Calibri" w:hAnsi="Calibri" w:cs="Times New Roman"/>
                <w:sz w:val="18"/>
                <w:szCs w:val="18"/>
                <w:lang w:val="es-ES"/>
              </w:rPr>
              <w:t>Acciones para mejorar</w:t>
            </w:r>
          </w:p>
        </w:tc>
      </w:tr>
      <w:tr w:rsidR="008360C5" w:rsidRPr="003749B9" w14:paraId="5641670A" w14:textId="77777777" w:rsidTr="008360C5">
        <w:trPr>
          <w:trHeight w:val="45"/>
          <w:jc w:val="right"/>
        </w:trPr>
        <w:tc>
          <w:tcPr>
            <w:tcW w:w="3392"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0949EF2E" w14:textId="77777777" w:rsidR="008360C5" w:rsidRPr="003749B9" w:rsidRDefault="008360C5" w:rsidP="006D2458">
            <w:pPr>
              <w:spacing w:after="0"/>
              <w:rPr>
                <w:rFonts w:ascii="Calibri" w:eastAsia="Calibri" w:hAnsi="Calibri" w:cs="Times New Roman"/>
                <w:sz w:val="18"/>
                <w:szCs w:val="18"/>
              </w:rPr>
            </w:pPr>
            <w:r w:rsidRPr="003749B9">
              <w:rPr>
                <w:rFonts w:ascii="Calibri" w:eastAsia="Calibri" w:hAnsi="Calibri" w:cs="Times New Roman"/>
                <w:sz w:val="18"/>
                <w:szCs w:val="18"/>
                <w:lang w:val="es-ES"/>
              </w:rPr>
              <w:t>Autoevaluación</w:t>
            </w:r>
          </w:p>
        </w:tc>
        <w:tc>
          <w:tcPr>
            <w:tcW w:w="3916"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74697E37" w14:textId="77777777" w:rsidR="008360C5" w:rsidRPr="003749B9" w:rsidRDefault="008360C5" w:rsidP="006D2458">
            <w:pPr>
              <w:spacing w:after="0"/>
              <w:rPr>
                <w:rFonts w:ascii="Calibri" w:eastAsia="Calibri" w:hAnsi="Calibri" w:cs="Times New Roman"/>
                <w:sz w:val="18"/>
                <w:szCs w:val="18"/>
              </w:rPr>
            </w:pPr>
          </w:p>
        </w:tc>
        <w:tc>
          <w:tcPr>
            <w:tcW w:w="20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0E1C0144" w14:textId="77777777" w:rsidR="008360C5" w:rsidRPr="003749B9" w:rsidRDefault="008360C5" w:rsidP="006D2458">
            <w:pPr>
              <w:spacing w:after="0"/>
              <w:rPr>
                <w:rFonts w:ascii="Calibri" w:eastAsia="Calibri" w:hAnsi="Calibri" w:cs="Times New Roman"/>
                <w:sz w:val="18"/>
                <w:szCs w:val="18"/>
              </w:rPr>
            </w:pPr>
          </w:p>
        </w:tc>
        <w:tc>
          <w:tcPr>
            <w:tcW w:w="4231"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636935CA" w14:textId="77777777" w:rsidR="008360C5" w:rsidRPr="003749B9" w:rsidRDefault="008360C5" w:rsidP="006D2458">
            <w:pPr>
              <w:spacing w:after="0"/>
              <w:rPr>
                <w:rFonts w:ascii="Calibri" w:eastAsia="Calibri" w:hAnsi="Calibri" w:cs="Times New Roman"/>
                <w:sz w:val="18"/>
                <w:szCs w:val="18"/>
              </w:rPr>
            </w:pPr>
          </w:p>
        </w:tc>
      </w:tr>
      <w:tr w:rsidR="008360C5" w:rsidRPr="003749B9" w14:paraId="56A68E21" w14:textId="77777777" w:rsidTr="008360C5">
        <w:trPr>
          <w:trHeight w:val="19"/>
          <w:jc w:val="right"/>
        </w:trPr>
        <w:tc>
          <w:tcPr>
            <w:tcW w:w="3392"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261AD09D" w14:textId="77777777" w:rsidR="008360C5" w:rsidRPr="003749B9" w:rsidRDefault="008360C5" w:rsidP="006D2458">
            <w:pPr>
              <w:spacing w:after="0"/>
              <w:rPr>
                <w:rFonts w:ascii="Calibri" w:eastAsia="Calibri" w:hAnsi="Calibri" w:cs="Times New Roman"/>
                <w:sz w:val="18"/>
                <w:szCs w:val="18"/>
              </w:rPr>
            </w:pPr>
            <w:r w:rsidRPr="003749B9">
              <w:rPr>
                <w:rFonts w:ascii="Calibri" w:eastAsia="Calibri" w:hAnsi="Calibri" w:cs="Times New Roman"/>
                <w:sz w:val="18"/>
                <w:szCs w:val="18"/>
                <w:lang w:val="es-ES"/>
              </w:rPr>
              <w:t>Coevaluación</w:t>
            </w:r>
          </w:p>
        </w:tc>
        <w:tc>
          <w:tcPr>
            <w:tcW w:w="3916"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6DC1D2AD" w14:textId="77777777" w:rsidR="008360C5" w:rsidRPr="003749B9" w:rsidRDefault="008360C5" w:rsidP="006D2458">
            <w:pPr>
              <w:spacing w:after="0"/>
              <w:rPr>
                <w:rFonts w:ascii="Calibri" w:eastAsia="Calibri" w:hAnsi="Calibri" w:cs="Times New Roman"/>
                <w:sz w:val="18"/>
                <w:szCs w:val="18"/>
              </w:rPr>
            </w:pPr>
          </w:p>
        </w:tc>
        <w:tc>
          <w:tcPr>
            <w:tcW w:w="20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3FBC272A" w14:textId="77777777" w:rsidR="008360C5" w:rsidRPr="003749B9" w:rsidRDefault="008360C5" w:rsidP="006D2458">
            <w:pPr>
              <w:spacing w:after="0"/>
              <w:rPr>
                <w:rFonts w:ascii="Calibri" w:eastAsia="Calibri" w:hAnsi="Calibri" w:cs="Times New Roman"/>
                <w:sz w:val="18"/>
                <w:szCs w:val="18"/>
              </w:rPr>
            </w:pPr>
          </w:p>
        </w:tc>
        <w:tc>
          <w:tcPr>
            <w:tcW w:w="4231"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30375AE3" w14:textId="77777777" w:rsidR="008360C5" w:rsidRPr="003749B9" w:rsidRDefault="008360C5" w:rsidP="006D2458">
            <w:pPr>
              <w:spacing w:after="0"/>
              <w:rPr>
                <w:rFonts w:ascii="Calibri" w:eastAsia="Calibri" w:hAnsi="Calibri" w:cs="Times New Roman"/>
                <w:sz w:val="18"/>
                <w:szCs w:val="18"/>
              </w:rPr>
            </w:pPr>
          </w:p>
        </w:tc>
      </w:tr>
      <w:tr w:rsidR="008360C5" w:rsidRPr="003749B9" w14:paraId="16F740EE" w14:textId="77777777" w:rsidTr="008360C5">
        <w:trPr>
          <w:trHeight w:val="143"/>
          <w:jc w:val="right"/>
        </w:trPr>
        <w:tc>
          <w:tcPr>
            <w:tcW w:w="3392"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4EA775C2" w14:textId="77777777" w:rsidR="008360C5" w:rsidRPr="003749B9" w:rsidRDefault="008360C5" w:rsidP="006D2458">
            <w:pPr>
              <w:spacing w:after="0"/>
              <w:rPr>
                <w:rFonts w:ascii="Calibri" w:eastAsia="Calibri" w:hAnsi="Calibri" w:cs="Times New Roman"/>
                <w:sz w:val="20"/>
              </w:rPr>
            </w:pPr>
            <w:r w:rsidRPr="003749B9">
              <w:rPr>
                <w:rFonts w:ascii="Calibri" w:eastAsia="Calibri" w:hAnsi="Calibri" w:cs="Times New Roman"/>
                <w:sz w:val="18"/>
                <w:lang w:val="es-ES"/>
              </w:rPr>
              <w:t xml:space="preserve">Heteroevaluación </w:t>
            </w:r>
          </w:p>
        </w:tc>
        <w:tc>
          <w:tcPr>
            <w:tcW w:w="3916"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095D714A" w14:textId="77777777" w:rsidR="008360C5" w:rsidRPr="003749B9" w:rsidRDefault="008360C5" w:rsidP="006D2458">
            <w:pPr>
              <w:spacing w:after="0"/>
              <w:rPr>
                <w:rFonts w:ascii="Calibri" w:eastAsia="Calibri" w:hAnsi="Calibri" w:cs="Times New Roman"/>
                <w:sz w:val="20"/>
              </w:rPr>
            </w:pPr>
          </w:p>
        </w:tc>
        <w:tc>
          <w:tcPr>
            <w:tcW w:w="20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60CFE73E" w14:textId="77777777" w:rsidR="008360C5" w:rsidRPr="003749B9" w:rsidRDefault="008360C5" w:rsidP="006D2458">
            <w:pPr>
              <w:spacing w:after="0"/>
              <w:rPr>
                <w:rFonts w:ascii="Calibri" w:eastAsia="Calibri" w:hAnsi="Calibri" w:cs="Times New Roman"/>
                <w:sz w:val="20"/>
              </w:rPr>
            </w:pPr>
          </w:p>
        </w:tc>
        <w:tc>
          <w:tcPr>
            <w:tcW w:w="4231"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22E71AAE" w14:textId="77777777" w:rsidR="008360C5" w:rsidRPr="003749B9" w:rsidRDefault="008360C5" w:rsidP="006D2458">
            <w:pPr>
              <w:spacing w:after="0"/>
              <w:rPr>
                <w:rFonts w:ascii="Calibri" w:eastAsia="Calibri" w:hAnsi="Calibri" w:cs="Times New Roman"/>
                <w:sz w:val="20"/>
              </w:rPr>
            </w:pPr>
          </w:p>
        </w:tc>
      </w:tr>
    </w:tbl>
    <w:p w14:paraId="5145C1BA" w14:textId="77777777" w:rsidR="008360C5" w:rsidRDefault="008360C5"/>
    <w:sectPr w:rsidR="008360C5" w:rsidSect="00AF5E5D">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69AB3" w14:textId="77777777" w:rsidR="00FB12CF" w:rsidRDefault="00FB12CF" w:rsidP="00727BB8">
      <w:pPr>
        <w:spacing w:after="0" w:line="240" w:lineRule="auto"/>
      </w:pPr>
      <w:r>
        <w:separator/>
      </w:r>
    </w:p>
  </w:endnote>
  <w:endnote w:type="continuationSeparator" w:id="0">
    <w:p w14:paraId="26533CFC" w14:textId="77777777" w:rsidR="00FB12CF" w:rsidRDefault="00FB12CF" w:rsidP="00727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C7FE4" w14:textId="77777777" w:rsidR="00FB12CF" w:rsidRDefault="00FB12CF" w:rsidP="00727BB8">
      <w:pPr>
        <w:spacing w:after="0" w:line="240" w:lineRule="auto"/>
      </w:pPr>
      <w:r>
        <w:separator/>
      </w:r>
    </w:p>
  </w:footnote>
  <w:footnote w:type="continuationSeparator" w:id="0">
    <w:p w14:paraId="6E37DAEC" w14:textId="77777777" w:rsidR="00FB12CF" w:rsidRDefault="00FB12CF" w:rsidP="00727B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6C6"/>
    <w:multiLevelType w:val="hybridMultilevel"/>
    <w:tmpl w:val="D5DA95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71466C"/>
    <w:multiLevelType w:val="hybridMultilevel"/>
    <w:tmpl w:val="D5DA95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280040"/>
    <w:multiLevelType w:val="hybridMultilevel"/>
    <w:tmpl w:val="D5DA95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D6E3A29"/>
    <w:multiLevelType w:val="hybridMultilevel"/>
    <w:tmpl w:val="D5DA95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32B5CC4"/>
    <w:multiLevelType w:val="hybridMultilevel"/>
    <w:tmpl w:val="D5DA95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51DC3"/>
    <w:multiLevelType w:val="hybridMultilevel"/>
    <w:tmpl w:val="D5DA95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6247CF"/>
    <w:multiLevelType w:val="hybridMultilevel"/>
    <w:tmpl w:val="0A70E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00243AB"/>
    <w:multiLevelType w:val="hybridMultilevel"/>
    <w:tmpl w:val="D5DA95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DAD3CFB"/>
    <w:multiLevelType w:val="hybridMultilevel"/>
    <w:tmpl w:val="D5DA95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248423A"/>
    <w:multiLevelType w:val="hybridMultilevel"/>
    <w:tmpl w:val="D5DA95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87E755F"/>
    <w:multiLevelType w:val="hybridMultilevel"/>
    <w:tmpl w:val="3C4CA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C9019C9"/>
    <w:multiLevelType w:val="hybridMultilevel"/>
    <w:tmpl w:val="D5DA95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FA414FE"/>
    <w:multiLevelType w:val="hybridMultilevel"/>
    <w:tmpl w:val="D5DA95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0"/>
  </w:num>
  <w:num w:numId="3">
    <w:abstractNumId w:val="7"/>
  </w:num>
  <w:num w:numId="4">
    <w:abstractNumId w:val="5"/>
  </w:num>
  <w:num w:numId="5">
    <w:abstractNumId w:val="0"/>
  </w:num>
  <w:num w:numId="6">
    <w:abstractNumId w:val="2"/>
  </w:num>
  <w:num w:numId="7">
    <w:abstractNumId w:val="4"/>
  </w:num>
  <w:num w:numId="8">
    <w:abstractNumId w:val="8"/>
  </w:num>
  <w:num w:numId="9">
    <w:abstractNumId w:val="1"/>
  </w:num>
  <w:num w:numId="10">
    <w:abstractNumId w:val="3"/>
  </w:num>
  <w:num w:numId="11">
    <w:abstractNumId w:val="11"/>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C60"/>
    <w:rsid w:val="00042732"/>
    <w:rsid w:val="0007755A"/>
    <w:rsid w:val="00100A29"/>
    <w:rsid w:val="00161FA8"/>
    <w:rsid w:val="002920F5"/>
    <w:rsid w:val="00347096"/>
    <w:rsid w:val="00366EAB"/>
    <w:rsid w:val="00387010"/>
    <w:rsid w:val="003B18DA"/>
    <w:rsid w:val="004244A3"/>
    <w:rsid w:val="00441F24"/>
    <w:rsid w:val="00457E37"/>
    <w:rsid w:val="004B3DF7"/>
    <w:rsid w:val="004C3942"/>
    <w:rsid w:val="00534AA2"/>
    <w:rsid w:val="006D2458"/>
    <w:rsid w:val="00727BB8"/>
    <w:rsid w:val="007B2D65"/>
    <w:rsid w:val="008360C5"/>
    <w:rsid w:val="00854D6B"/>
    <w:rsid w:val="009124FF"/>
    <w:rsid w:val="00A22C60"/>
    <w:rsid w:val="00A40094"/>
    <w:rsid w:val="00AF5E5D"/>
    <w:rsid w:val="00B42F33"/>
    <w:rsid w:val="00EA2C75"/>
    <w:rsid w:val="00ED666B"/>
    <w:rsid w:val="00FB12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C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2C60"/>
    <w:pPr>
      <w:spacing w:line="360" w:lineRule="auto"/>
      <w:ind w:left="720"/>
      <w:contextualSpacing/>
    </w:pPr>
    <w:rPr>
      <w:rFonts w:ascii="Arial" w:hAnsi="Arial" w:cs="Arial"/>
      <w:sz w:val="24"/>
      <w:szCs w:val="24"/>
    </w:rPr>
  </w:style>
  <w:style w:type="paragraph" w:styleId="Encabezado">
    <w:name w:val="header"/>
    <w:basedOn w:val="Normal"/>
    <w:link w:val="EncabezadoCar"/>
    <w:uiPriority w:val="99"/>
    <w:unhideWhenUsed/>
    <w:rsid w:val="00AF5E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5E5D"/>
  </w:style>
  <w:style w:type="table" w:styleId="Tablaconcuadrcula">
    <w:name w:val="Table Grid"/>
    <w:basedOn w:val="Tablanormal"/>
    <w:uiPriority w:val="59"/>
    <w:rsid w:val="00AF5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727B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7BB8"/>
  </w:style>
  <w:style w:type="character" w:styleId="Hipervnculo">
    <w:name w:val="Hyperlink"/>
    <w:basedOn w:val="Fuentedeprrafopredeter"/>
    <w:uiPriority w:val="99"/>
    <w:unhideWhenUsed/>
    <w:rsid w:val="00457E37"/>
    <w:rPr>
      <w:color w:val="0563C1" w:themeColor="hyperlink"/>
      <w:u w:val="single"/>
    </w:rPr>
  </w:style>
  <w:style w:type="paragraph" w:styleId="Bibliografa">
    <w:name w:val="Bibliography"/>
    <w:basedOn w:val="Normal"/>
    <w:next w:val="Normal"/>
    <w:uiPriority w:val="37"/>
    <w:unhideWhenUsed/>
    <w:rsid w:val="006D2458"/>
    <w:pPr>
      <w:spacing w:line="360" w:lineRule="auto"/>
    </w:pPr>
    <w:rPr>
      <w:rFonts w:ascii="Arial" w:hAnsi="Arial" w:cs="Arial"/>
      <w:sz w:val="24"/>
      <w:szCs w:val="24"/>
    </w:rPr>
  </w:style>
  <w:style w:type="paragraph" w:styleId="Textodeglobo">
    <w:name w:val="Balloon Text"/>
    <w:basedOn w:val="Normal"/>
    <w:link w:val="TextodegloboCar"/>
    <w:uiPriority w:val="99"/>
    <w:semiHidden/>
    <w:unhideWhenUsed/>
    <w:rsid w:val="00161F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FA8"/>
    <w:rPr>
      <w:rFonts w:ascii="Tahoma" w:hAnsi="Tahoma" w:cs="Tahoma"/>
      <w:sz w:val="16"/>
      <w:szCs w:val="16"/>
    </w:rPr>
  </w:style>
  <w:style w:type="table" w:styleId="Sombreadomedio1-nfasis2">
    <w:name w:val="Medium Shading 1 Accent 2"/>
    <w:basedOn w:val="Tablanormal"/>
    <w:uiPriority w:val="63"/>
    <w:rsid w:val="00161FA8"/>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Cuadrculaclara-nfasis2">
    <w:name w:val="Light Grid Accent 2"/>
    <w:basedOn w:val="Tablanormal"/>
    <w:uiPriority w:val="62"/>
    <w:rsid w:val="00161FA8"/>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C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2C60"/>
    <w:pPr>
      <w:spacing w:line="360" w:lineRule="auto"/>
      <w:ind w:left="720"/>
      <w:contextualSpacing/>
    </w:pPr>
    <w:rPr>
      <w:rFonts w:ascii="Arial" w:hAnsi="Arial" w:cs="Arial"/>
      <w:sz w:val="24"/>
      <w:szCs w:val="24"/>
    </w:rPr>
  </w:style>
  <w:style w:type="paragraph" w:styleId="Encabezado">
    <w:name w:val="header"/>
    <w:basedOn w:val="Normal"/>
    <w:link w:val="EncabezadoCar"/>
    <w:uiPriority w:val="99"/>
    <w:unhideWhenUsed/>
    <w:rsid w:val="00AF5E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5E5D"/>
  </w:style>
  <w:style w:type="table" w:styleId="Tablaconcuadrcula">
    <w:name w:val="Table Grid"/>
    <w:basedOn w:val="Tablanormal"/>
    <w:uiPriority w:val="59"/>
    <w:rsid w:val="00AF5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727B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7BB8"/>
  </w:style>
  <w:style w:type="character" w:styleId="Hipervnculo">
    <w:name w:val="Hyperlink"/>
    <w:basedOn w:val="Fuentedeprrafopredeter"/>
    <w:uiPriority w:val="99"/>
    <w:unhideWhenUsed/>
    <w:rsid w:val="00457E37"/>
    <w:rPr>
      <w:color w:val="0563C1" w:themeColor="hyperlink"/>
      <w:u w:val="single"/>
    </w:rPr>
  </w:style>
  <w:style w:type="paragraph" w:styleId="Bibliografa">
    <w:name w:val="Bibliography"/>
    <w:basedOn w:val="Normal"/>
    <w:next w:val="Normal"/>
    <w:uiPriority w:val="37"/>
    <w:unhideWhenUsed/>
    <w:rsid w:val="006D2458"/>
    <w:pPr>
      <w:spacing w:line="360" w:lineRule="auto"/>
    </w:pPr>
    <w:rPr>
      <w:rFonts w:ascii="Arial" w:hAnsi="Arial" w:cs="Arial"/>
      <w:sz w:val="24"/>
      <w:szCs w:val="24"/>
    </w:rPr>
  </w:style>
  <w:style w:type="paragraph" w:styleId="Textodeglobo">
    <w:name w:val="Balloon Text"/>
    <w:basedOn w:val="Normal"/>
    <w:link w:val="TextodegloboCar"/>
    <w:uiPriority w:val="99"/>
    <w:semiHidden/>
    <w:unhideWhenUsed/>
    <w:rsid w:val="00161F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FA8"/>
    <w:rPr>
      <w:rFonts w:ascii="Tahoma" w:hAnsi="Tahoma" w:cs="Tahoma"/>
      <w:sz w:val="16"/>
      <w:szCs w:val="16"/>
    </w:rPr>
  </w:style>
  <w:style w:type="table" w:styleId="Sombreadomedio1-nfasis2">
    <w:name w:val="Medium Shading 1 Accent 2"/>
    <w:basedOn w:val="Tablanormal"/>
    <w:uiPriority w:val="63"/>
    <w:rsid w:val="00161FA8"/>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Cuadrculaclara-nfasis2">
    <w:name w:val="Light Grid Accent 2"/>
    <w:basedOn w:val="Tablanormal"/>
    <w:uiPriority w:val="62"/>
    <w:rsid w:val="00161FA8"/>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85999">
      <w:bodyDiv w:val="1"/>
      <w:marLeft w:val="0"/>
      <w:marRight w:val="0"/>
      <w:marTop w:val="0"/>
      <w:marBottom w:val="0"/>
      <w:divBdr>
        <w:top w:val="none" w:sz="0" w:space="0" w:color="auto"/>
        <w:left w:val="none" w:sz="0" w:space="0" w:color="auto"/>
        <w:bottom w:val="none" w:sz="0" w:space="0" w:color="auto"/>
        <w:right w:val="none" w:sz="0" w:space="0" w:color="auto"/>
      </w:divBdr>
    </w:div>
    <w:div w:id="239603164">
      <w:bodyDiv w:val="1"/>
      <w:marLeft w:val="0"/>
      <w:marRight w:val="0"/>
      <w:marTop w:val="0"/>
      <w:marBottom w:val="0"/>
      <w:divBdr>
        <w:top w:val="none" w:sz="0" w:space="0" w:color="auto"/>
        <w:left w:val="none" w:sz="0" w:space="0" w:color="auto"/>
        <w:bottom w:val="none" w:sz="0" w:space="0" w:color="auto"/>
        <w:right w:val="none" w:sz="0" w:space="0" w:color="auto"/>
      </w:divBdr>
    </w:div>
    <w:div w:id="588463066">
      <w:bodyDiv w:val="1"/>
      <w:marLeft w:val="0"/>
      <w:marRight w:val="0"/>
      <w:marTop w:val="0"/>
      <w:marBottom w:val="0"/>
      <w:divBdr>
        <w:top w:val="none" w:sz="0" w:space="0" w:color="auto"/>
        <w:left w:val="none" w:sz="0" w:space="0" w:color="auto"/>
        <w:bottom w:val="none" w:sz="0" w:space="0" w:color="auto"/>
        <w:right w:val="none" w:sz="0" w:space="0" w:color="auto"/>
      </w:divBdr>
    </w:div>
    <w:div w:id="819418630">
      <w:bodyDiv w:val="1"/>
      <w:marLeft w:val="0"/>
      <w:marRight w:val="0"/>
      <w:marTop w:val="0"/>
      <w:marBottom w:val="0"/>
      <w:divBdr>
        <w:top w:val="none" w:sz="0" w:space="0" w:color="auto"/>
        <w:left w:val="none" w:sz="0" w:space="0" w:color="auto"/>
        <w:bottom w:val="none" w:sz="0" w:space="0" w:color="auto"/>
        <w:right w:val="none" w:sz="0" w:space="0" w:color="auto"/>
      </w:divBdr>
    </w:div>
    <w:div w:id="988559686">
      <w:bodyDiv w:val="1"/>
      <w:marLeft w:val="0"/>
      <w:marRight w:val="0"/>
      <w:marTop w:val="0"/>
      <w:marBottom w:val="0"/>
      <w:divBdr>
        <w:top w:val="none" w:sz="0" w:space="0" w:color="auto"/>
        <w:left w:val="none" w:sz="0" w:space="0" w:color="auto"/>
        <w:bottom w:val="none" w:sz="0" w:space="0" w:color="auto"/>
        <w:right w:val="none" w:sz="0" w:space="0" w:color="auto"/>
      </w:divBdr>
    </w:div>
    <w:div w:id="1067068742">
      <w:bodyDiv w:val="1"/>
      <w:marLeft w:val="0"/>
      <w:marRight w:val="0"/>
      <w:marTop w:val="0"/>
      <w:marBottom w:val="0"/>
      <w:divBdr>
        <w:top w:val="none" w:sz="0" w:space="0" w:color="auto"/>
        <w:left w:val="none" w:sz="0" w:space="0" w:color="auto"/>
        <w:bottom w:val="none" w:sz="0" w:space="0" w:color="auto"/>
        <w:right w:val="none" w:sz="0" w:space="0" w:color="auto"/>
      </w:divBdr>
    </w:div>
    <w:div w:id="1159733268">
      <w:bodyDiv w:val="1"/>
      <w:marLeft w:val="0"/>
      <w:marRight w:val="0"/>
      <w:marTop w:val="0"/>
      <w:marBottom w:val="0"/>
      <w:divBdr>
        <w:top w:val="none" w:sz="0" w:space="0" w:color="auto"/>
        <w:left w:val="none" w:sz="0" w:space="0" w:color="auto"/>
        <w:bottom w:val="none" w:sz="0" w:space="0" w:color="auto"/>
        <w:right w:val="none" w:sz="0" w:space="0" w:color="auto"/>
      </w:divBdr>
    </w:div>
    <w:div w:id="1664435415">
      <w:bodyDiv w:val="1"/>
      <w:marLeft w:val="0"/>
      <w:marRight w:val="0"/>
      <w:marTop w:val="0"/>
      <w:marBottom w:val="0"/>
      <w:divBdr>
        <w:top w:val="none" w:sz="0" w:space="0" w:color="auto"/>
        <w:left w:val="none" w:sz="0" w:space="0" w:color="auto"/>
        <w:bottom w:val="none" w:sz="0" w:space="0" w:color="auto"/>
        <w:right w:val="none" w:sz="0" w:space="0" w:color="auto"/>
      </w:divBdr>
    </w:div>
    <w:div w:id="1709377502">
      <w:bodyDiv w:val="1"/>
      <w:marLeft w:val="0"/>
      <w:marRight w:val="0"/>
      <w:marTop w:val="0"/>
      <w:marBottom w:val="0"/>
      <w:divBdr>
        <w:top w:val="none" w:sz="0" w:space="0" w:color="auto"/>
        <w:left w:val="none" w:sz="0" w:space="0" w:color="auto"/>
        <w:bottom w:val="none" w:sz="0" w:space="0" w:color="auto"/>
        <w:right w:val="none" w:sz="0" w:space="0" w:color="auto"/>
      </w:divBdr>
    </w:div>
    <w:div w:id="1768965568">
      <w:bodyDiv w:val="1"/>
      <w:marLeft w:val="0"/>
      <w:marRight w:val="0"/>
      <w:marTop w:val="0"/>
      <w:marBottom w:val="0"/>
      <w:divBdr>
        <w:top w:val="none" w:sz="0" w:space="0" w:color="auto"/>
        <w:left w:val="none" w:sz="0" w:space="0" w:color="auto"/>
        <w:bottom w:val="none" w:sz="0" w:space="0" w:color="auto"/>
        <w:right w:val="none" w:sz="0" w:space="0" w:color="auto"/>
      </w:divBdr>
    </w:div>
    <w:div w:id="1887640994">
      <w:bodyDiv w:val="1"/>
      <w:marLeft w:val="0"/>
      <w:marRight w:val="0"/>
      <w:marTop w:val="0"/>
      <w:marBottom w:val="0"/>
      <w:divBdr>
        <w:top w:val="none" w:sz="0" w:space="0" w:color="auto"/>
        <w:left w:val="none" w:sz="0" w:space="0" w:color="auto"/>
        <w:bottom w:val="none" w:sz="0" w:space="0" w:color="auto"/>
        <w:right w:val="none" w:sz="0" w:space="0" w:color="auto"/>
      </w:divBdr>
    </w:div>
    <w:div w:id="194426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stes.google.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m.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idopalermo.mx"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planeaci&#243;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genio.edu.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Cas98</b:Tag>
    <b:SourceType>Book</b:SourceType>
    <b:Guid>{3A6FE8FD-58D7-4BE3-9BD5-6B901517E963}</b:Guid>
    <b:Title>La Evaluación Educativa: Escuela básica. Biblioteca para la actualización del maestro</b:Title>
    <b:Year>1998</b:Year>
    <b:City>México</b:City>
    <b:Publisher>SEP</b:Publisher>
    <b:Author>
      <b:Author>
        <b:NameList>
          <b:Person>
            <b:Last>Casanova</b:Last>
            <b:Middle>Antonieta</b:Middle>
            <b:First>María</b:First>
          </b:Person>
        </b:NameList>
      </b:Author>
    </b:Author>
    <b:RefOrder>1</b:RefOrder>
  </b:Source>
</b:Sources>
</file>

<file path=customXml/itemProps1.xml><?xml version="1.0" encoding="utf-8"?>
<ds:datastoreItem xmlns:ds="http://schemas.openxmlformats.org/officeDocument/2006/customXml" ds:itemID="{A336AB35-E90D-4980-ABBC-4BDD0103C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22</Pages>
  <Words>4029</Words>
  <Characters>22162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América Michelle RLeza</dc:creator>
  <cp:keywords/>
  <dc:description/>
  <cp:lastModifiedBy>Usuario de Windows</cp:lastModifiedBy>
  <cp:revision>4</cp:revision>
  <dcterms:created xsi:type="dcterms:W3CDTF">2021-04-19T16:33:00Z</dcterms:created>
  <dcterms:modified xsi:type="dcterms:W3CDTF">2021-04-19T22:24:00Z</dcterms:modified>
</cp:coreProperties>
</file>