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E9" w:rsidRPr="00820F11" w:rsidRDefault="00DD20E9" w:rsidP="00D13D32">
      <w:pPr>
        <w:spacing w:line="360" w:lineRule="auto"/>
        <w:jc w:val="center"/>
        <w:rPr>
          <w:rFonts w:ascii="Arial" w:hAnsi="Arial" w:cs="Arial"/>
          <w:b/>
          <w:sz w:val="24"/>
        </w:rPr>
      </w:pPr>
      <w:r w:rsidRPr="00820F11">
        <w:rPr>
          <w:rFonts w:ascii="Arial" w:hAnsi="Arial" w:cs="Arial"/>
          <w:b/>
          <w:sz w:val="24"/>
        </w:rPr>
        <w:t>ESCUELA NORMAL DE EDUCACIÓN PREESCOLAR</w:t>
      </w:r>
    </w:p>
    <w:p w:rsidR="00DD20E9" w:rsidRPr="00820F11" w:rsidRDefault="00DD20E9" w:rsidP="00DD20E9">
      <w:pPr>
        <w:spacing w:line="360" w:lineRule="auto"/>
        <w:jc w:val="center"/>
        <w:rPr>
          <w:rFonts w:ascii="Arial" w:hAnsi="Arial" w:cs="Arial"/>
          <w:b/>
          <w:sz w:val="24"/>
        </w:rPr>
      </w:pPr>
      <w:r w:rsidRPr="00820F11">
        <w:rPr>
          <w:rFonts w:ascii="Arial" w:hAnsi="Arial" w:cs="Arial"/>
          <w:b/>
          <w:sz w:val="24"/>
        </w:rPr>
        <w:t>LICIENCIATURA EN EDUCACIÓN PREESCOLAR</w:t>
      </w:r>
    </w:p>
    <w:p w:rsidR="00DD20E9" w:rsidRDefault="00DD20E9" w:rsidP="00DD20E9">
      <w:pPr>
        <w:spacing w:line="360" w:lineRule="auto"/>
        <w:jc w:val="center"/>
        <w:rPr>
          <w:rFonts w:ascii="Arial" w:hAnsi="Arial" w:cs="Arial"/>
          <w:b/>
          <w:sz w:val="24"/>
        </w:rPr>
      </w:pPr>
      <w:r>
        <w:rPr>
          <w:rFonts w:ascii="Arial" w:hAnsi="Arial" w:cs="Arial"/>
          <w:b/>
          <w:noProof/>
          <w:sz w:val="24"/>
          <w:lang w:eastAsia="es-MX"/>
        </w:rPr>
        <w:drawing>
          <wp:anchor distT="0" distB="0" distL="114300" distR="114300" simplePos="0" relativeHeight="251659264" behindDoc="1" locked="0" layoutInCell="1" allowOverlap="1" wp14:anchorId="3A867B26" wp14:editId="542F4462">
            <wp:simplePos x="0" y="0"/>
            <wp:positionH relativeFrom="margin">
              <wp:align>center</wp:align>
            </wp:positionH>
            <wp:positionV relativeFrom="paragraph">
              <wp:posOffset>171450</wp:posOffset>
            </wp:positionV>
            <wp:extent cx="1009650" cy="122572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5">
                      <a:extLst>
                        <a:ext uri="{BEBA8EAE-BF5A-486C-A8C5-ECC9F3942E4B}">
                          <a14:imgProps xmlns:a14="http://schemas.microsoft.com/office/drawing/2010/main">
                            <a14:imgLayer r:embed="rId6">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009650" cy="12257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F11">
        <w:rPr>
          <w:rFonts w:ascii="Arial" w:hAnsi="Arial" w:cs="Arial"/>
          <w:b/>
          <w:sz w:val="24"/>
        </w:rPr>
        <w:t>CICLO ESCOLAR 2020-2021</w:t>
      </w:r>
    </w:p>
    <w:p w:rsidR="00DD20E9" w:rsidRDefault="00DD20E9" w:rsidP="00DD20E9">
      <w:pPr>
        <w:spacing w:line="360" w:lineRule="auto"/>
        <w:jc w:val="center"/>
        <w:rPr>
          <w:rFonts w:ascii="Arial" w:hAnsi="Arial" w:cs="Arial"/>
          <w:b/>
          <w:sz w:val="24"/>
        </w:rPr>
      </w:pPr>
    </w:p>
    <w:p w:rsidR="00DD20E9" w:rsidRDefault="00DD20E9" w:rsidP="00DD20E9">
      <w:pPr>
        <w:spacing w:line="360" w:lineRule="auto"/>
        <w:jc w:val="center"/>
        <w:rPr>
          <w:rFonts w:ascii="Arial" w:hAnsi="Arial" w:cs="Arial"/>
          <w:b/>
          <w:sz w:val="24"/>
        </w:rPr>
      </w:pPr>
    </w:p>
    <w:p w:rsidR="00DD20E9" w:rsidRPr="00820F11" w:rsidRDefault="00DD20E9" w:rsidP="00DD20E9">
      <w:pPr>
        <w:spacing w:line="360" w:lineRule="auto"/>
        <w:rPr>
          <w:rFonts w:ascii="Arial" w:hAnsi="Arial" w:cs="Arial"/>
          <w:b/>
          <w:sz w:val="24"/>
        </w:rPr>
      </w:pPr>
    </w:p>
    <w:p w:rsidR="00DD20E9" w:rsidRDefault="00DD20E9" w:rsidP="00DD20E9">
      <w:pPr>
        <w:spacing w:line="360" w:lineRule="auto"/>
        <w:jc w:val="center"/>
        <w:rPr>
          <w:rFonts w:ascii="Arial" w:hAnsi="Arial" w:cs="Arial"/>
          <w:sz w:val="24"/>
        </w:rPr>
      </w:pPr>
      <w:r w:rsidRPr="00820F11">
        <w:rPr>
          <w:rFonts w:ascii="Arial" w:hAnsi="Arial" w:cs="Arial"/>
          <w:b/>
          <w:sz w:val="24"/>
        </w:rPr>
        <w:t>CURSO:</w:t>
      </w:r>
      <w:r>
        <w:rPr>
          <w:rFonts w:ascii="Arial" w:hAnsi="Arial" w:cs="Arial"/>
          <w:sz w:val="24"/>
        </w:rPr>
        <w:t xml:space="preserve"> Optativ</w:t>
      </w:r>
      <w:r w:rsidR="004240B8">
        <w:rPr>
          <w:rFonts w:ascii="Arial" w:hAnsi="Arial" w:cs="Arial"/>
          <w:sz w:val="24"/>
        </w:rPr>
        <w:t>o Filosofía de la Educación</w:t>
      </w:r>
    </w:p>
    <w:p w:rsidR="00DD20E9" w:rsidRPr="008401AC" w:rsidRDefault="00DD20E9" w:rsidP="00DD20E9">
      <w:pPr>
        <w:spacing w:line="360" w:lineRule="auto"/>
        <w:jc w:val="center"/>
        <w:rPr>
          <w:rFonts w:ascii="Arial" w:hAnsi="Arial" w:cs="Arial"/>
          <w:sz w:val="24"/>
        </w:rPr>
      </w:pPr>
      <w:r w:rsidRPr="00820F11">
        <w:rPr>
          <w:rFonts w:ascii="Arial" w:hAnsi="Arial" w:cs="Arial"/>
          <w:b/>
          <w:sz w:val="24"/>
        </w:rPr>
        <w:t>MAESTRA:</w:t>
      </w:r>
      <w:r>
        <w:rPr>
          <w:rFonts w:ascii="Arial" w:hAnsi="Arial" w:cs="Arial"/>
          <w:sz w:val="24"/>
        </w:rPr>
        <w:t xml:space="preserve"> Joel Rodríguez Pinal.</w:t>
      </w:r>
    </w:p>
    <w:p w:rsidR="00DD20E9" w:rsidRPr="00820F11" w:rsidRDefault="00DD20E9" w:rsidP="00DD20E9">
      <w:pPr>
        <w:spacing w:line="360" w:lineRule="auto"/>
        <w:jc w:val="center"/>
        <w:rPr>
          <w:rFonts w:ascii="Arial" w:hAnsi="Arial" w:cs="Arial"/>
          <w:b/>
          <w:sz w:val="24"/>
        </w:rPr>
      </w:pPr>
      <w:r w:rsidRPr="00820F11">
        <w:rPr>
          <w:rFonts w:ascii="Arial" w:hAnsi="Arial" w:cs="Arial"/>
          <w:b/>
          <w:sz w:val="24"/>
        </w:rPr>
        <w:t>UNIDAD DE APRENDIZAJE 1</w:t>
      </w:r>
    </w:p>
    <w:p w:rsidR="00DD20E9" w:rsidRDefault="00DD20E9" w:rsidP="00DD20E9">
      <w:pPr>
        <w:spacing w:line="360" w:lineRule="auto"/>
        <w:jc w:val="center"/>
        <w:rPr>
          <w:rFonts w:ascii="Arial" w:hAnsi="Arial" w:cs="Arial"/>
          <w:sz w:val="24"/>
        </w:rPr>
      </w:pPr>
      <w:r w:rsidRPr="00DD20E9">
        <w:rPr>
          <w:rFonts w:ascii="Arial" w:hAnsi="Arial" w:cs="Arial"/>
          <w:sz w:val="24"/>
        </w:rPr>
        <w:t>UNIDAD DE APRENDIZAJE I. INTRODUCCIÓN Y CONCEPTOS BÁSICOS DE FILOSOFÍA DE LA EDUCACIÓN.</w:t>
      </w:r>
    </w:p>
    <w:p w:rsidR="00DD20E9" w:rsidRDefault="00DD20E9" w:rsidP="00DD20E9">
      <w:pPr>
        <w:spacing w:line="360" w:lineRule="auto"/>
        <w:jc w:val="center"/>
        <w:rPr>
          <w:rFonts w:ascii="Arial" w:hAnsi="Arial" w:cs="Arial"/>
          <w:b/>
          <w:sz w:val="24"/>
        </w:rPr>
      </w:pPr>
      <w:r w:rsidRPr="00820F11">
        <w:rPr>
          <w:rFonts w:ascii="Arial" w:hAnsi="Arial" w:cs="Arial"/>
          <w:b/>
          <w:sz w:val="24"/>
        </w:rPr>
        <w:t xml:space="preserve">COMPETENCIAS </w:t>
      </w:r>
    </w:p>
    <w:p w:rsidR="00DD20E9" w:rsidRPr="00DD20E9" w:rsidRDefault="00DD20E9" w:rsidP="00DD20E9">
      <w:pPr>
        <w:spacing w:line="360" w:lineRule="auto"/>
        <w:jc w:val="center"/>
        <w:rPr>
          <w:rFonts w:ascii="Arial" w:hAnsi="Arial" w:cs="Arial"/>
        </w:rPr>
      </w:pPr>
      <w:r w:rsidRPr="00DD20E9">
        <w:rPr>
          <w:rFonts w:ascii="Arial" w:hAnsi="Arial" w:cs="Arial"/>
        </w:rPr>
        <w:t>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DD20E9" w:rsidRPr="00DD20E9" w:rsidRDefault="00DD20E9" w:rsidP="00DD20E9">
      <w:pPr>
        <w:spacing w:line="360" w:lineRule="auto"/>
        <w:jc w:val="center"/>
        <w:rPr>
          <w:rFonts w:ascii="Arial" w:hAnsi="Arial" w:cs="Arial"/>
          <w:b/>
          <w:sz w:val="24"/>
        </w:rPr>
      </w:pPr>
      <w:r w:rsidRPr="00DD20E9">
        <w:rPr>
          <w:rFonts w:ascii="Arial" w:hAnsi="Arial" w:cs="Arial"/>
          <w:b/>
        </w:rPr>
        <w:t>Propósito:</w:t>
      </w:r>
      <w:r>
        <w:rPr>
          <w:rFonts w:ascii="Arial" w:hAnsi="Arial" w:cs="Arial"/>
          <w:b/>
        </w:rPr>
        <w:t xml:space="preserve"> </w:t>
      </w:r>
      <w:r w:rsidRPr="00DD20E9">
        <w:rPr>
          <w:rFonts w:ascii="Arial" w:hAnsi="Arial" w:cs="Arial"/>
        </w:rPr>
        <w:t>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rsidR="00DD20E9" w:rsidRPr="008401AC" w:rsidRDefault="00DD20E9" w:rsidP="00DD20E9">
      <w:pPr>
        <w:spacing w:line="360" w:lineRule="auto"/>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rsidR="00DD20E9" w:rsidRDefault="00DD20E9" w:rsidP="00DD20E9">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DD20E9" w:rsidRDefault="00DD20E9" w:rsidP="00DD20E9">
      <w:pPr>
        <w:spacing w:line="36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Saltillo, Coahuila</w:t>
      </w:r>
    </w:p>
    <w:p w:rsidR="00DD20E9" w:rsidRDefault="00DD20E9" w:rsidP="00DD20E9">
      <w:pPr>
        <w:jc w:val="right"/>
        <w:rPr>
          <w:rFonts w:ascii="Arial" w:hAnsi="Arial" w:cs="Arial"/>
          <w:sz w:val="24"/>
        </w:rPr>
      </w:pPr>
      <w:r>
        <w:rPr>
          <w:rFonts w:ascii="Arial" w:eastAsia="Times New Roman" w:hAnsi="Arial" w:cs="Arial"/>
          <w:color w:val="000000"/>
          <w:sz w:val="24"/>
          <w:szCs w:val="24"/>
          <w:lang w:eastAsia="es-MX"/>
        </w:rPr>
        <w:t>Abril del 2021</w:t>
      </w:r>
    </w:p>
    <w:p w:rsidR="00DD20E9" w:rsidRDefault="00DD20E9" w:rsidP="00DD20E9">
      <w:pPr>
        <w:rPr>
          <w:rFonts w:ascii="Arial" w:hAnsi="Arial" w:cs="Arial"/>
          <w:sz w:val="24"/>
        </w:rPr>
      </w:pPr>
    </w:p>
    <w:p w:rsidR="004240B8" w:rsidRPr="00373A59" w:rsidRDefault="004240B8" w:rsidP="004240B8">
      <w:pPr>
        <w:spacing w:line="360" w:lineRule="auto"/>
        <w:jc w:val="center"/>
        <w:rPr>
          <w:rFonts w:ascii="Arial" w:hAnsi="Arial" w:cs="Arial"/>
          <w:b/>
          <w:sz w:val="28"/>
        </w:rPr>
      </w:pPr>
      <w:r w:rsidRPr="00373A59">
        <w:rPr>
          <w:rFonts w:ascii="Arial" w:hAnsi="Arial" w:cs="Arial"/>
          <w:b/>
          <w:sz w:val="28"/>
        </w:rPr>
        <w:lastRenderedPageBreak/>
        <w:t>LA POSTURA FILOSOFÍCA DE LA EDUCACIÓN</w:t>
      </w:r>
    </w:p>
    <w:p w:rsidR="00F96F29" w:rsidRPr="00AF5F5C" w:rsidRDefault="004240B8" w:rsidP="00373A59">
      <w:pPr>
        <w:spacing w:line="360" w:lineRule="auto"/>
        <w:jc w:val="both"/>
        <w:rPr>
          <w:rFonts w:ascii="Arial" w:hAnsi="Arial" w:cs="Arial"/>
          <w:sz w:val="24"/>
        </w:rPr>
      </w:pPr>
      <w:r>
        <w:rPr>
          <w:rFonts w:ascii="Arial" w:hAnsi="Arial" w:cs="Arial"/>
          <w:noProof/>
          <w:sz w:val="24"/>
          <w:lang w:eastAsia="es-MX"/>
        </w:rPr>
        <w:drawing>
          <wp:anchor distT="0" distB="0" distL="114300" distR="114300" simplePos="0" relativeHeight="251664384" behindDoc="1" locked="0" layoutInCell="1" allowOverlap="1" wp14:anchorId="4880AA8E" wp14:editId="0B1BEBF8">
            <wp:simplePos x="0" y="0"/>
            <wp:positionH relativeFrom="column">
              <wp:posOffset>3608705</wp:posOffset>
            </wp:positionH>
            <wp:positionV relativeFrom="paragraph">
              <wp:posOffset>11430</wp:posOffset>
            </wp:positionV>
            <wp:extent cx="1986280" cy="2076450"/>
            <wp:effectExtent l="0" t="0" r="0" b="0"/>
            <wp:wrapTight wrapText="bothSides">
              <wp:wrapPolygon edited="0">
                <wp:start x="0" y="0"/>
                <wp:lineTo x="0" y="21402"/>
                <wp:lineTo x="21338" y="21402"/>
                <wp:lineTo x="2133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ucación antigua.jpg"/>
                    <pic:cNvPicPr/>
                  </pic:nvPicPr>
                  <pic:blipFill>
                    <a:blip r:embed="rId7">
                      <a:extLst>
                        <a:ext uri="{28A0092B-C50C-407E-A947-70E740481C1C}">
                          <a14:useLocalDpi xmlns:a14="http://schemas.microsoft.com/office/drawing/2010/main" val="0"/>
                        </a:ext>
                      </a:extLst>
                    </a:blip>
                    <a:stretch>
                      <a:fillRect/>
                    </a:stretch>
                  </pic:blipFill>
                  <pic:spPr>
                    <a:xfrm>
                      <a:off x="0" y="0"/>
                      <a:ext cx="1986280" cy="2076450"/>
                    </a:xfrm>
                    <a:prstGeom prst="rect">
                      <a:avLst/>
                    </a:prstGeom>
                  </pic:spPr>
                </pic:pic>
              </a:graphicData>
            </a:graphic>
            <wp14:sizeRelH relativeFrom="page">
              <wp14:pctWidth>0</wp14:pctWidth>
            </wp14:sizeRelH>
            <wp14:sizeRelV relativeFrom="page">
              <wp14:pctHeight>0</wp14:pctHeight>
            </wp14:sizeRelV>
          </wp:anchor>
        </w:drawing>
      </w:r>
      <w:r w:rsidR="00F87458">
        <w:rPr>
          <w:rFonts w:ascii="Arial" w:hAnsi="Arial" w:cs="Arial"/>
          <w:sz w:val="24"/>
        </w:rPr>
        <w:t>Dentro de este escrito</w:t>
      </w:r>
      <w:r w:rsidR="00F96F29" w:rsidRPr="00AF5F5C">
        <w:rPr>
          <w:rFonts w:ascii="Arial" w:hAnsi="Arial" w:cs="Arial"/>
          <w:sz w:val="24"/>
        </w:rPr>
        <w:t xml:space="preserve"> se desarrollara brevemente el concepto de educación de dos filósofos importantes a lo largo de la historia en el sentido de la educación, tratando de demostra</w:t>
      </w:r>
      <w:r w:rsidR="00F87458">
        <w:rPr>
          <w:rFonts w:ascii="Arial" w:hAnsi="Arial" w:cs="Arial"/>
          <w:sz w:val="24"/>
        </w:rPr>
        <w:t>r dicho pensamiento de aquellos; donde s</w:t>
      </w:r>
      <w:r w:rsidR="00F96F29" w:rsidRPr="00AF5F5C">
        <w:rPr>
          <w:rFonts w:ascii="Arial" w:hAnsi="Arial" w:cs="Arial"/>
          <w:sz w:val="24"/>
        </w:rPr>
        <w:t xml:space="preserve">e comprenden los planteamientos </w:t>
      </w:r>
      <w:r w:rsidR="00AF5F5C" w:rsidRPr="00AF5F5C">
        <w:rPr>
          <w:rFonts w:ascii="Arial" w:hAnsi="Arial" w:cs="Arial"/>
          <w:sz w:val="24"/>
        </w:rPr>
        <w:t>que hacen de manera moral y que se realizan en la actualidad.</w:t>
      </w:r>
      <w:r w:rsidR="00F87458">
        <w:rPr>
          <w:rFonts w:ascii="Arial" w:hAnsi="Arial" w:cs="Arial"/>
          <w:sz w:val="24"/>
        </w:rPr>
        <w:t xml:space="preserve"> El concepto de educación </w:t>
      </w:r>
      <w:r w:rsidR="00F87458" w:rsidRPr="004378F9">
        <w:rPr>
          <w:rFonts w:ascii="Arial" w:hAnsi="Arial" w:cs="Arial"/>
          <w:sz w:val="24"/>
        </w:rPr>
        <w:t xml:space="preserve">ha ido evolucionando de la mano con el ser humano, el cual pasa de vivir un estilo de vida nómada a establecerse y ser sedentario, desde que comenzó a hacer sus primeras labores, como la caza, la pesca, agricultura y la recolección de sus alimentos para su supervivencia. A lo largo del curso de optativo, se ha logrado observar que desde hace muchos años los métodos de enseñanza más antiguos se encuentran en el antiguo oriente ya sea desde India, China, Persia, Egipto y la Grecia antigua;  comenzando desde una raíz o una tradición religiosa entre judíos o del cristianismo. </w:t>
      </w:r>
    </w:p>
    <w:p w:rsidR="000D4322" w:rsidRPr="00AF5F5C" w:rsidRDefault="004240B8" w:rsidP="00373A59">
      <w:pPr>
        <w:jc w:val="both"/>
        <w:rPr>
          <w:rFonts w:ascii="Arial" w:hAnsi="Arial" w:cs="Arial"/>
          <w:b/>
          <w:sz w:val="24"/>
        </w:rPr>
      </w:pPr>
      <w:r>
        <w:rPr>
          <w:rFonts w:ascii="Arial" w:hAnsi="Arial" w:cs="Arial"/>
          <w:noProof/>
          <w:sz w:val="24"/>
          <w:lang w:eastAsia="es-MX"/>
        </w:rPr>
        <w:drawing>
          <wp:anchor distT="0" distB="0" distL="114300" distR="114300" simplePos="0" relativeHeight="251660288" behindDoc="1" locked="0" layoutInCell="1" allowOverlap="1" wp14:anchorId="4750233F" wp14:editId="68650E63">
            <wp:simplePos x="0" y="0"/>
            <wp:positionH relativeFrom="margin">
              <wp:align>left</wp:align>
            </wp:positionH>
            <wp:positionV relativeFrom="paragraph">
              <wp:posOffset>285115</wp:posOffset>
            </wp:positionV>
            <wp:extent cx="1819275" cy="2115820"/>
            <wp:effectExtent l="0" t="0" r="9525" b="0"/>
            <wp:wrapTight wrapText="bothSides">
              <wp:wrapPolygon edited="0">
                <wp:start x="0" y="0"/>
                <wp:lineTo x="0" y="21393"/>
                <wp:lineTo x="21487" y="21393"/>
                <wp:lineTo x="2148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wey.jpg"/>
                    <pic:cNvPicPr/>
                  </pic:nvPicPr>
                  <pic:blipFill>
                    <a:blip r:embed="rId8">
                      <a:extLst>
                        <a:ext uri="{28A0092B-C50C-407E-A947-70E740481C1C}">
                          <a14:useLocalDpi xmlns:a14="http://schemas.microsoft.com/office/drawing/2010/main" val="0"/>
                        </a:ext>
                      </a:extLst>
                    </a:blip>
                    <a:stretch>
                      <a:fillRect/>
                    </a:stretch>
                  </pic:blipFill>
                  <pic:spPr>
                    <a:xfrm>
                      <a:off x="0" y="0"/>
                      <a:ext cx="1819275" cy="2115820"/>
                    </a:xfrm>
                    <a:prstGeom prst="rect">
                      <a:avLst/>
                    </a:prstGeom>
                  </pic:spPr>
                </pic:pic>
              </a:graphicData>
            </a:graphic>
            <wp14:sizeRelH relativeFrom="page">
              <wp14:pctWidth>0</wp14:pctWidth>
            </wp14:sizeRelH>
            <wp14:sizeRelV relativeFrom="page">
              <wp14:pctHeight>0</wp14:pctHeight>
            </wp14:sizeRelV>
          </wp:anchor>
        </w:drawing>
      </w:r>
      <w:r w:rsidR="000C3816" w:rsidRPr="00AF5F5C">
        <w:rPr>
          <w:rFonts w:ascii="Arial" w:hAnsi="Arial" w:cs="Arial"/>
          <w:b/>
          <w:sz w:val="24"/>
        </w:rPr>
        <w:t>Posturas filosóficas de Dewey y Kant</w:t>
      </w:r>
    </w:p>
    <w:p w:rsidR="00034843" w:rsidRPr="004378F9" w:rsidRDefault="00DB5A9D" w:rsidP="00373A59">
      <w:pPr>
        <w:spacing w:line="360" w:lineRule="auto"/>
        <w:jc w:val="both"/>
        <w:rPr>
          <w:rFonts w:ascii="Arial" w:hAnsi="Arial" w:cs="Arial"/>
          <w:sz w:val="24"/>
        </w:rPr>
      </w:pPr>
      <w:r w:rsidRPr="004378F9">
        <w:rPr>
          <w:rFonts w:ascii="Arial" w:hAnsi="Arial" w:cs="Arial"/>
          <w:sz w:val="24"/>
        </w:rPr>
        <w:t>También a lo largo de la historia de la educación, hay una diversidad de autores que se centran en este concepto; uno es John Dewey, nació el 20 de octubre de 1859 y falleció el 1 de junio de 1950 en los Estados Unidos (Burlington) en una familia humilde, él estudió filosofía y se graduó en 1879; trabajo como profesor de escuela primaria y de secundaria, además continuo estudiando y conoció a su esposa.</w:t>
      </w:r>
    </w:p>
    <w:p w:rsidR="00DB5A9D" w:rsidRPr="004378F9" w:rsidRDefault="00DB5A9D" w:rsidP="00373A59">
      <w:pPr>
        <w:spacing w:line="360" w:lineRule="auto"/>
        <w:jc w:val="both"/>
        <w:rPr>
          <w:rFonts w:ascii="Arial" w:hAnsi="Arial" w:cs="Arial"/>
          <w:sz w:val="24"/>
        </w:rPr>
      </w:pPr>
      <w:r w:rsidRPr="004378F9">
        <w:rPr>
          <w:rFonts w:ascii="Arial" w:hAnsi="Arial" w:cs="Arial"/>
          <w:sz w:val="24"/>
        </w:rPr>
        <w:t>Fue un hombre que creía en la teoría y en la práctica; incluyo en el progresismo pedagógico</w:t>
      </w:r>
      <w:r w:rsidR="0028035D">
        <w:rPr>
          <w:rFonts w:ascii="Arial" w:hAnsi="Arial" w:cs="Arial"/>
          <w:sz w:val="24"/>
        </w:rPr>
        <w:t>; p</w:t>
      </w:r>
      <w:r w:rsidR="007C76B7" w:rsidRPr="004378F9">
        <w:rPr>
          <w:rFonts w:ascii="Arial" w:hAnsi="Arial" w:cs="Arial"/>
          <w:sz w:val="24"/>
        </w:rPr>
        <w:t xml:space="preserve">ara </w:t>
      </w:r>
      <w:r w:rsidR="0028035D" w:rsidRPr="004378F9">
        <w:rPr>
          <w:rFonts w:ascii="Arial" w:hAnsi="Arial" w:cs="Arial"/>
          <w:sz w:val="24"/>
        </w:rPr>
        <w:t>él</w:t>
      </w:r>
      <w:r w:rsidR="007C76B7" w:rsidRPr="004378F9">
        <w:rPr>
          <w:rFonts w:ascii="Arial" w:hAnsi="Arial" w:cs="Arial"/>
          <w:sz w:val="24"/>
        </w:rPr>
        <w:t xml:space="preserve"> la educación no es una preparación para la vida, sino que es la vida. El propuso la Escuela Nueva que se centra en la actividad, donde se aprende haciendo, utilizando la práctica que busca que los estudiantes sean activos, ya sea experimentando y estén en const</w:t>
      </w:r>
      <w:r w:rsidR="0028035D">
        <w:rPr>
          <w:rFonts w:ascii="Arial" w:hAnsi="Arial" w:cs="Arial"/>
          <w:sz w:val="24"/>
        </w:rPr>
        <w:t xml:space="preserve">ante movimiento, a partir de sus intereses. </w:t>
      </w:r>
      <w:r w:rsidR="007C76B7" w:rsidRPr="004378F9">
        <w:rPr>
          <w:rFonts w:ascii="Arial" w:hAnsi="Arial" w:cs="Arial"/>
          <w:sz w:val="24"/>
        </w:rPr>
        <w:t xml:space="preserve">Donde también aprenda de la vida y no solo de la teoría, siempre y cuando creando y preparando ciudadanos activos para que en un futuro </w:t>
      </w:r>
      <w:r w:rsidR="004378F9" w:rsidRPr="004378F9">
        <w:rPr>
          <w:rFonts w:ascii="Arial" w:hAnsi="Arial" w:cs="Arial"/>
          <w:sz w:val="24"/>
        </w:rPr>
        <w:t xml:space="preserve">estén </w:t>
      </w:r>
      <w:r w:rsidR="0028035D" w:rsidRPr="004378F9">
        <w:rPr>
          <w:rFonts w:ascii="Arial" w:hAnsi="Arial" w:cs="Arial"/>
          <w:sz w:val="24"/>
        </w:rPr>
        <w:t>aptos</w:t>
      </w:r>
      <w:r w:rsidR="004378F9" w:rsidRPr="004378F9">
        <w:rPr>
          <w:rFonts w:ascii="Arial" w:hAnsi="Arial" w:cs="Arial"/>
          <w:sz w:val="24"/>
        </w:rPr>
        <w:t xml:space="preserve"> para la vida, en la sociedad y en la democracia</w:t>
      </w:r>
      <w:r w:rsidR="004378F9">
        <w:rPr>
          <w:rFonts w:ascii="Arial" w:hAnsi="Arial" w:cs="Arial"/>
          <w:sz w:val="24"/>
        </w:rPr>
        <w:t>; aprendiendo primero las técnicas de supervivencia y de desarrollo a partir de la experiencia acumulada para lograr que acepte la moralidad de su sociedad</w:t>
      </w:r>
      <w:r w:rsidR="002E2159">
        <w:rPr>
          <w:rFonts w:ascii="Arial" w:hAnsi="Arial" w:cs="Arial"/>
          <w:sz w:val="24"/>
        </w:rPr>
        <w:t>, haciendo de esto un proceso abierto a la continua experiencia.</w:t>
      </w:r>
      <w:r w:rsidR="004378F9" w:rsidRPr="004378F9">
        <w:rPr>
          <w:rFonts w:ascii="Arial" w:hAnsi="Arial" w:cs="Arial"/>
          <w:sz w:val="24"/>
        </w:rPr>
        <w:t xml:space="preserve"> </w:t>
      </w:r>
    </w:p>
    <w:p w:rsidR="004378F9" w:rsidRDefault="004378F9" w:rsidP="00373A59">
      <w:pPr>
        <w:spacing w:line="360" w:lineRule="auto"/>
        <w:jc w:val="both"/>
        <w:rPr>
          <w:rFonts w:ascii="Arial" w:hAnsi="Arial" w:cs="Arial"/>
          <w:sz w:val="24"/>
        </w:rPr>
      </w:pPr>
      <w:r w:rsidRPr="004378F9">
        <w:rPr>
          <w:rFonts w:ascii="Arial" w:hAnsi="Arial" w:cs="Arial"/>
          <w:sz w:val="24"/>
        </w:rPr>
        <w:t xml:space="preserve">La educación es esencialmente un proceso social para Dewey  como crecimiento, desarrollo o proceso de madurez que requiere de una interacción continúa entre el individuo y el entorno que lo rodea a partir de la experiencia y que siempre busca esa participación por parte del hombre en la vida social. Otro punto que sostenía acerca de la educación es que era una idea abstracta que tenía vigencia y realidad a medida de los actos o hechos educativos que generaba el hombre; que era seguir procesos o pasos del método científico para la resolución de problemas. </w:t>
      </w:r>
    </w:p>
    <w:p w:rsidR="002E2159" w:rsidRDefault="004240B8" w:rsidP="00373A59">
      <w:pPr>
        <w:spacing w:line="360" w:lineRule="auto"/>
        <w:jc w:val="both"/>
        <w:rPr>
          <w:rFonts w:ascii="Arial" w:hAnsi="Arial" w:cs="Arial"/>
          <w:sz w:val="24"/>
        </w:rPr>
      </w:pPr>
      <w:r>
        <w:rPr>
          <w:rFonts w:ascii="Arial" w:hAnsi="Arial" w:cs="Arial"/>
          <w:noProof/>
          <w:sz w:val="24"/>
          <w:lang w:eastAsia="es-MX"/>
        </w:rPr>
        <w:drawing>
          <wp:anchor distT="0" distB="0" distL="114300" distR="114300" simplePos="0" relativeHeight="251661312" behindDoc="1" locked="0" layoutInCell="1" allowOverlap="1" wp14:anchorId="6297C8F3" wp14:editId="7404FF12">
            <wp:simplePos x="0" y="0"/>
            <wp:positionH relativeFrom="margin">
              <wp:align>right</wp:align>
            </wp:positionH>
            <wp:positionV relativeFrom="paragraph">
              <wp:posOffset>1499072</wp:posOffset>
            </wp:positionV>
            <wp:extent cx="1809750" cy="2524125"/>
            <wp:effectExtent l="0" t="0" r="0" b="9525"/>
            <wp:wrapTight wrapText="bothSides">
              <wp:wrapPolygon edited="0">
                <wp:start x="0" y="0"/>
                <wp:lineTo x="0" y="21518"/>
                <wp:lineTo x="21373" y="21518"/>
                <wp:lineTo x="2137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t.jpg"/>
                    <pic:cNvPicPr/>
                  </pic:nvPicPr>
                  <pic:blipFill>
                    <a:blip r:embed="rId9">
                      <a:extLst>
                        <a:ext uri="{28A0092B-C50C-407E-A947-70E740481C1C}">
                          <a14:useLocalDpi xmlns:a14="http://schemas.microsoft.com/office/drawing/2010/main" val="0"/>
                        </a:ext>
                      </a:extLst>
                    </a:blip>
                    <a:stretch>
                      <a:fillRect/>
                    </a:stretch>
                  </pic:blipFill>
                  <pic:spPr>
                    <a:xfrm>
                      <a:off x="0" y="0"/>
                      <a:ext cx="1809750" cy="2524125"/>
                    </a:xfrm>
                    <a:prstGeom prst="rect">
                      <a:avLst/>
                    </a:prstGeom>
                  </pic:spPr>
                </pic:pic>
              </a:graphicData>
            </a:graphic>
            <wp14:sizeRelH relativeFrom="page">
              <wp14:pctWidth>0</wp14:pctWidth>
            </wp14:sizeRelH>
            <wp14:sizeRelV relativeFrom="page">
              <wp14:pctHeight>0</wp14:pctHeight>
            </wp14:sizeRelV>
          </wp:anchor>
        </w:drawing>
      </w:r>
      <w:r w:rsidR="002E2159" w:rsidRPr="002E2159">
        <w:rPr>
          <w:rFonts w:ascii="Arial" w:hAnsi="Arial" w:cs="Arial"/>
          <w:sz w:val="24"/>
        </w:rPr>
        <w:t xml:space="preserve">Dewey afirmaba que para que la escuela pudiera fomentar el espíritu social de los niños y desarrollar su espíritu democrático tenía que organizarse en comunidad cooperativa. La educación para la democracia requiere que la escuela se convierta en “una institución que sea, provisionalmente, un lugar de vida para el niño, en la que éste sea un miembro de la sociedad, tenga conciencia de su pertenencia y a </w:t>
      </w:r>
      <w:r w:rsidR="0028035D">
        <w:rPr>
          <w:rFonts w:ascii="Arial" w:hAnsi="Arial" w:cs="Arial"/>
          <w:sz w:val="24"/>
        </w:rPr>
        <w:t>la que contribuya” (Dewey, 1895</w:t>
      </w:r>
      <w:r w:rsidR="002E2159" w:rsidRPr="002E2159">
        <w:rPr>
          <w:rFonts w:ascii="Arial" w:hAnsi="Arial" w:cs="Arial"/>
          <w:sz w:val="24"/>
        </w:rPr>
        <w:t>).</w:t>
      </w:r>
    </w:p>
    <w:p w:rsidR="00AF5F5C" w:rsidRDefault="002E2159" w:rsidP="00373A59">
      <w:pPr>
        <w:spacing w:line="360" w:lineRule="auto"/>
        <w:jc w:val="both"/>
        <w:rPr>
          <w:rFonts w:ascii="Arial" w:hAnsi="Arial" w:cs="Arial"/>
          <w:sz w:val="24"/>
        </w:rPr>
      </w:pPr>
      <w:r>
        <w:rPr>
          <w:rFonts w:ascii="Arial" w:hAnsi="Arial" w:cs="Arial"/>
          <w:sz w:val="24"/>
        </w:rPr>
        <w:t>Otro autor que nos habla acerca de su concepto de la educación es Kant él</w:t>
      </w:r>
      <w:r w:rsidR="00F96F29">
        <w:rPr>
          <w:rFonts w:ascii="Arial" w:hAnsi="Arial" w:cs="Arial"/>
          <w:sz w:val="24"/>
        </w:rPr>
        <w:t xml:space="preserve"> fue un filósofo alemán, nació en 1724 y murió en 1804, es considerado por muchos como el pensador más influyente de la era moderna. </w:t>
      </w:r>
      <w:r w:rsidR="00AF5F5C">
        <w:rPr>
          <w:rFonts w:ascii="Arial" w:hAnsi="Arial" w:cs="Arial"/>
          <w:sz w:val="24"/>
        </w:rPr>
        <w:t xml:space="preserve"> Este filósofo en el campo de la educación se comprende desde la Ética del derecho, la política y de la educación; desde no perder de vista la razón pura y de práctica que son usos de la facultad humana y por aquello Kant siempre ha separado la teoría y </w:t>
      </w:r>
      <w:r w:rsidR="0028035D">
        <w:rPr>
          <w:rFonts w:ascii="Arial" w:hAnsi="Arial" w:cs="Arial"/>
          <w:sz w:val="24"/>
        </w:rPr>
        <w:t xml:space="preserve">la </w:t>
      </w:r>
      <w:r w:rsidR="00AF5F5C">
        <w:rPr>
          <w:rFonts w:ascii="Arial" w:hAnsi="Arial" w:cs="Arial"/>
          <w:sz w:val="24"/>
        </w:rPr>
        <w:t>práctica.</w:t>
      </w:r>
    </w:p>
    <w:p w:rsidR="002E2159" w:rsidRDefault="00F96F29" w:rsidP="00373A59">
      <w:pPr>
        <w:spacing w:line="360" w:lineRule="auto"/>
        <w:jc w:val="both"/>
        <w:rPr>
          <w:rFonts w:ascii="Arial" w:hAnsi="Arial" w:cs="Arial"/>
          <w:sz w:val="24"/>
        </w:rPr>
      </w:pPr>
      <w:r>
        <w:rPr>
          <w:rFonts w:ascii="Arial" w:hAnsi="Arial" w:cs="Arial"/>
          <w:sz w:val="24"/>
        </w:rPr>
        <w:t>Para el la educación es un arte cuya pretensión central es la búsqueda de la perfección humana; también como un proceso de formación esencialmente orientado a la construcción de una subjetividad critica, capaz de asumir una posición racional y autónoma en el debate acerca de los principios sobre los que se sustentan las instituciones sociales. Todo proyecto u objetivo fundamental educativo para este filósofo es la promoción de cambios en las instituciones político-jurídicas, al cambio social</w:t>
      </w:r>
      <w:r w:rsidR="00AF5F5C">
        <w:rPr>
          <w:rFonts w:ascii="Arial" w:hAnsi="Arial" w:cs="Arial"/>
          <w:sz w:val="24"/>
        </w:rPr>
        <w:t>.</w:t>
      </w:r>
      <w:r>
        <w:rPr>
          <w:rFonts w:ascii="Arial" w:hAnsi="Arial" w:cs="Arial"/>
          <w:sz w:val="24"/>
        </w:rPr>
        <w:t xml:space="preserve"> </w:t>
      </w:r>
    </w:p>
    <w:p w:rsidR="007C2448" w:rsidRDefault="00AF5F5C" w:rsidP="00373A59">
      <w:pPr>
        <w:spacing w:line="360" w:lineRule="auto"/>
        <w:jc w:val="both"/>
        <w:rPr>
          <w:rFonts w:ascii="Arial" w:hAnsi="Arial" w:cs="Arial"/>
          <w:sz w:val="24"/>
        </w:rPr>
      </w:pPr>
      <w:r>
        <w:rPr>
          <w:rFonts w:ascii="Arial" w:hAnsi="Arial" w:cs="Arial"/>
          <w:sz w:val="24"/>
        </w:rPr>
        <w:t xml:space="preserve">Un punto importante acerca del sentido de la educación en las dos artes más difíciles para la humanidad son la de gobernar a los hombres y la de educarlos; pues Kant considera que la educación es un gran problema al que nos enfrentamos en </w:t>
      </w:r>
      <w:r w:rsidR="0028035D">
        <w:rPr>
          <w:rFonts w:ascii="Arial" w:hAnsi="Arial" w:cs="Arial"/>
          <w:sz w:val="24"/>
        </w:rPr>
        <w:t xml:space="preserve">el </w:t>
      </w:r>
      <w:r>
        <w:rPr>
          <w:rFonts w:ascii="Arial" w:hAnsi="Arial" w:cs="Arial"/>
          <w:sz w:val="24"/>
        </w:rPr>
        <w:t xml:space="preserve">que se puede plantear un ser humano tratando de decidir lo que el mismo ser humano quiere ser. </w:t>
      </w:r>
    </w:p>
    <w:p w:rsidR="00AF5F5C" w:rsidRDefault="00AF5F5C" w:rsidP="00373A59">
      <w:pPr>
        <w:spacing w:line="360" w:lineRule="auto"/>
        <w:jc w:val="both"/>
        <w:rPr>
          <w:rFonts w:ascii="Arial" w:hAnsi="Arial" w:cs="Arial"/>
          <w:sz w:val="24"/>
        </w:rPr>
      </w:pPr>
      <w:r>
        <w:rPr>
          <w:rFonts w:ascii="Arial" w:hAnsi="Arial" w:cs="Arial"/>
          <w:sz w:val="24"/>
        </w:rPr>
        <w:t>El hombre es la única criatura que requiere educación</w:t>
      </w:r>
      <w:r w:rsidR="00D97BC6">
        <w:rPr>
          <w:rFonts w:ascii="Arial" w:hAnsi="Arial" w:cs="Arial"/>
          <w:sz w:val="24"/>
        </w:rPr>
        <w:t>, requieren cuidado, disciplina</w:t>
      </w:r>
      <w:r>
        <w:rPr>
          <w:rFonts w:ascii="Arial" w:hAnsi="Arial" w:cs="Arial"/>
          <w:sz w:val="24"/>
        </w:rPr>
        <w:t xml:space="preserve"> </w:t>
      </w:r>
      <w:r w:rsidR="00D97BC6">
        <w:rPr>
          <w:rFonts w:ascii="Arial" w:hAnsi="Arial" w:cs="Arial"/>
          <w:sz w:val="24"/>
        </w:rPr>
        <w:t>y los animales no porque se defienden por instinto. Se dice que en la educación se encuentra el gran secreto de la perfección en la naturaleza humana por lo cual debe alcanzar su destino</w:t>
      </w:r>
      <w:r w:rsidR="0028035D">
        <w:rPr>
          <w:rFonts w:ascii="Arial" w:hAnsi="Arial" w:cs="Arial"/>
          <w:sz w:val="24"/>
        </w:rPr>
        <w:t>,</w:t>
      </w:r>
      <w:r w:rsidR="00D97BC6">
        <w:rPr>
          <w:rFonts w:ascii="Arial" w:hAnsi="Arial" w:cs="Arial"/>
          <w:sz w:val="24"/>
        </w:rPr>
        <w:t xml:space="preserve"> pero no puede solo lograr este fin; donde la educación es un fenómeno socio-cultural e histórico de carácter intergeneracional. Para finalizar Kant considera que la educación puede ser mecánico es decir sin plano alguno o razonado, en la cual se pueden cometer muchos errores pero transformándolos en ciencia, en cuenta un posible mejor estado del futuro, donde triunfen nuestros hijos en el mundo actual. Siempre pensando en el bien de la especie y más allá de las instituciones educativas y de quienes la dirigen, tomando en cuenta el desarrollo de la humanidad. </w:t>
      </w:r>
      <w:r w:rsidR="00D97BC6" w:rsidRPr="00D97BC6">
        <w:rPr>
          <w:rFonts w:ascii="Arial" w:hAnsi="Arial" w:cs="Arial"/>
          <w:sz w:val="24"/>
        </w:rPr>
        <w:t>En este sentido la educación abre el horizonte para que la humanidad pueda realizarse plenamente.</w:t>
      </w:r>
    </w:p>
    <w:p w:rsidR="0028035D" w:rsidRDefault="0028035D" w:rsidP="00373A59">
      <w:pPr>
        <w:spacing w:line="360" w:lineRule="auto"/>
        <w:jc w:val="both"/>
        <w:rPr>
          <w:rFonts w:ascii="Arial" w:hAnsi="Arial" w:cs="Arial"/>
          <w:b/>
          <w:sz w:val="24"/>
        </w:rPr>
      </w:pPr>
    </w:p>
    <w:p w:rsidR="0028035D" w:rsidRDefault="0028035D" w:rsidP="00373A59">
      <w:pPr>
        <w:spacing w:line="360" w:lineRule="auto"/>
        <w:jc w:val="both"/>
        <w:rPr>
          <w:rFonts w:ascii="Arial" w:hAnsi="Arial" w:cs="Arial"/>
          <w:b/>
          <w:sz w:val="24"/>
        </w:rPr>
      </w:pPr>
    </w:p>
    <w:p w:rsidR="007C2448" w:rsidRDefault="007C2448" w:rsidP="00373A59">
      <w:pPr>
        <w:spacing w:line="360" w:lineRule="auto"/>
        <w:jc w:val="both"/>
        <w:rPr>
          <w:rFonts w:ascii="Arial" w:hAnsi="Arial" w:cs="Arial"/>
          <w:sz w:val="24"/>
        </w:rPr>
      </w:pPr>
    </w:p>
    <w:p w:rsidR="007C2448" w:rsidRDefault="007C2448" w:rsidP="00373A59">
      <w:pPr>
        <w:spacing w:line="360" w:lineRule="auto"/>
        <w:jc w:val="both"/>
        <w:rPr>
          <w:rFonts w:ascii="Arial" w:hAnsi="Arial" w:cs="Arial"/>
          <w:sz w:val="24"/>
        </w:rPr>
      </w:pPr>
    </w:p>
    <w:p w:rsidR="007C76B7" w:rsidRDefault="004240B8" w:rsidP="00373A59">
      <w:pPr>
        <w:spacing w:line="360" w:lineRule="auto"/>
        <w:jc w:val="both"/>
        <w:rPr>
          <w:rFonts w:ascii="Arial" w:hAnsi="Arial" w:cs="Arial"/>
          <w:sz w:val="24"/>
        </w:rPr>
      </w:pPr>
      <w:r>
        <w:rPr>
          <w:rFonts w:ascii="Arial" w:hAnsi="Arial" w:cs="Arial"/>
          <w:sz w:val="24"/>
        </w:rPr>
        <w:t>En conclusión c</w:t>
      </w:r>
      <w:r w:rsidR="00126884">
        <w:rPr>
          <w:rFonts w:ascii="Arial" w:hAnsi="Arial" w:cs="Arial"/>
          <w:sz w:val="24"/>
        </w:rPr>
        <w:t>onsidero que la educación que brinda Kant tiene una finalidad esencial ya que él considera varias dimensiones para desarrollarnos como ser hum</w:t>
      </w:r>
      <w:bookmarkStart w:id="0" w:name="_GoBack"/>
      <w:bookmarkEnd w:id="0"/>
      <w:r w:rsidR="00126884">
        <w:rPr>
          <w:rFonts w:ascii="Arial" w:hAnsi="Arial" w:cs="Arial"/>
          <w:sz w:val="24"/>
        </w:rPr>
        <w:t>ano en la educación y son el cuidado, la disciplina, la instrucción y la cultura, la sabiduría y la moralidad.</w:t>
      </w:r>
    </w:p>
    <w:p w:rsidR="00166FA8" w:rsidRDefault="00126884" w:rsidP="00373A59">
      <w:pPr>
        <w:spacing w:line="360" w:lineRule="auto"/>
        <w:jc w:val="both"/>
        <w:rPr>
          <w:rFonts w:ascii="Arial" w:hAnsi="Arial" w:cs="Arial"/>
          <w:sz w:val="24"/>
        </w:rPr>
      </w:pPr>
      <w:r>
        <w:rPr>
          <w:rFonts w:ascii="Arial" w:hAnsi="Arial" w:cs="Arial"/>
          <w:sz w:val="24"/>
        </w:rPr>
        <w:t xml:space="preserve">Lo que se refiere al cuidado, se entiende por cuidar las precauciones de los padres, de favorecer la crianza y facilitar el desarrollo de los niños para la prevención de posibles errores; otra es la disciplina sometiendo a la humanidad a las leyes y la obediencia de las mismas desde una edad temprana, para acatarlas en la sociedad. La instrucción es otra dimensión que cultiva al ser humano en la enseñanza, desarrollando en ellos habilidades para fines posibles y determinados, ejercitando las diversas facultades que podemos proponernos; la cultura es hacer prudentes a los hombres, donde aprendan a vivir en una sociedad, desarrollando </w:t>
      </w:r>
      <w:r w:rsidR="004240B8">
        <w:rPr>
          <w:rFonts w:ascii="Arial" w:hAnsi="Arial" w:cs="Arial"/>
          <w:noProof/>
          <w:sz w:val="24"/>
          <w:lang w:eastAsia="es-MX"/>
        </w:rPr>
        <w:drawing>
          <wp:anchor distT="0" distB="0" distL="114300" distR="114300" simplePos="0" relativeHeight="251663360" behindDoc="1" locked="0" layoutInCell="1" allowOverlap="1" wp14:anchorId="34E470C3" wp14:editId="3AC6A74B">
            <wp:simplePos x="0" y="0"/>
            <wp:positionH relativeFrom="column">
              <wp:posOffset>3172784</wp:posOffset>
            </wp:positionH>
            <wp:positionV relativeFrom="paragraph">
              <wp:posOffset>1608972</wp:posOffset>
            </wp:positionV>
            <wp:extent cx="2315210" cy="1600200"/>
            <wp:effectExtent l="0" t="0" r="8890" b="0"/>
            <wp:wrapTight wrapText="bothSides">
              <wp:wrapPolygon edited="0">
                <wp:start x="0" y="0"/>
                <wp:lineTo x="0" y="21343"/>
                <wp:lineTo x="21505" y="21343"/>
                <wp:lineTo x="2150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 (2).jpg"/>
                    <pic:cNvPicPr/>
                  </pic:nvPicPr>
                  <pic:blipFill>
                    <a:blip r:embed="rId10">
                      <a:extLst>
                        <a:ext uri="{28A0092B-C50C-407E-A947-70E740481C1C}">
                          <a14:useLocalDpi xmlns:a14="http://schemas.microsoft.com/office/drawing/2010/main" val="0"/>
                        </a:ext>
                      </a:extLst>
                    </a:blip>
                    <a:stretch>
                      <a:fillRect/>
                    </a:stretch>
                  </pic:blipFill>
                  <pic:spPr>
                    <a:xfrm>
                      <a:off x="0" y="0"/>
                      <a:ext cx="2315210" cy="1600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rPr>
        <w:t xml:space="preserve">hábitos propios de una vida civilizada que permitan influir sobre la sociedad; y por último la moralidad es la dimensión favorita de Kant pero es la que menos está en práctica </w:t>
      </w:r>
      <w:r w:rsidR="00166FA8">
        <w:rPr>
          <w:rFonts w:ascii="Arial" w:hAnsi="Arial" w:cs="Arial"/>
          <w:sz w:val="24"/>
        </w:rPr>
        <w:t xml:space="preserve">desde la orientación de nuestras acciones demostrando siempre la verdad. </w:t>
      </w:r>
    </w:p>
    <w:p w:rsidR="0076504F" w:rsidRDefault="00166FA8" w:rsidP="00373A59">
      <w:pPr>
        <w:spacing w:line="360" w:lineRule="auto"/>
        <w:jc w:val="both"/>
        <w:rPr>
          <w:rFonts w:ascii="Arial" w:hAnsi="Arial" w:cs="Arial"/>
          <w:sz w:val="24"/>
        </w:rPr>
      </w:pPr>
      <w:r>
        <w:rPr>
          <w:rFonts w:ascii="Arial" w:hAnsi="Arial" w:cs="Arial"/>
          <w:sz w:val="24"/>
        </w:rPr>
        <w:t xml:space="preserve">Por lo tanto estoy de acuerdo con el concepto de educación de Kant porque a través de lo que él explica de educación también nos brinda dimensiones que se ven muy reflejadas en el </w:t>
      </w:r>
      <w:r w:rsidRPr="00DD20E9">
        <w:rPr>
          <w:rFonts w:ascii="Arial" w:hAnsi="Arial" w:cs="Arial"/>
          <w:sz w:val="24"/>
        </w:rPr>
        <w:t>contexto educativo</w:t>
      </w:r>
      <w:r>
        <w:rPr>
          <w:rFonts w:ascii="Arial" w:hAnsi="Arial" w:cs="Arial"/>
          <w:sz w:val="24"/>
        </w:rPr>
        <w:t xml:space="preserve"> mexicano actualmente, porque siempre se nos educa como estudiantes para practicar el bien y hacerlo porque es el bien, de acuerdo a las acciones que realizamos mediante costumbres que nos da el mundo </w:t>
      </w:r>
      <w:r w:rsidR="0076504F">
        <w:rPr>
          <w:rFonts w:ascii="Arial" w:hAnsi="Arial" w:cs="Arial"/>
          <w:sz w:val="24"/>
        </w:rPr>
        <w:t>desde las normas y leyes por alguna razón; siempre educando desde el valor que tenemos como individuos y después como el valor de ser un ciudadano y considero que se aplica a la educación que hay en México actualmente debido a que va orientando la moralización para la construcción de una sociedad cada vez más moderna, la reconstrucción de la democracia y a la observancia de los derechos de todos los seres humanos.</w:t>
      </w:r>
      <w:r w:rsidR="00F87458">
        <w:rPr>
          <w:rFonts w:ascii="Arial" w:hAnsi="Arial" w:cs="Arial"/>
          <w:sz w:val="24"/>
        </w:rPr>
        <w:t xml:space="preserve"> Al igual que la educación de Dewey cuando</w:t>
      </w:r>
      <w:r w:rsidR="00F87458" w:rsidRPr="004378F9">
        <w:rPr>
          <w:rFonts w:ascii="Arial" w:hAnsi="Arial" w:cs="Arial"/>
          <w:sz w:val="24"/>
        </w:rPr>
        <w:t xml:space="preserve"> propuso la Escuela Nueva que se centra en la actividad, </w:t>
      </w:r>
      <w:r w:rsidR="00F87458">
        <w:rPr>
          <w:rFonts w:ascii="Arial" w:hAnsi="Arial" w:cs="Arial"/>
          <w:sz w:val="24"/>
        </w:rPr>
        <w:t xml:space="preserve">ya sea aprendiendo haciendo y utilizando la práctica en donde los estudiantes sean activos, en constante movimiento y experimentando a través de sus propios intereses, educándolos para que aprendan de la vida y prepararlos como ciudadanos activos a partir de la teoría </w:t>
      </w:r>
      <w:r w:rsidR="004240B8">
        <w:rPr>
          <w:rFonts w:ascii="Arial" w:hAnsi="Arial" w:cs="Arial"/>
          <w:sz w:val="24"/>
        </w:rPr>
        <w:t>y la práctica; donde en un futuro estén preparados para la vida, la sociedad y la democracia del mundo.</w:t>
      </w:r>
    </w:p>
    <w:p w:rsidR="0076504F" w:rsidRPr="004240B8" w:rsidRDefault="0076504F" w:rsidP="0076504F">
      <w:pPr>
        <w:rPr>
          <w:rFonts w:ascii="Arial" w:hAnsi="Arial" w:cs="Arial"/>
          <w:b/>
          <w:sz w:val="24"/>
        </w:rPr>
      </w:pPr>
      <w:r w:rsidRPr="004240B8">
        <w:rPr>
          <w:rFonts w:ascii="Arial" w:hAnsi="Arial" w:cs="Arial"/>
          <w:b/>
          <w:sz w:val="24"/>
        </w:rPr>
        <w:t>Referencias:</w:t>
      </w:r>
    </w:p>
    <w:p w:rsidR="0076504F" w:rsidRDefault="007C2448" w:rsidP="0076504F">
      <w:pPr>
        <w:rPr>
          <w:rFonts w:ascii="Arial" w:hAnsi="Arial" w:cs="Arial"/>
          <w:sz w:val="24"/>
        </w:rPr>
      </w:pPr>
      <w:hyperlink r:id="rId11" w:history="1">
        <w:r w:rsidR="0076504F" w:rsidRPr="002971D0">
          <w:rPr>
            <w:rStyle w:val="Hipervnculo"/>
            <w:rFonts w:ascii="Arial" w:hAnsi="Arial" w:cs="Arial"/>
            <w:sz w:val="24"/>
          </w:rPr>
          <w:t>http://peducativas.blogspot.com/2011/08/concepto-de-educacion-de-john-dewey.html</w:t>
        </w:r>
      </w:hyperlink>
    </w:p>
    <w:p w:rsidR="0076504F" w:rsidRDefault="007C2448" w:rsidP="0076504F">
      <w:pPr>
        <w:rPr>
          <w:rFonts w:ascii="Arial" w:hAnsi="Arial" w:cs="Arial"/>
          <w:sz w:val="24"/>
        </w:rPr>
      </w:pPr>
      <w:hyperlink r:id="rId12" w:history="1">
        <w:r w:rsidR="0076504F" w:rsidRPr="002971D0">
          <w:rPr>
            <w:rStyle w:val="Hipervnculo"/>
            <w:rFonts w:ascii="Arial" w:hAnsi="Arial" w:cs="Arial"/>
            <w:sz w:val="24"/>
          </w:rPr>
          <w:t>https://repository.usergioarboleda.edu.co/bitstream/handle/11232/213/CienciasSocialesyHumanas363.pdf?sequence=1&amp;isAllowed=y</w:t>
        </w:r>
      </w:hyperlink>
    </w:p>
    <w:p w:rsidR="0076504F" w:rsidRDefault="007C2448" w:rsidP="0076504F">
      <w:pPr>
        <w:rPr>
          <w:rFonts w:ascii="Arial" w:hAnsi="Arial" w:cs="Arial"/>
          <w:sz w:val="24"/>
        </w:rPr>
      </w:pPr>
      <w:hyperlink r:id="rId13" w:history="1">
        <w:r w:rsidR="0076504F" w:rsidRPr="002971D0">
          <w:rPr>
            <w:rStyle w:val="Hipervnculo"/>
            <w:rFonts w:ascii="Arial" w:hAnsi="Arial" w:cs="Arial"/>
            <w:sz w:val="24"/>
          </w:rPr>
          <w:t>https://loff.it/society/efemerides/john-dewey-filosofo-pedagogo-psicologo-166252/</w:t>
        </w:r>
      </w:hyperlink>
    </w:p>
    <w:p w:rsidR="00DD20E9" w:rsidRPr="004240B8" w:rsidRDefault="007C2448" w:rsidP="004240B8">
      <w:pPr>
        <w:rPr>
          <w:rFonts w:ascii="Arial" w:hAnsi="Arial" w:cs="Arial"/>
          <w:sz w:val="24"/>
        </w:rPr>
        <w:sectPr w:rsidR="00DD20E9" w:rsidRPr="004240B8">
          <w:pgSz w:w="12240" w:h="15840"/>
          <w:pgMar w:top="1417" w:right="1701" w:bottom="1417" w:left="1701" w:header="708" w:footer="708" w:gutter="0"/>
          <w:cols w:space="708"/>
          <w:docGrid w:linePitch="360"/>
        </w:sectPr>
      </w:pPr>
      <w:hyperlink r:id="rId14" w:history="1">
        <w:r w:rsidR="00F87458" w:rsidRPr="002971D0">
          <w:rPr>
            <w:rStyle w:val="Hipervnculo"/>
            <w:rFonts w:ascii="Arial" w:hAnsi="Arial" w:cs="Arial"/>
            <w:sz w:val="24"/>
          </w:rPr>
          <w:t>https://www.monografias.com/trabajos/biokant/biokant.shtml</w:t>
        </w:r>
      </w:hyperlink>
    </w:p>
    <w:p w:rsidR="00DD20E9" w:rsidRPr="00DD20E9" w:rsidRDefault="00DD20E9" w:rsidP="00DD20E9">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D20E9">
        <w:rPr>
          <w:rFonts w:ascii="Arial" w:eastAsia="Times New Roman" w:hAnsi="Arial" w:cs="Arial"/>
          <w:b/>
          <w:bCs/>
          <w:color w:val="000000"/>
          <w:sz w:val="20"/>
          <w:szCs w:val="20"/>
          <w:lang w:val="es-ES" w:eastAsia="es-MX"/>
        </w:rPr>
        <w:t>RÚBRICA DE LA UNIDAD 2</w:t>
      </w:r>
    </w:p>
    <w:p w:rsidR="00DD20E9" w:rsidRPr="00DD20E9" w:rsidRDefault="00DD20E9" w:rsidP="00DD20E9">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D20E9">
        <w:rPr>
          <w:rFonts w:ascii="Arial" w:eastAsia="Times New Roman" w:hAnsi="Arial" w:cs="Arial"/>
          <w:b/>
          <w:bCs/>
          <w:color w:val="000000"/>
          <w:sz w:val="20"/>
          <w:szCs w:val="20"/>
          <w:lang w:val="es-ES" w:eastAsia="es-MX"/>
        </w:rPr>
        <w:t>DEBATE: CUADRO COMPARATIVO POR DILEMA</w:t>
      </w:r>
    </w:p>
    <w:p w:rsidR="00DD20E9" w:rsidRPr="00DD20E9" w:rsidRDefault="00DD20E9" w:rsidP="00DD20E9">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D20E9">
        <w:rPr>
          <w:rFonts w:ascii="Arial" w:eastAsia="Times New Roman" w:hAnsi="Arial" w:cs="Arial"/>
          <w:b/>
          <w:bCs/>
          <w:color w:val="000000"/>
          <w:sz w:val="20"/>
          <w:szCs w:val="20"/>
          <w:lang w:val="es-ES" w:eastAsia="es-MX"/>
        </w:rPr>
        <w:t>Curso: OPTATIVO FILOSOFÍA DE LA EDUCACIÓN</w:t>
      </w:r>
    </w:p>
    <w:p w:rsidR="00DD20E9" w:rsidRPr="00DD20E9" w:rsidRDefault="00DD20E9" w:rsidP="00DD20E9">
      <w:pPr>
        <w:spacing w:before="100" w:beforeAutospacing="1" w:after="0" w:line="240" w:lineRule="auto"/>
        <w:jc w:val="both"/>
        <w:rPr>
          <w:rFonts w:ascii="Verdana" w:eastAsia="Times New Roman" w:hAnsi="Verdana" w:cs="Times New Roman"/>
          <w:color w:val="000000"/>
          <w:sz w:val="24"/>
          <w:szCs w:val="24"/>
          <w:lang w:eastAsia="es-MX"/>
        </w:rPr>
      </w:pPr>
      <w:r w:rsidRPr="00DD20E9">
        <w:rPr>
          <w:rFonts w:ascii="Arial" w:eastAsia="Times New Roman" w:hAnsi="Arial" w:cs="Arial"/>
          <w:b/>
          <w:bCs/>
          <w:color w:val="000000"/>
          <w:sz w:val="20"/>
          <w:szCs w:val="20"/>
          <w:lang w:val="es-ES" w:eastAsia="es-MX"/>
        </w:rPr>
        <w:t>Competencias:</w:t>
      </w:r>
      <w:r w:rsidRPr="00DD20E9">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DD20E9" w:rsidRPr="00DD20E9" w:rsidRDefault="00DD20E9" w:rsidP="00DD20E9">
      <w:pPr>
        <w:spacing w:before="100" w:beforeAutospacing="1" w:after="0" w:line="240" w:lineRule="auto"/>
        <w:rPr>
          <w:rFonts w:ascii="Verdana" w:eastAsia="Times New Roman" w:hAnsi="Verdana" w:cs="Times New Roman"/>
          <w:color w:val="000000"/>
          <w:sz w:val="24"/>
          <w:szCs w:val="24"/>
          <w:lang w:eastAsia="es-MX"/>
        </w:rPr>
      </w:pPr>
      <w:r w:rsidRPr="00DD20E9">
        <w:rPr>
          <w:rFonts w:ascii="Arial" w:eastAsia="Times New Roman" w:hAnsi="Arial" w:cs="Arial"/>
          <w:b/>
          <w:bCs/>
          <w:color w:val="000000"/>
          <w:sz w:val="20"/>
          <w:szCs w:val="20"/>
          <w:lang w:val="es-ES_tradnl" w:eastAsia="es-MX"/>
        </w:rPr>
        <w:t>Problema</w:t>
      </w:r>
      <w:r w:rsidRPr="00DD20E9">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rsidR="00DD20E9" w:rsidRPr="00DD20E9" w:rsidRDefault="00DD20E9" w:rsidP="00DD20E9">
      <w:pPr>
        <w:spacing w:before="100" w:beforeAutospacing="1" w:after="0" w:line="240" w:lineRule="auto"/>
        <w:rPr>
          <w:rFonts w:ascii="Verdana" w:eastAsia="Times New Roman" w:hAnsi="Verdana" w:cs="Times New Roman"/>
          <w:color w:val="000000"/>
          <w:sz w:val="24"/>
          <w:szCs w:val="24"/>
          <w:lang w:eastAsia="es-MX"/>
        </w:rPr>
      </w:pPr>
      <w:r w:rsidRPr="00DD20E9">
        <w:rPr>
          <w:rFonts w:ascii="Arial" w:eastAsia="Times New Roman" w:hAnsi="Arial" w:cs="Arial"/>
          <w:color w:val="000000"/>
          <w:sz w:val="20"/>
          <w:szCs w:val="20"/>
          <w:lang w:val="es-ES_tradnl" w:eastAsia="es-MX"/>
        </w:rPr>
        <w:t> </w:t>
      </w:r>
    </w:p>
    <w:tbl>
      <w:tblPr>
        <w:tblW w:w="0" w:type="auto"/>
        <w:tblCellMar>
          <w:left w:w="0" w:type="dxa"/>
          <w:right w:w="0" w:type="dxa"/>
        </w:tblCellMar>
        <w:tblLook w:val="04A0" w:firstRow="1" w:lastRow="0" w:firstColumn="1" w:lastColumn="0" w:noHBand="0" w:noVBand="1"/>
      </w:tblPr>
      <w:tblGrid>
        <w:gridCol w:w="1783"/>
        <w:gridCol w:w="1941"/>
        <w:gridCol w:w="2144"/>
        <w:gridCol w:w="1523"/>
        <w:gridCol w:w="2089"/>
        <w:gridCol w:w="2076"/>
        <w:gridCol w:w="1428"/>
      </w:tblGrid>
      <w:tr w:rsidR="00DD20E9" w:rsidRPr="00DD20E9" w:rsidTr="00DD20E9">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Aspectos a evaluar</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Excelente(10)</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 Muy Bueno (9)</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Bueno (8)</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Regular (7)</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Aceptable  (6)</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Deficiente (5)</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Entrega del trabajo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entrega se realizó en el plazo acordado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entrega se realizó fuera de plazo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entrega se realizó fuera de plazo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No se realizó la entrega.</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Introducción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Plantea clara y ordenadamente el tema del trabajo y su importancia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Plantea en forma confusa el tema del trabajo y su importancia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No se plantea la introducción.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No se plantea la introducción.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Cantidad de información.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Todos los temas tratados y todas las preguntas fueron contestados.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Todos los temas fueron tratados pero le flato contestar preguntas.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Le faltaron temas y preguntas.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Le faltaron temas y preguntas.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Ilustraciones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Cada tema o pregunta fue presentada con las ilustraciones precisas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Cada tema o pregunta fue presentada pero le faltó algunas  ilustraciones.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Cada tema o pregunta fue presentada pero las ilustraciones no fueron las indicadas.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Cada tema o pregunta fue presentada pero le faltaron  ilustraciones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Cada tema o pregunta fue presentada pero le faltaron  ilustraciones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Conclusiones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conclusión incluye los temas abordados y lo aprendido del trabajo.</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conclusión incluye solo los temas abordados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conclusión incluye solo  lo aprendido del trabajo</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No incluyo conclusiones.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Bibliografía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Todas las fuentes de información esta documentadas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mayoría de  las fuentes de información esta documentadas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Algunas de  las fuentes de información esta documentadas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Ninguna de las fuentes de información esta documentadas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No cito fuentes de información.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r>
    </w:tbl>
    <w:p w:rsidR="00DD20E9" w:rsidRDefault="00DD20E9"/>
    <w:sectPr w:rsidR="00DD20E9" w:rsidSect="00DD20E9">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23889"/>
    <w:multiLevelType w:val="hybridMultilevel"/>
    <w:tmpl w:val="4900E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5C3B90"/>
    <w:multiLevelType w:val="hybridMultilevel"/>
    <w:tmpl w:val="543AB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16"/>
    <w:rsid w:val="00034843"/>
    <w:rsid w:val="000C3816"/>
    <w:rsid w:val="000D4322"/>
    <w:rsid w:val="00126884"/>
    <w:rsid w:val="00166FA8"/>
    <w:rsid w:val="0028035D"/>
    <w:rsid w:val="002E2159"/>
    <w:rsid w:val="003576A1"/>
    <w:rsid w:val="00373A59"/>
    <w:rsid w:val="003E1261"/>
    <w:rsid w:val="004240B8"/>
    <w:rsid w:val="004378F9"/>
    <w:rsid w:val="0076504F"/>
    <w:rsid w:val="007C2448"/>
    <w:rsid w:val="007C76B7"/>
    <w:rsid w:val="00AF5F5C"/>
    <w:rsid w:val="00B539F6"/>
    <w:rsid w:val="00D13D32"/>
    <w:rsid w:val="00D97BC6"/>
    <w:rsid w:val="00DB5A9D"/>
    <w:rsid w:val="00DD20E9"/>
    <w:rsid w:val="00F87458"/>
    <w:rsid w:val="00F96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D224A-5AE1-4E4C-88C0-2A253C90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0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65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6823">
      <w:bodyDiv w:val="1"/>
      <w:marLeft w:val="0"/>
      <w:marRight w:val="0"/>
      <w:marTop w:val="0"/>
      <w:marBottom w:val="0"/>
      <w:divBdr>
        <w:top w:val="none" w:sz="0" w:space="0" w:color="auto"/>
        <w:left w:val="none" w:sz="0" w:space="0" w:color="auto"/>
        <w:bottom w:val="none" w:sz="0" w:space="0" w:color="auto"/>
        <w:right w:val="none" w:sz="0" w:space="0" w:color="auto"/>
      </w:divBdr>
    </w:div>
    <w:div w:id="18845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loff.it/society/efemerides/john-dewey-filosofo-pedagogo-psicologo-166252/"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repository.usergioarboleda.edu.co/bitstream/handle/11232/213/CienciasSocialesyHumanas363.pdf?sequence=1&amp;isAllowed=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peducativas.blogspot.com/2011/08/concepto-de-educacion-de-john-dewey.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www.monografias.com/trabajos/biokant/biokant.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1947</Words>
  <Characters>10711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2021-04-22T00:32:00Z</dcterms:created>
  <dcterms:modified xsi:type="dcterms:W3CDTF">2021-04-22T00:32:00Z</dcterms:modified>
</cp:coreProperties>
</file>