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5F51" w14:textId="3E07E811" w:rsidR="00D96DE8" w:rsidRPr="00A21D7A" w:rsidRDefault="00D96DE8" w:rsidP="0076045A">
      <w:pPr>
        <w:jc w:val="center"/>
        <w:rPr>
          <w:rFonts w:cstheme="minorHAnsi"/>
          <w:sz w:val="24"/>
          <w:szCs w:val="24"/>
        </w:rPr>
      </w:pPr>
    </w:p>
    <w:p w14:paraId="505E9D88" w14:textId="6C70E91B" w:rsidR="00484020" w:rsidRPr="00A21D7A" w:rsidRDefault="007833DA" w:rsidP="0076045A">
      <w:pPr>
        <w:jc w:val="center"/>
        <w:rPr>
          <w:rFonts w:cstheme="minorHAnsi"/>
          <w:sz w:val="24"/>
          <w:szCs w:val="24"/>
        </w:rPr>
      </w:pPr>
      <w:r w:rsidRPr="00A21D7A">
        <w:rPr>
          <w:rFonts w:cstheme="minorHAnsi"/>
          <w:sz w:val="24"/>
          <w:szCs w:val="24"/>
        </w:rPr>
        <w:t>ESCUELA NORMAL DE EDUCACION PREESCOLAR</w:t>
      </w:r>
    </w:p>
    <w:p w14:paraId="42AB9EBB" w14:textId="320192F2" w:rsidR="007833DA" w:rsidRPr="00A21D7A" w:rsidRDefault="007833DA" w:rsidP="0076045A">
      <w:pPr>
        <w:jc w:val="center"/>
        <w:rPr>
          <w:rFonts w:cstheme="minorHAnsi"/>
          <w:sz w:val="24"/>
          <w:szCs w:val="24"/>
        </w:rPr>
      </w:pPr>
      <w:r w:rsidRPr="00A21D7A">
        <w:rPr>
          <w:rFonts w:cstheme="minorHAnsi"/>
          <w:sz w:val="24"/>
          <w:szCs w:val="24"/>
        </w:rPr>
        <w:t>CICLO 2020-2021</w:t>
      </w:r>
    </w:p>
    <w:p w14:paraId="016F1EB1" w14:textId="1EF91870" w:rsidR="007833DA" w:rsidRPr="00A21D7A" w:rsidRDefault="007833DA" w:rsidP="0076045A">
      <w:pPr>
        <w:jc w:val="center"/>
        <w:rPr>
          <w:rFonts w:cstheme="minorHAnsi"/>
          <w:sz w:val="24"/>
          <w:szCs w:val="24"/>
        </w:rPr>
      </w:pPr>
    </w:p>
    <w:p w14:paraId="552B33A4" w14:textId="764562F4" w:rsidR="007833DA" w:rsidRPr="00A21D7A" w:rsidRDefault="0076045A" w:rsidP="0076045A">
      <w:pPr>
        <w:jc w:val="center"/>
        <w:rPr>
          <w:rFonts w:cstheme="minorHAnsi"/>
          <w:sz w:val="24"/>
          <w:szCs w:val="24"/>
        </w:rPr>
      </w:pPr>
      <w:r w:rsidRPr="00A21D7A">
        <w:rPr>
          <w:rFonts w:cstheme="minorHAnsi"/>
          <w:noProof/>
          <w:sz w:val="24"/>
          <w:szCs w:val="24"/>
        </w:rPr>
        <w:drawing>
          <wp:inline distT="0" distB="0" distL="0" distR="0" wp14:anchorId="0BC3C65F" wp14:editId="709DF177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22D3D" w14:textId="77777777" w:rsidR="0076045A" w:rsidRPr="00A21D7A" w:rsidRDefault="0076045A" w:rsidP="0076045A">
      <w:pPr>
        <w:jc w:val="center"/>
        <w:rPr>
          <w:rFonts w:cstheme="minorHAnsi"/>
          <w:sz w:val="24"/>
          <w:szCs w:val="24"/>
        </w:rPr>
      </w:pPr>
    </w:p>
    <w:p w14:paraId="5565DACD" w14:textId="27F94642" w:rsidR="007833DA" w:rsidRPr="00A21D7A" w:rsidRDefault="007833DA" w:rsidP="0076045A">
      <w:pPr>
        <w:jc w:val="center"/>
        <w:rPr>
          <w:rFonts w:cstheme="minorHAnsi"/>
          <w:sz w:val="24"/>
          <w:szCs w:val="24"/>
        </w:rPr>
      </w:pPr>
      <w:r w:rsidRPr="00A21D7A">
        <w:rPr>
          <w:rFonts w:cstheme="minorHAnsi"/>
          <w:sz w:val="24"/>
          <w:szCs w:val="24"/>
        </w:rPr>
        <w:t>OPTATIVO</w:t>
      </w:r>
    </w:p>
    <w:p w14:paraId="21092932" w14:textId="777E271F" w:rsidR="007833DA" w:rsidRPr="00A21D7A" w:rsidRDefault="007833DA" w:rsidP="0076045A">
      <w:pPr>
        <w:jc w:val="center"/>
        <w:rPr>
          <w:rFonts w:cstheme="minorHAnsi"/>
          <w:sz w:val="24"/>
          <w:szCs w:val="24"/>
        </w:rPr>
      </w:pPr>
    </w:p>
    <w:p w14:paraId="3DAFC6CC" w14:textId="523974BF" w:rsidR="007833DA" w:rsidRPr="00A21D7A" w:rsidRDefault="007833DA" w:rsidP="0076045A">
      <w:pPr>
        <w:jc w:val="center"/>
        <w:rPr>
          <w:rFonts w:cstheme="minorHAnsi"/>
          <w:sz w:val="24"/>
          <w:szCs w:val="24"/>
        </w:rPr>
      </w:pPr>
      <w:r w:rsidRPr="00A21D7A">
        <w:rPr>
          <w:rFonts w:cstheme="minorHAnsi"/>
          <w:sz w:val="24"/>
          <w:szCs w:val="24"/>
        </w:rPr>
        <w:t xml:space="preserve">Docente: Joel </w:t>
      </w:r>
      <w:proofErr w:type="spellStart"/>
      <w:r w:rsidRPr="00A21D7A">
        <w:rPr>
          <w:rFonts w:cstheme="minorHAnsi"/>
          <w:sz w:val="24"/>
          <w:szCs w:val="24"/>
        </w:rPr>
        <w:t>Rodriguez</w:t>
      </w:r>
      <w:proofErr w:type="spellEnd"/>
      <w:r w:rsidRPr="00A21D7A">
        <w:rPr>
          <w:rFonts w:cstheme="minorHAnsi"/>
          <w:sz w:val="24"/>
          <w:szCs w:val="24"/>
        </w:rPr>
        <w:t xml:space="preserve"> Pinal</w:t>
      </w:r>
    </w:p>
    <w:p w14:paraId="0140AD0A" w14:textId="66EF031C" w:rsidR="007833DA" w:rsidRPr="00A21D7A" w:rsidRDefault="007833DA" w:rsidP="0076045A">
      <w:pPr>
        <w:jc w:val="center"/>
        <w:rPr>
          <w:rFonts w:cstheme="minorHAnsi"/>
          <w:sz w:val="24"/>
          <w:szCs w:val="24"/>
        </w:rPr>
      </w:pPr>
      <w:r w:rsidRPr="00A21D7A">
        <w:rPr>
          <w:rFonts w:cstheme="minorHAnsi"/>
          <w:sz w:val="24"/>
          <w:szCs w:val="24"/>
        </w:rPr>
        <w:t>Alumna: Yenifer cort</w:t>
      </w:r>
      <w:r w:rsidR="0076045A" w:rsidRPr="00A21D7A">
        <w:rPr>
          <w:rFonts w:cstheme="minorHAnsi"/>
          <w:sz w:val="24"/>
          <w:szCs w:val="24"/>
        </w:rPr>
        <w:t xml:space="preserve">ez </w:t>
      </w:r>
      <w:proofErr w:type="spellStart"/>
      <w:r w:rsidR="0076045A" w:rsidRPr="00A21D7A">
        <w:rPr>
          <w:rFonts w:cstheme="minorHAnsi"/>
          <w:sz w:val="24"/>
          <w:szCs w:val="24"/>
        </w:rPr>
        <w:t>olgjuin</w:t>
      </w:r>
      <w:proofErr w:type="spellEnd"/>
    </w:p>
    <w:p w14:paraId="7A57422E" w14:textId="4A6496DF" w:rsidR="0076045A" w:rsidRDefault="0076045A" w:rsidP="0076045A">
      <w:pPr>
        <w:jc w:val="center"/>
        <w:rPr>
          <w:rFonts w:cstheme="minorHAnsi"/>
          <w:sz w:val="24"/>
          <w:szCs w:val="24"/>
        </w:rPr>
      </w:pPr>
    </w:p>
    <w:p w14:paraId="0FFCC9F9" w14:textId="7B12E011" w:rsidR="00A3126D" w:rsidRPr="00A21D7A" w:rsidRDefault="00A3126D" w:rsidP="0076045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EVIDENCIA DE LA UNIDAD 1</w:t>
      </w:r>
    </w:p>
    <w:p w14:paraId="71AD6D0D" w14:textId="253D735A" w:rsidR="0076045A" w:rsidRPr="00A21D7A" w:rsidRDefault="0076045A" w:rsidP="0076045A">
      <w:pPr>
        <w:jc w:val="center"/>
        <w:rPr>
          <w:rFonts w:cstheme="minorHAnsi"/>
          <w:sz w:val="24"/>
          <w:szCs w:val="24"/>
        </w:rPr>
      </w:pPr>
    </w:p>
    <w:p w14:paraId="65C7C1E6" w14:textId="77777777" w:rsidR="0076045A" w:rsidRPr="00A21D7A" w:rsidRDefault="0076045A" w:rsidP="0076045A">
      <w:pPr>
        <w:jc w:val="center"/>
        <w:rPr>
          <w:rFonts w:cstheme="minorHAnsi"/>
          <w:sz w:val="24"/>
          <w:szCs w:val="24"/>
        </w:rPr>
      </w:pPr>
      <w:r w:rsidRPr="00A21D7A">
        <w:rPr>
          <w:rFonts w:cstheme="minorHAnsi"/>
          <w:sz w:val="24"/>
          <w:szCs w:val="24"/>
        </w:rPr>
        <w:t>UNIDAD DE APRENDIZAJE I. INTRODUCCIÓN Y CONCEPTOS BÁSICOS DE FILOSOFÍA DE LA EDUCACIÓN.</w:t>
      </w:r>
    </w:p>
    <w:p w14:paraId="3B669342" w14:textId="77777777" w:rsidR="0076045A" w:rsidRPr="00A21D7A" w:rsidRDefault="0076045A" w:rsidP="0076045A">
      <w:pPr>
        <w:jc w:val="center"/>
        <w:rPr>
          <w:rFonts w:cstheme="minorHAnsi"/>
          <w:sz w:val="24"/>
          <w:szCs w:val="24"/>
        </w:rPr>
      </w:pPr>
      <w:r w:rsidRPr="00A21D7A">
        <w:rPr>
          <w:rFonts w:cstheme="minorHAnsi"/>
          <w:sz w:val="24"/>
          <w:szCs w:val="24"/>
        </w:rPr>
        <w:tab/>
      </w:r>
    </w:p>
    <w:p w14:paraId="5E704D61" w14:textId="1EBA2A21" w:rsidR="0076045A" w:rsidRPr="00A21D7A" w:rsidRDefault="0076045A" w:rsidP="0076045A">
      <w:pPr>
        <w:pStyle w:val="Prrafodelista"/>
        <w:numPr>
          <w:ilvl w:val="0"/>
          <w:numId w:val="1"/>
        </w:numPr>
        <w:jc w:val="center"/>
        <w:rPr>
          <w:rFonts w:cstheme="minorHAnsi"/>
          <w:sz w:val="24"/>
          <w:szCs w:val="24"/>
        </w:rPr>
      </w:pPr>
      <w:r w:rsidRPr="00A21D7A">
        <w:rPr>
          <w:rFonts w:cstheme="minorHAnsi"/>
          <w:sz w:val="24"/>
          <w:szCs w:val="24"/>
        </w:rPr>
        <w:t>Actúa de manera ética ante la diversidad de situaciones que se presentan en la práctica profesional.</w:t>
      </w:r>
    </w:p>
    <w:p w14:paraId="417EFF43" w14:textId="15556F56" w:rsidR="0076045A" w:rsidRPr="00A21D7A" w:rsidRDefault="0076045A" w:rsidP="0076045A">
      <w:pPr>
        <w:pStyle w:val="Prrafodelista"/>
        <w:numPr>
          <w:ilvl w:val="0"/>
          <w:numId w:val="1"/>
        </w:numPr>
        <w:jc w:val="center"/>
        <w:rPr>
          <w:rFonts w:cstheme="minorHAnsi"/>
          <w:sz w:val="24"/>
          <w:szCs w:val="24"/>
        </w:rPr>
      </w:pPr>
      <w:r w:rsidRPr="00A21D7A">
        <w:rPr>
          <w:rFonts w:cstheme="minorHAnsi"/>
          <w:sz w:val="24"/>
          <w:szCs w:val="24"/>
        </w:rPr>
        <w:t>Integra recursos de la investigación educativa para enriquecer su práctica profesional, expresando su interés por el conocimiento, la ciencia y la mejora de la educación</w:t>
      </w:r>
    </w:p>
    <w:p w14:paraId="2813EB1B" w14:textId="1F2F397C" w:rsidR="0076045A" w:rsidRPr="00A21D7A" w:rsidRDefault="0076045A">
      <w:pPr>
        <w:rPr>
          <w:rFonts w:cstheme="minorHAnsi"/>
          <w:sz w:val="24"/>
          <w:szCs w:val="24"/>
        </w:rPr>
      </w:pPr>
    </w:p>
    <w:p w14:paraId="71BD193E" w14:textId="77777777" w:rsidR="0076045A" w:rsidRPr="00A21D7A" w:rsidRDefault="0076045A">
      <w:pPr>
        <w:rPr>
          <w:rFonts w:cstheme="minorHAnsi"/>
          <w:sz w:val="24"/>
          <w:szCs w:val="24"/>
        </w:rPr>
      </w:pPr>
    </w:p>
    <w:p w14:paraId="7B1D2211" w14:textId="27B0D512" w:rsidR="00484020" w:rsidRPr="00A21D7A" w:rsidRDefault="00484020">
      <w:pPr>
        <w:rPr>
          <w:rFonts w:cstheme="minorHAnsi"/>
          <w:sz w:val="24"/>
          <w:szCs w:val="24"/>
        </w:rPr>
      </w:pPr>
    </w:p>
    <w:p w14:paraId="67F8196A" w14:textId="63ECA3A1" w:rsidR="00484020" w:rsidRPr="00A21D7A" w:rsidRDefault="0076045A">
      <w:pPr>
        <w:rPr>
          <w:rFonts w:cstheme="minorHAnsi"/>
          <w:sz w:val="24"/>
          <w:szCs w:val="24"/>
        </w:rPr>
      </w:pPr>
      <w:r w:rsidRPr="00A21D7A">
        <w:rPr>
          <w:rFonts w:cstheme="minorHAnsi"/>
          <w:sz w:val="24"/>
          <w:szCs w:val="24"/>
        </w:rPr>
        <w:t>Saltillo Coahuila                                                                                                            2</w:t>
      </w:r>
      <w:r w:rsidR="00A21D7A" w:rsidRPr="00A21D7A">
        <w:rPr>
          <w:rFonts w:cstheme="minorHAnsi"/>
          <w:sz w:val="24"/>
          <w:szCs w:val="24"/>
        </w:rPr>
        <w:t>2</w:t>
      </w:r>
      <w:r w:rsidRPr="00A21D7A">
        <w:rPr>
          <w:rFonts w:cstheme="minorHAnsi"/>
          <w:sz w:val="24"/>
          <w:szCs w:val="24"/>
        </w:rPr>
        <w:t>/0</w:t>
      </w:r>
      <w:r w:rsidR="00A21D7A" w:rsidRPr="00A21D7A">
        <w:rPr>
          <w:rFonts w:cstheme="minorHAnsi"/>
          <w:sz w:val="24"/>
          <w:szCs w:val="24"/>
        </w:rPr>
        <w:t>4</w:t>
      </w:r>
      <w:r w:rsidRPr="00A21D7A">
        <w:rPr>
          <w:rFonts w:cstheme="minorHAnsi"/>
          <w:sz w:val="24"/>
          <w:szCs w:val="24"/>
        </w:rPr>
        <w:t>/21</w:t>
      </w:r>
    </w:p>
    <w:p w14:paraId="7B8F2635" w14:textId="3DB9BEEF" w:rsidR="00484020" w:rsidRPr="00A21D7A" w:rsidRDefault="00484020">
      <w:pPr>
        <w:rPr>
          <w:rFonts w:cstheme="minorHAnsi"/>
          <w:sz w:val="24"/>
          <w:szCs w:val="24"/>
        </w:rPr>
      </w:pPr>
    </w:p>
    <w:p w14:paraId="5ABA2F77" w14:textId="076F960D" w:rsidR="00484020" w:rsidRDefault="00484020" w:rsidP="00F6302F">
      <w:pPr>
        <w:jc w:val="center"/>
        <w:rPr>
          <w:rFonts w:cstheme="minorHAnsi"/>
          <w:b/>
          <w:bCs/>
          <w:sz w:val="24"/>
          <w:szCs w:val="24"/>
        </w:rPr>
      </w:pPr>
      <w:r w:rsidRPr="00A21D7A">
        <w:rPr>
          <w:rFonts w:cstheme="minorHAnsi"/>
          <w:b/>
          <w:bCs/>
          <w:sz w:val="24"/>
          <w:szCs w:val="24"/>
        </w:rPr>
        <w:t>Educación</w:t>
      </w:r>
    </w:p>
    <w:p w14:paraId="5EDC3834" w14:textId="1C15B073" w:rsidR="001F4FC8" w:rsidRDefault="001F4FC8" w:rsidP="001F4FC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Posturas filosóficas</w:t>
      </w:r>
    </w:p>
    <w:p w14:paraId="7E837D89" w14:textId="20F25D70" w:rsidR="001F4FC8" w:rsidRDefault="001F4FC8" w:rsidP="001F4FC8">
      <w:pPr>
        <w:rPr>
          <w:rFonts w:cstheme="minorHAnsi"/>
          <w:sz w:val="24"/>
          <w:szCs w:val="24"/>
        </w:rPr>
      </w:pPr>
      <w:r w:rsidRPr="001F4FC8">
        <w:rPr>
          <w:rFonts w:cstheme="minorHAnsi"/>
          <w:sz w:val="24"/>
          <w:szCs w:val="24"/>
        </w:rPr>
        <w:t xml:space="preserve">John </w:t>
      </w:r>
      <w:proofErr w:type="gramStart"/>
      <w:r w:rsidRPr="001F4FC8">
        <w:rPr>
          <w:rFonts w:cstheme="minorHAnsi"/>
          <w:sz w:val="24"/>
          <w:szCs w:val="24"/>
        </w:rPr>
        <w:t>Dewey :</w:t>
      </w:r>
      <w:proofErr w:type="gramEnd"/>
      <w:r w:rsidRPr="001F4FC8">
        <w:rPr>
          <w:rFonts w:cstheme="minorHAnsi"/>
          <w:sz w:val="24"/>
          <w:szCs w:val="24"/>
        </w:rPr>
        <w:t xml:space="preserve"> Es un filosófico reformador que reconstruyo la educación , parlamentalmente sus teorías filosóficas y psicológicas establecen el concepto de instrumentalismo que hace hincapié en el aprendizaje practico, esto es de suma importancia pues le dio una nueva normalidad a la educación haciendo referencia a la importancia de la practica como base del aprendizaje, definitivamente se considera como un  proceso muy reconocido .</w:t>
      </w:r>
    </w:p>
    <w:p w14:paraId="0CF74804" w14:textId="7A2042E6" w:rsidR="001F4FC8" w:rsidRDefault="001F4FC8" w:rsidP="001F4F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Immanuel Kant: Especializado en la pedagogía establece la educación como base de la construcción moral, asimismo señalo explícitamente la relevancia académico- didáctica de las tareas </w:t>
      </w:r>
      <w:proofErr w:type="gramStart"/>
      <w:r>
        <w:rPr>
          <w:rFonts w:cstheme="minorHAnsi"/>
          <w:sz w:val="24"/>
          <w:szCs w:val="24"/>
        </w:rPr>
        <w:t>docentes ,</w:t>
      </w:r>
      <w:proofErr w:type="gramEnd"/>
      <w:r>
        <w:rPr>
          <w:rFonts w:cstheme="minorHAnsi"/>
          <w:sz w:val="24"/>
          <w:szCs w:val="24"/>
        </w:rPr>
        <w:t xml:space="preserve"> asimismo establece que los alumnos deben ser formados para hacer de ellos personas sensatas, racionales y cultas.</w:t>
      </w:r>
    </w:p>
    <w:p w14:paraId="1BB9A398" w14:textId="7562C7C0" w:rsidR="001F4FC8" w:rsidRPr="001F4FC8" w:rsidRDefault="001F4FC8" w:rsidP="001F4F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Kant destaca por su relevancia hacia la sociedad, lo que menciona las 3 diferentes tipos de educación:</w:t>
      </w:r>
    </w:p>
    <w:p w14:paraId="65D6FA4B" w14:textId="3B8B642E" w:rsidR="00484020" w:rsidRPr="00A21D7A" w:rsidRDefault="00E51C36">
      <w:pPr>
        <w:rPr>
          <w:rFonts w:cstheme="minorHAnsi"/>
          <w:sz w:val="24"/>
          <w:szCs w:val="24"/>
        </w:rPr>
      </w:pPr>
      <w:r w:rsidRPr="00A21D7A">
        <w:rPr>
          <w:rFonts w:cstheme="minorHAnsi"/>
          <w:sz w:val="24"/>
          <w:szCs w:val="24"/>
        </w:rPr>
        <w:t>Educación es la f</w:t>
      </w:r>
      <w:r w:rsidR="00484020" w:rsidRPr="00A21D7A">
        <w:rPr>
          <w:rFonts w:cstheme="minorHAnsi"/>
          <w:sz w:val="24"/>
          <w:szCs w:val="24"/>
        </w:rPr>
        <w:t>ormación destinada a desarrollar la capacidad intelectual, moral y afectiva de las personas de acuerdo con la cultura y las normas de convivencia de la sociedad a la que pertenecen.</w:t>
      </w:r>
      <w:r w:rsidR="001F4FC8">
        <w:rPr>
          <w:rFonts w:cstheme="minorHAnsi"/>
          <w:sz w:val="24"/>
          <w:szCs w:val="24"/>
        </w:rPr>
        <w:t xml:space="preserve"> La postura de Dewey   completa este concepto y la práctica se convierte en una nueva característica para la educación correcta</w:t>
      </w:r>
    </w:p>
    <w:p w14:paraId="0131FCFE" w14:textId="7A74E3EF" w:rsidR="00E51C36" w:rsidRPr="00A21D7A" w:rsidRDefault="00E51C36">
      <w:pPr>
        <w:rPr>
          <w:rFonts w:cstheme="minorHAnsi"/>
          <w:sz w:val="24"/>
          <w:szCs w:val="24"/>
        </w:rPr>
      </w:pPr>
      <w:r w:rsidRPr="00A21D7A">
        <w:rPr>
          <w:rFonts w:cstheme="minorHAnsi"/>
          <w:sz w:val="24"/>
          <w:szCs w:val="24"/>
        </w:rPr>
        <w:t>Existen diferentes tipos de educación:</w:t>
      </w:r>
    </w:p>
    <w:p w14:paraId="77E0B1EA" w14:textId="5225B5A0" w:rsidR="00484020" w:rsidRPr="00A21D7A" w:rsidRDefault="00484020">
      <w:pPr>
        <w:rPr>
          <w:rFonts w:cstheme="minorHAnsi"/>
          <w:b/>
          <w:bCs/>
          <w:sz w:val="24"/>
          <w:szCs w:val="24"/>
          <w:u w:val="single"/>
        </w:rPr>
      </w:pPr>
      <w:r w:rsidRPr="00A21D7A">
        <w:rPr>
          <w:rFonts w:cstheme="minorHAnsi"/>
          <w:b/>
          <w:bCs/>
          <w:sz w:val="24"/>
          <w:szCs w:val="24"/>
        </w:rPr>
        <w:t>Educación informal:</w:t>
      </w:r>
      <w:r w:rsidR="00E51C36" w:rsidRPr="00A21D7A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A21D7A">
        <w:rPr>
          <w:rFonts w:cstheme="minorHAnsi"/>
          <w:sz w:val="24"/>
          <w:szCs w:val="24"/>
        </w:rPr>
        <w:t>Es un proceso que dura toda la vida y se da sin ninguna intención y sucede en el ámbito social.</w:t>
      </w:r>
    </w:p>
    <w:p w14:paraId="0BA91080" w14:textId="2E7B7752" w:rsidR="00484020" w:rsidRPr="00A21D7A" w:rsidRDefault="00484020">
      <w:pPr>
        <w:rPr>
          <w:rFonts w:cstheme="minorHAnsi"/>
          <w:b/>
          <w:bCs/>
          <w:sz w:val="24"/>
          <w:szCs w:val="24"/>
          <w:u w:val="single"/>
        </w:rPr>
      </w:pPr>
      <w:r w:rsidRPr="00A21D7A">
        <w:rPr>
          <w:rFonts w:cstheme="minorHAnsi"/>
          <w:b/>
          <w:bCs/>
          <w:sz w:val="24"/>
          <w:szCs w:val="24"/>
        </w:rPr>
        <w:t>Educación no formal:</w:t>
      </w:r>
      <w:r w:rsidR="00E51C36" w:rsidRPr="00A21D7A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A21D7A">
        <w:rPr>
          <w:rFonts w:cstheme="minorHAnsi"/>
          <w:sz w:val="24"/>
          <w:szCs w:val="24"/>
        </w:rPr>
        <w:t>Este tipo de educación se promueve en la sociedad por lo que se encuentra alejada del sistema educativo por lo que los educadores son toda la población</w:t>
      </w:r>
      <w:r w:rsidR="00E51C36" w:rsidRPr="00A21D7A">
        <w:rPr>
          <w:rFonts w:cstheme="minorHAnsi"/>
          <w:sz w:val="24"/>
          <w:szCs w:val="24"/>
        </w:rPr>
        <w:t>.</w:t>
      </w:r>
    </w:p>
    <w:p w14:paraId="374569BF" w14:textId="18DB639A" w:rsidR="007833DA" w:rsidRPr="00A21D7A" w:rsidRDefault="007833DA">
      <w:pPr>
        <w:rPr>
          <w:rFonts w:cstheme="minorHAnsi"/>
          <w:sz w:val="24"/>
          <w:szCs w:val="24"/>
        </w:rPr>
      </w:pPr>
      <w:r w:rsidRPr="00A21D7A">
        <w:rPr>
          <w:rFonts w:cstheme="minorHAnsi"/>
          <w:b/>
          <w:bCs/>
          <w:sz w:val="24"/>
          <w:szCs w:val="24"/>
        </w:rPr>
        <w:t>Educación formal:</w:t>
      </w:r>
      <w:r w:rsidR="00E51C36" w:rsidRPr="00A21D7A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A21D7A">
        <w:rPr>
          <w:rFonts w:cstheme="minorHAnsi"/>
          <w:sz w:val="24"/>
          <w:szCs w:val="24"/>
        </w:rPr>
        <w:t>Es aquella que se realiza en un sistema educativo institucionalizado</w:t>
      </w:r>
      <w:r w:rsidR="00E51C36" w:rsidRPr="00A21D7A">
        <w:rPr>
          <w:rFonts w:cstheme="minorHAnsi"/>
          <w:sz w:val="24"/>
          <w:szCs w:val="24"/>
        </w:rPr>
        <w:t>.</w:t>
      </w:r>
    </w:p>
    <w:p w14:paraId="720451A6" w14:textId="5A8765B2" w:rsidR="00982DBD" w:rsidRDefault="00FC2E8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 </w:t>
      </w:r>
      <w:proofErr w:type="gramStart"/>
      <w:r>
        <w:rPr>
          <w:rFonts w:cstheme="minorHAnsi"/>
          <w:sz w:val="24"/>
          <w:szCs w:val="24"/>
        </w:rPr>
        <w:t>origen  de</w:t>
      </w:r>
      <w:proofErr w:type="gramEnd"/>
      <w:r>
        <w:rPr>
          <w:rFonts w:cstheme="minorHAnsi"/>
          <w:sz w:val="24"/>
          <w:szCs w:val="24"/>
        </w:rPr>
        <w:t xml:space="preserve"> la filosofía de Dewey  se presenta como una necesidad, el proceso de aprendizaje de las personas requiere de un sistema en donde el aprendiz practique y mantenga una relación con su sociedad, es necesario y correcto.</w:t>
      </w:r>
    </w:p>
    <w:p w14:paraId="17555075" w14:textId="271496CE" w:rsidR="00FC2E8C" w:rsidRPr="00A21D7A" w:rsidRDefault="00FC2E8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Ventajas</w:t>
      </w:r>
    </w:p>
    <w:p w14:paraId="1369B6D8" w14:textId="4246EA27" w:rsidR="00982DBD" w:rsidRPr="00A21D7A" w:rsidRDefault="00982DBD" w:rsidP="00982DBD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21D7A">
        <w:rPr>
          <w:rFonts w:cstheme="minorHAnsi"/>
          <w:sz w:val="24"/>
          <w:szCs w:val="24"/>
        </w:rPr>
        <w:t>La educación sirve como una introducción a la sociedad en donde se enseña a los niños a convivir de la manera más aceptable posible.</w:t>
      </w:r>
    </w:p>
    <w:p w14:paraId="38702793" w14:textId="49770D7B" w:rsidR="00982DBD" w:rsidRPr="00A21D7A" w:rsidRDefault="00982DBD" w:rsidP="00982DBD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21D7A">
        <w:rPr>
          <w:rFonts w:cstheme="minorHAnsi"/>
          <w:sz w:val="24"/>
          <w:szCs w:val="24"/>
        </w:rPr>
        <w:t xml:space="preserve">En el preescolar se crean ambientes de aprendizaje favorables que destacan por la manera en que desarrollan la manera de relacionarse de los niños. </w:t>
      </w:r>
    </w:p>
    <w:p w14:paraId="0110A9F2" w14:textId="1A232677" w:rsidR="00FC2E8C" w:rsidRDefault="00FC2E8C" w:rsidP="00FC2E8C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La </w:t>
      </w:r>
      <w:r w:rsidR="0053647F">
        <w:rPr>
          <w:rFonts w:cstheme="minorHAnsi"/>
          <w:sz w:val="24"/>
          <w:szCs w:val="24"/>
        </w:rPr>
        <w:t>práctica</w:t>
      </w:r>
      <w:r>
        <w:rPr>
          <w:rFonts w:cstheme="minorHAnsi"/>
          <w:sz w:val="24"/>
          <w:szCs w:val="24"/>
        </w:rPr>
        <w:t xml:space="preserve"> como bien se ha aprendido, se establece como la manera </w:t>
      </w:r>
      <w:proofErr w:type="spellStart"/>
      <w:r>
        <w:rPr>
          <w:rFonts w:cstheme="minorHAnsi"/>
          <w:sz w:val="24"/>
          <w:szCs w:val="24"/>
        </w:rPr>
        <w:t>mas</w:t>
      </w:r>
      <w:proofErr w:type="spellEnd"/>
      <w:r>
        <w:rPr>
          <w:rFonts w:cstheme="minorHAnsi"/>
          <w:sz w:val="24"/>
          <w:szCs w:val="24"/>
        </w:rPr>
        <w:t xml:space="preserve"> eficaz de crear aprendizajes.</w:t>
      </w:r>
    </w:p>
    <w:p w14:paraId="770C5E79" w14:textId="1C3574A9" w:rsidR="00982DBD" w:rsidRPr="00FC2E8C" w:rsidRDefault="00982DBD" w:rsidP="00FC2E8C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C2E8C">
        <w:rPr>
          <w:rFonts w:cstheme="minorHAnsi"/>
          <w:sz w:val="24"/>
          <w:szCs w:val="24"/>
        </w:rPr>
        <w:t>El sistema educativo tiene el propósito de guiar personas de bien que sean ciudadanos comprometidos, respetuoso y activos</w:t>
      </w:r>
      <w:r w:rsidR="00FC2E8C">
        <w:rPr>
          <w:rFonts w:cstheme="minorHAnsi"/>
          <w:sz w:val="24"/>
          <w:szCs w:val="24"/>
        </w:rPr>
        <w:t>.</w:t>
      </w:r>
    </w:p>
    <w:p w14:paraId="54237528" w14:textId="7A82C34A" w:rsidR="00982DBD" w:rsidRPr="00A21D7A" w:rsidRDefault="00FC2E8C" w:rsidP="00982DBD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Esta filosofía </w:t>
      </w:r>
      <w:r w:rsidR="0053647F">
        <w:rPr>
          <w:rFonts w:cstheme="minorHAnsi"/>
          <w:sz w:val="24"/>
          <w:szCs w:val="24"/>
        </w:rPr>
        <w:t>establece que</w:t>
      </w:r>
      <w:r>
        <w:rPr>
          <w:rFonts w:cstheme="minorHAnsi"/>
          <w:sz w:val="24"/>
          <w:szCs w:val="24"/>
        </w:rPr>
        <w:t xml:space="preserve"> la </w:t>
      </w:r>
      <w:proofErr w:type="gramStart"/>
      <w:r w:rsidR="0053647F">
        <w:rPr>
          <w:rFonts w:cstheme="minorHAnsi"/>
          <w:sz w:val="24"/>
          <w:szCs w:val="24"/>
        </w:rPr>
        <w:t>práctica</w:t>
      </w:r>
      <w:r>
        <w:rPr>
          <w:rFonts w:cstheme="minorHAnsi"/>
          <w:sz w:val="24"/>
          <w:szCs w:val="24"/>
        </w:rPr>
        <w:t xml:space="preserve">  es</w:t>
      </w:r>
      <w:proofErr w:type="gramEnd"/>
      <w:r>
        <w:rPr>
          <w:rFonts w:cstheme="minorHAnsi"/>
          <w:sz w:val="24"/>
          <w:szCs w:val="24"/>
        </w:rPr>
        <w:t xml:space="preserve"> capaz de </w:t>
      </w:r>
      <w:r w:rsidR="00982DBD" w:rsidRPr="00A21D7A">
        <w:rPr>
          <w:rFonts w:cstheme="minorHAnsi"/>
          <w:sz w:val="24"/>
          <w:szCs w:val="24"/>
        </w:rPr>
        <w:t>desarrollar capacidades y habilidades</w:t>
      </w:r>
      <w:r w:rsidR="00157E56" w:rsidRPr="00A21D7A">
        <w:rPr>
          <w:rFonts w:cstheme="minorHAnsi"/>
          <w:sz w:val="24"/>
          <w:szCs w:val="24"/>
        </w:rPr>
        <w:t xml:space="preserve"> y llevarlas a su máximo potencial.</w:t>
      </w:r>
    </w:p>
    <w:p w14:paraId="751188CD" w14:textId="33C2C9DF" w:rsidR="00157E56" w:rsidRPr="00A21D7A" w:rsidRDefault="00157E56" w:rsidP="00157E56">
      <w:pPr>
        <w:rPr>
          <w:rFonts w:cstheme="minorHAnsi"/>
          <w:sz w:val="24"/>
          <w:szCs w:val="24"/>
        </w:rPr>
      </w:pPr>
      <w:r w:rsidRPr="00A21D7A">
        <w:rPr>
          <w:rFonts w:cstheme="minorHAnsi"/>
          <w:sz w:val="24"/>
          <w:szCs w:val="24"/>
        </w:rPr>
        <w:t xml:space="preserve">Desventajas: </w:t>
      </w:r>
    </w:p>
    <w:p w14:paraId="52C74BB9" w14:textId="4C3CE11F" w:rsidR="00157E56" w:rsidRPr="00A21D7A" w:rsidRDefault="00FC2E8C" w:rsidP="00157E56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522C52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 ocasiones los recursos en los jardines no son los </w:t>
      </w:r>
      <w:r w:rsidR="0053647F">
        <w:rPr>
          <w:rFonts w:cstheme="minorHAnsi"/>
          <w:sz w:val="24"/>
          <w:szCs w:val="24"/>
        </w:rPr>
        <w:t>más</w:t>
      </w:r>
      <w:r>
        <w:rPr>
          <w:rFonts w:cstheme="minorHAnsi"/>
          <w:sz w:val="24"/>
          <w:szCs w:val="24"/>
        </w:rPr>
        <w:t xml:space="preserve"> </w:t>
      </w:r>
      <w:r w:rsidR="0053647F">
        <w:rPr>
          <w:rFonts w:cstheme="minorHAnsi"/>
          <w:sz w:val="24"/>
          <w:szCs w:val="24"/>
        </w:rPr>
        <w:t>óptimos,</w:t>
      </w:r>
      <w:r>
        <w:rPr>
          <w:rFonts w:cstheme="minorHAnsi"/>
          <w:sz w:val="24"/>
          <w:szCs w:val="24"/>
        </w:rPr>
        <w:t xml:space="preserve"> en este caso la practica parece ser un </w:t>
      </w:r>
      <w:proofErr w:type="gramStart"/>
      <w:r>
        <w:rPr>
          <w:rFonts w:cstheme="minorHAnsi"/>
          <w:sz w:val="24"/>
          <w:szCs w:val="24"/>
        </w:rPr>
        <w:t>obstáculo.</w:t>
      </w:r>
      <w:r w:rsidR="00157E56" w:rsidRPr="00A21D7A">
        <w:rPr>
          <w:rFonts w:cstheme="minorHAnsi"/>
          <w:sz w:val="24"/>
          <w:szCs w:val="24"/>
        </w:rPr>
        <w:t>.</w:t>
      </w:r>
      <w:proofErr w:type="gramEnd"/>
    </w:p>
    <w:p w14:paraId="03384592" w14:textId="6F2B6EB8" w:rsidR="00F6302F" w:rsidRDefault="00157E56" w:rsidP="00DB3BD3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21D7A">
        <w:rPr>
          <w:rFonts w:cstheme="minorHAnsi"/>
          <w:sz w:val="24"/>
          <w:szCs w:val="24"/>
        </w:rPr>
        <w:t>El sistema educativo en ocasiones cierra las posibilidades de los niños a un solo camino que en ocasiones no es el mas optima, lo más ideal sería atención individual a cada niño para desarrollar sus habilidades de la mejor manera.</w:t>
      </w:r>
    </w:p>
    <w:p w14:paraId="7043769C" w14:textId="4F193ACE" w:rsidR="00FC2E8C" w:rsidRDefault="00FC2E8C" w:rsidP="00DB3BD3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</w:t>
      </w:r>
      <w:r w:rsidR="0053647F">
        <w:rPr>
          <w:rFonts w:cstheme="minorHAnsi"/>
          <w:sz w:val="24"/>
          <w:szCs w:val="24"/>
        </w:rPr>
        <w:t>práctica</w:t>
      </w:r>
      <w:r>
        <w:rPr>
          <w:rFonts w:cstheme="minorHAnsi"/>
          <w:sz w:val="24"/>
          <w:szCs w:val="24"/>
        </w:rPr>
        <w:t xml:space="preserve"> en ocasiones se convierte en un martirio debido a su repetición constante.</w:t>
      </w:r>
    </w:p>
    <w:p w14:paraId="0D7CFB77" w14:textId="01B39EDD" w:rsidR="00FC2E8C" w:rsidRPr="00A21D7A" w:rsidRDefault="00FC2E8C" w:rsidP="00DB3BD3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Puede convertirse en una actividad muy desagradable para los niños si no se imparte de la debida manera.</w:t>
      </w:r>
    </w:p>
    <w:p w14:paraId="0597A630" w14:textId="3591A0D4" w:rsidR="00DB3BD3" w:rsidRPr="00A21D7A" w:rsidRDefault="00DB3BD3" w:rsidP="00DB3BD3">
      <w:pPr>
        <w:rPr>
          <w:rFonts w:cstheme="minorHAnsi"/>
          <w:sz w:val="24"/>
          <w:szCs w:val="24"/>
        </w:rPr>
      </w:pPr>
      <w:r w:rsidRPr="00A21D7A">
        <w:rPr>
          <w:rFonts w:cstheme="minorHAnsi"/>
          <w:sz w:val="24"/>
          <w:szCs w:val="24"/>
        </w:rPr>
        <w:t>Las ventajas y desventajas mencionadas son resultado del proceso que</w:t>
      </w:r>
      <w:r w:rsidR="00FC2E8C">
        <w:rPr>
          <w:rFonts w:cstheme="minorHAnsi"/>
          <w:sz w:val="24"/>
          <w:szCs w:val="24"/>
        </w:rPr>
        <w:t xml:space="preserve"> </w:t>
      </w:r>
      <w:proofErr w:type="gramStart"/>
      <w:r w:rsidR="00FC2E8C">
        <w:rPr>
          <w:rFonts w:cstheme="minorHAnsi"/>
          <w:sz w:val="24"/>
          <w:szCs w:val="24"/>
        </w:rPr>
        <w:t xml:space="preserve">se </w:t>
      </w:r>
      <w:r w:rsidRPr="00A21D7A">
        <w:rPr>
          <w:rFonts w:cstheme="minorHAnsi"/>
          <w:sz w:val="24"/>
          <w:szCs w:val="24"/>
        </w:rPr>
        <w:t xml:space="preserve"> ha</w:t>
      </w:r>
      <w:proofErr w:type="gramEnd"/>
      <w:r w:rsidRPr="00A21D7A">
        <w:rPr>
          <w:rFonts w:cstheme="minorHAnsi"/>
          <w:sz w:val="24"/>
          <w:szCs w:val="24"/>
        </w:rPr>
        <w:t xml:space="preserve"> seguido </w:t>
      </w:r>
      <w:r w:rsidR="00FC2E8C">
        <w:rPr>
          <w:rFonts w:cstheme="minorHAnsi"/>
          <w:sz w:val="24"/>
          <w:szCs w:val="24"/>
        </w:rPr>
        <w:t xml:space="preserve"> a partir de que se ha creado esta </w:t>
      </w:r>
      <w:r w:rsidR="0053647F">
        <w:rPr>
          <w:rFonts w:cstheme="minorHAnsi"/>
          <w:sz w:val="24"/>
          <w:szCs w:val="24"/>
        </w:rPr>
        <w:t>filosofía</w:t>
      </w:r>
      <w:r w:rsidR="00522C52">
        <w:rPr>
          <w:rFonts w:cstheme="minorHAnsi"/>
          <w:sz w:val="24"/>
          <w:szCs w:val="24"/>
        </w:rPr>
        <w:t>.</w:t>
      </w:r>
      <w:r w:rsidR="00FC2E8C">
        <w:rPr>
          <w:rFonts w:cstheme="minorHAnsi"/>
          <w:sz w:val="24"/>
          <w:szCs w:val="24"/>
        </w:rPr>
        <w:t xml:space="preserve"> </w:t>
      </w:r>
      <w:r w:rsidRPr="00A21D7A">
        <w:rPr>
          <w:rFonts w:cstheme="minorHAnsi"/>
          <w:sz w:val="24"/>
          <w:szCs w:val="24"/>
        </w:rPr>
        <w:t xml:space="preserve">Se trata de una organización que se ha establecido conforme pasan los años </w:t>
      </w:r>
      <w:r w:rsidR="00A21D7A" w:rsidRPr="00A21D7A">
        <w:rPr>
          <w:rFonts w:cstheme="minorHAnsi"/>
          <w:sz w:val="24"/>
          <w:szCs w:val="24"/>
        </w:rPr>
        <w:t xml:space="preserve">y </w:t>
      </w:r>
      <w:r w:rsidRPr="00A21D7A">
        <w:rPr>
          <w:rFonts w:cstheme="minorHAnsi"/>
          <w:sz w:val="24"/>
          <w:szCs w:val="24"/>
        </w:rPr>
        <w:t>generalmente tiene un método de Beneficencia hacia los miembros de la educación</w:t>
      </w:r>
      <w:r w:rsidR="00FC2E8C">
        <w:rPr>
          <w:rFonts w:cstheme="minorHAnsi"/>
          <w:sz w:val="24"/>
          <w:szCs w:val="24"/>
        </w:rPr>
        <w:t>.</w:t>
      </w:r>
    </w:p>
    <w:p w14:paraId="637B795A" w14:textId="20ACD1AD" w:rsidR="00010E8D" w:rsidRPr="00A21D7A" w:rsidRDefault="00DB3BD3" w:rsidP="00010E8D">
      <w:pPr>
        <w:rPr>
          <w:rFonts w:cstheme="minorHAnsi"/>
          <w:sz w:val="24"/>
          <w:szCs w:val="24"/>
        </w:rPr>
      </w:pPr>
      <w:r w:rsidRPr="00A21D7A">
        <w:rPr>
          <w:rFonts w:cstheme="minorHAnsi"/>
          <w:sz w:val="24"/>
          <w:szCs w:val="24"/>
        </w:rPr>
        <w:t xml:space="preserve"> Esto también depende mucho de la institución en que se enseña, por decirlo de alguna manera las desventajas y desventajas son de esta manera porque hablamos de forma global en referencia al país. No solo se trata de una serie de conocimientos que hay que </w:t>
      </w:r>
      <w:r w:rsidR="00A21D7A" w:rsidRPr="00A21D7A">
        <w:rPr>
          <w:rFonts w:cstheme="minorHAnsi"/>
          <w:sz w:val="24"/>
          <w:szCs w:val="24"/>
        </w:rPr>
        <w:t>impartir, además</w:t>
      </w:r>
      <w:r w:rsidRPr="00A21D7A">
        <w:rPr>
          <w:rFonts w:cstheme="minorHAnsi"/>
          <w:sz w:val="24"/>
          <w:szCs w:val="24"/>
        </w:rPr>
        <w:t xml:space="preserve"> de la educación también existe el contexto de escolarización que </w:t>
      </w:r>
      <w:r w:rsidR="00010E8D" w:rsidRPr="00A21D7A">
        <w:rPr>
          <w:rFonts w:cstheme="minorHAnsi"/>
          <w:sz w:val="24"/>
          <w:szCs w:val="24"/>
        </w:rPr>
        <w:t xml:space="preserve">consiste en lograr que aquellos que están en edad escolar asistan a los centros educativos y completen los estudios que el Estado fija como obligatorios. </w:t>
      </w:r>
    </w:p>
    <w:p w14:paraId="0412EC95" w14:textId="08347870" w:rsidR="00DB3BD3" w:rsidRPr="00A21D7A" w:rsidRDefault="00010E8D" w:rsidP="00010E8D">
      <w:pPr>
        <w:rPr>
          <w:rFonts w:cstheme="minorHAnsi"/>
          <w:sz w:val="24"/>
          <w:szCs w:val="24"/>
        </w:rPr>
      </w:pPr>
      <w:r w:rsidRPr="00A21D7A">
        <w:rPr>
          <w:rFonts w:cstheme="minorHAnsi"/>
          <w:sz w:val="24"/>
          <w:szCs w:val="24"/>
        </w:rPr>
        <w:t>Muchas veces se confunde la noción de escolarización con la idea de educación. La escolarización está directamente vinculada a la escuela, una institución pública donde se instruye a los niños.</w:t>
      </w:r>
      <w:r w:rsidR="00DB3BD3" w:rsidRPr="00A21D7A">
        <w:rPr>
          <w:rFonts w:cstheme="minorHAnsi"/>
          <w:sz w:val="24"/>
          <w:szCs w:val="24"/>
        </w:rPr>
        <w:t xml:space="preserve"> La escolarización va vinculada a la </w:t>
      </w:r>
      <w:r w:rsidR="00A21D7A" w:rsidRPr="00A21D7A">
        <w:rPr>
          <w:rFonts w:cstheme="minorHAnsi"/>
          <w:sz w:val="24"/>
          <w:szCs w:val="24"/>
        </w:rPr>
        <w:t>formación,</w:t>
      </w:r>
      <w:r w:rsidR="00FC2E8C">
        <w:rPr>
          <w:rFonts w:cstheme="minorHAnsi"/>
          <w:sz w:val="24"/>
          <w:szCs w:val="24"/>
        </w:rPr>
        <w:t xml:space="preserve"> la filosofía de Dewey pretende la formación de niños no solo con conocimientos sino con </w:t>
      </w:r>
      <w:r w:rsidR="0053647F">
        <w:rPr>
          <w:rFonts w:cstheme="minorHAnsi"/>
          <w:sz w:val="24"/>
          <w:szCs w:val="24"/>
        </w:rPr>
        <w:t>práctica</w:t>
      </w:r>
      <w:r w:rsidR="00FC2E8C">
        <w:rPr>
          <w:rFonts w:cstheme="minorHAnsi"/>
          <w:sz w:val="24"/>
          <w:szCs w:val="24"/>
        </w:rPr>
        <w:t xml:space="preserve">, lo cual se convierte en algo beneficiario tanto para docentes como para los </w:t>
      </w:r>
      <w:proofErr w:type="gramStart"/>
      <w:r w:rsidR="00FC2E8C">
        <w:rPr>
          <w:rFonts w:cstheme="minorHAnsi"/>
          <w:sz w:val="24"/>
          <w:szCs w:val="24"/>
        </w:rPr>
        <w:t>alumnos .</w:t>
      </w:r>
      <w:proofErr w:type="gramEnd"/>
      <w:r w:rsidR="00DB3BD3" w:rsidRPr="00A21D7A">
        <w:rPr>
          <w:rFonts w:cstheme="minorHAnsi"/>
          <w:sz w:val="24"/>
          <w:szCs w:val="24"/>
        </w:rPr>
        <w:t xml:space="preserve"> </w:t>
      </w:r>
      <w:r w:rsidR="00FC2E8C">
        <w:rPr>
          <w:rFonts w:cstheme="minorHAnsi"/>
          <w:sz w:val="24"/>
          <w:szCs w:val="24"/>
        </w:rPr>
        <w:t xml:space="preserve">Esta filosofía es aplicable en la </w:t>
      </w:r>
      <w:r w:rsidR="0053647F">
        <w:rPr>
          <w:rFonts w:cstheme="minorHAnsi"/>
          <w:sz w:val="24"/>
          <w:szCs w:val="24"/>
        </w:rPr>
        <w:t>actualidad,</w:t>
      </w:r>
      <w:r w:rsidR="00FC2E8C">
        <w:rPr>
          <w:rFonts w:cstheme="minorHAnsi"/>
          <w:sz w:val="24"/>
          <w:szCs w:val="24"/>
        </w:rPr>
        <w:t xml:space="preserve"> </w:t>
      </w:r>
      <w:r w:rsidR="0053647F">
        <w:rPr>
          <w:rFonts w:cstheme="minorHAnsi"/>
          <w:sz w:val="24"/>
          <w:szCs w:val="24"/>
        </w:rPr>
        <w:t>pues motiva</w:t>
      </w:r>
      <w:r w:rsidR="00FC2E8C">
        <w:rPr>
          <w:rFonts w:cstheme="minorHAnsi"/>
          <w:sz w:val="24"/>
          <w:szCs w:val="24"/>
        </w:rPr>
        <w:t xml:space="preserve"> el </w:t>
      </w:r>
      <w:r w:rsidR="00DB3BD3" w:rsidRPr="00A21D7A">
        <w:rPr>
          <w:rFonts w:cstheme="minorHAnsi"/>
          <w:sz w:val="24"/>
          <w:szCs w:val="24"/>
        </w:rPr>
        <w:t>d</w:t>
      </w:r>
      <w:r w:rsidRPr="00A21D7A">
        <w:rPr>
          <w:rFonts w:cstheme="minorHAnsi"/>
          <w:sz w:val="24"/>
          <w:szCs w:val="24"/>
        </w:rPr>
        <w:t xml:space="preserve">esarrollo intelectual, afectivo, social o moral de </w:t>
      </w:r>
      <w:r w:rsidR="00FC2E8C">
        <w:rPr>
          <w:rFonts w:cstheme="minorHAnsi"/>
          <w:sz w:val="24"/>
          <w:szCs w:val="24"/>
        </w:rPr>
        <w:t>los alumnos,</w:t>
      </w:r>
      <w:r w:rsidR="00DB3BD3" w:rsidRPr="00A21D7A">
        <w:rPr>
          <w:rFonts w:cstheme="minorHAnsi"/>
          <w:sz w:val="24"/>
          <w:szCs w:val="24"/>
        </w:rPr>
        <w:t xml:space="preserve"> asimismo el concepto de la capacitación</w:t>
      </w:r>
      <w:r w:rsidR="00FC2E8C">
        <w:rPr>
          <w:rFonts w:cstheme="minorHAnsi"/>
          <w:sz w:val="24"/>
          <w:szCs w:val="24"/>
        </w:rPr>
        <w:t xml:space="preserve"> va de la mano a esta filosofía pues </w:t>
      </w:r>
      <w:r w:rsidR="00DB3BD3" w:rsidRPr="00A21D7A">
        <w:rPr>
          <w:rFonts w:cstheme="minorHAnsi"/>
          <w:sz w:val="24"/>
          <w:szCs w:val="24"/>
        </w:rPr>
        <w:t xml:space="preserve"> se mantiene como un complemento que se refiere al </w:t>
      </w:r>
      <w:r w:rsidRPr="00A21D7A">
        <w:rPr>
          <w:rFonts w:cstheme="minorHAnsi"/>
          <w:sz w:val="24"/>
          <w:szCs w:val="24"/>
        </w:rPr>
        <w:t>acto y el resultado de capacitar: formar, instruir, entrenar o educar a alguien</w:t>
      </w:r>
      <w:r w:rsidR="00DB3BD3" w:rsidRPr="00A21D7A">
        <w:rPr>
          <w:rFonts w:cstheme="minorHAnsi"/>
          <w:sz w:val="24"/>
          <w:szCs w:val="24"/>
        </w:rPr>
        <w:t>.</w:t>
      </w:r>
    </w:p>
    <w:p w14:paraId="32D982CF" w14:textId="77777777" w:rsidR="00DB3BD3" w:rsidRPr="00A21D7A" w:rsidRDefault="00DB3BD3" w:rsidP="00010E8D">
      <w:pPr>
        <w:rPr>
          <w:rFonts w:cstheme="minorHAnsi"/>
          <w:sz w:val="24"/>
          <w:szCs w:val="24"/>
        </w:rPr>
      </w:pPr>
    </w:p>
    <w:p w14:paraId="6DC43B3A" w14:textId="1C211C9B" w:rsidR="00010E8D" w:rsidRPr="00A21D7A" w:rsidRDefault="00010E8D" w:rsidP="00010E8D">
      <w:pPr>
        <w:rPr>
          <w:rFonts w:cstheme="minorHAnsi"/>
          <w:sz w:val="24"/>
          <w:szCs w:val="24"/>
        </w:rPr>
      </w:pPr>
    </w:p>
    <w:p w14:paraId="60A95725" w14:textId="5B8110EA" w:rsidR="00A3126D" w:rsidRDefault="00A3126D" w:rsidP="00010E8D">
      <w:pPr>
        <w:rPr>
          <w:rFonts w:cstheme="minorHAnsi"/>
          <w:sz w:val="24"/>
          <w:szCs w:val="24"/>
        </w:rPr>
      </w:pPr>
    </w:p>
    <w:p w14:paraId="0172BF1F" w14:textId="2A1AC122" w:rsidR="00A3126D" w:rsidRDefault="00A3126D" w:rsidP="00010E8D">
      <w:pPr>
        <w:rPr>
          <w:rFonts w:cstheme="minorHAnsi"/>
          <w:sz w:val="24"/>
          <w:szCs w:val="24"/>
        </w:rPr>
      </w:pPr>
    </w:p>
    <w:p w14:paraId="5F700A05" w14:textId="34A0A3A1" w:rsidR="00A3126D" w:rsidRDefault="00A3126D" w:rsidP="00A3126D">
      <w:pPr>
        <w:jc w:val="center"/>
        <w:rPr>
          <w:rFonts w:cstheme="minorHAnsi"/>
          <w:b/>
          <w:bCs/>
          <w:sz w:val="24"/>
          <w:szCs w:val="24"/>
        </w:rPr>
      </w:pPr>
      <w:r w:rsidRPr="00A3126D">
        <w:rPr>
          <w:rFonts w:cstheme="minorHAnsi"/>
          <w:b/>
          <w:bCs/>
          <w:sz w:val="24"/>
          <w:szCs w:val="24"/>
        </w:rPr>
        <w:t>RUBRICA</w:t>
      </w:r>
    </w:p>
    <w:p w14:paraId="11B21AB4" w14:textId="77777777" w:rsidR="00A3126D" w:rsidRPr="00A3126D" w:rsidRDefault="00A3126D" w:rsidP="00A3126D">
      <w:pPr>
        <w:jc w:val="center"/>
        <w:rPr>
          <w:rFonts w:cstheme="minorHAnsi"/>
          <w:b/>
          <w:bCs/>
          <w:sz w:val="24"/>
          <w:szCs w:val="24"/>
        </w:rPr>
      </w:pPr>
    </w:p>
    <w:p w14:paraId="1CB35B3B" w14:textId="22821000" w:rsidR="00A3126D" w:rsidRPr="00A21D7A" w:rsidRDefault="00A3126D" w:rsidP="00010E8D">
      <w:pPr>
        <w:rPr>
          <w:rFonts w:cstheme="minorHAnsi"/>
          <w:sz w:val="24"/>
          <w:szCs w:val="24"/>
        </w:rPr>
      </w:pPr>
      <w:r w:rsidRPr="00A3126D">
        <w:rPr>
          <w:noProof/>
        </w:rPr>
        <w:drawing>
          <wp:inline distT="0" distB="0" distL="0" distR="0" wp14:anchorId="72AC857F" wp14:editId="658EDC27">
            <wp:extent cx="5612130" cy="379857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9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126D" w:rsidRPr="00A21D7A" w:rsidSect="007833DA">
      <w:pgSz w:w="12240" w:h="15840"/>
      <w:pgMar w:top="1417" w:right="1701" w:bottom="1417" w:left="1701" w:header="708" w:footer="708" w:gutter="0"/>
      <w:pgBorders w:offsetFrom="page">
        <w:top w:val="dotDash" w:sz="8" w:space="24" w:color="auto"/>
        <w:left w:val="dotDash" w:sz="8" w:space="24" w:color="auto"/>
        <w:bottom w:val="dotDash" w:sz="8" w:space="24" w:color="auto"/>
        <w:right w:val="dotDash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6670"/>
    <w:multiLevelType w:val="hybridMultilevel"/>
    <w:tmpl w:val="47C81A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861B6"/>
    <w:multiLevelType w:val="hybridMultilevel"/>
    <w:tmpl w:val="D5666A5A"/>
    <w:lvl w:ilvl="0" w:tplc="854418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20"/>
    <w:rsid w:val="00010E8D"/>
    <w:rsid w:val="00027837"/>
    <w:rsid w:val="00153C27"/>
    <w:rsid w:val="00157E56"/>
    <w:rsid w:val="001F4FC8"/>
    <w:rsid w:val="00484020"/>
    <w:rsid w:val="004F5DCC"/>
    <w:rsid w:val="00522C52"/>
    <w:rsid w:val="0053647F"/>
    <w:rsid w:val="0076045A"/>
    <w:rsid w:val="007833DA"/>
    <w:rsid w:val="00982DBD"/>
    <w:rsid w:val="00A21D7A"/>
    <w:rsid w:val="00A3126D"/>
    <w:rsid w:val="00D96DE8"/>
    <w:rsid w:val="00DB3BD3"/>
    <w:rsid w:val="00E51C36"/>
    <w:rsid w:val="00F6302F"/>
    <w:rsid w:val="00FC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76E9B"/>
  <w15:chartTrackingRefBased/>
  <w15:docId w15:val="{F14898EB-D503-42BB-93CB-C71A4710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045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53C2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53C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809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ESTEPHANY CORTEZ OLGUIN</dc:creator>
  <cp:keywords/>
  <dc:description/>
  <cp:lastModifiedBy>yenifer cortez</cp:lastModifiedBy>
  <cp:revision>2</cp:revision>
  <dcterms:created xsi:type="dcterms:W3CDTF">2021-04-23T04:53:00Z</dcterms:created>
  <dcterms:modified xsi:type="dcterms:W3CDTF">2021-04-23T04:53:00Z</dcterms:modified>
</cp:coreProperties>
</file>