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CE2B1" w14:textId="10424E8E" w:rsidR="00556E1C" w:rsidRDefault="00556E1C">
      <w:r>
        <w:br w:type="page"/>
      </w:r>
    </w:p>
    <w:p w14:paraId="3BA9ABC7" w14:textId="6C80B46B" w:rsidR="00BA09C7" w:rsidRDefault="00556E1C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5925">
        <w:rPr>
          <w:rFonts w:ascii="Arial" w:hAnsi="Arial" w:cs="Arial"/>
          <w:sz w:val="24"/>
          <w:szCs w:val="24"/>
        </w:rPr>
        <w:lastRenderedPageBreak/>
        <w:t xml:space="preserve">Todas las teorías </w:t>
      </w:r>
      <w:r w:rsidR="00F9369D" w:rsidRPr="00425925">
        <w:rPr>
          <w:rFonts w:ascii="Arial" w:hAnsi="Arial" w:cs="Arial"/>
          <w:sz w:val="24"/>
          <w:szCs w:val="24"/>
        </w:rPr>
        <w:t>coincide</w:t>
      </w:r>
      <w:r w:rsidRPr="00425925">
        <w:rPr>
          <w:rFonts w:ascii="Arial" w:hAnsi="Arial" w:cs="Arial"/>
          <w:sz w:val="24"/>
          <w:szCs w:val="24"/>
        </w:rPr>
        <w:t xml:space="preserve"> entre si hasta cierto punto,  todas tratan la etapa de la infancia de diferentes maneras y tienen una perspectiva diferente, desde la perspectiva social podemos observar que </w:t>
      </w:r>
      <w:r w:rsidR="00F9369D" w:rsidRPr="00425925">
        <w:rPr>
          <w:rFonts w:ascii="Arial" w:hAnsi="Arial" w:cs="Arial"/>
          <w:sz w:val="24"/>
          <w:szCs w:val="24"/>
        </w:rPr>
        <w:t>es</w:t>
      </w:r>
      <w:r w:rsidRPr="00425925">
        <w:rPr>
          <w:rFonts w:ascii="Arial" w:hAnsi="Arial" w:cs="Arial"/>
          <w:sz w:val="24"/>
          <w:szCs w:val="24"/>
        </w:rPr>
        <w:t xml:space="preserve"> de suma importancia que el niño vaya avanzando en las diversas etapas de manera exitosa y sana, se espera de el que </w:t>
      </w:r>
      <w:r w:rsidR="007103F4" w:rsidRPr="00425925">
        <w:rPr>
          <w:rFonts w:ascii="Arial" w:hAnsi="Arial" w:cs="Arial"/>
          <w:sz w:val="24"/>
          <w:szCs w:val="24"/>
        </w:rPr>
        <w:t>domine</w:t>
      </w:r>
      <w:r w:rsidRPr="00425925">
        <w:rPr>
          <w:rFonts w:ascii="Arial" w:hAnsi="Arial" w:cs="Arial"/>
          <w:sz w:val="24"/>
          <w:szCs w:val="24"/>
        </w:rPr>
        <w:t xml:space="preserve"> los retos que se interpongan, aquí nos menciona que el </w:t>
      </w:r>
      <w:r w:rsidRPr="00D271D9">
        <w:rPr>
          <w:rFonts w:ascii="Arial" w:hAnsi="Arial" w:cs="Arial"/>
          <w:color w:val="FF0000"/>
          <w:sz w:val="24"/>
          <w:szCs w:val="24"/>
        </w:rPr>
        <w:t>desarrollo</w:t>
      </w:r>
      <w:r w:rsidRPr="00425925">
        <w:rPr>
          <w:rFonts w:ascii="Arial" w:hAnsi="Arial" w:cs="Arial"/>
          <w:sz w:val="24"/>
          <w:szCs w:val="24"/>
        </w:rPr>
        <w:t xml:space="preserve"> del individuo va de</w:t>
      </w:r>
      <w:r w:rsidR="007103F4" w:rsidRPr="00425925">
        <w:rPr>
          <w:rFonts w:ascii="Arial" w:hAnsi="Arial" w:cs="Arial"/>
          <w:sz w:val="24"/>
          <w:szCs w:val="24"/>
        </w:rPr>
        <w:t xml:space="preserve"> </w:t>
      </w:r>
      <w:r w:rsidRPr="00425925">
        <w:rPr>
          <w:rFonts w:ascii="Arial" w:hAnsi="Arial" w:cs="Arial"/>
          <w:sz w:val="24"/>
          <w:szCs w:val="24"/>
        </w:rPr>
        <w:t>la mano con su entorno</w:t>
      </w:r>
      <w:r w:rsidR="007103F4" w:rsidRPr="00425925">
        <w:rPr>
          <w:rFonts w:ascii="Arial" w:hAnsi="Arial" w:cs="Arial"/>
          <w:sz w:val="24"/>
          <w:szCs w:val="24"/>
        </w:rPr>
        <w:t>, dentro de este podemos ver la relación con el aspecto moral ya que en esta teoría se nos menciona que el individuo va creciendo y limitando sus acciones con la consecuencia que estas traigan consigo.</w:t>
      </w:r>
    </w:p>
    <w:p w14:paraId="209660B6" w14:textId="77777777" w:rsidR="00F9369D" w:rsidRPr="00425925" w:rsidRDefault="00F9369D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27E638" w14:textId="50283A8D" w:rsidR="007103F4" w:rsidRDefault="007103F4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5925">
        <w:rPr>
          <w:rFonts w:ascii="Arial" w:hAnsi="Arial" w:cs="Arial"/>
          <w:sz w:val="24"/>
          <w:szCs w:val="24"/>
        </w:rPr>
        <w:t>L</w:t>
      </w:r>
      <w:r w:rsidR="00425925">
        <w:rPr>
          <w:rFonts w:ascii="Arial" w:hAnsi="Arial" w:cs="Arial"/>
          <w:sz w:val="24"/>
          <w:szCs w:val="24"/>
        </w:rPr>
        <w:t>a</w:t>
      </w:r>
      <w:r w:rsidRPr="00425925">
        <w:rPr>
          <w:rFonts w:ascii="Arial" w:hAnsi="Arial" w:cs="Arial"/>
          <w:sz w:val="24"/>
          <w:szCs w:val="24"/>
        </w:rPr>
        <w:t xml:space="preserve"> perspectiva cognitiva se relaciona con estas anteriores confirmando que el entorno en el que se </w:t>
      </w:r>
      <w:r w:rsidRPr="00D271D9">
        <w:rPr>
          <w:rFonts w:ascii="Arial" w:hAnsi="Arial" w:cs="Arial"/>
          <w:color w:val="FF0000"/>
          <w:sz w:val="24"/>
          <w:szCs w:val="24"/>
        </w:rPr>
        <w:t xml:space="preserve">desarrolle </w:t>
      </w:r>
      <w:r w:rsidRPr="00425925">
        <w:rPr>
          <w:rFonts w:ascii="Arial" w:hAnsi="Arial" w:cs="Arial"/>
          <w:sz w:val="24"/>
          <w:szCs w:val="24"/>
        </w:rPr>
        <w:t xml:space="preserve">es importante,  ya que dentro de este entorno se encuentran las personas de las cuales </w:t>
      </w:r>
      <w:r w:rsidRPr="00D271D9">
        <w:rPr>
          <w:rFonts w:ascii="Arial" w:hAnsi="Arial" w:cs="Arial"/>
          <w:color w:val="FF0000"/>
          <w:sz w:val="24"/>
          <w:szCs w:val="24"/>
        </w:rPr>
        <w:t xml:space="preserve">desarrolla </w:t>
      </w:r>
      <w:r w:rsidRPr="00425925">
        <w:rPr>
          <w:rFonts w:ascii="Arial" w:hAnsi="Arial" w:cs="Arial"/>
          <w:sz w:val="24"/>
          <w:szCs w:val="24"/>
        </w:rPr>
        <w:t xml:space="preserve">afecto y con estas aprende a regular sus emociones a la par del </w:t>
      </w:r>
      <w:r w:rsidRPr="00D271D9">
        <w:rPr>
          <w:rFonts w:ascii="Arial" w:hAnsi="Arial" w:cs="Arial"/>
          <w:color w:val="FF0000"/>
          <w:sz w:val="24"/>
          <w:szCs w:val="24"/>
        </w:rPr>
        <w:t>desarrollo</w:t>
      </w:r>
      <w:r w:rsidRPr="00425925">
        <w:rPr>
          <w:rFonts w:ascii="Arial" w:hAnsi="Arial" w:cs="Arial"/>
          <w:sz w:val="24"/>
          <w:szCs w:val="24"/>
        </w:rPr>
        <w:t xml:space="preserve"> emocional se espera que el niño </w:t>
      </w:r>
      <w:r w:rsidRPr="00D271D9">
        <w:rPr>
          <w:rFonts w:ascii="Arial" w:hAnsi="Arial" w:cs="Arial"/>
          <w:color w:val="FF0000"/>
          <w:sz w:val="24"/>
          <w:szCs w:val="24"/>
        </w:rPr>
        <w:t>desarrolle</w:t>
      </w:r>
      <w:r w:rsidRPr="00425925">
        <w:rPr>
          <w:rFonts w:ascii="Arial" w:hAnsi="Arial" w:cs="Arial"/>
          <w:sz w:val="24"/>
          <w:szCs w:val="24"/>
        </w:rPr>
        <w:t xml:space="preserve"> su </w:t>
      </w:r>
      <w:r w:rsidR="00F9369D" w:rsidRPr="00425925">
        <w:rPr>
          <w:rFonts w:ascii="Arial" w:hAnsi="Arial" w:cs="Arial"/>
          <w:sz w:val="24"/>
          <w:szCs w:val="24"/>
        </w:rPr>
        <w:t>inteligencia</w:t>
      </w:r>
      <w:r w:rsidR="00F9369D">
        <w:rPr>
          <w:rFonts w:ascii="Arial" w:hAnsi="Arial" w:cs="Arial"/>
          <w:sz w:val="24"/>
          <w:szCs w:val="24"/>
        </w:rPr>
        <w:t xml:space="preserve"> y</w:t>
      </w:r>
      <w:r w:rsidR="00425925" w:rsidRPr="00425925">
        <w:rPr>
          <w:rFonts w:ascii="Arial" w:hAnsi="Arial" w:cs="Arial"/>
          <w:sz w:val="24"/>
          <w:szCs w:val="24"/>
        </w:rPr>
        <w:t xml:space="preserve"> dentro de esto </w:t>
      </w:r>
      <w:r w:rsidR="00F9369D">
        <w:rPr>
          <w:rFonts w:ascii="Arial" w:hAnsi="Arial" w:cs="Arial"/>
          <w:sz w:val="24"/>
          <w:szCs w:val="24"/>
        </w:rPr>
        <w:t>lo</w:t>
      </w:r>
      <w:r w:rsidR="00F9369D" w:rsidRPr="00425925">
        <w:rPr>
          <w:rFonts w:ascii="Arial" w:hAnsi="Arial" w:cs="Arial"/>
          <w:sz w:val="24"/>
          <w:szCs w:val="24"/>
        </w:rPr>
        <w:t xml:space="preserve"> podemos</w:t>
      </w:r>
      <w:r w:rsidR="00425925" w:rsidRPr="00425925">
        <w:rPr>
          <w:rFonts w:ascii="Arial" w:hAnsi="Arial" w:cs="Arial"/>
          <w:sz w:val="24"/>
          <w:szCs w:val="24"/>
        </w:rPr>
        <w:t xml:space="preserve"> observar que la teoría evolutiva se hace </w:t>
      </w:r>
      <w:r w:rsidR="00F9369D" w:rsidRPr="00425925">
        <w:rPr>
          <w:rFonts w:ascii="Arial" w:hAnsi="Arial" w:cs="Arial"/>
          <w:sz w:val="24"/>
          <w:szCs w:val="24"/>
        </w:rPr>
        <w:t>presente</w:t>
      </w:r>
      <w:r w:rsidR="00425925" w:rsidRPr="00425925">
        <w:rPr>
          <w:rFonts w:ascii="Arial" w:hAnsi="Arial" w:cs="Arial"/>
          <w:sz w:val="24"/>
          <w:szCs w:val="24"/>
        </w:rPr>
        <w:t>, señalando que la inteligencia del individuo va evolucionando y madurando con el plazo del tiempo.</w:t>
      </w:r>
    </w:p>
    <w:p w14:paraId="325B1D53" w14:textId="77777777" w:rsidR="00F9369D" w:rsidRDefault="00F9369D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6BEAE6" w14:textId="04E42296" w:rsidR="00425925" w:rsidRDefault="00F9369D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Coincide</w:t>
      </w:r>
      <w:r w:rsidR="00425925">
        <w:rPr>
          <w:rFonts w:ascii="Arial" w:hAnsi="Arial" w:cs="Arial"/>
          <w:sz w:val="24"/>
          <w:szCs w:val="24"/>
        </w:rPr>
        <w:t xml:space="preserve"> con las demás la perspectiva psicoanalítica ya que esta nos marca el </w:t>
      </w:r>
      <w:r w:rsidR="00425925" w:rsidRPr="00D271D9">
        <w:rPr>
          <w:rFonts w:ascii="Arial" w:hAnsi="Arial" w:cs="Arial"/>
          <w:color w:val="FF0000"/>
          <w:sz w:val="24"/>
          <w:szCs w:val="24"/>
        </w:rPr>
        <w:t>desarrollo</w:t>
      </w:r>
      <w:r w:rsidR="00425925">
        <w:rPr>
          <w:rFonts w:ascii="Arial" w:hAnsi="Arial" w:cs="Arial"/>
          <w:sz w:val="24"/>
          <w:szCs w:val="24"/>
        </w:rPr>
        <w:t xml:space="preserve"> que ocurre dentro de la mente de los niños, nos marca niveles como el </w:t>
      </w:r>
      <w:r>
        <w:rPr>
          <w:rFonts w:ascii="Arial" w:hAnsi="Arial" w:cs="Arial"/>
          <w:sz w:val="24"/>
          <w:szCs w:val="24"/>
        </w:rPr>
        <w:t>consciente</w:t>
      </w:r>
      <w:r w:rsidR="00425925">
        <w:rPr>
          <w:rFonts w:ascii="Arial" w:hAnsi="Arial" w:cs="Arial"/>
          <w:sz w:val="24"/>
          <w:szCs w:val="24"/>
        </w:rPr>
        <w:t xml:space="preserve"> y el inconsciente, nos habla de la mente humana y de como entenderla, la mente del infante es compleja y nos menciona que el </w:t>
      </w:r>
      <w:r w:rsidR="00425925" w:rsidRPr="00D271D9">
        <w:rPr>
          <w:rFonts w:ascii="Arial" w:hAnsi="Arial" w:cs="Arial"/>
          <w:color w:val="FF0000"/>
          <w:sz w:val="24"/>
          <w:szCs w:val="24"/>
        </w:rPr>
        <w:t>desarrollo</w:t>
      </w:r>
      <w:r w:rsidR="00425925">
        <w:rPr>
          <w:rFonts w:ascii="Arial" w:hAnsi="Arial" w:cs="Arial"/>
          <w:sz w:val="24"/>
          <w:szCs w:val="24"/>
        </w:rPr>
        <w:t xml:space="preserve"> mental del niño va de la mano con su </w:t>
      </w:r>
      <w:r w:rsidR="00425925" w:rsidRPr="00D271D9">
        <w:rPr>
          <w:rFonts w:ascii="Arial" w:hAnsi="Arial" w:cs="Arial"/>
          <w:color w:val="FF0000"/>
          <w:sz w:val="24"/>
          <w:szCs w:val="24"/>
        </w:rPr>
        <w:t>desarrollo</w:t>
      </w:r>
      <w:r w:rsidR="00425925">
        <w:rPr>
          <w:rFonts w:ascii="Arial" w:hAnsi="Arial" w:cs="Arial"/>
          <w:sz w:val="24"/>
          <w:szCs w:val="24"/>
        </w:rPr>
        <w:t xml:space="preserve"> físico, también abarca los sentimientos y emociones dentro de ella y se relaciona con la teoría de la neurosis la cual nos enfatiza que si bien los niños tienen necesidades emocionales también hay necesidades </w:t>
      </w:r>
      <w:r>
        <w:rPr>
          <w:rFonts w:ascii="Arial" w:hAnsi="Arial" w:cs="Arial"/>
          <w:sz w:val="24"/>
          <w:szCs w:val="24"/>
        </w:rPr>
        <w:t>neuróticas</w:t>
      </w:r>
      <w:r w:rsidR="00425925">
        <w:rPr>
          <w:rFonts w:ascii="Arial" w:hAnsi="Arial" w:cs="Arial"/>
          <w:sz w:val="24"/>
          <w:szCs w:val="24"/>
        </w:rPr>
        <w:t xml:space="preserve"> que se deben o esperan cumplir o satisfacer</w:t>
      </w:r>
      <w:r>
        <w:rPr>
          <w:rFonts w:ascii="Arial" w:hAnsi="Arial" w:cs="Arial"/>
          <w:sz w:val="24"/>
          <w:szCs w:val="24"/>
        </w:rPr>
        <w:t>.</w:t>
      </w:r>
    </w:p>
    <w:p w14:paraId="3F0F7C81" w14:textId="77777777" w:rsidR="00F9369D" w:rsidRDefault="00F9369D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EACDFB" w14:textId="0EF34D1D" w:rsidR="00F9369D" w:rsidRPr="00425925" w:rsidRDefault="00F9369D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estas necesidades de </w:t>
      </w:r>
      <w:r w:rsidRPr="00D271D9">
        <w:rPr>
          <w:rFonts w:ascii="Arial" w:hAnsi="Arial" w:cs="Arial"/>
          <w:color w:val="FF0000"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 xml:space="preserve"> emocional y psicológico son comúnmente satisfechas por la educación y el </w:t>
      </w:r>
      <w:r w:rsidRPr="00D271D9">
        <w:rPr>
          <w:rFonts w:ascii="Arial" w:hAnsi="Arial" w:cs="Arial"/>
          <w:color w:val="FF0000"/>
          <w:sz w:val="24"/>
          <w:szCs w:val="24"/>
        </w:rPr>
        <w:t>desarrollo</w:t>
      </w:r>
      <w:r>
        <w:rPr>
          <w:rFonts w:ascii="Arial" w:hAnsi="Arial" w:cs="Arial"/>
          <w:sz w:val="24"/>
          <w:szCs w:val="24"/>
        </w:rPr>
        <w:t xml:space="preserve"> que se da dentro de este espacio, es un </w:t>
      </w:r>
      <w:bookmarkStart w:id="0" w:name="_GoBack"/>
      <w:r w:rsidRPr="00D271D9">
        <w:rPr>
          <w:rFonts w:ascii="Arial" w:hAnsi="Arial" w:cs="Arial"/>
          <w:color w:val="FF0000"/>
          <w:sz w:val="24"/>
          <w:szCs w:val="24"/>
        </w:rPr>
        <w:lastRenderedPageBreak/>
        <w:t>desarrollo</w:t>
      </w:r>
      <w:bookmarkEnd w:id="0"/>
      <w:r>
        <w:rPr>
          <w:rFonts w:ascii="Arial" w:hAnsi="Arial" w:cs="Arial"/>
          <w:sz w:val="24"/>
          <w:szCs w:val="24"/>
        </w:rPr>
        <w:t xml:space="preserve"> meramente social que se da a la par, son sus iguales dentro de la institución escolar. </w:t>
      </w:r>
    </w:p>
    <w:p w14:paraId="4E4363F2" w14:textId="77777777" w:rsidR="00425925" w:rsidRPr="00425925" w:rsidRDefault="00425925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726B08" w14:textId="77777777" w:rsidR="007103F4" w:rsidRPr="00425925" w:rsidRDefault="007103F4" w:rsidP="0042592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103F4" w:rsidRPr="00425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1C"/>
    <w:rsid w:val="00425925"/>
    <w:rsid w:val="00556E1C"/>
    <w:rsid w:val="007103F4"/>
    <w:rsid w:val="00BA09C7"/>
    <w:rsid w:val="00D271D9"/>
    <w:rsid w:val="00F9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7572A"/>
  <w15:chartTrackingRefBased/>
  <w15:docId w15:val="{D2F30475-1D2A-4645-8233-142F4083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Mafer Barrón</dc:creator>
  <cp:keywords/>
  <dc:description/>
  <cp:lastModifiedBy>Laly</cp:lastModifiedBy>
  <cp:revision>2</cp:revision>
  <dcterms:created xsi:type="dcterms:W3CDTF">2021-04-25T22:07:00Z</dcterms:created>
  <dcterms:modified xsi:type="dcterms:W3CDTF">2021-04-25T22:07:00Z</dcterms:modified>
</cp:coreProperties>
</file>