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5DCE4" w:themeColor="text2" w:themeTint="33"/>
  <w:body>
    <w:p w14:paraId="50B4BBBB" w14:textId="77777777" w:rsidR="00A93510" w:rsidRPr="00CD0312" w:rsidRDefault="00CD0312" w:rsidP="00A93510">
      <w:pPr>
        <w:spacing w:after="0"/>
        <w:jc w:val="center"/>
        <w:rPr>
          <w:rFonts w:ascii="Arial Black" w:eastAsia="Arial Unicode MS" w:hAnsi="Arial Black" w:cs="Times New Roman"/>
          <w:sz w:val="24"/>
          <w:szCs w:val="24"/>
        </w:rPr>
      </w:pPr>
      <w:r w:rsidRPr="00CD0312">
        <w:rPr>
          <w:rFonts w:ascii="Arial Black" w:hAnsi="Arial Black"/>
          <w:noProof/>
          <w:sz w:val="24"/>
        </w:rPr>
        <w:drawing>
          <wp:anchor distT="0" distB="0" distL="114300" distR="114300" simplePos="0" relativeHeight="251659264" behindDoc="0" locked="0" layoutInCell="1" allowOverlap="1" wp14:anchorId="5D9D4C31" wp14:editId="7680EAA2">
            <wp:simplePos x="0" y="0"/>
            <wp:positionH relativeFrom="margin">
              <wp:posOffset>-635</wp:posOffset>
            </wp:positionH>
            <wp:positionV relativeFrom="paragraph">
              <wp:posOffset>3175</wp:posOffset>
            </wp:positionV>
            <wp:extent cx="1266825" cy="981075"/>
            <wp:effectExtent l="0" t="0" r="9525" b="9525"/>
            <wp:wrapThrough wrapText="bothSides">
              <wp:wrapPolygon edited="0">
                <wp:start x="0" y="0"/>
                <wp:lineTo x="0" y="21390"/>
                <wp:lineTo x="21438" y="21390"/>
                <wp:lineTo x="21438"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266825" cy="981075"/>
                    </a:xfrm>
                    <a:prstGeom prst="rect">
                      <a:avLst/>
                    </a:prstGeom>
                  </pic:spPr>
                </pic:pic>
              </a:graphicData>
            </a:graphic>
            <wp14:sizeRelH relativeFrom="margin">
              <wp14:pctWidth>0</wp14:pctWidth>
            </wp14:sizeRelH>
            <wp14:sizeRelV relativeFrom="margin">
              <wp14:pctHeight>0</wp14:pctHeight>
            </wp14:sizeRelV>
          </wp:anchor>
        </w:drawing>
      </w:r>
      <w:r w:rsidR="00A93510" w:rsidRPr="00CD0312">
        <w:rPr>
          <w:rFonts w:ascii="Arial Black" w:eastAsia="Arial Unicode MS" w:hAnsi="Arial Black" w:cs="Times New Roman"/>
          <w:sz w:val="24"/>
          <w:szCs w:val="24"/>
        </w:rPr>
        <w:t>ESCUELA NORMAL DE EDUCACIÓN PREESCOLAR</w:t>
      </w:r>
      <w:r w:rsidRPr="00CD0312">
        <w:rPr>
          <w:rFonts w:ascii="Arial Black" w:eastAsia="Arial Unicode MS" w:hAnsi="Arial Black" w:cs="Times New Roman"/>
          <w:sz w:val="24"/>
          <w:szCs w:val="24"/>
        </w:rPr>
        <w:t xml:space="preserve"> DEL ESTADO DE COAHUILA DE ZARAGOZA </w:t>
      </w:r>
    </w:p>
    <w:p w14:paraId="4092D3CB" w14:textId="77777777" w:rsidR="00A93510" w:rsidRPr="00CD0312" w:rsidRDefault="00CD0312" w:rsidP="00A93510">
      <w:pPr>
        <w:spacing w:after="0"/>
        <w:jc w:val="center"/>
        <w:rPr>
          <w:rFonts w:ascii="Arial Black" w:eastAsia="Arial Unicode MS" w:hAnsi="Arial Black" w:cs="Times New Roman"/>
          <w:sz w:val="24"/>
          <w:szCs w:val="24"/>
        </w:rPr>
      </w:pPr>
      <w:r>
        <w:rPr>
          <w:rFonts w:ascii="Arial Black" w:eastAsia="Arial Unicode MS" w:hAnsi="Arial Black" w:cs="Times New Roman"/>
          <w:sz w:val="24"/>
          <w:szCs w:val="24"/>
        </w:rPr>
        <w:t>PRÁCTICA PROFESIONAL</w:t>
      </w:r>
      <w:r>
        <w:rPr>
          <w:rFonts w:ascii="Arial Black" w:eastAsia="Arial Unicode MS" w:hAnsi="Arial Black" w:cs="Times New Roman"/>
          <w:sz w:val="24"/>
          <w:szCs w:val="24"/>
        </w:rPr>
        <w:tab/>
        <w:t>4º</w:t>
      </w:r>
      <w:r w:rsidR="00A93510" w:rsidRPr="00CD0312">
        <w:rPr>
          <w:rFonts w:ascii="Arial Black" w:eastAsia="Arial Unicode MS" w:hAnsi="Arial Black" w:cs="Times New Roman"/>
          <w:sz w:val="24"/>
          <w:szCs w:val="24"/>
        </w:rPr>
        <w:t xml:space="preserve">. SEMESTRE </w:t>
      </w:r>
    </w:p>
    <w:p w14:paraId="5BD3EAEF" w14:textId="77777777" w:rsidR="00A93510" w:rsidRDefault="00A93510" w:rsidP="00CD0312">
      <w:pPr>
        <w:spacing w:after="0"/>
        <w:jc w:val="center"/>
        <w:rPr>
          <w:rFonts w:ascii="Arial Black" w:eastAsia="Arial Unicode MS" w:hAnsi="Arial Black" w:cs="Times New Roman"/>
          <w:sz w:val="24"/>
          <w:szCs w:val="24"/>
        </w:rPr>
      </w:pPr>
      <w:r w:rsidRPr="00CD0312">
        <w:rPr>
          <w:rFonts w:ascii="Arial Black" w:eastAsia="Arial Unicode MS" w:hAnsi="Arial Black" w:cs="Times New Roman"/>
          <w:sz w:val="24"/>
          <w:szCs w:val="24"/>
        </w:rPr>
        <w:t>MTRA. EDUARDA MALDONADO MARTINEZ</w:t>
      </w:r>
    </w:p>
    <w:p w14:paraId="6BE8CB02" w14:textId="77777777" w:rsidR="00CD0312" w:rsidRPr="00CD0312" w:rsidRDefault="00CD0312" w:rsidP="00CD0312">
      <w:pPr>
        <w:spacing w:after="0"/>
        <w:jc w:val="center"/>
        <w:rPr>
          <w:rFonts w:ascii="Arial Black" w:eastAsia="Arial Unicode MS" w:hAnsi="Arial Black" w:cs="Times New Roman"/>
          <w:sz w:val="24"/>
          <w:szCs w:val="24"/>
        </w:rPr>
      </w:pPr>
    </w:p>
    <w:p w14:paraId="5CC0F30D" w14:textId="75A379DD" w:rsidR="00A93510" w:rsidRDefault="00A93510" w:rsidP="00A93510">
      <w:pPr>
        <w:jc w:val="both"/>
        <w:rPr>
          <w:rFonts w:ascii="Arial" w:eastAsia="Arial Unicode MS" w:hAnsi="Arial" w:cs="Arial"/>
          <w:sz w:val="24"/>
          <w:szCs w:val="24"/>
        </w:rPr>
      </w:pPr>
      <w:r w:rsidRPr="00CD0312">
        <w:rPr>
          <w:rFonts w:ascii="Arial" w:eastAsia="Arial Unicode MS" w:hAnsi="Arial" w:cs="Arial"/>
          <w:sz w:val="24"/>
          <w:szCs w:val="24"/>
        </w:rPr>
        <w:t xml:space="preserve">NOMBRE: </w:t>
      </w:r>
      <w:r w:rsidR="00B969E5">
        <w:rPr>
          <w:rFonts w:ascii="Arial" w:eastAsia="Arial Unicode MS" w:hAnsi="Arial" w:cs="Arial"/>
          <w:sz w:val="24"/>
          <w:szCs w:val="24"/>
        </w:rPr>
        <w:t>JULIA FAELA JIMENEZ RAMIREZ</w:t>
      </w:r>
      <w:r w:rsidR="00CD0312" w:rsidRPr="00CD0312">
        <w:rPr>
          <w:rFonts w:ascii="Arial" w:eastAsia="Arial Unicode MS" w:hAnsi="Arial" w:cs="Arial"/>
          <w:sz w:val="24"/>
          <w:szCs w:val="24"/>
        </w:rPr>
        <w:t xml:space="preserve">   N.L. </w:t>
      </w:r>
      <w:r w:rsidR="00B969E5">
        <w:rPr>
          <w:rFonts w:ascii="Arial" w:eastAsia="Arial Unicode MS" w:hAnsi="Arial" w:cs="Arial"/>
          <w:sz w:val="24"/>
          <w:szCs w:val="24"/>
        </w:rPr>
        <w:t>11</w:t>
      </w:r>
      <w:r w:rsidR="00CD0312" w:rsidRPr="00CD0312">
        <w:rPr>
          <w:rFonts w:ascii="Arial" w:eastAsia="Arial Unicode MS" w:hAnsi="Arial" w:cs="Arial"/>
          <w:sz w:val="24"/>
          <w:szCs w:val="24"/>
        </w:rPr>
        <w:t xml:space="preserve">    FECHA: 29-04-21</w:t>
      </w:r>
    </w:p>
    <w:p w14:paraId="71392624" w14:textId="56F68DB7" w:rsidR="00CD0312" w:rsidRDefault="00CD0312" w:rsidP="00A93510">
      <w:pPr>
        <w:jc w:val="both"/>
        <w:rPr>
          <w:rFonts w:ascii="Arial" w:eastAsia="Arial Unicode MS" w:hAnsi="Arial" w:cs="Arial"/>
          <w:sz w:val="24"/>
          <w:szCs w:val="24"/>
        </w:rPr>
      </w:pPr>
      <w:r>
        <w:rPr>
          <w:rFonts w:ascii="Arial" w:eastAsia="Arial Unicode MS" w:hAnsi="Arial" w:cs="Arial"/>
          <w:sz w:val="24"/>
          <w:szCs w:val="24"/>
        </w:rPr>
        <w:t xml:space="preserve">DOCENTE DE JN: </w:t>
      </w:r>
      <w:r w:rsidR="00B969E5">
        <w:rPr>
          <w:rFonts w:ascii="Arial" w:eastAsia="Arial Unicode MS" w:hAnsi="Arial" w:cs="Arial"/>
          <w:sz w:val="24"/>
          <w:szCs w:val="24"/>
        </w:rPr>
        <w:t>DIANA ESMERALDA IBARRA CONCHA</w:t>
      </w:r>
    </w:p>
    <w:p w14:paraId="38792CEA" w14:textId="77777777" w:rsidR="00CD0312" w:rsidRPr="00CD0312" w:rsidRDefault="00CD0312" w:rsidP="00A93510">
      <w:pPr>
        <w:jc w:val="both"/>
        <w:rPr>
          <w:rFonts w:ascii="Arial" w:eastAsia="Arial Unicode MS" w:hAnsi="Arial" w:cs="Arial"/>
          <w:b/>
          <w:sz w:val="24"/>
          <w:szCs w:val="24"/>
          <w:u w:val="single"/>
        </w:rPr>
      </w:pPr>
      <w:r w:rsidRPr="00CD0312">
        <w:rPr>
          <w:rFonts w:ascii="Arial" w:eastAsia="Arial Unicode MS" w:hAnsi="Arial" w:cs="Arial"/>
          <w:b/>
          <w:sz w:val="24"/>
          <w:szCs w:val="24"/>
          <w:u w:val="single"/>
        </w:rPr>
        <w:t>Indicadores</w:t>
      </w:r>
    </w:p>
    <w:tbl>
      <w:tblPr>
        <w:tblStyle w:val="TableGrid"/>
        <w:tblpPr w:leftFromText="141" w:rightFromText="141" w:vertAnchor="text" w:horzAnchor="margin" w:tblpXSpec="center" w:tblpY="349"/>
        <w:tblW w:w="9493" w:type="dxa"/>
        <w:tblLayout w:type="fixed"/>
        <w:tblLook w:val="04A0" w:firstRow="1" w:lastRow="0" w:firstColumn="1" w:lastColumn="0" w:noHBand="0" w:noVBand="1"/>
      </w:tblPr>
      <w:tblGrid>
        <w:gridCol w:w="3823"/>
        <w:gridCol w:w="5670"/>
      </w:tblGrid>
      <w:tr w:rsidR="00CD0312" w:rsidRPr="00CD0312" w14:paraId="0929AE8E" w14:textId="77777777" w:rsidTr="00CD0312">
        <w:trPr>
          <w:trHeight w:val="30"/>
        </w:trPr>
        <w:tc>
          <w:tcPr>
            <w:tcW w:w="3823" w:type="dxa"/>
          </w:tcPr>
          <w:p w14:paraId="1BBCCDF9" w14:textId="77777777" w:rsidR="00CD0312" w:rsidRPr="00CD0312" w:rsidRDefault="00CD0312" w:rsidP="00CD0312">
            <w:pPr>
              <w:rPr>
                <w:rFonts w:ascii="Arial" w:hAnsi="Arial" w:cs="Arial"/>
                <w:sz w:val="24"/>
                <w:szCs w:val="24"/>
              </w:rPr>
            </w:pPr>
            <w:r w:rsidRPr="00CD0312">
              <w:rPr>
                <w:rFonts w:ascii="Arial" w:hAnsi="Arial" w:cs="Arial"/>
                <w:sz w:val="24"/>
                <w:szCs w:val="24"/>
              </w:rPr>
              <w:t>1.- Nombre del jardín de niños</w:t>
            </w:r>
          </w:p>
        </w:tc>
        <w:tc>
          <w:tcPr>
            <w:tcW w:w="5670" w:type="dxa"/>
          </w:tcPr>
          <w:p w14:paraId="35368F71" w14:textId="77777777" w:rsidR="00CD0312" w:rsidRPr="00CD0312" w:rsidRDefault="00CD0312" w:rsidP="00CD0312">
            <w:pPr>
              <w:jc w:val="center"/>
              <w:rPr>
                <w:rFonts w:ascii="Arial" w:eastAsia="Arial Unicode MS" w:hAnsi="Arial" w:cs="Arial"/>
                <w:sz w:val="24"/>
                <w:szCs w:val="24"/>
              </w:rPr>
            </w:pPr>
            <w:r w:rsidRPr="00CD0312">
              <w:rPr>
                <w:rFonts w:ascii="Arial" w:eastAsia="Arial Unicode MS" w:hAnsi="Arial" w:cs="Arial"/>
                <w:sz w:val="24"/>
                <w:szCs w:val="24"/>
              </w:rPr>
              <w:t>Ángela Peralta</w:t>
            </w:r>
          </w:p>
        </w:tc>
      </w:tr>
      <w:tr w:rsidR="00CD0312" w:rsidRPr="00CD0312" w14:paraId="60A442F6" w14:textId="77777777" w:rsidTr="00CD0312">
        <w:trPr>
          <w:trHeight w:val="30"/>
        </w:trPr>
        <w:tc>
          <w:tcPr>
            <w:tcW w:w="3823" w:type="dxa"/>
          </w:tcPr>
          <w:p w14:paraId="1F1A4286" w14:textId="77777777" w:rsidR="00CD0312" w:rsidRPr="00CD0312" w:rsidRDefault="00CD0312" w:rsidP="00CD0312">
            <w:pPr>
              <w:rPr>
                <w:rFonts w:ascii="Arial" w:hAnsi="Arial" w:cs="Arial"/>
                <w:sz w:val="24"/>
                <w:szCs w:val="24"/>
              </w:rPr>
            </w:pPr>
            <w:r w:rsidRPr="00CD0312">
              <w:rPr>
                <w:rFonts w:ascii="Arial" w:hAnsi="Arial" w:cs="Arial"/>
                <w:sz w:val="24"/>
                <w:szCs w:val="24"/>
              </w:rPr>
              <w:t xml:space="preserve">2.- Sostenimiento </w:t>
            </w:r>
          </w:p>
        </w:tc>
        <w:tc>
          <w:tcPr>
            <w:tcW w:w="5670" w:type="dxa"/>
          </w:tcPr>
          <w:p w14:paraId="4D76C65A" w14:textId="77777777" w:rsidR="00CD0312" w:rsidRPr="00CD0312" w:rsidRDefault="00CD0312" w:rsidP="00CD0312">
            <w:pPr>
              <w:jc w:val="center"/>
              <w:rPr>
                <w:rFonts w:ascii="Arial" w:eastAsia="Arial Unicode MS" w:hAnsi="Arial" w:cs="Arial"/>
                <w:sz w:val="24"/>
                <w:szCs w:val="24"/>
              </w:rPr>
            </w:pPr>
            <w:r w:rsidRPr="00CD0312">
              <w:rPr>
                <w:rFonts w:ascii="Arial" w:eastAsia="Arial Unicode MS" w:hAnsi="Arial" w:cs="Arial"/>
                <w:sz w:val="24"/>
                <w:szCs w:val="24"/>
              </w:rPr>
              <w:t>Federal</w:t>
            </w:r>
          </w:p>
        </w:tc>
      </w:tr>
      <w:tr w:rsidR="00CD0312" w:rsidRPr="00CD0312" w14:paraId="32960605" w14:textId="77777777" w:rsidTr="00CD0312">
        <w:trPr>
          <w:trHeight w:val="30"/>
        </w:trPr>
        <w:tc>
          <w:tcPr>
            <w:tcW w:w="3823" w:type="dxa"/>
          </w:tcPr>
          <w:p w14:paraId="18A9B029" w14:textId="77777777" w:rsidR="00CD0312" w:rsidRPr="00CD0312" w:rsidRDefault="00CD0312" w:rsidP="00CD0312">
            <w:pPr>
              <w:rPr>
                <w:rFonts w:ascii="Arial" w:hAnsi="Arial" w:cs="Arial"/>
                <w:sz w:val="24"/>
                <w:szCs w:val="24"/>
              </w:rPr>
            </w:pPr>
            <w:r w:rsidRPr="00CD0312">
              <w:rPr>
                <w:rFonts w:ascii="Arial" w:hAnsi="Arial" w:cs="Arial"/>
                <w:sz w:val="24"/>
                <w:szCs w:val="24"/>
              </w:rPr>
              <w:t>3.- Turno</w:t>
            </w:r>
          </w:p>
        </w:tc>
        <w:tc>
          <w:tcPr>
            <w:tcW w:w="5670" w:type="dxa"/>
          </w:tcPr>
          <w:p w14:paraId="40D7D1BD" w14:textId="77777777" w:rsidR="00CD0312" w:rsidRPr="00CD0312" w:rsidRDefault="00CD0312" w:rsidP="00CD0312">
            <w:pPr>
              <w:jc w:val="center"/>
              <w:rPr>
                <w:rFonts w:ascii="Arial" w:eastAsia="Arial Unicode MS" w:hAnsi="Arial" w:cs="Arial"/>
                <w:sz w:val="24"/>
                <w:szCs w:val="24"/>
              </w:rPr>
            </w:pPr>
            <w:r w:rsidRPr="00CD0312">
              <w:rPr>
                <w:rFonts w:ascii="Arial" w:eastAsia="Arial Unicode MS" w:hAnsi="Arial" w:cs="Arial"/>
                <w:sz w:val="24"/>
                <w:szCs w:val="24"/>
              </w:rPr>
              <w:t>Matutino</w:t>
            </w:r>
          </w:p>
        </w:tc>
      </w:tr>
      <w:tr w:rsidR="00CD0312" w:rsidRPr="00CD0312" w14:paraId="42064662" w14:textId="77777777" w:rsidTr="00CD0312">
        <w:trPr>
          <w:trHeight w:val="30"/>
        </w:trPr>
        <w:tc>
          <w:tcPr>
            <w:tcW w:w="3823" w:type="dxa"/>
          </w:tcPr>
          <w:p w14:paraId="4071B6CC" w14:textId="77777777" w:rsidR="00CD0312" w:rsidRPr="00CD0312" w:rsidRDefault="00CD0312" w:rsidP="00CD0312">
            <w:pPr>
              <w:rPr>
                <w:rFonts w:ascii="Arial" w:hAnsi="Arial" w:cs="Arial"/>
                <w:sz w:val="24"/>
                <w:szCs w:val="24"/>
              </w:rPr>
            </w:pPr>
            <w:r w:rsidRPr="00CD0312">
              <w:rPr>
                <w:rFonts w:ascii="Arial" w:hAnsi="Arial" w:cs="Arial"/>
                <w:sz w:val="24"/>
                <w:szCs w:val="24"/>
              </w:rPr>
              <w:t>4.- Clave</w:t>
            </w:r>
          </w:p>
        </w:tc>
        <w:tc>
          <w:tcPr>
            <w:tcW w:w="5670" w:type="dxa"/>
          </w:tcPr>
          <w:p w14:paraId="657E86CD" w14:textId="77777777" w:rsidR="00CD0312" w:rsidRPr="00CD0312" w:rsidRDefault="00CD0312" w:rsidP="00CD0312">
            <w:pPr>
              <w:jc w:val="center"/>
              <w:rPr>
                <w:rFonts w:ascii="Arial" w:eastAsia="Arial Unicode MS" w:hAnsi="Arial" w:cs="Arial"/>
                <w:sz w:val="24"/>
                <w:szCs w:val="24"/>
              </w:rPr>
            </w:pPr>
            <w:r w:rsidRPr="00CD0312">
              <w:rPr>
                <w:rFonts w:ascii="Arial" w:eastAsia="Arial Unicode MS" w:hAnsi="Arial" w:cs="Arial"/>
                <w:sz w:val="24"/>
                <w:szCs w:val="24"/>
              </w:rPr>
              <w:t>05DJN0916U</w:t>
            </w:r>
          </w:p>
        </w:tc>
      </w:tr>
      <w:tr w:rsidR="00CD0312" w:rsidRPr="00CD0312" w14:paraId="4FA05D96" w14:textId="77777777" w:rsidTr="00CD0312">
        <w:trPr>
          <w:trHeight w:val="30"/>
        </w:trPr>
        <w:tc>
          <w:tcPr>
            <w:tcW w:w="3823" w:type="dxa"/>
          </w:tcPr>
          <w:p w14:paraId="05C6E443" w14:textId="77777777" w:rsidR="00CD0312" w:rsidRPr="00CD0312" w:rsidRDefault="00CD0312" w:rsidP="00CD0312">
            <w:pPr>
              <w:rPr>
                <w:rFonts w:ascii="Arial" w:hAnsi="Arial" w:cs="Arial"/>
                <w:sz w:val="24"/>
                <w:szCs w:val="24"/>
              </w:rPr>
            </w:pPr>
            <w:r w:rsidRPr="00CD0312">
              <w:rPr>
                <w:rFonts w:ascii="Arial" w:hAnsi="Arial" w:cs="Arial"/>
                <w:sz w:val="24"/>
                <w:szCs w:val="24"/>
              </w:rPr>
              <w:t>5.- Horario</w:t>
            </w:r>
          </w:p>
        </w:tc>
        <w:tc>
          <w:tcPr>
            <w:tcW w:w="5670" w:type="dxa"/>
          </w:tcPr>
          <w:p w14:paraId="3A2F9CD5" w14:textId="77777777" w:rsidR="00CD0312" w:rsidRPr="00CD0312" w:rsidRDefault="00CD0312" w:rsidP="00CD0312">
            <w:pPr>
              <w:jc w:val="center"/>
              <w:rPr>
                <w:rFonts w:ascii="Arial" w:eastAsia="Arial Unicode MS" w:hAnsi="Arial" w:cs="Arial"/>
                <w:sz w:val="24"/>
                <w:szCs w:val="24"/>
              </w:rPr>
            </w:pPr>
            <w:r w:rsidRPr="00CD0312">
              <w:rPr>
                <w:rFonts w:ascii="Arial" w:eastAsia="Arial Unicode MS" w:hAnsi="Arial" w:cs="Arial"/>
                <w:sz w:val="24"/>
                <w:szCs w:val="24"/>
              </w:rPr>
              <w:t>8:30 am a 12:30 pm</w:t>
            </w:r>
          </w:p>
        </w:tc>
      </w:tr>
      <w:tr w:rsidR="00CD0312" w:rsidRPr="00CD0312" w14:paraId="4DD11C92" w14:textId="77777777" w:rsidTr="00CD0312">
        <w:trPr>
          <w:trHeight w:val="30"/>
        </w:trPr>
        <w:tc>
          <w:tcPr>
            <w:tcW w:w="3823" w:type="dxa"/>
          </w:tcPr>
          <w:p w14:paraId="563324E6" w14:textId="77777777" w:rsidR="00CD0312" w:rsidRPr="00CD0312" w:rsidRDefault="00CD0312" w:rsidP="00CD0312">
            <w:pPr>
              <w:rPr>
                <w:rFonts w:ascii="Arial" w:hAnsi="Arial" w:cs="Arial"/>
                <w:sz w:val="24"/>
                <w:szCs w:val="24"/>
              </w:rPr>
            </w:pPr>
            <w:r w:rsidRPr="00CD0312">
              <w:rPr>
                <w:rFonts w:ascii="Arial" w:hAnsi="Arial" w:cs="Arial"/>
                <w:sz w:val="24"/>
                <w:szCs w:val="24"/>
              </w:rPr>
              <w:t>6.-  Teléfono</w:t>
            </w:r>
          </w:p>
        </w:tc>
        <w:tc>
          <w:tcPr>
            <w:tcW w:w="5670" w:type="dxa"/>
          </w:tcPr>
          <w:p w14:paraId="031B6A7E" w14:textId="77777777" w:rsidR="00CD0312" w:rsidRPr="00CD0312" w:rsidRDefault="00CD0312" w:rsidP="00CD0312">
            <w:pPr>
              <w:jc w:val="center"/>
              <w:rPr>
                <w:rFonts w:ascii="Arial" w:eastAsia="Arial Unicode MS" w:hAnsi="Arial" w:cs="Arial"/>
                <w:sz w:val="24"/>
                <w:szCs w:val="24"/>
              </w:rPr>
            </w:pPr>
            <w:r w:rsidRPr="00CD0312">
              <w:rPr>
                <w:rFonts w:ascii="Arial" w:eastAsia="Arial Unicode MS" w:hAnsi="Arial" w:cs="Arial"/>
                <w:sz w:val="24"/>
                <w:szCs w:val="24"/>
              </w:rPr>
              <w:t>4 -39 -71 - 74</w:t>
            </w:r>
          </w:p>
        </w:tc>
      </w:tr>
      <w:tr w:rsidR="00CD0312" w:rsidRPr="00CD0312" w14:paraId="4CC9668B" w14:textId="77777777" w:rsidTr="00CD0312">
        <w:trPr>
          <w:trHeight w:val="20"/>
        </w:trPr>
        <w:tc>
          <w:tcPr>
            <w:tcW w:w="3823" w:type="dxa"/>
          </w:tcPr>
          <w:p w14:paraId="6A41DABD" w14:textId="77777777" w:rsidR="00CD0312" w:rsidRPr="00CD0312" w:rsidRDefault="00CD0312" w:rsidP="00CD0312">
            <w:pPr>
              <w:rPr>
                <w:rFonts w:ascii="Arial" w:hAnsi="Arial" w:cs="Arial"/>
                <w:sz w:val="24"/>
                <w:szCs w:val="24"/>
              </w:rPr>
            </w:pPr>
            <w:r w:rsidRPr="00CD0312">
              <w:rPr>
                <w:rFonts w:ascii="Arial" w:hAnsi="Arial" w:cs="Arial"/>
                <w:sz w:val="24"/>
                <w:szCs w:val="24"/>
              </w:rPr>
              <w:t>7.- Ubicación</w:t>
            </w:r>
          </w:p>
        </w:tc>
        <w:tc>
          <w:tcPr>
            <w:tcW w:w="5670" w:type="dxa"/>
          </w:tcPr>
          <w:p w14:paraId="7B71835C" w14:textId="77777777" w:rsidR="00CD0312" w:rsidRPr="00CD0312" w:rsidRDefault="00CD0312" w:rsidP="00CD0312">
            <w:pPr>
              <w:jc w:val="center"/>
              <w:rPr>
                <w:rFonts w:ascii="Arial" w:eastAsia="Arial Unicode MS" w:hAnsi="Arial" w:cs="Arial"/>
                <w:sz w:val="24"/>
                <w:szCs w:val="24"/>
              </w:rPr>
            </w:pPr>
            <w:r w:rsidRPr="00CD0312">
              <w:rPr>
                <w:rFonts w:ascii="Arial" w:eastAsia="Arial Unicode MS" w:hAnsi="Arial" w:cs="Arial"/>
                <w:sz w:val="24"/>
                <w:szCs w:val="24"/>
              </w:rPr>
              <w:t>La Plaza 113, Asturias, Saltillo Coahuila</w:t>
            </w:r>
          </w:p>
        </w:tc>
      </w:tr>
      <w:tr w:rsidR="00CD0312" w:rsidRPr="00CD0312" w14:paraId="4CD7A7E1" w14:textId="77777777" w:rsidTr="00CD0312">
        <w:trPr>
          <w:trHeight w:val="20"/>
        </w:trPr>
        <w:tc>
          <w:tcPr>
            <w:tcW w:w="3823" w:type="dxa"/>
          </w:tcPr>
          <w:p w14:paraId="656FC1BA" w14:textId="77777777" w:rsidR="00CD0312" w:rsidRPr="00CD0312" w:rsidRDefault="00CD0312" w:rsidP="00CD0312">
            <w:pPr>
              <w:rPr>
                <w:rFonts w:ascii="Arial" w:hAnsi="Arial" w:cs="Arial"/>
                <w:sz w:val="24"/>
                <w:szCs w:val="24"/>
              </w:rPr>
            </w:pPr>
            <w:r w:rsidRPr="00CD0312">
              <w:rPr>
                <w:rFonts w:ascii="Arial" w:hAnsi="Arial" w:cs="Arial"/>
                <w:sz w:val="24"/>
                <w:szCs w:val="24"/>
              </w:rPr>
              <w:t>8.- Nombre de la supervisora</w:t>
            </w:r>
          </w:p>
        </w:tc>
        <w:tc>
          <w:tcPr>
            <w:tcW w:w="5670" w:type="dxa"/>
          </w:tcPr>
          <w:p w14:paraId="0B67F79B" w14:textId="77777777" w:rsidR="00CD0312" w:rsidRPr="00CD0312" w:rsidRDefault="00CD0312" w:rsidP="00CD0312">
            <w:pPr>
              <w:jc w:val="center"/>
              <w:rPr>
                <w:rFonts w:ascii="Arial" w:eastAsia="Arial Unicode MS" w:hAnsi="Arial" w:cs="Arial"/>
                <w:sz w:val="24"/>
                <w:szCs w:val="24"/>
              </w:rPr>
            </w:pPr>
            <w:r w:rsidRPr="00CD0312">
              <w:rPr>
                <w:rFonts w:ascii="Arial" w:eastAsia="Arial Unicode MS" w:hAnsi="Arial" w:cs="Arial"/>
                <w:sz w:val="24"/>
                <w:szCs w:val="24"/>
              </w:rPr>
              <w:t>Profesora</w:t>
            </w:r>
          </w:p>
          <w:p w14:paraId="2E92B287" w14:textId="77777777" w:rsidR="00CD0312" w:rsidRPr="00CD0312" w:rsidRDefault="00CD0312" w:rsidP="00CD0312">
            <w:pPr>
              <w:jc w:val="center"/>
              <w:rPr>
                <w:rFonts w:ascii="Arial" w:eastAsia="Arial Unicode MS" w:hAnsi="Arial" w:cs="Arial"/>
                <w:sz w:val="24"/>
                <w:szCs w:val="24"/>
              </w:rPr>
            </w:pPr>
            <w:r w:rsidRPr="00CD0312">
              <w:rPr>
                <w:rFonts w:ascii="Arial" w:eastAsia="Arial Unicode MS" w:hAnsi="Arial" w:cs="Arial"/>
                <w:sz w:val="24"/>
                <w:szCs w:val="24"/>
              </w:rPr>
              <w:t>Patricia Beltrán</w:t>
            </w:r>
          </w:p>
        </w:tc>
      </w:tr>
      <w:tr w:rsidR="00CD0312" w:rsidRPr="00CD0312" w14:paraId="34A1CCED" w14:textId="77777777" w:rsidTr="00CD0312">
        <w:trPr>
          <w:trHeight w:val="20"/>
        </w:trPr>
        <w:tc>
          <w:tcPr>
            <w:tcW w:w="3823" w:type="dxa"/>
          </w:tcPr>
          <w:p w14:paraId="08503D7B" w14:textId="77777777" w:rsidR="00CD0312" w:rsidRPr="00CD0312" w:rsidRDefault="00CD0312" w:rsidP="00CD0312">
            <w:pPr>
              <w:rPr>
                <w:rFonts w:ascii="Arial" w:hAnsi="Arial" w:cs="Arial"/>
                <w:sz w:val="24"/>
                <w:szCs w:val="24"/>
              </w:rPr>
            </w:pPr>
            <w:r w:rsidRPr="00CD0312">
              <w:rPr>
                <w:rFonts w:ascii="Arial" w:hAnsi="Arial" w:cs="Arial"/>
                <w:sz w:val="24"/>
                <w:szCs w:val="24"/>
              </w:rPr>
              <w:t>9.- Nombre de la directora</w:t>
            </w:r>
          </w:p>
        </w:tc>
        <w:tc>
          <w:tcPr>
            <w:tcW w:w="5670" w:type="dxa"/>
          </w:tcPr>
          <w:p w14:paraId="095349E4" w14:textId="77777777" w:rsidR="00CD0312" w:rsidRPr="00CD0312" w:rsidRDefault="00CD0312" w:rsidP="00CD0312">
            <w:pPr>
              <w:jc w:val="center"/>
              <w:rPr>
                <w:rFonts w:ascii="Arial" w:eastAsia="Arial Unicode MS" w:hAnsi="Arial" w:cs="Arial"/>
                <w:sz w:val="24"/>
                <w:szCs w:val="24"/>
              </w:rPr>
            </w:pPr>
            <w:r w:rsidRPr="00CD0312">
              <w:rPr>
                <w:rFonts w:ascii="Arial" w:eastAsia="Arial Unicode MS" w:hAnsi="Arial" w:cs="Arial"/>
                <w:sz w:val="24"/>
                <w:szCs w:val="24"/>
              </w:rPr>
              <w:t>Profesora</w:t>
            </w:r>
          </w:p>
          <w:p w14:paraId="5B4657C3" w14:textId="77777777" w:rsidR="00CD0312" w:rsidRPr="00CD0312" w:rsidRDefault="00CD0312" w:rsidP="00CD0312">
            <w:pPr>
              <w:jc w:val="center"/>
              <w:rPr>
                <w:rFonts w:ascii="Arial" w:eastAsia="Arial Unicode MS" w:hAnsi="Arial" w:cs="Arial"/>
                <w:sz w:val="24"/>
                <w:szCs w:val="24"/>
              </w:rPr>
            </w:pPr>
            <w:r w:rsidRPr="00CD0312">
              <w:rPr>
                <w:rFonts w:ascii="Arial" w:eastAsia="Arial Unicode MS" w:hAnsi="Arial" w:cs="Arial"/>
                <w:sz w:val="24"/>
                <w:szCs w:val="24"/>
              </w:rPr>
              <w:t>Rosa Isela Dávila</w:t>
            </w:r>
          </w:p>
        </w:tc>
      </w:tr>
      <w:tr w:rsidR="00CD0312" w:rsidRPr="00CD0312" w14:paraId="5ABE348D" w14:textId="77777777" w:rsidTr="00CD0312">
        <w:trPr>
          <w:trHeight w:val="20"/>
        </w:trPr>
        <w:tc>
          <w:tcPr>
            <w:tcW w:w="3823" w:type="dxa"/>
          </w:tcPr>
          <w:p w14:paraId="3E3F67F4" w14:textId="77777777" w:rsidR="00CD0312" w:rsidRPr="00CD0312" w:rsidRDefault="00CD0312" w:rsidP="00CD0312">
            <w:pPr>
              <w:rPr>
                <w:rFonts w:ascii="Arial" w:hAnsi="Arial" w:cs="Arial"/>
                <w:sz w:val="24"/>
                <w:szCs w:val="24"/>
              </w:rPr>
            </w:pPr>
            <w:r w:rsidRPr="00CD0312">
              <w:rPr>
                <w:rFonts w:ascii="Arial" w:hAnsi="Arial" w:cs="Arial"/>
                <w:sz w:val="24"/>
                <w:szCs w:val="24"/>
              </w:rPr>
              <w:t>10.- Nombre de la educadora</w:t>
            </w:r>
          </w:p>
        </w:tc>
        <w:tc>
          <w:tcPr>
            <w:tcW w:w="5670" w:type="dxa"/>
          </w:tcPr>
          <w:p w14:paraId="2183DCE6" w14:textId="77777777" w:rsidR="00CD0312" w:rsidRPr="00CD0312" w:rsidRDefault="00CD0312" w:rsidP="00CD0312">
            <w:pPr>
              <w:jc w:val="center"/>
              <w:rPr>
                <w:rFonts w:ascii="Arial" w:eastAsia="Arial Unicode MS" w:hAnsi="Arial" w:cs="Arial"/>
                <w:sz w:val="24"/>
                <w:szCs w:val="24"/>
              </w:rPr>
            </w:pPr>
            <w:r w:rsidRPr="00CD0312">
              <w:rPr>
                <w:rFonts w:ascii="Arial" w:eastAsia="Arial Unicode MS" w:hAnsi="Arial" w:cs="Arial"/>
                <w:sz w:val="24"/>
                <w:szCs w:val="24"/>
              </w:rPr>
              <w:t>Maestra Irma Citlalli Llanas</w:t>
            </w:r>
          </w:p>
        </w:tc>
      </w:tr>
      <w:tr w:rsidR="00CD0312" w:rsidRPr="00CD0312" w14:paraId="0CED5EA6" w14:textId="77777777" w:rsidTr="00CD0312">
        <w:trPr>
          <w:trHeight w:val="20"/>
        </w:trPr>
        <w:tc>
          <w:tcPr>
            <w:tcW w:w="3823" w:type="dxa"/>
          </w:tcPr>
          <w:p w14:paraId="4DF2ECA0" w14:textId="77777777" w:rsidR="00CD0312" w:rsidRPr="00CD0312" w:rsidRDefault="00CD0312" w:rsidP="00CD0312">
            <w:pPr>
              <w:rPr>
                <w:rFonts w:ascii="Arial" w:hAnsi="Arial" w:cs="Arial"/>
                <w:sz w:val="24"/>
                <w:szCs w:val="24"/>
              </w:rPr>
            </w:pPr>
            <w:r w:rsidRPr="00CD0312">
              <w:rPr>
                <w:rFonts w:ascii="Arial" w:hAnsi="Arial" w:cs="Arial"/>
                <w:sz w:val="24"/>
                <w:szCs w:val="24"/>
              </w:rPr>
              <w:t>11.- Contexto social</w:t>
            </w:r>
          </w:p>
        </w:tc>
        <w:tc>
          <w:tcPr>
            <w:tcW w:w="5670" w:type="dxa"/>
          </w:tcPr>
          <w:p w14:paraId="7B6C8313" w14:textId="77777777" w:rsidR="00CD0312" w:rsidRPr="00CD0312" w:rsidRDefault="00CD0312" w:rsidP="00CD0312">
            <w:pPr>
              <w:jc w:val="center"/>
              <w:rPr>
                <w:rFonts w:ascii="Arial" w:eastAsia="Arial Unicode MS" w:hAnsi="Arial" w:cs="Arial"/>
                <w:sz w:val="24"/>
                <w:szCs w:val="24"/>
              </w:rPr>
            </w:pPr>
            <w:r w:rsidRPr="00CD0312">
              <w:rPr>
                <w:rFonts w:ascii="Arial" w:eastAsia="Arial Unicode MS" w:hAnsi="Arial" w:cs="Arial"/>
                <w:sz w:val="24"/>
                <w:szCs w:val="24"/>
              </w:rPr>
              <w:t>Urbano - marginado</w:t>
            </w:r>
          </w:p>
        </w:tc>
      </w:tr>
      <w:tr w:rsidR="00CD0312" w:rsidRPr="00CD0312" w14:paraId="1CBE58AB" w14:textId="77777777" w:rsidTr="00CD0312">
        <w:trPr>
          <w:trHeight w:val="20"/>
        </w:trPr>
        <w:tc>
          <w:tcPr>
            <w:tcW w:w="3823" w:type="dxa"/>
          </w:tcPr>
          <w:p w14:paraId="0954CBC4" w14:textId="77777777" w:rsidR="00CD0312" w:rsidRPr="00CD0312" w:rsidRDefault="00CD0312" w:rsidP="00CD0312">
            <w:pPr>
              <w:rPr>
                <w:rFonts w:ascii="Arial" w:hAnsi="Arial" w:cs="Arial"/>
                <w:sz w:val="24"/>
                <w:szCs w:val="24"/>
              </w:rPr>
            </w:pPr>
            <w:r w:rsidRPr="00CD0312">
              <w:rPr>
                <w:rFonts w:ascii="Arial" w:hAnsi="Arial" w:cs="Arial"/>
                <w:sz w:val="24"/>
                <w:szCs w:val="24"/>
              </w:rPr>
              <w:t>12.- Tipo de infraestructura de la institución</w:t>
            </w:r>
          </w:p>
        </w:tc>
        <w:tc>
          <w:tcPr>
            <w:tcW w:w="5670" w:type="dxa"/>
          </w:tcPr>
          <w:p w14:paraId="1519E04B" w14:textId="77777777" w:rsidR="00CD0312" w:rsidRPr="00CD0312" w:rsidRDefault="00CD0312" w:rsidP="00CD0312">
            <w:pPr>
              <w:jc w:val="center"/>
              <w:rPr>
                <w:rFonts w:ascii="Arial" w:eastAsia="Arial Unicode MS" w:hAnsi="Arial" w:cs="Arial"/>
                <w:sz w:val="24"/>
                <w:szCs w:val="24"/>
              </w:rPr>
            </w:pPr>
            <w:r w:rsidRPr="00CD0312">
              <w:rPr>
                <w:rFonts w:ascii="Arial" w:eastAsia="Arial Unicode MS" w:hAnsi="Arial" w:cs="Arial"/>
                <w:sz w:val="24"/>
                <w:szCs w:val="24"/>
              </w:rPr>
              <w:t>Block</w:t>
            </w:r>
          </w:p>
        </w:tc>
      </w:tr>
      <w:tr w:rsidR="00CD0312" w:rsidRPr="00CD0312" w14:paraId="27098CB5" w14:textId="77777777" w:rsidTr="00CD0312">
        <w:trPr>
          <w:trHeight w:val="20"/>
        </w:trPr>
        <w:tc>
          <w:tcPr>
            <w:tcW w:w="3823" w:type="dxa"/>
          </w:tcPr>
          <w:p w14:paraId="4D5C4D2B" w14:textId="77777777" w:rsidR="00CD0312" w:rsidRPr="00CD0312" w:rsidRDefault="00CD0312" w:rsidP="00CD0312">
            <w:pPr>
              <w:rPr>
                <w:rFonts w:ascii="Arial" w:hAnsi="Arial" w:cs="Arial"/>
                <w:sz w:val="24"/>
                <w:szCs w:val="24"/>
              </w:rPr>
            </w:pPr>
            <w:r w:rsidRPr="00CD0312">
              <w:rPr>
                <w:rFonts w:ascii="Arial" w:hAnsi="Arial" w:cs="Arial"/>
                <w:sz w:val="24"/>
                <w:szCs w:val="24"/>
              </w:rPr>
              <w:t>13.- Delimitación de la institución</w:t>
            </w:r>
          </w:p>
        </w:tc>
        <w:tc>
          <w:tcPr>
            <w:tcW w:w="5670" w:type="dxa"/>
          </w:tcPr>
          <w:p w14:paraId="69095B89" w14:textId="77777777" w:rsidR="00CD0312" w:rsidRPr="00CD0312" w:rsidRDefault="00CD0312" w:rsidP="00CD0312">
            <w:pPr>
              <w:jc w:val="center"/>
              <w:rPr>
                <w:rFonts w:ascii="Arial" w:eastAsia="Arial Unicode MS" w:hAnsi="Arial" w:cs="Arial"/>
                <w:sz w:val="24"/>
                <w:szCs w:val="24"/>
              </w:rPr>
            </w:pPr>
            <w:r w:rsidRPr="00CD0312">
              <w:rPr>
                <w:rFonts w:ascii="Arial" w:eastAsia="Arial Unicode MS" w:hAnsi="Arial" w:cs="Arial"/>
                <w:sz w:val="24"/>
                <w:szCs w:val="24"/>
              </w:rPr>
              <w:t>Barda de block dos portones</w:t>
            </w:r>
          </w:p>
        </w:tc>
      </w:tr>
      <w:tr w:rsidR="00CD0312" w:rsidRPr="00CD0312" w14:paraId="6EB3CAAF" w14:textId="77777777" w:rsidTr="00CD0312">
        <w:trPr>
          <w:trHeight w:val="20"/>
        </w:trPr>
        <w:tc>
          <w:tcPr>
            <w:tcW w:w="3823" w:type="dxa"/>
          </w:tcPr>
          <w:p w14:paraId="3467D1D9" w14:textId="77777777" w:rsidR="00CD0312" w:rsidRPr="00CD0312" w:rsidRDefault="00CD0312" w:rsidP="00CD0312">
            <w:pPr>
              <w:rPr>
                <w:rFonts w:ascii="Arial" w:hAnsi="Arial" w:cs="Arial"/>
                <w:sz w:val="24"/>
                <w:szCs w:val="24"/>
              </w:rPr>
            </w:pPr>
            <w:r w:rsidRPr="00CD0312">
              <w:rPr>
                <w:rFonts w:ascii="Arial" w:hAnsi="Arial" w:cs="Arial"/>
                <w:sz w:val="24"/>
                <w:szCs w:val="24"/>
              </w:rPr>
              <w:t>14.- Tipos de vivienda de su alrededor</w:t>
            </w:r>
          </w:p>
        </w:tc>
        <w:tc>
          <w:tcPr>
            <w:tcW w:w="5670" w:type="dxa"/>
          </w:tcPr>
          <w:p w14:paraId="0DEA405C" w14:textId="77777777" w:rsidR="00CD0312" w:rsidRPr="00CD0312" w:rsidRDefault="00CD0312" w:rsidP="00CD0312">
            <w:pPr>
              <w:jc w:val="center"/>
              <w:rPr>
                <w:rFonts w:ascii="Arial" w:eastAsia="Arial Unicode MS" w:hAnsi="Arial" w:cs="Arial"/>
                <w:sz w:val="24"/>
                <w:szCs w:val="24"/>
              </w:rPr>
            </w:pPr>
            <w:r w:rsidRPr="00CD0312">
              <w:rPr>
                <w:rFonts w:ascii="Arial" w:eastAsia="Arial Unicode MS" w:hAnsi="Arial" w:cs="Arial"/>
                <w:sz w:val="24"/>
                <w:szCs w:val="24"/>
              </w:rPr>
              <w:t>Block</w:t>
            </w:r>
          </w:p>
        </w:tc>
      </w:tr>
      <w:tr w:rsidR="00CD0312" w:rsidRPr="00CD0312" w14:paraId="43B50125" w14:textId="77777777" w:rsidTr="00CD0312">
        <w:trPr>
          <w:trHeight w:val="20"/>
        </w:trPr>
        <w:tc>
          <w:tcPr>
            <w:tcW w:w="3823" w:type="dxa"/>
          </w:tcPr>
          <w:p w14:paraId="02737D6F" w14:textId="77777777" w:rsidR="00CD0312" w:rsidRPr="00CD0312" w:rsidRDefault="00CD0312" w:rsidP="00CD0312">
            <w:pPr>
              <w:rPr>
                <w:rFonts w:ascii="Arial" w:hAnsi="Arial" w:cs="Arial"/>
                <w:sz w:val="24"/>
                <w:szCs w:val="24"/>
              </w:rPr>
            </w:pPr>
            <w:r w:rsidRPr="00CD0312">
              <w:rPr>
                <w:rFonts w:ascii="Arial" w:hAnsi="Arial" w:cs="Arial"/>
                <w:sz w:val="24"/>
                <w:szCs w:val="24"/>
              </w:rPr>
              <w:t>15.- Servicios públicos con lo que cuenta</w:t>
            </w:r>
          </w:p>
        </w:tc>
        <w:tc>
          <w:tcPr>
            <w:tcW w:w="5670" w:type="dxa"/>
          </w:tcPr>
          <w:p w14:paraId="239FC77E" w14:textId="77777777" w:rsidR="00CD0312" w:rsidRPr="00CD0312" w:rsidRDefault="00CD0312" w:rsidP="00CD0312">
            <w:pPr>
              <w:jc w:val="center"/>
              <w:rPr>
                <w:rFonts w:ascii="Arial" w:eastAsia="Arial Unicode MS" w:hAnsi="Arial" w:cs="Arial"/>
                <w:sz w:val="24"/>
                <w:szCs w:val="24"/>
              </w:rPr>
            </w:pPr>
            <w:r w:rsidRPr="00CD0312">
              <w:rPr>
                <w:rFonts w:ascii="Arial" w:eastAsia="Arial Unicode MS" w:hAnsi="Arial" w:cs="Arial"/>
                <w:sz w:val="24"/>
                <w:szCs w:val="24"/>
              </w:rPr>
              <w:t>Agua, luz, teléfono, internet</w:t>
            </w:r>
          </w:p>
        </w:tc>
      </w:tr>
      <w:tr w:rsidR="00CD0312" w:rsidRPr="00CD0312" w14:paraId="32F6224D" w14:textId="77777777" w:rsidTr="00CD0312">
        <w:trPr>
          <w:trHeight w:val="20"/>
        </w:trPr>
        <w:tc>
          <w:tcPr>
            <w:tcW w:w="3823" w:type="dxa"/>
          </w:tcPr>
          <w:p w14:paraId="11F9C727" w14:textId="77777777" w:rsidR="00CD0312" w:rsidRPr="00CD0312" w:rsidRDefault="00CD0312" w:rsidP="00CD0312">
            <w:pPr>
              <w:rPr>
                <w:rFonts w:ascii="Arial" w:hAnsi="Arial" w:cs="Arial"/>
                <w:sz w:val="24"/>
                <w:szCs w:val="24"/>
              </w:rPr>
            </w:pPr>
            <w:r w:rsidRPr="00CD0312">
              <w:rPr>
                <w:rFonts w:ascii="Arial" w:hAnsi="Arial" w:cs="Arial"/>
                <w:sz w:val="24"/>
                <w:szCs w:val="24"/>
              </w:rPr>
              <w:t>16.- Problemáticas sociales</w:t>
            </w:r>
          </w:p>
        </w:tc>
        <w:tc>
          <w:tcPr>
            <w:tcW w:w="5670" w:type="dxa"/>
          </w:tcPr>
          <w:p w14:paraId="3659ED6C" w14:textId="77777777" w:rsidR="00CD0312" w:rsidRPr="00CD0312" w:rsidRDefault="00CD0312" w:rsidP="00CD0312">
            <w:pPr>
              <w:jc w:val="center"/>
              <w:rPr>
                <w:rFonts w:ascii="Arial" w:eastAsia="Arial Unicode MS" w:hAnsi="Arial" w:cs="Arial"/>
                <w:sz w:val="24"/>
                <w:szCs w:val="24"/>
              </w:rPr>
            </w:pPr>
            <w:r w:rsidRPr="00CD0312">
              <w:rPr>
                <w:rFonts w:ascii="Arial" w:eastAsia="Arial Unicode MS" w:hAnsi="Arial" w:cs="Arial"/>
                <w:sz w:val="24"/>
                <w:szCs w:val="24"/>
              </w:rPr>
              <w:t>Existen diversos casos de divorcio en los padres de familia, secuestros en algunos familiares, drogadicción, suicidios, violencia familiar, abusos sexuales.</w:t>
            </w:r>
          </w:p>
        </w:tc>
      </w:tr>
      <w:tr w:rsidR="00CD0312" w:rsidRPr="00CD0312" w14:paraId="2BD71864" w14:textId="77777777" w:rsidTr="00CD0312">
        <w:trPr>
          <w:trHeight w:val="30"/>
        </w:trPr>
        <w:tc>
          <w:tcPr>
            <w:tcW w:w="3823" w:type="dxa"/>
          </w:tcPr>
          <w:p w14:paraId="278EA430" w14:textId="77777777" w:rsidR="00CD0312" w:rsidRPr="00CD0312" w:rsidRDefault="00CD0312" w:rsidP="00CD0312">
            <w:pPr>
              <w:rPr>
                <w:rFonts w:ascii="Arial" w:hAnsi="Arial" w:cs="Arial"/>
                <w:sz w:val="24"/>
                <w:szCs w:val="24"/>
              </w:rPr>
            </w:pPr>
            <w:r w:rsidRPr="00CD0312">
              <w:rPr>
                <w:rFonts w:ascii="Arial" w:hAnsi="Arial" w:cs="Arial"/>
                <w:sz w:val="24"/>
                <w:szCs w:val="24"/>
              </w:rPr>
              <w:t>1.-  Espacios  (número y tipo de aulas, espacios administrativos, anexos escolares, patios, otros espacios, etc. )</w:t>
            </w:r>
          </w:p>
        </w:tc>
        <w:tc>
          <w:tcPr>
            <w:tcW w:w="5670" w:type="dxa"/>
            <w:vMerge w:val="restart"/>
          </w:tcPr>
          <w:p w14:paraId="263D9277" w14:textId="77777777" w:rsidR="00CD0312" w:rsidRPr="00CD0312" w:rsidRDefault="00CD0312" w:rsidP="00CD0312">
            <w:pPr>
              <w:jc w:val="center"/>
              <w:rPr>
                <w:rFonts w:ascii="Arial" w:eastAsia="Arial Unicode MS" w:hAnsi="Arial" w:cs="Arial"/>
                <w:sz w:val="24"/>
                <w:szCs w:val="24"/>
              </w:rPr>
            </w:pPr>
            <w:r w:rsidRPr="00CD0312">
              <w:rPr>
                <w:rFonts w:ascii="Arial" w:eastAsia="Arial Unicode MS" w:hAnsi="Arial" w:cs="Arial"/>
                <w:sz w:val="24"/>
                <w:szCs w:val="24"/>
              </w:rPr>
              <w:t>El jardín de niños cuenta con 4 salones, 1 dirección, 1 salón de cantos, 1 aula destinada para usaer</w:t>
            </w:r>
          </w:p>
          <w:p w14:paraId="2328AE95" w14:textId="77777777" w:rsidR="00CD0312" w:rsidRPr="00CD0312" w:rsidRDefault="00CD0312" w:rsidP="00CD0312">
            <w:pPr>
              <w:jc w:val="center"/>
              <w:rPr>
                <w:rFonts w:ascii="Arial" w:eastAsia="Arial Unicode MS" w:hAnsi="Arial" w:cs="Arial"/>
                <w:sz w:val="24"/>
                <w:szCs w:val="24"/>
              </w:rPr>
            </w:pPr>
          </w:p>
          <w:p w14:paraId="6ABE4B50" w14:textId="77777777" w:rsidR="00CD0312" w:rsidRPr="00CD0312" w:rsidRDefault="00CD0312" w:rsidP="00CD0312">
            <w:pPr>
              <w:jc w:val="center"/>
              <w:rPr>
                <w:rFonts w:ascii="Arial" w:eastAsia="Arial Unicode MS" w:hAnsi="Arial" w:cs="Arial"/>
                <w:sz w:val="24"/>
                <w:szCs w:val="24"/>
              </w:rPr>
            </w:pPr>
          </w:p>
          <w:p w14:paraId="215C3D51" w14:textId="77777777" w:rsidR="00CD0312" w:rsidRPr="00CD0312" w:rsidRDefault="00CD0312" w:rsidP="00CD0312">
            <w:pPr>
              <w:jc w:val="center"/>
              <w:rPr>
                <w:rFonts w:ascii="Arial" w:eastAsia="Arial Unicode MS" w:hAnsi="Arial" w:cs="Arial"/>
                <w:sz w:val="24"/>
                <w:szCs w:val="24"/>
              </w:rPr>
            </w:pPr>
          </w:p>
          <w:p w14:paraId="6AA90C90" w14:textId="77777777" w:rsidR="00CD0312" w:rsidRPr="00CD0312" w:rsidRDefault="00CD0312" w:rsidP="00CD0312">
            <w:pPr>
              <w:jc w:val="center"/>
              <w:rPr>
                <w:rFonts w:ascii="Arial" w:eastAsia="Arial Unicode MS" w:hAnsi="Arial" w:cs="Arial"/>
                <w:sz w:val="24"/>
                <w:szCs w:val="24"/>
              </w:rPr>
            </w:pPr>
            <w:r w:rsidRPr="00CD0312">
              <w:rPr>
                <w:rFonts w:ascii="Arial" w:eastAsia="Arial Unicode MS" w:hAnsi="Arial" w:cs="Arial"/>
                <w:sz w:val="24"/>
                <w:szCs w:val="24"/>
              </w:rPr>
              <w:t xml:space="preserve">2, 3 y 4. Contamos con nuestra directora, que siempre esta con plena disposición para </w:t>
            </w:r>
            <w:r w:rsidRPr="00CD0312">
              <w:rPr>
                <w:rFonts w:ascii="Arial" w:eastAsia="Arial Unicode MS" w:hAnsi="Arial" w:cs="Arial"/>
                <w:sz w:val="24"/>
                <w:szCs w:val="24"/>
              </w:rPr>
              <w:lastRenderedPageBreak/>
              <w:t xml:space="preserve">ayudarnos, orientarnos o alguna situación, somos 4 maestras frente a grupo, contamos con nuestro intendente, 1 maestro de música, 1 </w:t>
            </w:r>
            <w:proofErr w:type="spellStart"/>
            <w:r w:rsidRPr="00CD0312">
              <w:rPr>
                <w:rFonts w:ascii="Arial" w:eastAsia="Arial Unicode MS" w:hAnsi="Arial" w:cs="Arial"/>
                <w:sz w:val="24"/>
                <w:szCs w:val="24"/>
              </w:rPr>
              <w:t>ed</w:t>
            </w:r>
            <w:proofErr w:type="spellEnd"/>
            <w:r w:rsidRPr="00CD0312">
              <w:rPr>
                <w:rFonts w:ascii="Arial" w:eastAsia="Arial Unicode MS" w:hAnsi="Arial" w:cs="Arial"/>
                <w:sz w:val="24"/>
                <w:szCs w:val="24"/>
              </w:rPr>
              <w:t>, física, 1 trabajadora social, 1 maestra de lenguaje, 1 maestra de pedagogía, 1 psicóloga</w:t>
            </w:r>
          </w:p>
          <w:p w14:paraId="7253DCBB" w14:textId="77777777" w:rsidR="00CD0312" w:rsidRPr="00CD0312" w:rsidRDefault="00CD0312" w:rsidP="00CD0312">
            <w:pPr>
              <w:jc w:val="center"/>
              <w:rPr>
                <w:rFonts w:ascii="Arial" w:eastAsia="Arial Unicode MS" w:hAnsi="Arial" w:cs="Arial"/>
                <w:sz w:val="24"/>
                <w:szCs w:val="24"/>
              </w:rPr>
            </w:pPr>
          </w:p>
          <w:p w14:paraId="1647EBC5" w14:textId="77777777" w:rsidR="00CD0312" w:rsidRPr="00CD0312" w:rsidRDefault="00CD0312" w:rsidP="00CD0312">
            <w:pPr>
              <w:jc w:val="center"/>
              <w:rPr>
                <w:rFonts w:ascii="Arial" w:eastAsia="Arial Unicode MS" w:hAnsi="Arial" w:cs="Arial"/>
                <w:sz w:val="24"/>
                <w:szCs w:val="24"/>
              </w:rPr>
            </w:pPr>
            <w:r w:rsidRPr="00CD0312">
              <w:rPr>
                <w:rFonts w:ascii="Arial" w:eastAsia="Arial Unicode MS" w:hAnsi="Arial" w:cs="Arial"/>
                <w:sz w:val="24"/>
                <w:szCs w:val="24"/>
              </w:rPr>
              <w:t>5. Cada uno de nosotros somos responsables de llevar acabo lo correspondiente, tenemos mucha comunicación para llevar acabo las actividades, nos compartimos estrategias, y tratamos de siempre estar en el mismo canal con las mismas oportunidades.</w:t>
            </w:r>
          </w:p>
          <w:p w14:paraId="602CA587" w14:textId="77777777" w:rsidR="00CD0312" w:rsidRPr="00CD0312" w:rsidRDefault="00CD0312" w:rsidP="00CD0312">
            <w:pPr>
              <w:jc w:val="center"/>
              <w:rPr>
                <w:rFonts w:ascii="Arial" w:eastAsia="Arial Unicode MS" w:hAnsi="Arial" w:cs="Arial"/>
                <w:sz w:val="24"/>
                <w:szCs w:val="24"/>
              </w:rPr>
            </w:pPr>
          </w:p>
        </w:tc>
      </w:tr>
      <w:tr w:rsidR="00CD0312" w:rsidRPr="00CD0312" w14:paraId="4DE04B19" w14:textId="77777777" w:rsidTr="00CD0312">
        <w:trPr>
          <w:trHeight w:val="30"/>
        </w:trPr>
        <w:tc>
          <w:tcPr>
            <w:tcW w:w="3823" w:type="dxa"/>
          </w:tcPr>
          <w:p w14:paraId="75CF80D4" w14:textId="77777777" w:rsidR="00CD0312" w:rsidRPr="00CD0312" w:rsidRDefault="00CD0312" w:rsidP="00CD0312">
            <w:pPr>
              <w:rPr>
                <w:rFonts w:ascii="Arial" w:hAnsi="Arial" w:cs="Arial"/>
                <w:sz w:val="24"/>
                <w:szCs w:val="24"/>
              </w:rPr>
            </w:pPr>
            <w:r w:rsidRPr="00CD0312">
              <w:rPr>
                <w:rFonts w:ascii="Arial" w:hAnsi="Arial" w:cs="Arial"/>
                <w:sz w:val="24"/>
                <w:szCs w:val="24"/>
              </w:rPr>
              <w:t>2.- Croquis de la institución</w:t>
            </w:r>
          </w:p>
        </w:tc>
        <w:tc>
          <w:tcPr>
            <w:tcW w:w="5670" w:type="dxa"/>
            <w:vMerge/>
          </w:tcPr>
          <w:p w14:paraId="348E3050" w14:textId="77777777" w:rsidR="00CD0312" w:rsidRPr="00CD0312" w:rsidRDefault="00CD0312" w:rsidP="00CD0312">
            <w:pPr>
              <w:jc w:val="center"/>
              <w:rPr>
                <w:rFonts w:ascii="Arial" w:eastAsia="Arial Unicode MS" w:hAnsi="Arial" w:cs="Arial"/>
                <w:sz w:val="24"/>
                <w:szCs w:val="24"/>
              </w:rPr>
            </w:pPr>
          </w:p>
        </w:tc>
      </w:tr>
      <w:tr w:rsidR="00CD0312" w:rsidRPr="00CD0312" w14:paraId="1009A178" w14:textId="77777777" w:rsidTr="00CD0312">
        <w:trPr>
          <w:trHeight w:val="30"/>
        </w:trPr>
        <w:tc>
          <w:tcPr>
            <w:tcW w:w="3823" w:type="dxa"/>
          </w:tcPr>
          <w:p w14:paraId="30ADD659" w14:textId="77777777" w:rsidR="00CD0312" w:rsidRPr="00CD0312" w:rsidRDefault="00CD0312" w:rsidP="00CD0312">
            <w:pPr>
              <w:rPr>
                <w:rFonts w:ascii="Arial" w:hAnsi="Arial" w:cs="Arial"/>
                <w:sz w:val="24"/>
                <w:szCs w:val="24"/>
              </w:rPr>
            </w:pPr>
            <w:r w:rsidRPr="00CD0312">
              <w:rPr>
                <w:rFonts w:ascii="Arial" w:hAnsi="Arial" w:cs="Arial"/>
                <w:sz w:val="24"/>
                <w:szCs w:val="24"/>
              </w:rPr>
              <w:t>3.- Organización dentro de la institución (directora, docentes,  etc.)</w:t>
            </w:r>
          </w:p>
        </w:tc>
        <w:tc>
          <w:tcPr>
            <w:tcW w:w="5670" w:type="dxa"/>
            <w:vMerge/>
          </w:tcPr>
          <w:p w14:paraId="1804ED20" w14:textId="77777777" w:rsidR="00CD0312" w:rsidRPr="00CD0312" w:rsidRDefault="00CD0312" w:rsidP="00CD0312">
            <w:pPr>
              <w:jc w:val="center"/>
              <w:rPr>
                <w:rFonts w:ascii="Arial" w:eastAsia="Arial Unicode MS" w:hAnsi="Arial" w:cs="Arial"/>
                <w:sz w:val="24"/>
                <w:szCs w:val="24"/>
              </w:rPr>
            </w:pPr>
          </w:p>
        </w:tc>
      </w:tr>
      <w:tr w:rsidR="00CD0312" w:rsidRPr="00CD0312" w14:paraId="56E2AD74" w14:textId="77777777" w:rsidTr="00CD0312">
        <w:trPr>
          <w:trHeight w:val="30"/>
        </w:trPr>
        <w:tc>
          <w:tcPr>
            <w:tcW w:w="3823" w:type="dxa"/>
          </w:tcPr>
          <w:p w14:paraId="5C843EF3" w14:textId="77777777" w:rsidR="00CD0312" w:rsidRPr="00CD0312" w:rsidRDefault="00CD0312" w:rsidP="00CD0312">
            <w:pPr>
              <w:rPr>
                <w:rFonts w:ascii="Arial" w:hAnsi="Arial" w:cs="Arial"/>
                <w:sz w:val="24"/>
                <w:szCs w:val="24"/>
              </w:rPr>
            </w:pPr>
            <w:r w:rsidRPr="00CD0312">
              <w:rPr>
                <w:rFonts w:ascii="Arial" w:hAnsi="Arial" w:cs="Arial"/>
                <w:sz w:val="24"/>
                <w:szCs w:val="24"/>
              </w:rPr>
              <w:lastRenderedPageBreak/>
              <w:t xml:space="preserve">4.- </w:t>
            </w:r>
            <w:r w:rsidRPr="00CD0312">
              <w:rPr>
                <w:rFonts w:ascii="Arial" w:eastAsia="Arial Unicode MS" w:hAnsi="Arial" w:cs="Arial"/>
                <w:sz w:val="24"/>
                <w:szCs w:val="24"/>
              </w:rPr>
              <w:t>Total de docentes que laboran en la institución</w:t>
            </w:r>
          </w:p>
        </w:tc>
        <w:tc>
          <w:tcPr>
            <w:tcW w:w="5670" w:type="dxa"/>
            <w:vMerge/>
          </w:tcPr>
          <w:p w14:paraId="586FDF9F" w14:textId="77777777" w:rsidR="00CD0312" w:rsidRPr="00CD0312" w:rsidRDefault="00CD0312" w:rsidP="00CD0312">
            <w:pPr>
              <w:jc w:val="center"/>
              <w:rPr>
                <w:rFonts w:ascii="Arial" w:eastAsia="Arial Unicode MS" w:hAnsi="Arial" w:cs="Arial"/>
                <w:sz w:val="24"/>
                <w:szCs w:val="24"/>
              </w:rPr>
            </w:pPr>
          </w:p>
        </w:tc>
      </w:tr>
      <w:tr w:rsidR="00CD0312" w:rsidRPr="00CD0312" w14:paraId="5EFBD617" w14:textId="77777777" w:rsidTr="00CD0312">
        <w:trPr>
          <w:trHeight w:val="30"/>
        </w:trPr>
        <w:tc>
          <w:tcPr>
            <w:tcW w:w="3823" w:type="dxa"/>
          </w:tcPr>
          <w:p w14:paraId="51251B0C" w14:textId="77777777" w:rsidR="00CD0312" w:rsidRPr="00CD0312" w:rsidRDefault="00CD0312" w:rsidP="00CD0312">
            <w:pPr>
              <w:rPr>
                <w:rFonts w:ascii="Arial" w:hAnsi="Arial" w:cs="Arial"/>
                <w:sz w:val="24"/>
                <w:szCs w:val="24"/>
              </w:rPr>
            </w:pPr>
            <w:r w:rsidRPr="00CD0312">
              <w:rPr>
                <w:rFonts w:ascii="Arial" w:eastAsia="Arial Unicode MS" w:hAnsi="Arial" w:cs="Arial"/>
                <w:sz w:val="24"/>
                <w:szCs w:val="24"/>
              </w:rPr>
              <w:t>5.- Forma de organización del plantel educativo</w:t>
            </w:r>
          </w:p>
        </w:tc>
        <w:tc>
          <w:tcPr>
            <w:tcW w:w="5670" w:type="dxa"/>
            <w:vMerge/>
          </w:tcPr>
          <w:p w14:paraId="178B8862" w14:textId="77777777" w:rsidR="00CD0312" w:rsidRPr="00CD0312" w:rsidRDefault="00CD0312" w:rsidP="00CD0312">
            <w:pPr>
              <w:jc w:val="center"/>
              <w:rPr>
                <w:rFonts w:ascii="Arial" w:eastAsia="Arial Unicode MS" w:hAnsi="Arial" w:cs="Arial"/>
                <w:sz w:val="24"/>
                <w:szCs w:val="24"/>
              </w:rPr>
            </w:pPr>
          </w:p>
        </w:tc>
      </w:tr>
      <w:tr w:rsidR="00CD0312" w:rsidRPr="00CD0312" w14:paraId="046E5CB7" w14:textId="77777777" w:rsidTr="00CD0312">
        <w:trPr>
          <w:trHeight w:val="30"/>
        </w:trPr>
        <w:tc>
          <w:tcPr>
            <w:tcW w:w="3823" w:type="dxa"/>
          </w:tcPr>
          <w:p w14:paraId="7E511CEC" w14:textId="77777777" w:rsidR="00CD0312" w:rsidRPr="00CD0312" w:rsidRDefault="00CD0312" w:rsidP="00CD0312">
            <w:pPr>
              <w:rPr>
                <w:rFonts w:ascii="Arial" w:eastAsia="Arial Unicode MS" w:hAnsi="Arial" w:cs="Arial"/>
                <w:sz w:val="24"/>
                <w:szCs w:val="24"/>
              </w:rPr>
            </w:pPr>
            <w:r w:rsidRPr="00CD0312">
              <w:rPr>
                <w:rFonts w:ascii="Arial" w:eastAsia="Arial Unicode MS" w:hAnsi="Arial" w:cs="Arial"/>
                <w:sz w:val="24"/>
                <w:szCs w:val="24"/>
              </w:rPr>
              <w:t>1.- Grado, sección</w:t>
            </w:r>
          </w:p>
        </w:tc>
        <w:tc>
          <w:tcPr>
            <w:tcW w:w="5670" w:type="dxa"/>
            <w:vMerge w:val="restart"/>
          </w:tcPr>
          <w:p w14:paraId="08CF9182" w14:textId="77777777" w:rsidR="00CD0312" w:rsidRPr="00CD0312" w:rsidRDefault="00CD0312" w:rsidP="00CD0312">
            <w:pPr>
              <w:jc w:val="center"/>
              <w:rPr>
                <w:rFonts w:ascii="Arial" w:eastAsia="Arial Unicode MS" w:hAnsi="Arial" w:cs="Arial"/>
                <w:sz w:val="24"/>
                <w:szCs w:val="24"/>
              </w:rPr>
            </w:pPr>
            <w:r w:rsidRPr="00CD0312">
              <w:rPr>
                <w:rFonts w:ascii="Arial" w:eastAsia="Arial Unicode MS" w:hAnsi="Arial" w:cs="Arial"/>
                <w:sz w:val="24"/>
                <w:szCs w:val="24"/>
              </w:rPr>
              <w:t>El grupo de 2º “C” cuenta con un total de 33 alumnos 19 niños y 14 niñas, el porcentaje de asistencia diaria de manera virtual es del 60%, con todos se tiene comunicación, pero seguimos trabajando para involucrarlos a todos diariamente, los niños tienen una edad entre 4 y 5 años.</w:t>
            </w:r>
          </w:p>
          <w:p w14:paraId="1E0DE0CD" w14:textId="77777777" w:rsidR="00CD0312" w:rsidRPr="00CD0312" w:rsidRDefault="00CD0312" w:rsidP="00CD0312">
            <w:pPr>
              <w:jc w:val="center"/>
              <w:rPr>
                <w:rFonts w:ascii="Arial" w:eastAsia="Arial Unicode MS" w:hAnsi="Arial" w:cs="Arial"/>
                <w:sz w:val="24"/>
                <w:szCs w:val="24"/>
              </w:rPr>
            </w:pPr>
          </w:p>
          <w:p w14:paraId="1575D145" w14:textId="77777777" w:rsidR="00CD0312" w:rsidRPr="00CD0312" w:rsidRDefault="00CD0312" w:rsidP="00CD0312">
            <w:pPr>
              <w:jc w:val="center"/>
              <w:rPr>
                <w:rFonts w:ascii="Arial" w:eastAsia="Arial Unicode MS" w:hAnsi="Arial" w:cs="Arial"/>
                <w:sz w:val="24"/>
                <w:szCs w:val="24"/>
              </w:rPr>
            </w:pPr>
            <w:r w:rsidRPr="00CD0312">
              <w:rPr>
                <w:rFonts w:ascii="Arial" w:eastAsia="Arial Unicode MS" w:hAnsi="Arial" w:cs="Arial"/>
                <w:sz w:val="24"/>
                <w:szCs w:val="24"/>
              </w:rPr>
              <w:t xml:space="preserve">Los niños son observadores, manejan un estilo de aprendizaje visual, si les llama la atención lo que ven, claro que pondrán atención a las indicaciones para realizar la actividad, a su vez los niños hay que estar en constante tono de voz para llamar su atención. </w:t>
            </w:r>
          </w:p>
          <w:p w14:paraId="63EA11C4" w14:textId="77777777" w:rsidR="00CD0312" w:rsidRPr="00CD0312" w:rsidRDefault="00CD0312" w:rsidP="00CD0312">
            <w:pPr>
              <w:jc w:val="center"/>
              <w:rPr>
                <w:rFonts w:ascii="Arial" w:eastAsia="Arial Unicode MS" w:hAnsi="Arial" w:cs="Arial"/>
                <w:sz w:val="24"/>
                <w:szCs w:val="24"/>
              </w:rPr>
            </w:pPr>
          </w:p>
          <w:p w14:paraId="25B873E8" w14:textId="77777777" w:rsidR="00CD0312" w:rsidRPr="00CD0312" w:rsidRDefault="00CD0312" w:rsidP="00CD0312">
            <w:pPr>
              <w:jc w:val="center"/>
              <w:rPr>
                <w:rFonts w:ascii="Arial" w:eastAsia="Arial Unicode MS" w:hAnsi="Arial" w:cs="Arial"/>
                <w:sz w:val="24"/>
                <w:szCs w:val="24"/>
              </w:rPr>
            </w:pPr>
            <w:r w:rsidRPr="00CD0312">
              <w:rPr>
                <w:rFonts w:ascii="Arial" w:eastAsia="Arial Unicode MS" w:hAnsi="Arial" w:cs="Arial"/>
                <w:sz w:val="24"/>
                <w:szCs w:val="24"/>
              </w:rPr>
              <w:t>Las barreras que actualmente se presentan en el grupo es el poco compromiso de los padres de familia hacia sus hijos en la entrega de actividades.</w:t>
            </w:r>
          </w:p>
          <w:p w14:paraId="30434DBE" w14:textId="77777777" w:rsidR="00CD0312" w:rsidRPr="00CD0312" w:rsidRDefault="00CD0312" w:rsidP="00CD0312">
            <w:pPr>
              <w:jc w:val="center"/>
              <w:rPr>
                <w:rFonts w:ascii="Arial" w:eastAsia="Arial Unicode MS" w:hAnsi="Arial" w:cs="Arial"/>
                <w:sz w:val="24"/>
                <w:szCs w:val="24"/>
              </w:rPr>
            </w:pPr>
          </w:p>
          <w:p w14:paraId="210A5049" w14:textId="77777777" w:rsidR="00CD0312" w:rsidRPr="00CD0312" w:rsidRDefault="00CD0312" w:rsidP="00CD0312">
            <w:pPr>
              <w:jc w:val="center"/>
              <w:rPr>
                <w:rFonts w:ascii="Arial" w:eastAsia="Arial Unicode MS" w:hAnsi="Arial" w:cs="Arial"/>
                <w:sz w:val="24"/>
                <w:szCs w:val="24"/>
              </w:rPr>
            </w:pPr>
            <w:r w:rsidRPr="00CD0312">
              <w:rPr>
                <w:rFonts w:ascii="Arial" w:eastAsia="Arial Unicode MS" w:hAnsi="Arial" w:cs="Arial"/>
                <w:sz w:val="24"/>
                <w:szCs w:val="24"/>
              </w:rPr>
              <w:t xml:space="preserve">Docentes / padres de familia: se trata de dar a los padres de familia el espacio, la confianza para que puedan expresar sus sentimientos, sus malestares y escucharlos con atención ya que la pandemia ha traído el desempleo algunos de nuestros padres es por eso </w:t>
            </w:r>
            <w:proofErr w:type="gramStart"/>
            <w:r w:rsidRPr="00CD0312">
              <w:rPr>
                <w:rFonts w:ascii="Arial" w:eastAsia="Arial Unicode MS" w:hAnsi="Arial" w:cs="Arial"/>
                <w:sz w:val="24"/>
                <w:szCs w:val="24"/>
              </w:rPr>
              <w:t>que</w:t>
            </w:r>
            <w:proofErr w:type="gramEnd"/>
            <w:r w:rsidRPr="00CD0312">
              <w:rPr>
                <w:rFonts w:ascii="Arial" w:eastAsia="Arial Unicode MS" w:hAnsi="Arial" w:cs="Arial"/>
                <w:sz w:val="24"/>
                <w:szCs w:val="24"/>
              </w:rPr>
              <w:t xml:space="preserve"> contantemente se les pregunta que como están para que e</w:t>
            </w:r>
            <w:r>
              <w:rPr>
                <w:rFonts w:ascii="Arial" w:eastAsia="Arial Unicode MS" w:hAnsi="Arial" w:cs="Arial"/>
                <w:sz w:val="24"/>
                <w:szCs w:val="24"/>
              </w:rPr>
              <w:t xml:space="preserve">llos sientan lo importante que </w:t>
            </w:r>
            <w:r w:rsidRPr="00CD0312">
              <w:rPr>
                <w:rFonts w:ascii="Arial" w:eastAsia="Arial Unicode MS" w:hAnsi="Arial" w:cs="Arial"/>
                <w:sz w:val="24"/>
                <w:szCs w:val="24"/>
              </w:rPr>
              <w:t>es su bienestar en el proceso de aprendizaje de sus hijos a distancia.</w:t>
            </w:r>
          </w:p>
          <w:p w14:paraId="23B6C754" w14:textId="77777777" w:rsidR="00CD0312" w:rsidRPr="00CD0312" w:rsidRDefault="00CD0312" w:rsidP="00CD0312">
            <w:pPr>
              <w:jc w:val="center"/>
              <w:rPr>
                <w:rFonts w:ascii="Arial" w:eastAsia="Arial Unicode MS" w:hAnsi="Arial" w:cs="Arial"/>
                <w:sz w:val="24"/>
                <w:szCs w:val="24"/>
              </w:rPr>
            </w:pPr>
          </w:p>
          <w:p w14:paraId="3609ADF2" w14:textId="77777777" w:rsidR="00CD0312" w:rsidRPr="00CD0312" w:rsidRDefault="00CD0312" w:rsidP="00CD0312">
            <w:pPr>
              <w:jc w:val="center"/>
              <w:rPr>
                <w:rFonts w:ascii="Arial" w:eastAsia="Arial Unicode MS" w:hAnsi="Arial" w:cs="Arial"/>
                <w:sz w:val="24"/>
                <w:szCs w:val="24"/>
              </w:rPr>
            </w:pPr>
            <w:r w:rsidRPr="00CD0312">
              <w:rPr>
                <w:rFonts w:ascii="Arial" w:eastAsia="Arial Unicode MS" w:hAnsi="Arial" w:cs="Arial"/>
                <w:sz w:val="24"/>
                <w:szCs w:val="24"/>
              </w:rPr>
              <w:t>Diagnóstico</w:t>
            </w:r>
          </w:p>
          <w:p w14:paraId="2C62DAE2" w14:textId="77777777" w:rsidR="00CD0312" w:rsidRPr="00CD0312" w:rsidRDefault="00CD0312" w:rsidP="00CD0312">
            <w:pPr>
              <w:jc w:val="center"/>
              <w:rPr>
                <w:rFonts w:ascii="Arial" w:eastAsia="Arial Unicode MS" w:hAnsi="Arial" w:cs="Arial"/>
                <w:sz w:val="24"/>
                <w:szCs w:val="24"/>
              </w:rPr>
            </w:pPr>
            <w:r w:rsidRPr="00CD0312">
              <w:rPr>
                <w:rFonts w:ascii="Arial" w:eastAsia="Arial Unicode MS" w:hAnsi="Arial" w:cs="Arial"/>
                <w:sz w:val="24"/>
                <w:szCs w:val="24"/>
              </w:rPr>
              <w:t xml:space="preserve">LYC. Describen y nombran lo que observan en una imagen, expresan ordenando sus ideas lo que observan en un video, escuchan los relatos informativos y contestan a los cuestionamientos </w:t>
            </w:r>
            <w:r w:rsidRPr="00CD0312">
              <w:rPr>
                <w:rFonts w:ascii="Arial" w:eastAsia="Arial Unicode MS" w:hAnsi="Arial" w:cs="Arial"/>
                <w:sz w:val="24"/>
                <w:szCs w:val="24"/>
              </w:rPr>
              <w:lastRenderedPageBreak/>
              <w:t>según lo que haya entendido, con ayuda de los integrantes de familia logran construir palabras que rimen por ejemplo pato, plato, la mayoría escriben sus dos nombres, realizan e interpretan recetas, expresan con seguridad sus ideas acerca del uso de cubre bocas.</w:t>
            </w:r>
          </w:p>
          <w:p w14:paraId="6773CBE4" w14:textId="77777777" w:rsidR="00CD0312" w:rsidRPr="00CD0312" w:rsidRDefault="00CD0312" w:rsidP="00CD0312">
            <w:pPr>
              <w:jc w:val="center"/>
              <w:rPr>
                <w:rFonts w:ascii="Arial" w:eastAsia="Arial Unicode MS" w:hAnsi="Arial" w:cs="Arial"/>
                <w:sz w:val="24"/>
                <w:szCs w:val="24"/>
              </w:rPr>
            </w:pPr>
          </w:p>
          <w:p w14:paraId="6061E815" w14:textId="77777777" w:rsidR="00CD0312" w:rsidRPr="00CD0312" w:rsidRDefault="00CD0312" w:rsidP="00CD0312">
            <w:pPr>
              <w:jc w:val="center"/>
              <w:rPr>
                <w:rFonts w:ascii="Arial" w:eastAsia="Arial Unicode MS" w:hAnsi="Arial" w:cs="Arial"/>
                <w:sz w:val="24"/>
                <w:szCs w:val="24"/>
              </w:rPr>
            </w:pPr>
            <w:r w:rsidRPr="00CD0312">
              <w:rPr>
                <w:rFonts w:ascii="Arial" w:eastAsia="Arial Unicode MS" w:hAnsi="Arial" w:cs="Arial"/>
                <w:sz w:val="24"/>
                <w:szCs w:val="24"/>
              </w:rPr>
              <w:t>PM. Realizan el conteo de manera ascendente hasta el 11, después lo realizan con ayuda hasta el 20, realizan ejercicios de agregar cantidades, pero al anotar la cantidad lo hacen con ayuda, pero si se le presentan colecciones con la sucesión escrita menor a 10 lo realizan por si solos, mencionan algunos usos de los números en su entorno, ubican objetos cuya ubicación desconocen, guiándose por pistas de mamá o papá</w:t>
            </w:r>
          </w:p>
          <w:p w14:paraId="271149F1" w14:textId="77777777" w:rsidR="00CD0312" w:rsidRPr="00CD0312" w:rsidRDefault="00CD0312" w:rsidP="00CD0312">
            <w:pPr>
              <w:jc w:val="center"/>
              <w:rPr>
                <w:rFonts w:ascii="Arial" w:eastAsia="Arial Unicode MS" w:hAnsi="Arial" w:cs="Arial"/>
                <w:sz w:val="24"/>
                <w:szCs w:val="24"/>
              </w:rPr>
            </w:pPr>
          </w:p>
          <w:p w14:paraId="5D4E73FF" w14:textId="77777777" w:rsidR="00CD0312" w:rsidRPr="00CD0312" w:rsidRDefault="00CD0312" w:rsidP="00CD0312">
            <w:pPr>
              <w:jc w:val="center"/>
              <w:rPr>
                <w:rFonts w:ascii="Arial" w:eastAsia="Arial Unicode MS" w:hAnsi="Arial" w:cs="Arial"/>
                <w:sz w:val="24"/>
                <w:szCs w:val="24"/>
              </w:rPr>
            </w:pPr>
            <w:r w:rsidRPr="00CD0312">
              <w:rPr>
                <w:rFonts w:ascii="Arial" w:eastAsia="Arial Unicode MS" w:hAnsi="Arial" w:cs="Arial"/>
                <w:sz w:val="24"/>
                <w:szCs w:val="24"/>
              </w:rPr>
              <w:t>EYCDMNYS Mencionan los beneficios de una alimentación saludable, clasifican los alimentos, identifican zonas de riesgo dentro de casa, explican algunos cambios que han surgido en su casa, comentan como participan en tradiciones, explican cambios que experimentado de cuando era bebé hasta la fecha.</w:t>
            </w:r>
          </w:p>
          <w:p w14:paraId="25C4E87D" w14:textId="77777777" w:rsidR="00CD0312" w:rsidRPr="00CD0312" w:rsidRDefault="00CD0312" w:rsidP="00CD0312">
            <w:pPr>
              <w:jc w:val="center"/>
              <w:rPr>
                <w:rFonts w:ascii="Arial" w:eastAsia="Arial Unicode MS" w:hAnsi="Arial" w:cs="Arial"/>
                <w:sz w:val="24"/>
                <w:szCs w:val="24"/>
              </w:rPr>
            </w:pPr>
            <w:r w:rsidRPr="00CD0312">
              <w:rPr>
                <w:rFonts w:ascii="Arial" w:eastAsia="Arial Unicode MS" w:hAnsi="Arial" w:cs="Arial"/>
                <w:sz w:val="24"/>
                <w:szCs w:val="24"/>
              </w:rPr>
              <w:t>ES: Se expresan con seguridad ante su familia, y al hablar de temas del entorno, con ayuda realizan acuerdos para juegos de mesa, reconocen cuando alguien necesita de ayuda, eligen diferentes recursos para realizar una actividad, se le presentan situaciones y mencionan posibles soluciones evitando los conflictos.</w:t>
            </w:r>
          </w:p>
          <w:p w14:paraId="0E17B7A3" w14:textId="77777777" w:rsidR="00CD0312" w:rsidRPr="00CD0312" w:rsidRDefault="00CD0312" w:rsidP="00CD0312">
            <w:pPr>
              <w:jc w:val="center"/>
              <w:rPr>
                <w:rFonts w:ascii="Arial" w:eastAsia="Arial Unicode MS" w:hAnsi="Arial" w:cs="Arial"/>
                <w:sz w:val="24"/>
                <w:szCs w:val="24"/>
              </w:rPr>
            </w:pPr>
          </w:p>
          <w:p w14:paraId="3EECB2D8" w14:textId="77777777" w:rsidR="00CD0312" w:rsidRPr="00CD0312" w:rsidRDefault="00CD0312" w:rsidP="00CD0312">
            <w:pPr>
              <w:jc w:val="center"/>
              <w:rPr>
                <w:rFonts w:ascii="Arial" w:eastAsia="Arial Unicode MS" w:hAnsi="Arial" w:cs="Arial"/>
                <w:sz w:val="24"/>
                <w:szCs w:val="24"/>
              </w:rPr>
            </w:pPr>
          </w:p>
          <w:p w14:paraId="1995DF03" w14:textId="77777777" w:rsidR="00CD0312" w:rsidRPr="00CD0312" w:rsidRDefault="00CD0312" w:rsidP="00CD0312">
            <w:pPr>
              <w:jc w:val="center"/>
              <w:rPr>
                <w:rFonts w:ascii="Arial" w:eastAsia="Arial Unicode MS" w:hAnsi="Arial" w:cs="Arial"/>
                <w:sz w:val="24"/>
                <w:szCs w:val="24"/>
              </w:rPr>
            </w:pPr>
          </w:p>
          <w:p w14:paraId="25994810" w14:textId="77777777" w:rsidR="00CD0312" w:rsidRPr="00CD0312" w:rsidRDefault="00CD0312" w:rsidP="00CD0312">
            <w:pPr>
              <w:jc w:val="center"/>
              <w:rPr>
                <w:rFonts w:ascii="Arial" w:eastAsia="Arial Unicode MS" w:hAnsi="Arial" w:cs="Arial"/>
                <w:sz w:val="24"/>
                <w:szCs w:val="24"/>
              </w:rPr>
            </w:pPr>
          </w:p>
        </w:tc>
      </w:tr>
      <w:tr w:rsidR="00CD0312" w:rsidRPr="00CD0312" w14:paraId="0E6EFC43" w14:textId="77777777" w:rsidTr="00CD0312">
        <w:trPr>
          <w:trHeight w:val="30"/>
        </w:trPr>
        <w:tc>
          <w:tcPr>
            <w:tcW w:w="3823" w:type="dxa"/>
          </w:tcPr>
          <w:p w14:paraId="18E79639" w14:textId="77777777" w:rsidR="00CD0312" w:rsidRPr="00CD0312" w:rsidRDefault="00CD0312" w:rsidP="00CD0312">
            <w:pPr>
              <w:rPr>
                <w:rFonts w:ascii="Arial" w:eastAsia="Arial Unicode MS" w:hAnsi="Arial" w:cs="Arial"/>
                <w:sz w:val="24"/>
                <w:szCs w:val="24"/>
              </w:rPr>
            </w:pPr>
            <w:r w:rsidRPr="00CD0312">
              <w:rPr>
                <w:rFonts w:ascii="Arial" w:eastAsia="Arial Unicode MS" w:hAnsi="Arial" w:cs="Arial"/>
                <w:sz w:val="24"/>
                <w:szCs w:val="24"/>
              </w:rPr>
              <w:t>2.- Total de niños, niñas y total de alumnos</w:t>
            </w:r>
          </w:p>
        </w:tc>
        <w:tc>
          <w:tcPr>
            <w:tcW w:w="5670" w:type="dxa"/>
            <w:vMerge/>
          </w:tcPr>
          <w:p w14:paraId="077AD5F6" w14:textId="77777777" w:rsidR="00CD0312" w:rsidRPr="00CD0312" w:rsidRDefault="00CD0312" w:rsidP="00CD0312">
            <w:pPr>
              <w:jc w:val="center"/>
              <w:rPr>
                <w:rFonts w:ascii="Arial" w:eastAsia="Arial Unicode MS" w:hAnsi="Arial" w:cs="Arial"/>
                <w:sz w:val="24"/>
                <w:szCs w:val="24"/>
              </w:rPr>
            </w:pPr>
          </w:p>
        </w:tc>
      </w:tr>
      <w:tr w:rsidR="00CD0312" w:rsidRPr="00CD0312" w14:paraId="0AC04102" w14:textId="77777777" w:rsidTr="00CD0312">
        <w:trPr>
          <w:trHeight w:val="30"/>
        </w:trPr>
        <w:tc>
          <w:tcPr>
            <w:tcW w:w="3823" w:type="dxa"/>
          </w:tcPr>
          <w:p w14:paraId="52D04B2A" w14:textId="77777777" w:rsidR="00CD0312" w:rsidRPr="00CD0312" w:rsidRDefault="00CD0312" w:rsidP="00CD0312">
            <w:pPr>
              <w:rPr>
                <w:rFonts w:ascii="Arial" w:eastAsia="Arial Unicode MS" w:hAnsi="Arial" w:cs="Arial"/>
                <w:sz w:val="24"/>
                <w:szCs w:val="24"/>
              </w:rPr>
            </w:pPr>
            <w:r w:rsidRPr="00CD0312">
              <w:rPr>
                <w:rFonts w:ascii="Arial" w:eastAsia="Arial Unicode MS" w:hAnsi="Arial" w:cs="Arial"/>
                <w:sz w:val="24"/>
                <w:szCs w:val="24"/>
              </w:rPr>
              <w:t>3.- Porcentaje de asistencia</w:t>
            </w:r>
          </w:p>
        </w:tc>
        <w:tc>
          <w:tcPr>
            <w:tcW w:w="5670" w:type="dxa"/>
            <w:vMerge/>
          </w:tcPr>
          <w:p w14:paraId="1BE06646" w14:textId="77777777" w:rsidR="00CD0312" w:rsidRPr="00CD0312" w:rsidRDefault="00CD0312" w:rsidP="00CD0312">
            <w:pPr>
              <w:jc w:val="center"/>
              <w:rPr>
                <w:rFonts w:ascii="Arial" w:eastAsia="Arial Unicode MS" w:hAnsi="Arial" w:cs="Arial"/>
                <w:sz w:val="24"/>
                <w:szCs w:val="24"/>
              </w:rPr>
            </w:pPr>
          </w:p>
        </w:tc>
      </w:tr>
      <w:tr w:rsidR="00CD0312" w:rsidRPr="00CD0312" w14:paraId="52A47BCF" w14:textId="77777777" w:rsidTr="00CD0312">
        <w:trPr>
          <w:trHeight w:val="30"/>
        </w:trPr>
        <w:tc>
          <w:tcPr>
            <w:tcW w:w="3823" w:type="dxa"/>
          </w:tcPr>
          <w:p w14:paraId="0C8A9856" w14:textId="77777777" w:rsidR="00CD0312" w:rsidRPr="00CD0312" w:rsidRDefault="00CD0312" w:rsidP="00CD0312">
            <w:pPr>
              <w:rPr>
                <w:rFonts w:ascii="Arial" w:eastAsia="Arial Unicode MS" w:hAnsi="Arial" w:cs="Arial"/>
                <w:sz w:val="24"/>
                <w:szCs w:val="24"/>
              </w:rPr>
            </w:pPr>
            <w:r w:rsidRPr="00CD0312">
              <w:rPr>
                <w:rFonts w:ascii="Arial" w:eastAsia="Arial Unicode MS" w:hAnsi="Arial" w:cs="Arial"/>
                <w:sz w:val="24"/>
                <w:szCs w:val="24"/>
              </w:rPr>
              <w:t>4.- Edades en las que oscilan</w:t>
            </w:r>
          </w:p>
        </w:tc>
        <w:tc>
          <w:tcPr>
            <w:tcW w:w="5670" w:type="dxa"/>
            <w:vMerge/>
          </w:tcPr>
          <w:p w14:paraId="3C02CDF8" w14:textId="77777777" w:rsidR="00CD0312" w:rsidRPr="00CD0312" w:rsidRDefault="00CD0312" w:rsidP="00CD0312">
            <w:pPr>
              <w:jc w:val="center"/>
              <w:rPr>
                <w:rFonts w:ascii="Arial" w:eastAsia="Arial Unicode MS" w:hAnsi="Arial" w:cs="Arial"/>
                <w:sz w:val="24"/>
                <w:szCs w:val="24"/>
              </w:rPr>
            </w:pPr>
          </w:p>
        </w:tc>
      </w:tr>
      <w:tr w:rsidR="00CD0312" w:rsidRPr="00CD0312" w14:paraId="7082B139" w14:textId="77777777" w:rsidTr="00CD0312">
        <w:trPr>
          <w:trHeight w:val="30"/>
        </w:trPr>
        <w:tc>
          <w:tcPr>
            <w:tcW w:w="3823" w:type="dxa"/>
          </w:tcPr>
          <w:p w14:paraId="0B2E9071" w14:textId="77777777" w:rsidR="00CD0312" w:rsidRPr="00CD0312" w:rsidRDefault="00CD0312" w:rsidP="00CD0312">
            <w:pPr>
              <w:rPr>
                <w:rFonts w:ascii="Arial" w:eastAsia="Arial Unicode MS" w:hAnsi="Arial" w:cs="Arial"/>
                <w:sz w:val="24"/>
                <w:szCs w:val="24"/>
              </w:rPr>
            </w:pPr>
            <w:r w:rsidRPr="00CD0312">
              <w:rPr>
                <w:rFonts w:ascii="Arial" w:eastAsia="Arial Unicode MS" w:hAnsi="Arial" w:cs="Arial"/>
                <w:sz w:val="24"/>
                <w:szCs w:val="24"/>
              </w:rPr>
              <w:t>5.- Características de los niños</w:t>
            </w:r>
          </w:p>
        </w:tc>
        <w:tc>
          <w:tcPr>
            <w:tcW w:w="5670" w:type="dxa"/>
            <w:vMerge/>
          </w:tcPr>
          <w:p w14:paraId="1467E32B" w14:textId="77777777" w:rsidR="00CD0312" w:rsidRPr="00CD0312" w:rsidRDefault="00CD0312" w:rsidP="00CD0312">
            <w:pPr>
              <w:jc w:val="center"/>
              <w:rPr>
                <w:rFonts w:ascii="Arial" w:eastAsia="Arial Unicode MS" w:hAnsi="Arial" w:cs="Arial"/>
                <w:sz w:val="24"/>
                <w:szCs w:val="24"/>
              </w:rPr>
            </w:pPr>
          </w:p>
        </w:tc>
      </w:tr>
      <w:tr w:rsidR="00CD0312" w:rsidRPr="00CD0312" w14:paraId="09592946" w14:textId="77777777" w:rsidTr="00CD0312">
        <w:trPr>
          <w:trHeight w:val="30"/>
        </w:trPr>
        <w:tc>
          <w:tcPr>
            <w:tcW w:w="3823" w:type="dxa"/>
          </w:tcPr>
          <w:p w14:paraId="60D5D848" w14:textId="77777777" w:rsidR="00CD0312" w:rsidRPr="00CD0312" w:rsidRDefault="00CD0312" w:rsidP="00CD0312">
            <w:pPr>
              <w:rPr>
                <w:rFonts w:ascii="Arial" w:eastAsia="Arial Unicode MS" w:hAnsi="Arial" w:cs="Arial"/>
                <w:sz w:val="24"/>
                <w:szCs w:val="24"/>
              </w:rPr>
            </w:pPr>
            <w:r w:rsidRPr="00CD0312">
              <w:rPr>
                <w:rFonts w:ascii="Arial" w:eastAsia="Arial Unicode MS" w:hAnsi="Arial" w:cs="Arial"/>
                <w:sz w:val="24"/>
                <w:szCs w:val="24"/>
              </w:rPr>
              <w:t>6.- Diagnóstico por campo formativo</w:t>
            </w:r>
          </w:p>
        </w:tc>
        <w:tc>
          <w:tcPr>
            <w:tcW w:w="5670" w:type="dxa"/>
            <w:vMerge/>
          </w:tcPr>
          <w:p w14:paraId="06D736AC" w14:textId="77777777" w:rsidR="00CD0312" w:rsidRPr="00CD0312" w:rsidRDefault="00CD0312" w:rsidP="00CD0312">
            <w:pPr>
              <w:jc w:val="center"/>
              <w:rPr>
                <w:rFonts w:ascii="Arial" w:eastAsia="Arial Unicode MS" w:hAnsi="Arial" w:cs="Arial"/>
                <w:sz w:val="24"/>
                <w:szCs w:val="24"/>
              </w:rPr>
            </w:pPr>
          </w:p>
        </w:tc>
      </w:tr>
      <w:tr w:rsidR="00CD0312" w:rsidRPr="00CD0312" w14:paraId="6141423E" w14:textId="77777777" w:rsidTr="00CD0312">
        <w:trPr>
          <w:trHeight w:val="30"/>
        </w:trPr>
        <w:tc>
          <w:tcPr>
            <w:tcW w:w="3823" w:type="dxa"/>
          </w:tcPr>
          <w:p w14:paraId="3C910C2A" w14:textId="77777777" w:rsidR="00CD0312" w:rsidRPr="00CD0312" w:rsidRDefault="00CD0312" w:rsidP="00CD0312">
            <w:pPr>
              <w:rPr>
                <w:rFonts w:ascii="Arial" w:eastAsia="Arial Unicode MS" w:hAnsi="Arial" w:cs="Arial"/>
                <w:sz w:val="24"/>
                <w:szCs w:val="24"/>
              </w:rPr>
            </w:pPr>
            <w:r w:rsidRPr="00CD0312">
              <w:rPr>
                <w:rFonts w:ascii="Arial" w:eastAsia="Arial Unicode MS" w:hAnsi="Arial" w:cs="Arial"/>
                <w:sz w:val="24"/>
                <w:szCs w:val="24"/>
              </w:rPr>
              <w:t>7.- Estilos de aprendizaje de sus alumnos</w:t>
            </w:r>
          </w:p>
        </w:tc>
        <w:tc>
          <w:tcPr>
            <w:tcW w:w="5670" w:type="dxa"/>
            <w:vMerge/>
          </w:tcPr>
          <w:p w14:paraId="238C87C4" w14:textId="77777777" w:rsidR="00CD0312" w:rsidRPr="00CD0312" w:rsidRDefault="00CD0312" w:rsidP="00CD0312">
            <w:pPr>
              <w:jc w:val="center"/>
              <w:rPr>
                <w:rFonts w:ascii="Arial" w:eastAsia="Arial Unicode MS" w:hAnsi="Arial" w:cs="Arial"/>
                <w:sz w:val="24"/>
                <w:szCs w:val="24"/>
              </w:rPr>
            </w:pPr>
          </w:p>
        </w:tc>
      </w:tr>
      <w:tr w:rsidR="00CD0312" w:rsidRPr="00CD0312" w14:paraId="0385A2F4" w14:textId="77777777" w:rsidTr="00CD0312">
        <w:trPr>
          <w:trHeight w:val="30"/>
        </w:trPr>
        <w:tc>
          <w:tcPr>
            <w:tcW w:w="3823" w:type="dxa"/>
          </w:tcPr>
          <w:p w14:paraId="1F972EC6" w14:textId="77777777" w:rsidR="00CD0312" w:rsidRPr="00CD0312" w:rsidRDefault="00CD0312" w:rsidP="00CD0312">
            <w:pPr>
              <w:rPr>
                <w:rFonts w:ascii="Arial" w:eastAsia="Arial Unicode MS" w:hAnsi="Arial" w:cs="Arial"/>
                <w:sz w:val="24"/>
                <w:szCs w:val="24"/>
              </w:rPr>
            </w:pPr>
            <w:r w:rsidRPr="00CD0312">
              <w:rPr>
                <w:rFonts w:ascii="Arial" w:eastAsia="Arial Unicode MS" w:hAnsi="Arial" w:cs="Arial"/>
                <w:sz w:val="24"/>
                <w:szCs w:val="24"/>
              </w:rPr>
              <w:t>8.- BAPS que presenta el grupo</w:t>
            </w:r>
          </w:p>
        </w:tc>
        <w:tc>
          <w:tcPr>
            <w:tcW w:w="5670" w:type="dxa"/>
            <w:vMerge/>
          </w:tcPr>
          <w:p w14:paraId="05EA2B23" w14:textId="77777777" w:rsidR="00CD0312" w:rsidRPr="00CD0312" w:rsidRDefault="00CD0312" w:rsidP="00CD0312">
            <w:pPr>
              <w:jc w:val="center"/>
              <w:rPr>
                <w:rFonts w:ascii="Arial" w:eastAsia="Arial Unicode MS" w:hAnsi="Arial" w:cs="Arial"/>
                <w:sz w:val="24"/>
                <w:szCs w:val="24"/>
              </w:rPr>
            </w:pPr>
          </w:p>
        </w:tc>
      </w:tr>
      <w:tr w:rsidR="00CD0312" w:rsidRPr="00CD0312" w14:paraId="4640999D" w14:textId="77777777" w:rsidTr="00CD0312">
        <w:trPr>
          <w:trHeight w:val="30"/>
        </w:trPr>
        <w:tc>
          <w:tcPr>
            <w:tcW w:w="3823" w:type="dxa"/>
          </w:tcPr>
          <w:p w14:paraId="38C917D3" w14:textId="77777777" w:rsidR="00CD0312" w:rsidRPr="00CD0312" w:rsidRDefault="00CD0312" w:rsidP="00CD0312">
            <w:pPr>
              <w:rPr>
                <w:rFonts w:ascii="Arial" w:eastAsia="Arial Unicode MS" w:hAnsi="Arial" w:cs="Arial"/>
                <w:sz w:val="24"/>
                <w:szCs w:val="24"/>
              </w:rPr>
            </w:pPr>
            <w:r w:rsidRPr="00CD0312">
              <w:rPr>
                <w:rFonts w:ascii="Arial" w:eastAsia="Arial Unicode MS" w:hAnsi="Arial" w:cs="Arial"/>
                <w:sz w:val="24"/>
                <w:szCs w:val="24"/>
              </w:rPr>
              <w:t>9.- Interrelaciones entre docentes y padres de familia</w:t>
            </w:r>
          </w:p>
        </w:tc>
        <w:tc>
          <w:tcPr>
            <w:tcW w:w="5670" w:type="dxa"/>
            <w:vMerge/>
          </w:tcPr>
          <w:p w14:paraId="15A3C170" w14:textId="77777777" w:rsidR="00CD0312" w:rsidRPr="00CD0312" w:rsidRDefault="00CD0312" w:rsidP="00CD0312">
            <w:pPr>
              <w:jc w:val="center"/>
              <w:rPr>
                <w:rFonts w:ascii="Arial" w:eastAsia="Arial Unicode MS" w:hAnsi="Arial" w:cs="Arial"/>
                <w:sz w:val="24"/>
                <w:szCs w:val="24"/>
              </w:rPr>
            </w:pPr>
          </w:p>
        </w:tc>
      </w:tr>
    </w:tbl>
    <w:p w14:paraId="3751F128" w14:textId="77777777" w:rsidR="002F3C7E" w:rsidRDefault="002F3C7E"/>
    <w:sectPr w:rsidR="002F3C7E" w:rsidSect="00CD0312">
      <w:pgSz w:w="12240" w:h="15840"/>
      <w:pgMar w:top="1417" w:right="1701" w:bottom="1417" w:left="1701" w:header="708" w:footer="708" w:gutter="0"/>
      <w:pgBorders w:offsetFrom="page">
        <w:top w:val="single" w:sz="24" w:space="24" w:color="FF66FF"/>
        <w:left w:val="single" w:sz="24" w:space="24" w:color="FF66FF"/>
        <w:bottom w:val="single" w:sz="24" w:space="24" w:color="FF66FF"/>
        <w:right w:val="single" w:sz="24" w:space="24" w:color="FF66F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510"/>
    <w:rsid w:val="002F3C7E"/>
    <w:rsid w:val="006131C6"/>
    <w:rsid w:val="008D7848"/>
    <w:rsid w:val="008E5F9D"/>
    <w:rsid w:val="00924718"/>
    <w:rsid w:val="00A93510"/>
    <w:rsid w:val="00B969E5"/>
    <w:rsid w:val="00BF551E"/>
    <w:rsid w:val="00C33104"/>
    <w:rsid w:val="00CA66E0"/>
    <w:rsid w:val="00CD03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62A67"/>
  <w15:chartTrackingRefBased/>
  <w15:docId w15:val="{07FEE6C8-60A4-4F01-8C87-1F3A6ED9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5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3510"/>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757</Words>
  <Characters>4321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Laly</dc:creator>
  <cp:keywords/>
  <dc:description/>
  <cp:lastModifiedBy>juliafaejmz0908@gmail.com</cp:lastModifiedBy>
  <cp:revision>2</cp:revision>
  <dcterms:created xsi:type="dcterms:W3CDTF">2021-04-30T21:34:00Z</dcterms:created>
  <dcterms:modified xsi:type="dcterms:W3CDTF">2021-04-30T21:34:00Z</dcterms:modified>
</cp:coreProperties>
</file>