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8E23" w14:textId="77777777" w:rsidR="00423356" w:rsidRPr="00824AAD" w:rsidRDefault="00423356" w:rsidP="00423356">
      <w:pPr>
        <w:spacing w:line="240" w:lineRule="auto"/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Escuela Normal De Educación Preescolar</w:t>
      </w:r>
    </w:p>
    <w:p w14:paraId="559C8FD5" w14:textId="77777777" w:rsidR="00423356" w:rsidRPr="00824AAD" w:rsidRDefault="00423356" w:rsidP="00423356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Licenciatura en Educación Preescolar </w:t>
      </w:r>
    </w:p>
    <w:p w14:paraId="7246C448" w14:textId="77777777" w:rsidR="00423356" w:rsidRPr="00824AAD" w:rsidRDefault="00423356" w:rsidP="00423356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Ciclo escolar </w:t>
      </w:r>
    </w:p>
    <w:p w14:paraId="1FE4E795" w14:textId="77777777" w:rsidR="00423356" w:rsidRPr="00824AAD" w:rsidRDefault="00423356" w:rsidP="00423356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2020-2021</w:t>
      </w:r>
    </w:p>
    <w:p w14:paraId="2B95087C" w14:textId="77777777" w:rsidR="00423356" w:rsidRPr="00824AAD" w:rsidRDefault="00423356" w:rsidP="00423356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noProof/>
          <w:lang w:eastAsia="es-MX"/>
        </w:rPr>
        <w:drawing>
          <wp:inline distT="0" distB="0" distL="0" distR="0" wp14:anchorId="53D27773" wp14:editId="4C3D5E7A">
            <wp:extent cx="947450" cy="1236711"/>
            <wp:effectExtent l="0" t="0" r="5080" b="1905"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4" t="12851" r="22377" b="16703"/>
                    <a:stretch/>
                  </pic:blipFill>
                  <pic:spPr bwMode="auto">
                    <a:xfrm>
                      <a:off x="0" y="0"/>
                      <a:ext cx="954635" cy="124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35038" w14:textId="77777777" w:rsidR="00423356" w:rsidRPr="00824AAD" w:rsidRDefault="00423356" w:rsidP="00423356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 xml:space="preserve">Curso: </w:t>
      </w:r>
      <w:r w:rsidRPr="00824AAD">
        <w:rPr>
          <w:rFonts w:ascii="Arial" w:hAnsi="Arial" w:cs="Arial"/>
        </w:rPr>
        <w:t>Trabajo docente y proyectos de mejora escolar</w:t>
      </w:r>
    </w:p>
    <w:p w14:paraId="55D93FA5" w14:textId="77777777" w:rsidR="00423356" w:rsidRDefault="00423356" w:rsidP="00423356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>Maestra:</w:t>
      </w:r>
      <w:r w:rsidRPr="00824AAD">
        <w:rPr>
          <w:rFonts w:ascii="Arial" w:hAnsi="Arial" w:cs="Arial"/>
        </w:rPr>
        <w:t xml:space="preserve"> Fabiola Valero Torres</w:t>
      </w:r>
    </w:p>
    <w:p w14:paraId="0A6B8BD7" w14:textId="77777777" w:rsidR="00423356" w:rsidRPr="00824AAD" w:rsidRDefault="00423356" w:rsidP="00423356">
      <w:pPr>
        <w:jc w:val="center"/>
        <w:rPr>
          <w:rFonts w:ascii="Arial" w:hAnsi="Arial" w:cs="Arial"/>
        </w:rPr>
      </w:pPr>
    </w:p>
    <w:p w14:paraId="5AE063FC" w14:textId="77777777" w:rsidR="00423356" w:rsidRDefault="00423356" w:rsidP="00423356">
      <w:pPr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>Unidad de aprendizaje I.</w:t>
      </w:r>
      <w:r w:rsidRPr="00824AAD">
        <w:rPr>
          <w:rFonts w:ascii="Arial" w:hAnsi="Arial" w:cs="Arial"/>
        </w:rPr>
        <w:t xml:space="preserve"> Desafíos en torno a la incompletud de la formación inicial de docentes en el marco de proyectos de innovación pedagógica: las lecciones aprendidas.</w:t>
      </w:r>
    </w:p>
    <w:p w14:paraId="6D68B32E" w14:textId="77777777" w:rsidR="00423356" w:rsidRPr="00824AAD" w:rsidRDefault="00423356" w:rsidP="00423356">
      <w:pPr>
        <w:rPr>
          <w:rFonts w:ascii="Arial" w:hAnsi="Arial" w:cs="Arial"/>
        </w:rPr>
      </w:pPr>
    </w:p>
    <w:p w14:paraId="64AED67B" w14:textId="77CCC473" w:rsidR="00423356" w:rsidRPr="003907CB" w:rsidRDefault="00423356" w:rsidP="0042335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Actividad:</w:t>
      </w:r>
      <w:r>
        <w:rPr>
          <w:rFonts w:ascii="Arial" w:hAnsi="Arial" w:cs="Arial"/>
        </w:rPr>
        <w:t xml:space="preserve"> Diseño de entrevista </w:t>
      </w:r>
    </w:p>
    <w:p w14:paraId="1EC97713" w14:textId="77777777" w:rsidR="00423356" w:rsidRPr="003907CB" w:rsidRDefault="00423356" w:rsidP="0042335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31E9C368" w14:textId="77777777" w:rsidR="00423356" w:rsidRPr="003907CB" w:rsidRDefault="00423356" w:rsidP="00423356">
      <w:pPr>
        <w:spacing w:line="240" w:lineRule="auto"/>
        <w:jc w:val="center"/>
        <w:rPr>
          <w:rFonts w:ascii="Arial" w:hAnsi="Arial" w:cs="Arial"/>
          <w:b/>
        </w:rPr>
      </w:pPr>
      <w:r w:rsidRPr="003907CB">
        <w:rPr>
          <w:rFonts w:ascii="Arial" w:hAnsi="Arial" w:cs="Arial"/>
          <w:b/>
        </w:rPr>
        <w:t>Competencias de unidad de aprendizaje:</w:t>
      </w:r>
    </w:p>
    <w:p w14:paraId="6FFA4CC3" w14:textId="77777777" w:rsidR="00423356" w:rsidRPr="003907CB" w:rsidRDefault="00423356" w:rsidP="0042335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3907CB">
        <w:rPr>
          <w:rFonts w:ascii="Arial" w:hAnsi="Arial" w:cs="Arial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05FC8D4" w14:textId="77777777" w:rsidR="00423356" w:rsidRPr="003907CB" w:rsidRDefault="00423356" w:rsidP="0042335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3907CB">
        <w:rPr>
          <w:rFonts w:ascii="Arial" w:hAnsi="Arial" w:cs="Arial"/>
        </w:rPr>
        <w:t>Utiliza los recursos metodológicos y técnicos de la investigación para explicar, comprender situaciones educativas y mejorar su docencia.</w:t>
      </w:r>
    </w:p>
    <w:p w14:paraId="25A84DC0" w14:textId="77777777" w:rsidR="00423356" w:rsidRPr="00824AAD" w:rsidRDefault="00423356" w:rsidP="0042335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44BB8568" w14:textId="27809980" w:rsidR="00423356" w:rsidRDefault="00423356" w:rsidP="004233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Alumnas</w:t>
      </w:r>
      <w:r w:rsidRPr="00824AAD">
        <w:rPr>
          <w:rFonts w:ascii="Arial" w:hAnsi="Arial" w:cs="Arial"/>
          <w:b/>
          <w:bCs/>
        </w:rPr>
        <w:t>:</w:t>
      </w:r>
    </w:p>
    <w:p w14:paraId="0B8D9DA4" w14:textId="33B8C179" w:rsidR="00423356" w:rsidRPr="00423356" w:rsidRDefault="00423356" w:rsidP="00423356">
      <w:pPr>
        <w:jc w:val="center"/>
        <w:rPr>
          <w:rFonts w:ascii="Arial" w:hAnsi="Arial" w:cs="Arial"/>
        </w:rPr>
      </w:pPr>
      <w:r w:rsidRPr="00423356">
        <w:rPr>
          <w:rFonts w:ascii="Arial" w:hAnsi="Arial" w:cs="Arial"/>
        </w:rPr>
        <w:t>Alexa Carrizales Ramírez #1</w:t>
      </w:r>
    </w:p>
    <w:p w14:paraId="68F9CBA2" w14:textId="498D4F6B" w:rsidR="00423356" w:rsidRDefault="00423356" w:rsidP="00423356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Mariana Sanjuanita Isabel Garza Gámez </w:t>
      </w:r>
      <w:r>
        <w:rPr>
          <w:rFonts w:ascii="Arial" w:hAnsi="Arial" w:cs="Arial"/>
        </w:rPr>
        <w:t>#5</w:t>
      </w:r>
    </w:p>
    <w:p w14:paraId="4D2C981B" w14:textId="1FE845F8" w:rsidR="00423356" w:rsidRDefault="00423356" w:rsidP="00423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Andrea Silva López #18</w:t>
      </w:r>
    </w:p>
    <w:p w14:paraId="2CD0F278" w14:textId="0AB97613" w:rsidR="00423356" w:rsidRDefault="00423356" w:rsidP="004233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Vannessa Jannette Solís Aldape #19</w:t>
      </w:r>
    </w:p>
    <w:p w14:paraId="775D820B" w14:textId="77777777" w:rsidR="00423356" w:rsidRPr="00824AAD" w:rsidRDefault="00423356" w:rsidP="00423356">
      <w:pPr>
        <w:jc w:val="center"/>
        <w:rPr>
          <w:rFonts w:ascii="Arial" w:hAnsi="Arial" w:cs="Arial"/>
        </w:rPr>
      </w:pPr>
    </w:p>
    <w:p w14:paraId="5205F26C" w14:textId="77777777" w:rsidR="00423356" w:rsidRPr="00824AAD" w:rsidRDefault="00423356" w:rsidP="00423356">
      <w:pPr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Grado y sección:</w:t>
      </w:r>
    </w:p>
    <w:p w14:paraId="1D694484" w14:textId="6209C887" w:rsidR="00423356" w:rsidRPr="00824AAD" w:rsidRDefault="00423356" w:rsidP="00423356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3° “B”</w:t>
      </w:r>
    </w:p>
    <w:p w14:paraId="317DC571" w14:textId="3F2F972B" w:rsidR="00423356" w:rsidRPr="00423356" w:rsidRDefault="00423356" w:rsidP="00423356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Saltillo, Coah</w:t>
      </w:r>
      <w:r>
        <w:rPr>
          <w:rFonts w:ascii="Arial" w:hAnsi="Arial" w:cs="Arial"/>
        </w:rPr>
        <w:t>uila</w:t>
      </w:r>
      <w:r w:rsidRPr="00824AAD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21 de abril </w:t>
      </w:r>
      <w:r w:rsidRPr="00824AAD">
        <w:rPr>
          <w:rFonts w:ascii="Arial" w:hAnsi="Arial" w:cs="Arial"/>
        </w:rPr>
        <w:t>del 20</w:t>
      </w:r>
      <w:r>
        <w:rPr>
          <w:rFonts w:ascii="Arial" w:hAnsi="Arial" w:cs="Arial"/>
        </w:rPr>
        <w:t>21</w:t>
      </w:r>
    </w:p>
    <w:p w14:paraId="202B2DAB" w14:textId="78E2D7CD" w:rsidR="003F134C" w:rsidRPr="00423356" w:rsidRDefault="00EB1517" w:rsidP="00423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51BAFE25" wp14:editId="0DB4A7E9">
            <wp:simplePos x="0" y="0"/>
            <wp:positionH relativeFrom="column">
              <wp:posOffset>205740</wp:posOffset>
            </wp:positionH>
            <wp:positionV relativeFrom="paragraph">
              <wp:posOffset>-204470</wp:posOffset>
            </wp:positionV>
            <wp:extent cx="612140" cy="704850"/>
            <wp:effectExtent l="133350" t="152400" r="302260" b="34290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134C"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14:paraId="3383C493" w14:textId="77777777"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Licenciatura en Educación Preescolar </w:t>
      </w:r>
    </w:p>
    <w:p w14:paraId="611911DE" w14:textId="77777777"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Curso: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Trabajo Docente y Proyectos de Mejora Escolar.</w:t>
      </w:r>
    </w:p>
    <w:p w14:paraId="19CF6305" w14:textId="77777777"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166379" w14:textId="77777777"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Entrevista dirigida a supervisoras</w:t>
      </w:r>
    </w:p>
    <w:p w14:paraId="29F2FCB0" w14:textId="77777777" w:rsidR="003F134C" w:rsidRDefault="003F134C" w:rsidP="003F1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Propósito:</w:t>
      </w:r>
      <w:r w:rsidRPr="003F1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Recopilar información sobre las acciones pedagógicas emprendidas ante los desafíos del trabajo docente, en el desarrollo de los consejos técnicos escolares y para dar seguimiento al Programa Escolar de Mejora Continua (PEMC) en tiempos de pandemia en el nivel de preescolar.</w:t>
      </w:r>
    </w:p>
    <w:p w14:paraId="69D4BCB5" w14:textId="77777777" w:rsidR="003F134C" w:rsidRPr="003F134C" w:rsidRDefault="003F134C" w:rsidP="003F1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Datos generales:</w:t>
      </w:r>
    </w:p>
    <w:p w14:paraId="2158649E" w14:textId="77777777"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Nombre del supervisor(a):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_____________________________</w:t>
      </w:r>
    </w:p>
    <w:p w14:paraId="5718B459" w14:textId="77777777" w:rsidR="003F134C" w:rsidRP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Zona escolar: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</w:t>
      </w:r>
      <w:r w:rsidRPr="003F13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  <w:r w:rsidRPr="003F13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       </w:t>
      </w:r>
      <w:r w:rsidRPr="003F13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s-MX"/>
        </w:rPr>
        <w:t>Jardín de niños: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</w:t>
      </w:r>
      <w:r w:rsidRPr="003F13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MX"/>
        </w:rPr>
        <w:t>Elsa Hernández de las Fuentes.</w:t>
      </w:r>
    </w:p>
    <w:p w14:paraId="69CBA7F3" w14:textId="065F78FF" w:rsidR="003F134C" w:rsidRDefault="003F134C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3F134C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Jornada de visita previa: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 xml:space="preserve">del 26 al 30 de abril del 2021. </w:t>
      </w:r>
    </w:p>
    <w:p w14:paraId="17B18BB5" w14:textId="77777777" w:rsidR="00EF08D7" w:rsidRPr="003F134C" w:rsidRDefault="00EF08D7" w:rsidP="003F13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</w:p>
    <w:p w14:paraId="44F70B84" w14:textId="77777777" w:rsidR="00A35B7E" w:rsidRDefault="00A35B7E" w:rsidP="00EF08D7">
      <w:pPr>
        <w:spacing w:after="0" w:line="360" w:lineRule="auto"/>
        <w:jc w:val="both"/>
      </w:pPr>
    </w:p>
    <w:p w14:paraId="5481928E" w14:textId="77777777" w:rsidR="007902D9" w:rsidRPr="00EF08D7" w:rsidRDefault="007902D9" w:rsidP="00EF08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>¿Cuáles son las</w:t>
      </w:r>
      <w:r w:rsidR="00787F5B" w:rsidRPr="00EF08D7">
        <w:rPr>
          <w:rFonts w:ascii="Times New Roman" w:hAnsi="Times New Roman" w:cs="Times New Roman"/>
          <w:sz w:val="24"/>
          <w:szCs w:val="24"/>
        </w:rPr>
        <w:t xml:space="preserve"> principales estrategias que </w:t>
      </w:r>
      <w:r w:rsidRPr="00EF08D7">
        <w:rPr>
          <w:rFonts w:ascii="Times New Roman" w:hAnsi="Times New Roman" w:cs="Times New Roman"/>
          <w:sz w:val="24"/>
          <w:szCs w:val="24"/>
        </w:rPr>
        <w:t>plantearon</w:t>
      </w:r>
      <w:r w:rsidR="00D353BC" w:rsidRPr="00EF08D7">
        <w:rPr>
          <w:rFonts w:ascii="Times New Roman" w:hAnsi="Times New Roman" w:cs="Times New Roman"/>
          <w:sz w:val="24"/>
          <w:szCs w:val="24"/>
        </w:rPr>
        <w:t xml:space="preserve"> directivos y supervisores</w:t>
      </w:r>
      <w:r w:rsidRPr="00EF08D7">
        <w:rPr>
          <w:rFonts w:ascii="Times New Roman" w:hAnsi="Times New Roman" w:cs="Times New Roman"/>
          <w:sz w:val="24"/>
          <w:szCs w:val="24"/>
        </w:rPr>
        <w:t xml:space="preserve"> para la organización de la institución frente a la pandemia?</w:t>
      </w:r>
    </w:p>
    <w:p w14:paraId="09E035FE" w14:textId="77777777" w:rsidR="00EB1517" w:rsidRPr="00EF08D7" w:rsidRDefault="00EB1517" w:rsidP="00EF08D7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41408" w14:textId="77777777" w:rsidR="007902D9" w:rsidRPr="00EF08D7" w:rsidRDefault="007902D9" w:rsidP="00EF08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 xml:space="preserve">¿Qué </w:t>
      </w:r>
      <w:r w:rsidR="00B54B71" w:rsidRPr="00EF08D7">
        <w:rPr>
          <w:rFonts w:ascii="Times New Roman" w:hAnsi="Times New Roman" w:cs="Times New Roman"/>
          <w:sz w:val="24"/>
          <w:szCs w:val="24"/>
        </w:rPr>
        <w:t>acciones administrativas, pedagógicas y docentes</w:t>
      </w:r>
      <w:r w:rsidRPr="00EF08D7">
        <w:rPr>
          <w:rFonts w:ascii="Times New Roman" w:hAnsi="Times New Roman" w:cs="Times New Roman"/>
          <w:sz w:val="24"/>
          <w:szCs w:val="24"/>
        </w:rPr>
        <w:t xml:space="preserve"> </w:t>
      </w:r>
      <w:r w:rsidR="00D353BC" w:rsidRPr="00EF08D7">
        <w:rPr>
          <w:rFonts w:ascii="Times New Roman" w:hAnsi="Times New Roman" w:cs="Times New Roman"/>
          <w:sz w:val="24"/>
          <w:szCs w:val="24"/>
        </w:rPr>
        <w:t>se modificaron</w:t>
      </w:r>
      <w:r w:rsidRPr="00EF08D7">
        <w:rPr>
          <w:rFonts w:ascii="Times New Roman" w:hAnsi="Times New Roman" w:cs="Times New Roman"/>
          <w:sz w:val="24"/>
          <w:szCs w:val="24"/>
        </w:rPr>
        <w:t xml:space="preserve"> para </w:t>
      </w:r>
      <w:r w:rsidR="00D353BC" w:rsidRPr="00EF08D7">
        <w:rPr>
          <w:rFonts w:ascii="Times New Roman" w:hAnsi="Times New Roman" w:cs="Times New Roman"/>
          <w:sz w:val="24"/>
          <w:szCs w:val="24"/>
        </w:rPr>
        <w:t>dar se</w:t>
      </w:r>
      <w:r w:rsidR="00952EBE" w:rsidRPr="00EF08D7">
        <w:rPr>
          <w:rFonts w:ascii="Times New Roman" w:hAnsi="Times New Roman" w:cs="Times New Roman"/>
          <w:sz w:val="24"/>
          <w:szCs w:val="24"/>
        </w:rPr>
        <w:t>guimiento al que hacer educativo de los docentes</w:t>
      </w:r>
      <w:r w:rsidR="00D353BC" w:rsidRPr="00EF08D7">
        <w:rPr>
          <w:rFonts w:ascii="Times New Roman" w:hAnsi="Times New Roman" w:cs="Times New Roman"/>
          <w:sz w:val="24"/>
          <w:szCs w:val="24"/>
        </w:rPr>
        <w:t xml:space="preserve"> </w:t>
      </w:r>
      <w:r w:rsidRPr="00EF08D7">
        <w:rPr>
          <w:rFonts w:ascii="Times New Roman" w:hAnsi="Times New Roman" w:cs="Times New Roman"/>
          <w:sz w:val="24"/>
          <w:szCs w:val="24"/>
        </w:rPr>
        <w:t>a distancia?</w:t>
      </w:r>
    </w:p>
    <w:p w14:paraId="5B01710A" w14:textId="77777777" w:rsidR="007902D9" w:rsidRPr="00EF08D7" w:rsidRDefault="007902D9" w:rsidP="00EF08D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15A6978" w14:textId="77777777" w:rsidR="00A35B7E" w:rsidRPr="00EF08D7" w:rsidRDefault="007902D9" w:rsidP="00EF08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>¿De qué manera se han replanteado las prácticas pedagógicas para llevar a cabo el proceso de enseñanza – aprendizaje de la población estud</w:t>
      </w:r>
      <w:r w:rsidR="00D353BC" w:rsidRPr="00EF08D7">
        <w:rPr>
          <w:rFonts w:ascii="Times New Roman" w:hAnsi="Times New Roman" w:cs="Times New Roman"/>
          <w:sz w:val="24"/>
          <w:szCs w:val="24"/>
        </w:rPr>
        <w:t>iantil frente a la pandemia</w:t>
      </w:r>
      <w:r w:rsidRPr="00EF08D7">
        <w:rPr>
          <w:rFonts w:ascii="Times New Roman" w:hAnsi="Times New Roman" w:cs="Times New Roman"/>
          <w:sz w:val="24"/>
          <w:szCs w:val="24"/>
        </w:rPr>
        <w:t>?</w:t>
      </w:r>
    </w:p>
    <w:p w14:paraId="648CFC74" w14:textId="77777777" w:rsidR="00B54B71" w:rsidRPr="00EF08D7" w:rsidRDefault="00B54B71" w:rsidP="00EF08D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FBDE282" w14:textId="77777777" w:rsidR="00B54B71" w:rsidRPr="00EF08D7" w:rsidRDefault="00C505F3" w:rsidP="00EF08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>¿Qué modalidad</w:t>
      </w:r>
      <w:r w:rsidR="00BA7A26" w:rsidRPr="00EF08D7">
        <w:rPr>
          <w:rFonts w:ascii="Times New Roman" w:hAnsi="Times New Roman" w:cs="Times New Roman"/>
          <w:sz w:val="24"/>
          <w:szCs w:val="24"/>
        </w:rPr>
        <w:t>(</w:t>
      </w:r>
      <w:r w:rsidRPr="00EF08D7">
        <w:rPr>
          <w:rFonts w:ascii="Times New Roman" w:hAnsi="Times New Roman" w:cs="Times New Roman"/>
          <w:sz w:val="24"/>
          <w:szCs w:val="24"/>
        </w:rPr>
        <w:t>es</w:t>
      </w:r>
      <w:r w:rsidR="00BA7A26" w:rsidRPr="00EF08D7">
        <w:rPr>
          <w:rFonts w:ascii="Times New Roman" w:hAnsi="Times New Roman" w:cs="Times New Roman"/>
          <w:sz w:val="24"/>
          <w:szCs w:val="24"/>
        </w:rPr>
        <w:t>)</w:t>
      </w:r>
      <w:r w:rsidRPr="00EF08D7">
        <w:rPr>
          <w:rFonts w:ascii="Times New Roman" w:hAnsi="Times New Roman" w:cs="Times New Roman"/>
          <w:sz w:val="24"/>
          <w:szCs w:val="24"/>
        </w:rPr>
        <w:t xml:space="preserve"> </w:t>
      </w:r>
      <w:r w:rsidRPr="00EF08D7">
        <w:rPr>
          <w:rFonts w:ascii="Times New Roman" w:hAnsi="Times New Roman" w:cs="Times New Roman"/>
          <w:color w:val="000000"/>
          <w:sz w:val="24"/>
          <w:szCs w:val="24"/>
        </w:rPr>
        <w:t>(presencial, virtual o híbrido)</w:t>
      </w:r>
      <w:r w:rsidRPr="00EF08D7">
        <w:rPr>
          <w:rFonts w:ascii="Times New Roman" w:hAnsi="Times New Roman" w:cs="Times New Roman"/>
          <w:sz w:val="24"/>
          <w:szCs w:val="24"/>
        </w:rPr>
        <w:t xml:space="preserve"> se implementaron por parte del colectivo docente para llevar a cabo los consejos técnicos</w:t>
      </w:r>
      <w:r w:rsidR="00BA7A26" w:rsidRPr="00EF08D7">
        <w:rPr>
          <w:rFonts w:ascii="Times New Roman" w:hAnsi="Times New Roman" w:cs="Times New Roman"/>
          <w:sz w:val="24"/>
          <w:szCs w:val="24"/>
        </w:rPr>
        <w:t xml:space="preserve"> (CTE)</w:t>
      </w:r>
      <w:r w:rsidRPr="00EF08D7">
        <w:rPr>
          <w:rFonts w:ascii="Times New Roman" w:hAnsi="Times New Roman" w:cs="Times New Roman"/>
          <w:sz w:val="24"/>
          <w:szCs w:val="24"/>
        </w:rPr>
        <w:t xml:space="preserve"> </w:t>
      </w:r>
      <w:r w:rsidR="00BA7A26" w:rsidRPr="00EF08D7">
        <w:rPr>
          <w:rFonts w:ascii="Times New Roman" w:hAnsi="Times New Roman" w:cs="Times New Roman"/>
          <w:sz w:val="24"/>
          <w:szCs w:val="24"/>
        </w:rPr>
        <w:t>escolares a distancia</w:t>
      </w:r>
      <w:r w:rsidRPr="00EF08D7">
        <w:rPr>
          <w:rFonts w:ascii="Times New Roman" w:hAnsi="Times New Roman" w:cs="Times New Roman"/>
          <w:sz w:val="24"/>
          <w:szCs w:val="24"/>
        </w:rPr>
        <w:t>?</w:t>
      </w:r>
    </w:p>
    <w:p w14:paraId="02A74C14" w14:textId="77777777" w:rsidR="00C505F3" w:rsidRPr="00EF08D7" w:rsidRDefault="00C505F3" w:rsidP="00EF08D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71E4D3E" w14:textId="77777777" w:rsidR="00D353BC" w:rsidRPr="00EF08D7" w:rsidRDefault="00C505F3" w:rsidP="00EF08D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 xml:space="preserve">¿Qué acciones de la organización y comunicación entre el colectivo docente </w:t>
      </w:r>
      <w:r w:rsidR="00BA7A26" w:rsidRPr="00EF08D7">
        <w:rPr>
          <w:rFonts w:ascii="Times New Roman" w:hAnsi="Times New Roman" w:cs="Times New Roman"/>
          <w:sz w:val="24"/>
          <w:szCs w:val="24"/>
        </w:rPr>
        <w:t>en los consejos técnicos escolares (</w:t>
      </w:r>
      <w:r w:rsidRPr="00EF08D7">
        <w:rPr>
          <w:rFonts w:ascii="Times New Roman" w:hAnsi="Times New Roman" w:cs="Times New Roman"/>
          <w:sz w:val="24"/>
          <w:szCs w:val="24"/>
        </w:rPr>
        <w:t>CTE</w:t>
      </w:r>
      <w:r w:rsidR="00BA7A26" w:rsidRPr="00EF08D7">
        <w:rPr>
          <w:rFonts w:ascii="Times New Roman" w:hAnsi="Times New Roman" w:cs="Times New Roman"/>
          <w:sz w:val="24"/>
          <w:szCs w:val="24"/>
        </w:rPr>
        <w:t>)</w:t>
      </w:r>
      <w:r w:rsidRPr="00EF08D7">
        <w:rPr>
          <w:rFonts w:ascii="Times New Roman" w:hAnsi="Times New Roman" w:cs="Times New Roman"/>
          <w:sz w:val="24"/>
          <w:szCs w:val="24"/>
        </w:rPr>
        <w:t xml:space="preserve"> se tuvieron que </w:t>
      </w:r>
      <w:r w:rsidR="00D353BC" w:rsidRPr="00EF08D7">
        <w:rPr>
          <w:rFonts w:ascii="Times New Roman" w:hAnsi="Times New Roman" w:cs="Times New Roman"/>
          <w:sz w:val="24"/>
          <w:szCs w:val="24"/>
        </w:rPr>
        <w:t>replantear</w:t>
      </w:r>
      <w:r w:rsidRPr="00EF08D7">
        <w:rPr>
          <w:rFonts w:ascii="Times New Roman" w:hAnsi="Times New Roman" w:cs="Times New Roman"/>
          <w:sz w:val="24"/>
          <w:szCs w:val="24"/>
        </w:rPr>
        <w:t xml:space="preserve"> para hacer frente a la pandemia?</w:t>
      </w:r>
    </w:p>
    <w:p w14:paraId="1086234A" w14:textId="77777777" w:rsidR="00D353BC" w:rsidRPr="00EF08D7" w:rsidRDefault="00D353BC" w:rsidP="00EF0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04773F" w14:textId="77777777" w:rsidR="003F134C" w:rsidRPr="00EF08D7" w:rsidRDefault="00C505F3" w:rsidP="00EF08D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lastRenderedPageBreak/>
        <w:t>¿Cómo se solicitaron los resultados, evidencias y avances de los consejos técnicos escolares?</w:t>
      </w:r>
    </w:p>
    <w:p w14:paraId="175F698E" w14:textId="77777777" w:rsidR="00D353BC" w:rsidRPr="00EF08D7" w:rsidRDefault="00D353BC" w:rsidP="00EF08D7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26132DE" w14:textId="77777777" w:rsidR="00D353BC" w:rsidRPr="00EF08D7" w:rsidRDefault="00D353BC" w:rsidP="00EF08D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>¿De qué manera se está dando un seguimiento al Programa Escolar de Mejora Continua (PEMC) en tiempos de pandemia?</w:t>
      </w:r>
    </w:p>
    <w:p w14:paraId="25E95707" w14:textId="77777777" w:rsidR="00D353BC" w:rsidRPr="00EF08D7" w:rsidRDefault="00D353BC" w:rsidP="00EF0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C5BFF" w14:textId="38ED3F5D" w:rsidR="00D353BC" w:rsidRDefault="00C505F3" w:rsidP="00EF08D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 xml:space="preserve">¿Qué </w:t>
      </w:r>
      <w:r w:rsidR="00D353BC" w:rsidRPr="00EF08D7">
        <w:rPr>
          <w:rFonts w:ascii="Times New Roman" w:hAnsi="Times New Roman" w:cs="Times New Roman"/>
          <w:sz w:val="24"/>
          <w:szCs w:val="24"/>
        </w:rPr>
        <w:t>problemáticas o desafíos se han suscitado en la organizació</w:t>
      </w:r>
      <w:r w:rsidR="00EB1517" w:rsidRPr="00EF08D7">
        <w:rPr>
          <w:rFonts w:ascii="Times New Roman" w:hAnsi="Times New Roman" w:cs="Times New Roman"/>
          <w:sz w:val="24"/>
          <w:szCs w:val="24"/>
        </w:rPr>
        <w:t>n y funcionamiento</w:t>
      </w:r>
      <w:r w:rsidR="00D353BC" w:rsidRPr="00EF08D7">
        <w:rPr>
          <w:rFonts w:ascii="Times New Roman" w:hAnsi="Times New Roman" w:cs="Times New Roman"/>
          <w:sz w:val="24"/>
          <w:szCs w:val="24"/>
        </w:rPr>
        <w:t xml:space="preserve"> del </w:t>
      </w:r>
      <w:r w:rsidRPr="00EF08D7">
        <w:rPr>
          <w:rFonts w:ascii="Times New Roman" w:hAnsi="Times New Roman" w:cs="Times New Roman"/>
          <w:sz w:val="24"/>
          <w:szCs w:val="24"/>
        </w:rPr>
        <w:t xml:space="preserve">Programa Escolar de Mejora Continua </w:t>
      </w:r>
      <w:r w:rsidR="00D353BC" w:rsidRPr="00EF08D7">
        <w:rPr>
          <w:rFonts w:ascii="Times New Roman" w:hAnsi="Times New Roman" w:cs="Times New Roman"/>
          <w:sz w:val="24"/>
          <w:szCs w:val="24"/>
        </w:rPr>
        <w:t>(PEMC)</w:t>
      </w:r>
      <w:r w:rsidRPr="00EF08D7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6C21FECE" w14:textId="77777777" w:rsidR="00D353BC" w:rsidRPr="00EF08D7" w:rsidRDefault="00D353BC" w:rsidP="00EF0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91560" w14:textId="77777777" w:rsidR="00952EBE" w:rsidRPr="00EF08D7" w:rsidRDefault="00D353BC" w:rsidP="00EF08D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8D7">
        <w:rPr>
          <w:rFonts w:ascii="Times New Roman" w:hAnsi="Times New Roman" w:cs="Times New Roman"/>
          <w:sz w:val="24"/>
          <w:szCs w:val="24"/>
        </w:rPr>
        <w:t>En base a las condiciones educativas actuales, ¿Qué objetivos de mejora plantearía para fortalecer las áreas de oportunidad respect</w:t>
      </w:r>
      <w:r w:rsidR="00BA7A26" w:rsidRPr="00EF08D7">
        <w:rPr>
          <w:rFonts w:ascii="Times New Roman" w:hAnsi="Times New Roman" w:cs="Times New Roman"/>
          <w:sz w:val="24"/>
          <w:szCs w:val="24"/>
        </w:rPr>
        <w:t>o a las problemáticas educativas actuales</w:t>
      </w:r>
      <w:r w:rsidRPr="00EF08D7">
        <w:rPr>
          <w:rFonts w:ascii="Times New Roman" w:hAnsi="Times New Roman" w:cs="Times New Roman"/>
          <w:sz w:val="24"/>
          <w:szCs w:val="24"/>
        </w:rPr>
        <w:t xml:space="preserve"> y así atender a lo establecido en el </w:t>
      </w:r>
      <w:r w:rsidR="00BA7A26" w:rsidRPr="00EF08D7">
        <w:rPr>
          <w:rFonts w:ascii="Times New Roman" w:hAnsi="Times New Roman" w:cs="Times New Roman"/>
          <w:sz w:val="24"/>
          <w:szCs w:val="24"/>
        </w:rPr>
        <w:t>(</w:t>
      </w:r>
      <w:r w:rsidRPr="00EF08D7">
        <w:rPr>
          <w:rFonts w:ascii="Times New Roman" w:hAnsi="Times New Roman" w:cs="Times New Roman"/>
          <w:sz w:val="24"/>
          <w:szCs w:val="24"/>
        </w:rPr>
        <w:t>PEMC</w:t>
      </w:r>
      <w:r w:rsidR="00BA7A26" w:rsidRPr="00EF08D7">
        <w:rPr>
          <w:rFonts w:ascii="Times New Roman" w:hAnsi="Times New Roman" w:cs="Times New Roman"/>
          <w:sz w:val="24"/>
          <w:szCs w:val="24"/>
        </w:rPr>
        <w:t>)</w:t>
      </w:r>
      <w:r w:rsidRPr="00EF08D7">
        <w:rPr>
          <w:rFonts w:ascii="Times New Roman" w:hAnsi="Times New Roman" w:cs="Times New Roman"/>
          <w:sz w:val="24"/>
          <w:szCs w:val="24"/>
        </w:rPr>
        <w:t>? </w:t>
      </w:r>
    </w:p>
    <w:p w14:paraId="7BF5FD7B" w14:textId="77777777" w:rsidR="00EE4D53" w:rsidRPr="00EF08D7" w:rsidRDefault="00EE4D53" w:rsidP="00EF08D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70A5065" w14:textId="5E3BB963" w:rsidR="00EE4D53" w:rsidRDefault="00EE4D53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443E6AE" w14:textId="2BF56147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FA19FE1" w14:textId="767F78B1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346052E" w14:textId="00417854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AB1CDFC" w14:textId="4238217A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E6920E1" w14:textId="221F5698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749CCA1" w14:textId="553BF3EF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80A018C" w14:textId="32EA3D04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F337E52" w14:textId="5581EEA6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4AD2E7E" w14:textId="32DD8FF6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8E89154" w14:textId="0D1C2FDE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D64FDF1" w14:textId="766EB30E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FD81C3F" w14:textId="70C04F9C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BB12C1" w14:textId="4FCB2BFC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635364" w14:textId="3D82EBEF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2A20A09" w14:textId="7D67EFC8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766B6CE" w14:textId="5A7FCD15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3EB8D12" w14:textId="2E8FE1B4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0D27B19" w14:textId="05C95D94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917B509" w14:textId="3D88CB93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3F68DCF" w14:textId="64AB1C02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35E6274" w14:textId="26F3BAEF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F571E8A" w14:textId="7C3B8B6A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360684F" w14:textId="748E497B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1A5E906" w14:textId="24E9500A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5B066B4" w14:textId="7B60BD69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4F63EC" w14:textId="05B93B77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E2AF8D5" w14:textId="4198CA7C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345192B" w14:textId="77777777" w:rsidR="00EF08D7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  <w:sectPr w:rsidR="00EF08D7" w:rsidSect="00423356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B42C737" w14:textId="05AF640A" w:rsidR="00EF08D7" w:rsidRPr="00EF08D7" w:rsidRDefault="00EF08D7" w:rsidP="00EF08D7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inline distT="0" distB="0" distL="0" distR="0" wp14:anchorId="64397ABF" wp14:editId="43072F53">
                <wp:extent cx="8902065" cy="508000"/>
                <wp:effectExtent l="0" t="0" r="13335" b="254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5080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2D6B6" w14:textId="77777777" w:rsidR="00EF08D7" w:rsidRDefault="00EF08D7" w:rsidP="00EF08D7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B202AD"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14:paraId="1583D737" w14:textId="77777777" w:rsidR="00EF08D7" w:rsidRDefault="00EF08D7" w:rsidP="00EF08D7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397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0.9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" filled="f" strokeweight=".58pt">
                <v:textbox inset="0,0,0,0">
                  <w:txbxContent>
                    <w:p w14:paraId="4AD2D6B6" w14:textId="77777777" w:rsidR="00EF08D7" w:rsidRDefault="00EF08D7" w:rsidP="00EF08D7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B202AD"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14:paraId="1583D737" w14:textId="77777777" w:rsidR="00EF08D7" w:rsidRDefault="00EF08D7" w:rsidP="00EF08D7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541"/>
        <w:gridCol w:w="570"/>
        <w:gridCol w:w="2163"/>
        <w:gridCol w:w="538"/>
        <w:gridCol w:w="1977"/>
        <w:gridCol w:w="544"/>
        <w:gridCol w:w="1837"/>
        <w:gridCol w:w="502"/>
        <w:gridCol w:w="1620"/>
        <w:gridCol w:w="436"/>
      </w:tblGrid>
      <w:tr w:rsidR="00EF08D7" w14:paraId="4AE345B2" w14:textId="77777777" w:rsidTr="00EF08D7">
        <w:trPr>
          <w:trHeight w:val="460"/>
        </w:trPr>
        <w:tc>
          <w:tcPr>
            <w:tcW w:w="2108" w:type="dxa"/>
            <w:shd w:val="clear" w:color="auto" w:fill="BEBEBE"/>
          </w:tcPr>
          <w:p w14:paraId="1BE13F62" w14:textId="77777777" w:rsidR="00EF08D7" w:rsidRDefault="00EF08D7" w:rsidP="009419E8">
            <w:pPr>
              <w:pStyle w:val="TableParagraph"/>
              <w:spacing w:line="228" w:lineRule="exact"/>
              <w:ind w:left="468" w:right="462" w:firstLine="3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EVALUAR</w:t>
            </w:r>
            <w:proofErr w:type="gramEnd"/>
          </w:p>
        </w:tc>
        <w:tc>
          <w:tcPr>
            <w:tcW w:w="2111" w:type="dxa"/>
            <w:gridSpan w:val="2"/>
            <w:shd w:val="clear" w:color="auto" w:fill="BEBEBE"/>
          </w:tcPr>
          <w:p w14:paraId="2B494122" w14:textId="77777777" w:rsidR="00EF08D7" w:rsidRDefault="00EF08D7" w:rsidP="009419E8">
            <w:pPr>
              <w:pStyle w:val="TableParagraph"/>
              <w:spacing w:line="228" w:lineRule="exact"/>
              <w:ind w:left="107"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sobresaliente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(10)</w:t>
            </w:r>
          </w:p>
        </w:tc>
        <w:tc>
          <w:tcPr>
            <w:tcW w:w="2701" w:type="dxa"/>
            <w:gridSpan w:val="2"/>
            <w:shd w:val="clear" w:color="auto" w:fill="BEBEBE"/>
          </w:tcPr>
          <w:p w14:paraId="34548779" w14:textId="77777777" w:rsidR="00EF08D7" w:rsidRDefault="00EF08D7" w:rsidP="009419E8">
            <w:pPr>
              <w:pStyle w:val="TableParagraph"/>
              <w:spacing w:line="228" w:lineRule="exact"/>
              <w:ind w:left="106" w:right="13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avanzado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(9)</w:t>
            </w:r>
          </w:p>
        </w:tc>
        <w:tc>
          <w:tcPr>
            <w:tcW w:w="2521" w:type="dxa"/>
            <w:gridSpan w:val="2"/>
            <w:shd w:val="clear" w:color="auto" w:fill="BEBEBE"/>
          </w:tcPr>
          <w:p w14:paraId="29DE09CB" w14:textId="77777777" w:rsidR="00EF08D7" w:rsidRDefault="00EF08D7" w:rsidP="009419E8">
            <w:pPr>
              <w:pStyle w:val="TableParagraph"/>
              <w:spacing w:line="228" w:lineRule="exact"/>
              <w:ind w:left="158" w:right="1028" w:hanging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intermedio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(8)</w:t>
            </w:r>
          </w:p>
        </w:tc>
        <w:tc>
          <w:tcPr>
            <w:tcW w:w="2339" w:type="dxa"/>
            <w:gridSpan w:val="2"/>
            <w:shd w:val="clear" w:color="auto" w:fill="BEBEBE"/>
          </w:tcPr>
          <w:p w14:paraId="462A8C9C" w14:textId="77777777" w:rsidR="00EF08D7" w:rsidRDefault="00EF08D7" w:rsidP="009419E8">
            <w:pPr>
              <w:pStyle w:val="TableParagraph"/>
              <w:spacing w:line="228" w:lineRule="exact"/>
              <w:ind w:left="102" w:right="10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Competente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(7)</w:t>
            </w:r>
          </w:p>
        </w:tc>
        <w:tc>
          <w:tcPr>
            <w:tcW w:w="2056" w:type="dxa"/>
            <w:gridSpan w:val="2"/>
            <w:shd w:val="clear" w:color="auto" w:fill="BEBEBE"/>
          </w:tcPr>
          <w:p w14:paraId="69610AAC" w14:textId="77777777" w:rsidR="00EF08D7" w:rsidRDefault="00EF08D7" w:rsidP="009419E8">
            <w:pPr>
              <w:pStyle w:val="TableParagraph"/>
              <w:spacing w:before="107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aprobado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(6)</w:t>
            </w:r>
          </w:p>
        </w:tc>
      </w:tr>
      <w:tr w:rsidR="00EF08D7" w14:paraId="3894A19B" w14:textId="77777777" w:rsidTr="00EF08D7">
        <w:trPr>
          <w:trHeight w:val="1610"/>
        </w:trPr>
        <w:tc>
          <w:tcPr>
            <w:tcW w:w="2108" w:type="dxa"/>
          </w:tcPr>
          <w:p w14:paraId="0BF59602" w14:textId="77777777" w:rsidR="00EF08D7" w:rsidRDefault="00EF08D7" w:rsidP="009419E8">
            <w:pPr>
              <w:pStyle w:val="TableParagraph"/>
              <w:rPr>
                <w:rFonts w:ascii="Times New Roman"/>
              </w:rPr>
            </w:pPr>
          </w:p>
          <w:p w14:paraId="6788841F" w14:textId="77777777" w:rsidR="00EF08D7" w:rsidRDefault="00EF08D7" w:rsidP="009419E8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7B417858" w14:textId="77777777" w:rsidR="00EF08D7" w:rsidRDefault="00EF08D7" w:rsidP="009419E8">
            <w:pPr>
              <w:pStyle w:val="TableParagraph"/>
              <w:ind w:left="108"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Secuencia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14:paraId="19B2B511" w14:textId="77777777" w:rsidR="00EF08D7" w:rsidRDefault="00EF08D7" w:rsidP="009419E8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La secuencia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lógica,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77D912A2" w14:textId="77777777" w:rsidR="00EF08D7" w:rsidRDefault="00EF08D7" w:rsidP="009419E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</w:tc>
        <w:tc>
          <w:tcPr>
            <w:tcW w:w="570" w:type="dxa"/>
          </w:tcPr>
          <w:p w14:paraId="5DACB94D" w14:textId="77777777" w:rsidR="00EF08D7" w:rsidRDefault="00EF08D7" w:rsidP="009419E8">
            <w:pPr>
              <w:pStyle w:val="TableParagraph"/>
              <w:spacing w:line="222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2163" w:type="dxa"/>
          </w:tcPr>
          <w:p w14:paraId="464DA0E7" w14:textId="77777777" w:rsidR="00EF08D7" w:rsidRDefault="00EF08D7" w:rsidP="009419E8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preguntas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</w:p>
        </w:tc>
        <w:tc>
          <w:tcPr>
            <w:tcW w:w="538" w:type="dxa"/>
          </w:tcPr>
          <w:p w14:paraId="2B22A745" w14:textId="77777777" w:rsidR="00EF08D7" w:rsidRDefault="00EF08D7" w:rsidP="009419E8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977" w:type="dxa"/>
          </w:tcPr>
          <w:p w14:paraId="6B77C460" w14:textId="77777777" w:rsidR="00EF08D7" w:rsidRDefault="00EF08D7" w:rsidP="009419E8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preguntas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544" w:type="dxa"/>
          </w:tcPr>
          <w:p w14:paraId="6CB58D8F" w14:textId="77777777" w:rsidR="00EF08D7" w:rsidRDefault="00EF08D7" w:rsidP="009419E8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837" w:type="dxa"/>
          </w:tcPr>
          <w:p w14:paraId="0C049C5E" w14:textId="77777777" w:rsidR="00EF08D7" w:rsidRDefault="00EF08D7" w:rsidP="009419E8">
            <w:pPr>
              <w:pStyle w:val="TableParagraph"/>
              <w:ind w:left="102" w:right="243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entrevista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502" w:type="dxa"/>
          </w:tcPr>
          <w:p w14:paraId="27EF678A" w14:textId="77777777" w:rsidR="00EF08D7" w:rsidRDefault="00EF08D7" w:rsidP="009419E8">
            <w:pPr>
              <w:pStyle w:val="TableParagraph"/>
              <w:spacing w:line="222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620" w:type="dxa"/>
          </w:tcPr>
          <w:p w14:paraId="2663E51D" w14:textId="77777777" w:rsidR="00EF08D7" w:rsidRDefault="00EF08D7" w:rsidP="009419E8">
            <w:pPr>
              <w:pStyle w:val="TableParagraph"/>
              <w:spacing w:line="237" w:lineRule="auto"/>
              <w:ind w:left="104" w:right="318"/>
              <w:rPr>
                <w:sz w:val="20"/>
              </w:rPr>
            </w:pPr>
            <w:r>
              <w:rPr>
                <w:spacing w:val="-1"/>
                <w:sz w:val="20"/>
              </w:rPr>
              <w:t>La secuencia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436" w:type="dxa"/>
          </w:tcPr>
          <w:p w14:paraId="6159440D" w14:textId="77777777" w:rsidR="00EF08D7" w:rsidRDefault="00EF08D7" w:rsidP="009419E8">
            <w:pPr>
              <w:pStyle w:val="TableParagraph"/>
              <w:spacing w:line="178" w:lineRule="exact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7"/>
                <w:sz w:val="16"/>
              </w:rPr>
              <w:t>*</w:t>
            </w:r>
          </w:p>
        </w:tc>
      </w:tr>
      <w:tr w:rsidR="00EF08D7" w14:paraId="6B3697DB" w14:textId="77777777" w:rsidTr="00EF08D7">
        <w:trPr>
          <w:trHeight w:val="2071"/>
        </w:trPr>
        <w:tc>
          <w:tcPr>
            <w:tcW w:w="2108" w:type="dxa"/>
          </w:tcPr>
          <w:p w14:paraId="39088CF4" w14:textId="77777777" w:rsidR="00EF08D7" w:rsidRDefault="00EF08D7" w:rsidP="009419E8">
            <w:pPr>
              <w:pStyle w:val="TableParagraph"/>
              <w:rPr>
                <w:rFonts w:ascii="Times New Roman"/>
              </w:rPr>
            </w:pPr>
          </w:p>
          <w:p w14:paraId="181437B9" w14:textId="77777777" w:rsidR="00EF08D7" w:rsidRDefault="00EF08D7" w:rsidP="009419E8">
            <w:pPr>
              <w:pStyle w:val="TableParagraph"/>
              <w:rPr>
                <w:rFonts w:ascii="Times New Roman"/>
              </w:rPr>
            </w:pPr>
          </w:p>
          <w:p w14:paraId="5AAA67D5" w14:textId="77777777" w:rsidR="00EF08D7" w:rsidRDefault="00EF08D7" w:rsidP="009419E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565E35FD" w14:textId="77777777" w:rsidR="00EF08D7" w:rsidRDefault="00EF08D7" w:rsidP="009419E8">
            <w:pPr>
              <w:pStyle w:val="TableParagraph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Redacción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14:paraId="7749FC0E" w14:textId="77777777" w:rsidR="00EF08D7" w:rsidRDefault="00EF08D7" w:rsidP="009419E8">
            <w:pPr>
              <w:pStyle w:val="TableParagraph"/>
              <w:tabs>
                <w:tab w:val="left" w:pos="563"/>
                <w:tab w:val="left" w:pos="1163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</w:t>
            </w:r>
          </w:p>
          <w:p w14:paraId="6C579A6C" w14:textId="77777777" w:rsidR="00EF08D7" w:rsidRDefault="00EF08D7" w:rsidP="009419E8">
            <w:pPr>
              <w:pStyle w:val="TableParagraph"/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77CC0C74" w14:textId="77777777" w:rsidR="00EF08D7" w:rsidRDefault="00EF08D7" w:rsidP="009419E8">
            <w:pPr>
              <w:pStyle w:val="TableParagraph"/>
              <w:tabs>
                <w:tab w:val="left" w:pos="1204"/>
              </w:tabs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las mismas</w:t>
            </w:r>
            <w:proofErr w:type="gramEnd"/>
          </w:p>
        </w:tc>
        <w:tc>
          <w:tcPr>
            <w:tcW w:w="570" w:type="dxa"/>
          </w:tcPr>
          <w:p w14:paraId="6A06BBA5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1F598C60" w14:textId="77777777" w:rsidR="00EF08D7" w:rsidRDefault="00EF08D7" w:rsidP="009419E8">
            <w:pPr>
              <w:pStyle w:val="TableParagraph"/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z w:val="20"/>
              </w:rPr>
              <w:tab/>
              <w:t>muy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z w:val="20"/>
              </w:rPr>
              <w:tab/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las mismas</w:t>
            </w:r>
            <w:proofErr w:type="gramEnd"/>
          </w:p>
        </w:tc>
        <w:tc>
          <w:tcPr>
            <w:tcW w:w="538" w:type="dxa"/>
          </w:tcPr>
          <w:p w14:paraId="496AF3C6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2716D5E9" w14:textId="77777777" w:rsidR="00EF08D7" w:rsidRDefault="00EF08D7" w:rsidP="009419E8">
            <w:pPr>
              <w:pStyle w:val="TableParagraph"/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proofErr w:type="gramEnd"/>
          </w:p>
        </w:tc>
        <w:tc>
          <w:tcPr>
            <w:tcW w:w="544" w:type="dxa"/>
          </w:tcPr>
          <w:p w14:paraId="32192376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09723B37" w14:textId="77777777" w:rsidR="00EF08D7" w:rsidRDefault="00EF08D7" w:rsidP="009419E8">
            <w:pPr>
              <w:pStyle w:val="TableParagraph"/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z w:val="20"/>
              </w:rPr>
              <w:tab/>
              <w:t>clara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proofErr w:type="gramEnd"/>
          </w:p>
        </w:tc>
        <w:tc>
          <w:tcPr>
            <w:tcW w:w="502" w:type="dxa"/>
          </w:tcPr>
          <w:p w14:paraId="7E565C2F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21B618C" w14:textId="77777777" w:rsidR="00EF08D7" w:rsidRDefault="00EF08D7" w:rsidP="009419E8">
            <w:pPr>
              <w:pStyle w:val="TableParagraph"/>
              <w:tabs>
                <w:tab w:val="left" w:pos="636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redacción</w:t>
            </w:r>
          </w:p>
          <w:p w14:paraId="7F7A160A" w14:textId="77777777" w:rsidR="00EF08D7" w:rsidRDefault="00EF08D7" w:rsidP="009419E8">
            <w:pPr>
              <w:pStyle w:val="TableParagraph"/>
              <w:tabs>
                <w:tab w:val="left" w:pos="1308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las</w:t>
            </w:r>
          </w:p>
          <w:p w14:paraId="09AC8A34" w14:textId="77777777" w:rsidR="00EF08D7" w:rsidRDefault="00EF08D7" w:rsidP="009419E8">
            <w:pPr>
              <w:pStyle w:val="TableParagraph"/>
              <w:tabs>
                <w:tab w:val="left" w:pos="1338"/>
              </w:tabs>
              <w:ind w:left="104" w:right="47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</w:p>
        </w:tc>
        <w:tc>
          <w:tcPr>
            <w:tcW w:w="436" w:type="dxa"/>
          </w:tcPr>
          <w:p w14:paraId="3B3E9713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8D7" w14:paraId="28FBDF18" w14:textId="77777777" w:rsidTr="00EF08D7">
        <w:trPr>
          <w:trHeight w:val="1380"/>
        </w:trPr>
        <w:tc>
          <w:tcPr>
            <w:tcW w:w="2108" w:type="dxa"/>
          </w:tcPr>
          <w:p w14:paraId="286C923D" w14:textId="77777777" w:rsidR="00EF08D7" w:rsidRDefault="00EF08D7" w:rsidP="009419E8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6832F45E" w14:textId="77777777" w:rsidR="00EF08D7" w:rsidRDefault="00EF08D7" w:rsidP="009419E8">
            <w:pPr>
              <w:pStyle w:val="TableParagraph"/>
              <w:spacing w:before="1"/>
              <w:ind w:left="108" w:right="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temáticas</w:t>
            </w:r>
          </w:p>
        </w:tc>
        <w:tc>
          <w:tcPr>
            <w:tcW w:w="1541" w:type="dxa"/>
          </w:tcPr>
          <w:p w14:paraId="05D59B8F" w14:textId="77777777" w:rsidR="00EF08D7" w:rsidRDefault="00EF08D7" w:rsidP="009419E8">
            <w:pPr>
              <w:pStyle w:val="TableParagraph"/>
              <w:tabs>
                <w:tab w:val="left" w:pos="1264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estrechamente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  <w:t>la</w:t>
            </w:r>
          </w:p>
          <w:p w14:paraId="6EBD7584" w14:textId="77777777" w:rsidR="00EF08D7" w:rsidRDefault="00EF08D7" w:rsidP="009419E8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temática</w:t>
            </w:r>
          </w:p>
        </w:tc>
        <w:tc>
          <w:tcPr>
            <w:tcW w:w="570" w:type="dxa"/>
          </w:tcPr>
          <w:p w14:paraId="75524E79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1996C2B" w14:textId="77777777" w:rsidR="00EF08D7" w:rsidRDefault="00EF08D7" w:rsidP="009419E8">
            <w:pPr>
              <w:pStyle w:val="TableParagraph"/>
              <w:tabs>
                <w:tab w:val="left" w:pos="1728"/>
              </w:tabs>
              <w:spacing w:line="237" w:lineRule="auto"/>
              <w:ind w:left="106" w:right="4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bien</w:t>
            </w:r>
          </w:p>
          <w:p w14:paraId="25D7A356" w14:textId="77777777" w:rsidR="00EF08D7" w:rsidRDefault="00EF08D7" w:rsidP="009419E8">
            <w:pPr>
              <w:pStyle w:val="TableParagraph"/>
              <w:tabs>
                <w:tab w:val="left" w:pos="1532"/>
              </w:tabs>
              <w:ind w:left="106" w:right="43"/>
              <w:rPr>
                <w:sz w:val="20"/>
              </w:rPr>
            </w:pPr>
            <w:r>
              <w:rPr>
                <w:sz w:val="20"/>
              </w:rPr>
              <w:t>relacionadas</w:t>
            </w:r>
            <w:r>
              <w:rPr>
                <w:sz w:val="20"/>
              </w:rPr>
              <w:tab/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38" w:type="dxa"/>
          </w:tcPr>
          <w:p w14:paraId="5CA1DB81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486EC5B8" w14:textId="77777777" w:rsidR="00EF08D7" w:rsidRDefault="00EF08D7" w:rsidP="009419E8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Las preguntas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44" w:type="dxa"/>
          </w:tcPr>
          <w:p w14:paraId="5CA40639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1B8FA581" w14:textId="77777777" w:rsidR="00EF08D7" w:rsidRDefault="00EF08D7" w:rsidP="009419E8"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02" w:type="dxa"/>
          </w:tcPr>
          <w:p w14:paraId="70CD15CF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6CA9F23" w14:textId="77777777" w:rsidR="00EF08D7" w:rsidRDefault="00EF08D7" w:rsidP="009419E8">
            <w:pPr>
              <w:pStyle w:val="TableParagraph"/>
              <w:tabs>
                <w:tab w:val="left" w:pos="1001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están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436" w:type="dxa"/>
          </w:tcPr>
          <w:p w14:paraId="2647BBC9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8D7" w14:paraId="0D435ECC" w14:textId="77777777" w:rsidTr="00EF08D7">
        <w:trPr>
          <w:trHeight w:val="1379"/>
        </w:trPr>
        <w:tc>
          <w:tcPr>
            <w:tcW w:w="2108" w:type="dxa"/>
          </w:tcPr>
          <w:p w14:paraId="61AA63B9" w14:textId="77777777" w:rsidR="00EF08D7" w:rsidRDefault="00EF08D7" w:rsidP="009419E8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60C09F66" w14:textId="77777777" w:rsidR="00EF08D7" w:rsidRDefault="00EF08D7" w:rsidP="009419E8">
            <w:pPr>
              <w:pStyle w:val="TableParagraph"/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1541" w:type="dxa"/>
          </w:tcPr>
          <w:p w14:paraId="58AFFB2C" w14:textId="77777777" w:rsidR="00EF08D7" w:rsidRDefault="00EF08D7" w:rsidP="009419E8">
            <w:pPr>
              <w:pStyle w:val="TableParagraph"/>
              <w:tabs>
                <w:tab w:val="left" w:pos="1336"/>
              </w:tabs>
              <w:spacing w:line="237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14:paraId="7243AF22" w14:textId="77777777" w:rsidR="00EF08D7" w:rsidRDefault="00EF08D7" w:rsidP="009419E8">
            <w:pPr>
              <w:pStyle w:val="TableParagraph"/>
              <w:tabs>
                <w:tab w:val="left" w:pos="127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  <w:t>es</w:t>
            </w:r>
          </w:p>
          <w:p w14:paraId="29A297A0" w14:textId="77777777" w:rsidR="00EF08D7" w:rsidRDefault="00EF08D7" w:rsidP="009419E8">
            <w:pPr>
              <w:pStyle w:val="TableParagraph"/>
              <w:tabs>
                <w:tab w:val="left" w:pos="137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analizada</w:t>
            </w:r>
            <w:r>
              <w:rPr>
                <w:sz w:val="20"/>
              </w:rPr>
              <w:tab/>
              <w:t>a</w:t>
            </w:r>
          </w:p>
          <w:p w14:paraId="5D9F9ABB" w14:textId="77777777" w:rsidR="00EF08D7" w:rsidRDefault="00EF08D7" w:rsidP="009419E8">
            <w:pPr>
              <w:pStyle w:val="TableParagraph"/>
              <w:tabs>
                <w:tab w:val="left" w:pos="139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z w:val="20"/>
              </w:rPr>
              <w:tab/>
              <w:t>y</w:t>
            </w:r>
          </w:p>
          <w:p w14:paraId="4EFFEE52" w14:textId="77777777" w:rsidR="00EF08D7" w:rsidRDefault="00EF08D7" w:rsidP="009419E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570" w:type="dxa"/>
          </w:tcPr>
          <w:p w14:paraId="4B669954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3A1507AE" w14:textId="77777777" w:rsidR="00EF08D7" w:rsidRDefault="00EF08D7" w:rsidP="009419E8">
            <w:pPr>
              <w:pStyle w:val="TableParagraph"/>
              <w:tabs>
                <w:tab w:val="left" w:pos="1895"/>
              </w:tabs>
              <w:spacing w:line="237" w:lineRule="auto"/>
              <w:ind w:left="106" w:right="4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38" w:type="dxa"/>
          </w:tcPr>
          <w:p w14:paraId="53D461B8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15B5C2F0" w14:textId="77777777" w:rsidR="00EF08D7" w:rsidRDefault="00EF08D7" w:rsidP="009419E8">
            <w:pPr>
              <w:pStyle w:val="TableParagraph"/>
              <w:spacing w:line="237" w:lineRule="auto"/>
              <w:ind w:left="105" w:right="28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44" w:type="dxa"/>
          </w:tcPr>
          <w:p w14:paraId="790424A9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2EFF5F6E" w14:textId="77777777" w:rsidR="00EF08D7" w:rsidRDefault="00EF08D7" w:rsidP="009419E8">
            <w:pPr>
              <w:pStyle w:val="TableParagraph"/>
              <w:ind w:left="102" w:right="139"/>
              <w:rPr>
                <w:sz w:val="20"/>
              </w:rPr>
            </w:pPr>
            <w:r>
              <w:rPr>
                <w:sz w:val="20"/>
              </w:rPr>
              <w:t>Menos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02" w:type="dxa"/>
          </w:tcPr>
          <w:p w14:paraId="15FCD881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00A82AA" w14:textId="77777777" w:rsidR="00EF08D7" w:rsidRDefault="00EF08D7" w:rsidP="009419E8">
            <w:pPr>
              <w:pStyle w:val="TableParagraph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7" w:lineRule="auto"/>
              <w:ind w:left="104" w:right="32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25%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436" w:type="dxa"/>
          </w:tcPr>
          <w:p w14:paraId="4E437745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986B95" w14:textId="77777777" w:rsidR="00EF08D7" w:rsidRDefault="00EF08D7" w:rsidP="00EF08D7">
      <w:pPr>
        <w:rPr>
          <w:rFonts w:ascii="Times New Roman"/>
          <w:sz w:val="18"/>
        </w:rPr>
        <w:sectPr w:rsidR="00EF08D7" w:rsidSect="00EF08D7">
          <w:pgSz w:w="16440" w:h="11900" w:orient="landscape"/>
          <w:pgMar w:top="700" w:right="660" w:bottom="280" w:left="1540" w:header="720" w:footer="720" w:gutter="0"/>
          <w:cols w:space="720"/>
        </w:sectPr>
      </w:pPr>
    </w:p>
    <w:tbl>
      <w:tblPr>
        <w:tblStyle w:val="TableNormal"/>
        <w:tblW w:w="1292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035"/>
        <w:gridCol w:w="1448"/>
        <w:gridCol w:w="535"/>
        <w:gridCol w:w="2026"/>
        <w:gridCol w:w="507"/>
        <w:gridCol w:w="1850"/>
        <w:gridCol w:w="513"/>
        <w:gridCol w:w="1205"/>
        <w:gridCol w:w="520"/>
        <w:gridCol w:w="471"/>
        <w:gridCol w:w="1519"/>
        <w:gridCol w:w="266"/>
      </w:tblGrid>
      <w:tr w:rsidR="00EF08D7" w14:paraId="53D8C3CC" w14:textId="77777777" w:rsidTr="00EF08D7">
        <w:trPr>
          <w:trHeight w:val="545"/>
        </w:trPr>
        <w:tc>
          <w:tcPr>
            <w:tcW w:w="12920" w:type="dxa"/>
            <w:gridSpan w:val="13"/>
          </w:tcPr>
          <w:p w14:paraId="2E642B2A" w14:textId="77777777" w:rsidR="00EF08D7" w:rsidRDefault="00EF08D7" w:rsidP="009419E8">
            <w:pPr>
              <w:pStyle w:val="TableParagraph"/>
              <w:spacing w:line="242" w:lineRule="auto"/>
              <w:ind w:left="4616" w:right="503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F08D7" w14:paraId="166F7ACE" w14:textId="77777777" w:rsidTr="00EF08D7">
        <w:trPr>
          <w:trHeight w:val="220"/>
        </w:trPr>
        <w:tc>
          <w:tcPr>
            <w:tcW w:w="21" w:type="dxa"/>
            <w:tcBorders>
              <w:left w:val="nil"/>
              <w:bottom w:val="nil"/>
            </w:tcBorders>
          </w:tcPr>
          <w:p w14:paraId="3DDC4546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</w:tcPr>
          <w:p w14:paraId="465A51F1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 w14:paraId="12065748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184F18A2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14:paraId="2D70D086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" w:type="dxa"/>
          </w:tcPr>
          <w:p w14:paraId="5BFC7E11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007D46C5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14:paraId="611098F4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gridSpan w:val="2"/>
          </w:tcPr>
          <w:p w14:paraId="54C8BAFB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 w14:paraId="33BA1B88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05BEFCE9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" w:type="dxa"/>
          </w:tcPr>
          <w:p w14:paraId="0AF93B95" w14:textId="77777777" w:rsidR="00EF08D7" w:rsidRDefault="00EF08D7" w:rsidP="009419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8D7" w14:paraId="621C8EA0" w14:textId="77777777" w:rsidTr="00EF08D7">
        <w:trPr>
          <w:trHeight w:val="151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DC6E2BD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14:paraId="61F54573" w14:textId="77777777" w:rsidR="00EF08D7" w:rsidRDefault="00EF08D7" w:rsidP="009419E8">
            <w:pPr>
              <w:pStyle w:val="TableParagraph"/>
              <w:rPr>
                <w:rFonts w:ascii="Times New Roman"/>
              </w:rPr>
            </w:pPr>
          </w:p>
          <w:p w14:paraId="19762FFC" w14:textId="77777777" w:rsidR="00EF08D7" w:rsidRDefault="00EF08D7" w:rsidP="009419E8">
            <w:pPr>
              <w:pStyle w:val="TableParagraph"/>
              <w:rPr>
                <w:rFonts w:ascii="Times New Roman"/>
              </w:rPr>
            </w:pPr>
          </w:p>
          <w:p w14:paraId="661B9CE7" w14:textId="77777777" w:rsidR="00EF08D7" w:rsidRDefault="00EF08D7" w:rsidP="009419E8">
            <w:pPr>
              <w:pStyle w:val="TableParagraph"/>
              <w:spacing w:before="17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Conclusiones</w:t>
            </w:r>
          </w:p>
        </w:tc>
        <w:tc>
          <w:tcPr>
            <w:tcW w:w="1448" w:type="dxa"/>
          </w:tcPr>
          <w:p w14:paraId="4C5F3943" w14:textId="77777777" w:rsidR="00EF08D7" w:rsidRDefault="00EF08D7" w:rsidP="009419E8">
            <w:pPr>
              <w:pStyle w:val="TableParagraph"/>
              <w:tabs>
                <w:tab w:val="left" w:pos="684"/>
                <w:tab w:val="left" w:pos="1164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z w:val="20"/>
              </w:rPr>
              <w:tab/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propone</w:t>
            </w:r>
          </w:p>
          <w:p w14:paraId="7C249607" w14:textId="77777777" w:rsidR="00EF08D7" w:rsidRDefault="00EF08D7" w:rsidP="009419E8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35" w:type="dxa"/>
          </w:tcPr>
          <w:p w14:paraId="229C90D1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</w:tcPr>
          <w:p w14:paraId="6B6C6895" w14:textId="77777777" w:rsidR="00EF08D7" w:rsidRDefault="00EF08D7" w:rsidP="009419E8">
            <w:pPr>
              <w:pStyle w:val="TableParagraph"/>
              <w:tabs>
                <w:tab w:val="left" w:pos="891"/>
              </w:tabs>
              <w:ind w:left="106" w:right="3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07" w:type="dxa"/>
          </w:tcPr>
          <w:p w14:paraId="38F500FC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14:paraId="2A3389E8" w14:textId="77777777" w:rsidR="00EF08D7" w:rsidRDefault="00EF08D7" w:rsidP="009419E8">
            <w:pPr>
              <w:pStyle w:val="TableParagraph"/>
              <w:spacing w:line="237" w:lineRule="auto"/>
              <w:ind w:left="106" w:right="251"/>
              <w:rPr>
                <w:sz w:val="20"/>
              </w:rPr>
            </w:pPr>
            <w:r>
              <w:rPr>
                <w:sz w:val="20"/>
              </w:rPr>
              <w:t>Las 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principales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13" w:type="dxa"/>
          </w:tcPr>
          <w:p w14:paraId="163E5244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gridSpan w:val="2"/>
          </w:tcPr>
          <w:p w14:paraId="6FE6AB07" w14:textId="77777777" w:rsidR="00EF08D7" w:rsidRDefault="00EF08D7" w:rsidP="009419E8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plantean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50%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 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471" w:type="dxa"/>
          </w:tcPr>
          <w:p w14:paraId="7F3C31D0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14:paraId="434FE595" w14:textId="77777777" w:rsidR="00EF08D7" w:rsidRDefault="00EF08D7" w:rsidP="009419E8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266" w:type="dxa"/>
          </w:tcPr>
          <w:p w14:paraId="6B276A0E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8D7" w14:paraId="7327AA46" w14:textId="77777777" w:rsidTr="00EF08D7">
        <w:trPr>
          <w:trHeight w:val="520"/>
        </w:trPr>
        <w:tc>
          <w:tcPr>
            <w:tcW w:w="21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7C986D8F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  <w:shd w:val="clear" w:color="auto" w:fill="BEBEBE"/>
          </w:tcPr>
          <w:p w14:paraId="7EAFF431" w14:textId="77777777" w:rsidR="00EF08D7" w:rsidRDefault="00EF08D7" w:rsidP="009419E8">
            <w:pPr>
              <w:pStyle w:val="TableParagraph"/>
              <w:ind w:left="1099" w:right="98" w:hanging="339"/>
              <w:jc w:val="right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</w:p>
          <w:p w14:paraId="3F37F5B6" w14:textId="77777777" w:rsidR="00EF08D7" w:rsidRDefault="00EF08D7" w:rsidP="009419E8">
            <w:pPr>
              <w:pStyle w:val="TableParagraph"/>
              <w:spacing w:line="166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1983" w:type="dxa"/>
            <w:gridSpan w:val="2"/>
          </w:tcPr>
          <w:p w14:paraId="60DA0EF9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gridSpan w:val="2"/>
          </w:tcPr>
          <w:p w14:paraId="287D47B7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  <w:gridSpan w:val="2"/>
          </w:tcPr>
          <w:p w14:paraId="6935087A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gridSpan w:val="3"/>
          </w:tcPr>
          <w:p w14:paraId="329317B9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gridSpan w:val="2"/>
          </w:tcPr>
          <w:p w14:paraId="5001E128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8D7" w14:paraId="00493766" w14:textId="77777777" w:rsidTr="00EF08D7">
        <w:trPr>
          <w:trHeight w:val="166"/>
        </w:trPr>
        <w:tc>
          <w:tcPr>
            <w:tcW w:w="21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14:paraId="53BC2B1A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  <w:vMerge w:val="restart"/>
            <w:shd w:val="clear" w:color="auto" w:fill="BEBEBE"/>
          </w:tcPr>
          <w:p w14:paraId="74CE5F08" w14:textId="77777777" w:rsidR="00EF08D7" w:rsidRDefault="00EF08D7" w:rsidP="009419E8">
            <w:pPr>
              <w:pStyle w:val="TableParagraph"/>
              <w:spacing w:line="181" w:lineRule="exact"/>
              <w:ind w:right="6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EVALUACIÓN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2C20A6E6" w14:textId="77777777" w:rsidR="00EF08D7" w:rsidRDefault="00EF08D7" w:rsidP="009419E8">
            <w:pPr>
              <w:pStyle w:val="TableParagraph"/>
              <w:spacing w:before="1"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EJERCICIO</w:t>
            </w:r>
          </w:p>
        </w:tc>
        <w:tc>
          <w:tcPr>
            <w:tcW w:w="6881" w:type="dxa"/>
            <w:gridSpan w:val="6"/>
            <w:vMerge w:val="restart"/>
          </w:tcPr>
          <w:p w14:paraId="7BAF9C18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bottom w:val="nil"/>
            </w:tcBorders>
            <w:shd w:val="clear" w:color="auto" w:fill="A6A6A6"/>
          </w:tcPr>
          <w:p w14:paraId="1B043D0E" w14:textId="77777777" w:rsidR="00EF08D7" w:rsidRDefault="00EF08D7" w:rsidP="009419E8">
            <w:pPr>
              <w:pStyle w:val="TableParagraph"/>
              <w:spacing w:line="156" w:lineRule="exact"/>
              <w:ind w:left="6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2776" w:type="dxa"/>
            <w:gridSpan w:val="4"/>
            <w:vMerge w:val="restart"/>
          </w:tcPr>
          <w:p w14:paraId="0CA71124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8D7" w14:paraId="1BED0347" w14:textId="77777777" w:rsidTr="00EF08D7">
        <w:trPr>
          <w:trHeight w:val="170"/>
        </w:trPr>
        <w:tc>
          <w:tcPr>
            <w:tcW w:w="21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3DEE2B4" w14:textId="77777777" w:rsidR="00EF08D7" w:rsidRDefault="00EF08D7" w:rsidP="009419E8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BEBEBE"/>
          </w:tcPr>
          <w:p w14:paraId="68ABD208" w14:textId="77777777" w:rsidR="00EF08D7" w:rsidRDefault="00EF08D7" w:rsidP="009419E8">
            <w:pPr>
              <w:rPr>
                <w:sz w:val="2"/>
                <w:szCs w:val="2"/>
              </w:rPr>
            </w:pPr>
          </w:p>
        </w:tc>
        <w:tc>
          <w:tcPr>
            <w:tcW w:w="6881" w:type="dxa"/>
            <w:gridSpan w:val="6"/>
            <w:vMerge/>
            <w:tcBorders>
              <w:top w:val="nil"/>
            </w:tcBorders>
          </w:tcPr>
          <w:p w14:paraId="22A55F6C" w14:textId="77777777" w:rsidR="00EF08D7" w:rsidRDefault="00EF08D7" w:rsidP="009419E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6A6A6"/>
          </w:tcPr>
          <w:p w14:paraId="3D4A681C" w14:textId="77777777" w:rsidR="00EF08D7" w:rsidRDefault="00EF08D7" w:rsidP="009419E8"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2776" w:type="dxa"/>
            <w:gridSpan w:val="4"/>
            <w:vMerge/>
            <w:tcBorders>
              <w:top w:val="nil"/>
            </w:tcBorders>
          </w:tcPr>
          <w:p w14:paraId="6A88C4A6" w14:textId="77777777" w:rsidR="00EF08D7" w:rsidRDefault="00EF08D7" w:rsidP="009419E8">
            <w:pPr>
              <w:rPr>
                <w:sz w:val="2"/>
                <w:szCs w:val="2"/>
              </w:rPr>
            </w:pPr>
          </w:p>
        </w:tc>
      </w:tr>
      <w:tr w:rsidR="00EF08D7" w14:paraId="27A9B6C4" w14:textId="77777777" w:rsidTr="00EF08D7">
        <w:trPr>
          <w:trHeight w:val="348"/>
        </w:trPr>
        <w:tc>
          <w:tcPr>
            <w:tcW w:w="21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6EA36EA4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  <w:shd w:val="clear" w:color="auto" w:fill="BEBEBE"/>
          </w:tcPr>
          <w:p w14:paraId="0ED87E18" w14:textId="77777777" w:rsidR="00EF08D7" w:rsidRDefault="00EF08D7" w:rsidP="009419E8">
            <w:pPr>
              <w:pStyle w:val="TableParagraph"/>
              <w:spacing w:line="183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226A2394" w14:textId="77777777" w:rsidR="00EF08D7" w:rsidRDefault="00EF08D7" w:rsidP="009419E8">
            <w:pPr>
              <w:pStyle w:val="TableParagraph"/>
              <w:spacing w:before="1" w:line="166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EVALUADOR</w:t>
            </w:r>
          </w:p>
        </w:tc>
        <w:tc>
          <w:tcPr>
            <w:tcW w:w="10862" w:type="dxa"/>
            <w:gridSpan w:val="11"/>
          </w:tcPr>
          <w:p w14:paraId="5CE3BBD5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8D7" w14:paraId="0DBF931E" w14:textId="77777777" w:rsidTr="00EF08D7">
        <w:trPr>
          <w:trHeight w:val="504"/>
        </w:trPr>
        <w:tc>
          <w:tcPr>
            <w:tcW w:w="21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34D5559F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  <w:shd w:val="clear" w:color="auto" w:fill="BEBEBE"/>
          </w:tcPr>
          <w:p w14:paraId="7742751F" w14:textId="77777777" w:rsidR="00EF08D7" w:rsidRDefault="00EF08D7" w:rsidP="009419E8">
            <w:pPr>
              <w:pStyle w:val="TableParagraph"/>
              <w:spacing w:line="180" w:lineRule="exact"/>
              <w:ind w:left="648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  <w:tc>
          <w:tcPr>
            <w:tcW w:w="10862" w:type="dxa"/>
            <w:gridSpan w:val="11"/>
          </w:tcPr>
          <w:p w14:paraId="4B942796" w14:textId="77777777" w:rsidR="00EF08D7" w:rsidRDefault="00EF08D7" w:rsidP="009419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B8F6A" w14:textId="77777777" w:rsidR="00EF08D7" w:rsidRDefault="00EF08D7" w:rsidP="00EF08D7">
      <w:pPr>
        <w:pStyle w:val="Textoindependiente"/>
        <w:spacing w:line="229" w:lineRule="exact"/>
        <w:ind w:left="274"/>
      </w:pPr>
      <w:r>
        <w:t>*En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columna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blanco, colocar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dependiendo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evaluar.</w:t>
      </w:r>
    </w:p>
    <w:p w14:paraId="1D9CDF59" w14:textId="5AA33C17" w:rsidR="00EF08D7" w:rsidRPr="00952EBE" w:rsidRDefault="00EF08D7" w:rsidP="00EE4D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EF08D7" w:rsidRPr="00952EBE" w:rsidSect="00EF08D7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C64"/>
    <w:multiLevelType w:val="hybridMultilevel"/>
    <w:tmpl w:val="598A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381"/>
    <w:multiLevelType w:val="hybridMultilevel"/>
    <w:tmpl w:val="83E45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23C99"/>
    <w:multiLevelType w:val="hybridMultilevel"/>
    <w:tmpl w:val="18D272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6BE9"/>
    <w:multiLevelType w:val="hybridMultilevel"/>
    <w:tmpl w:val="40486204"/>
    <w:lvl w:ilvl="0" w:tplc="B8B21F04">
      <w:numFmt w:val="bullet"/>
      <w:lvlText w:val="•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s-ES" w:eastAsia="en-US" w:bidi="ar-SA"/>
      </w:rPr>
    </w:lvl>
    <w:lvl w:ilvl="1" w:tplc="1E12FF1C">
      <w:numFmt w:val="bullet"/>
      <w:lvlText w:val="•"/>
      <w:lvlJc w:val="left"/>
      <w:pPr>
        <w:ind w:left="2306" w:hanging="348"/>
      </w:pPr>
      <w:rPr>
        <w:lang w:val="es-ES" w:eastAsia="en-US" w:bidi="ar-SA"/>
      </w:rPr>
    </w:lvl>
    <w:lvl w:ilvl="2" w:tplc="6D7E16C8">
      <w:numFmt w:val="bullet"/>
      <w:lvlText w:val="•"/>
      <w:lvlJc w:val="left"/>
      <w:pPr>
        <w:ind w:left="3632" w:hanging="348"/>
      </w:pPr>
      <w:rPr>
        <w:lang w:val="es-ES" w:eastAsia="en-US" w:bidi="ar-SA"/>
      </w:rPr>
    </w:lvl>
    <w:lvl w:ilvl="3" w:tplc="64FA4AF8">
      <w:numFmt w:val="bullet"/>
      <w:lvlText w:val="•"/>
      <w:lvlJc w:val="left"/>
      <w:pPr>
        <w:ind w:left="4958" w:hanging="348"/>
      </w:pPr>
      <w:rPr>
        <w:lang w:val="es-ES" w:eastAsia="en-US" w:bidi="ar-SA"/>
      </w:rPr>
    </w:lvl>
    <w:lvl w:ilvl="4" w:tplc="805024D8">
      <w:numFmt w:val="bullet"/>
      <w:lvlText w:val="•"/>
      <w:lvlJc w:val="left"/>
      <w:pPr>
        <w:ind w:left="6284" w:hanging="348"/>
      </w:pPr>
      <w:rPr>
        <w:lang w:val="es-ES" w:eastAsia="en-US" w:bidi="ar-SA"/>
      </w:rPr>
    </w:lvl>
    <w:lvl w:ilvl="5" w:tplc="D220CFAE">
      <w:numFmt w:val="bullet"/>
      <w:lvlText w:val="•"/>
      <w:lvlJc w:val="left"/>
      <w:pPr>
        <w:ind w:left="7610" w:hanging="348"/>
      </w:pPr>
      <w:rPr>
        <w:lang w:val="es-ES" w:eastAsia="en-US" w:bidi="ar-SA"/>
      </w:rPr>
    </w:lvl>
    <w:lvl w:ilvl="6" w:tplc="FEC0AAC4">
      <w:numFmt w:val="bullet"/>
      <w:lvlText w:val="•"/>
      <w:lvlJc w:val="left"/>
      <w:pPr>
        <w:ind w:left="8936" w:hanging="348"/>
      </w:pPr>
      <w:rPr>
        <w:lang w:val="es-ES" w:eastAsia="en-US" w:bidi="ar-SA"/>
      </w:rPr>
    </w:lvl>
    <w:lvl w:ilvl="7" w:tplc="C3761EDA">
      <w:numFmt w:val="bullet"/>
      <w:lvlText w:val="•"/>
      <w:lvlJc w:val="left"/>
      <w:pPr>
        <w:ind w:left="10262" w:hanging="348"/>
      </w:pPr>
      <w:rPr>
        <w:lang w:val="es-ES" w:eastAsia="en-US" w:bidi="ar-SA"/>
      </w:rPr>
    </w:lvl>
    <w:lvl w:ilvl="8" w:tplc="FDB46C34">
      <w:numFmt w:val="bullet"/>
      <w:lvlText w:val="•"/>
      <w:lvlJc w:val="left"/>
      <w:pPr>
        <w:ind w:left="11588" w:hanging="348"/>
      </w:pPr>
      <w:rPr>
        <w:lang w:val="es-ES" w:eastAsia="en-US" w:bidi="ar-SA"/>
      </w:rPr>
    </w:lvl>
  </w:abstractNum>
  <w:abstractNum w:abstractNumId="4" w15:restartNumberingAfterBreak="0">
    <w:nsid w:val="72823371"/>
    <w:multiLevelType w:val="hybridMultilevel"/>
    <w:tmpl w:val="77125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1BBB"/>
    <w:multiLevelType w:val="hybridMultilevel"/>
    <w:tmpl w:val="297288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4C"/>
    <w:rsid w:val="000B4E48"/>
    <w:rsid w:val="001E765F"/>
    <w:rsid w:val="00213425"/>
    <w:rsid w:val="00302FC6"/>
    <w:rsid w:val="003F134C"/>
    <w:rsid w:val="00423356"/>
    <w:rsid w:val="005C4429"/>
    <w:rsid w:val="00787F5B"/>
    <w:rsid w:val="007902D9"/>
    <w:rsid w:val="007C4FE6"/>
    <w:rsid w:val="00952EBE"/>
    <w:rsid w:val="0099382F"/>
    <w:rsid w:val="00A35B7E"/>
    <w:rsid w:val="00B54B71"/>
    <w:rsid w:val="00BA7A26"/>
    <w:rsid w:val="00BF25DC"/>
    <w:rsid w:val="00C505F3"/>
    <w:rsid w:val="00C61CF9"/>
    <w:rsid w:val="00CD39A6"/>
    <w:rsid w:val="00D30394"/>
    <w:rsid w:val="00D353BC"/>
    <w:rsid w:val="00DB6BF8"/>
    <w:rsid w:val="00EB1517"/>
    <w:rsid w:val="00EE4D53"/>
    <w:rsid w:val="00E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40E0"/>
  <w15:chartTrackingRefBased/>
  <w15:docId w15:val="{280F5EB3-68D5-4EF3-81DB-D5ED755F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42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B6B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CD39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39A6"/>
  </w:style>
  <w:style w:type="paragraph" w:customStyle="1" w:styleId="TableParagraph">
    <w:name w:val="Table Paragraph"/>
    <w:basedOn w:val="Normal"/>
    <w:uiPriority w:val="1"/>
    <w:qFormat/>
    <w:rsid w:val="00EF08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MARIANA SANJUANITA ISABEL GARZA GAMEZ</cp:lastModifiedBy>
  <cp:revision>2</cp:revision>
  <dcterms:created xsi:type="dcterms:W3CDTF">2021-04-21T22:16:00Z</dcterms:created>
  <dcterms:modified xsi:type="dcterms:W3CDTF">2021-04-21T22:16:00Z</dcterms:modified>
</cp:coreProperties>
</file>