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42" w:rsidRDefault="00A93C8D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D17A93" wp14:editId="4F580143">
            <wp:simplePos x="0" y="0"/>
            <wp:positionH relativeFrom="column">
              <wp:posOffset>-438150</wp:posOffset>
            </wp:positionH>
            <wp:positionV relativeFrom="paragraph">
              <wp:posOffset>-419100</wp:posOffset>
            </wp:positionV>
            <wp:extent cx="923925" cy="11334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554E0">
        <w:rPr>
          <w:b/>
          <w:sz w:val="24"/>
          <w:szCs w:val="24"/>
        </w:rPr>
        <w:t>ESCUELA NORMAL DE EDUCACIÓN PREESCOLAR</w:t>
      </w:r>
    </w:p>
    <w:p w:rsidR="00453242" w:rsidRDefault="00A554E0" w:rsidP="00A93C8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2020-2021</w:t>
      </w:r>
    </w:p>
    <w:p w:rsidR="00A93C8D" w:rsidRDefault="00A93C8D" w:rsidP="00A93C8D">
      <w:pPr>
        <w:spacing w:line="360" w:lineRule="auto"/>
        <w:jc w:val="center"/>
        <w:rPr>
          <w:b/>
          <w:sz w:val="24"/>
          <w:szCs w:val="24"/>
        </w:rPr>
      </w:pPr>
    </w:p>
    <w:p w:rsidR="00453242" w:rsidRPr="00A93C8D" w:rsidRDefault="00A554E0" w:rsidP="00A93C8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</w:t>
      </w:r>
      <w:r w:rsidR="00A93C8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Trabajo docente y proyectos de mejora escolar</w:t>
      </w:r>
    </w:p>
    <w:p w:rsidR="00453242" w:rsidRDefault="00A554E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  <w:r>
        <w:rPr>
          <w:sz w:val="24"/>
          <w:szCs w:val="24"/>
        </w:rPr>
        <w:t>Fabiola Valero Torres</w:t>
      </w:r>
    </w:p>
    <w:p w:rsidR="00453242" w:rsidRDefault="00453242">
      <w:pPr>
        <w:jc w:val="center"/>
        <w:rPr>
          <w:sz w:val="24"/>
          <w:szCs w:val="24"/>
        </w:rPr>
      </w:pPr>
    </w:p>
    <w:p w:rsidR="00453242" w:rsidRDefault="00A554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Alumnas:</w:t>
      </w:r>
    </w:p>
    <w:p w:rsidR="00453242" w:rsidRDefault="00A554E0">
      <w:pPr>
        <w:jc w:val="center"/>
        <w:rPr>
          <w:sz w:val="24"/>
          <w:szCs w:val="24"/>
        </w:rPr>
      </w:pPr>
      <w:r>
        <w:rPr>
          <w:sz w:val="24"/>
          <w:szCs w:val="24"/>
        </w:rPr>
        <w:t>Edna Natalya Dávila Bernal #2</w:t>
      </w:r>
    </w:p>
    <w:p w:rsidR="00453242" w:rsidRDefault="00A554E0">
      <w:pPr>
        <w:jc w:val="center"/>
        <w:rPr>
          <w:sz w:val="24"/>
          <w:szCs w:val="24"/>
        </w:rPr>
      </w:pPr>
      <w:r>
        <w:rPr>
          <w:sz w:val="24"/>
          <w:szCs w:val="24"/>
        </w:rPr>
        <w:t>Jaqueline Morales Candía</w:t>
      </w:r>
      <w:r>
        <w:rPr>
          <w:sz w:val="24"/>
          <w:szCs w:val="24"/>
        </w:rPr>
        <w:t xml:space="preserve"> #10</w:t>
      </w:r>
    </w:p>
    <w:p w:rsidR="00453242" w:rsidRDefault="00A554E0">
      <w:pPr>
        <w:jc w:val="center"/>
        <w:rPr>
          <w:sz w:val="24"/>
          <w:szCs w:val="24"/>
        </w:rPr>
      </w:pPr>
      <w:r>
        <w:rPr>
          <w:sz w:val="24"/>
          <w:szCs w:val="24"/>
        </w:rPr>
        <w:t>Montserrat Rodríguez Rivera #16</w:t>
      </w:r>
    </w:p>
    <w:p w:rsidR="00A93C8D" w:rsidRDefault="00A93C8D">
      <w:pPr>
        <w:jc w:val="center"/>
        <w:rPr>
          <w:b/>
          <w:sz w:val="24"/>
          <w:szCs w:val="24"/>
        </w:rPr>
      </w:pPr>
    </w:p>
    <w:p w:rsidR="00453242" w:rsidRDefault="00A554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Sexto Semestre Sección B</w:t>
      </w:r>
    </w:p>
    <w:p w:rsidR="00A93C8D" w:rsidRDefault="00A93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“Entrevista a supervisor (a)”</w:t>
      </w:r>
    </w:p>
    <w:p w:rsidR="00A93C8D" w:rsidRDefault="00A93C8D">
      <w:pPr>
        <w:jc w:val="center"/>
        <w:rPr>
          <w:b/>
          <w:sz w:val="24"/>
          <w:szCs w:val="24"/>
        </w:rPr>
      </w:pPr>
    </w:p>
    <w:p w:rsidR="00453242" w:rsidRDefault="00A554E0" w:rsidP="00A93C8D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Unidad l: </w:t>
      </w:r>
      <w:r>
        <w:rPr>
          <w:sz w:val="24"/>
          <w:szCs w:val="24"/>
        </w:rPr>
        <w:t>Desafíos en torno a la incompletud de la formación inicial de docentes en el marco de proyectos de innovación pedagógica: las lecciones aprendidas</w:t>
      </w:r>
    </w:p>
    <w:p w:rsidR="00453242" w:rsidRDefault="00A93C8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unidad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b/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b/>
          <w:sz w:val="10"/>
          <w:szCs w:val="14"/>
        </w:rPr>
        <w:t xml:space="preserve">  </w:t>
      </w:r>
      <w:r w:rsidRPr="00A93C8D">
        <w:rPr>
          <w:sz w:val="20"/>
          <w:szCs w:val="24"/>
        </w:rPr>
        <w:t>Plantea</w:t>
      </w:r>
      <w:r w:rsidRPr="00A93C8D">
        <w:rPr>
          <w:sz w:val="20"/>
          <w:szCs w:val="24"/>
        </w:rPr>
        <w:t xml:space="preserve"> las necesidades formativas de los alu</w:t>
      </w:r>
      <w:r w:rsidRPr="00A93C8D">
        <w:rPr>
          <w:sz w:val="20"/>
          <w:szCs w:val="24"/>
        </w:rPr>
        <w:t>mnos de acuerdo con sus procesos</w:t>
      </w:r>
      <w:r w:rsidRPr="00A93C8D">
        <w:rPr>
          <w:sz w:val="20"/>
          <w:szCs w:val="24"/>
        </w:rPr>
        <w:t xml:space="preserve"> de desarrollo y de aprendizaje, con base en los nuevos enfoques pedagógicos.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Establece</w:t>
      </w:r>
      <w:r w:rsidRPr="00A93C8D">
        <w:rPr>
          <w:sz w:val="20"/>
          <w:szCs w:val="24"/>
        </w:rPr>
        <w:t xml:space="preserve"> relaciones entre los principios, conceptos disciplinarios y contenidos del plan y programas de estudio en función del logro de aprend</w:t>
      </w:r>
      <w:r w:rsidRPr="00A93C8D">
        <w:rPr>
          <w:sz w:val="20"/>
          <w:szCs w:val="24"/>
        </w:rPr>
        <w:t>izaje de sus alumnos, asegurando la coherencia y continuidad entre los distintos grados y niveles educativos.</w:t>
      </w:r>
      <w:bookmarkStart w:id="0" w:name="_GoBack"/>
      <w:bookmarkEnd w:id="0"/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Utiliza metodologías pertinentes y actualizadas para promover el aprendizaje de los alumnos en los diferentes campos, áreas y ámbitos que prop</w:t>
      </w:r>
      <w:r w:rsidRPr="00A93C8D">
        <w:rPr>
          <w:sz w:val="20"/>
          <w:szCs w:val="24"/>
        </w:rPr>
        <w:t>one el currículum, considerando los contextos y su desarrollo.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Selecciona estrategias que favorecen el desarrollo intelectual, físico, social y emocional de los alumnos para procurar el logro de los aprendizajes.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</w:t>
      </w:r>
      <w:r w:rsidRPr="00A93C8D">
        <w:rPr>
          <w:sz w:val="20"/>
          <w:szCs w:val="24"/>
        </w:rPr>
        <w:t>Emplea los medios tecnológicos y las fuentes de información científica disponibles para mantenerse act</w:t>
      </w:r>
      <w:r w:rsidRPr="00A93C8D">
        <w:rPr>
          <w:sz w:val="20"/>
          <w:szCs w:val="24"/>
        </w:rPr>
        <w:t>ualizado respecto a los diversos campos de conocimiento que intervienen en su trabajo docente.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</w:t>
      </w:r>
      <w:r w:rsidRPr="00A93C8D">
        <w:rPr>
          <w:sz w:val="20"/>
          <w:szCs w:val="24"/>
        </w:rPr>
        <w:t>Construye escenarios y experiencias de aprendizaje utilizando diversos recursos metodológicos y tecnológicos para favorecer la educación inclusiva.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Evalú</w:t>
      </w:r>
      <w:r w:rsidRPr="00A93C8D">
        <w:rPr>
          <w:sz w:val="20"/>
          <w:szCs w:val="24"/>
        </w:rPr>
        <w:t>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Elabora propuestas para mejo</w:t>
      </w:r>
      <w:r w:rsidRPr="00A93C8D">
        <w:rPr>
          <w:sz w:val="20"/>
          <w:szCs w:val="24"/>
        </w:rPr>
        <w:t>rar los resultados de su enseñanza y los aprendizajes de sus alumnos.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Utiliza los recursos metodológicos y técnicos de la investigación para explicar, comprender situaciones educativas y mejorar su docencia.</w:t>
      </w:r>
    </w:p>
    <w:p w:rsidR="00453242" w:rsidRP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A93C8D" w:rsidRDefault="00A554E0" w:rsidP="00A93C8D">
      <w:pPr>
        <w:spacing w:line="240" w:lineRule="auto"/>
        <w:ind w:left="720"/>
        <w:jc w:val="both"/>
        <w:rPr>
          <w:sz w:val="20"/>
          <w:szCs w:val="24"/>
        </w:rPr>
      </w:pPr>
      <w:r w:rsidRPr="00A93C8D">
        <w:rPr>
          <w:sz w:val="20"/>
          <w:szCs w:val="24"/>
        </w:rPr>
        <w:t>·</w:t>
      </w:r>
      <w:r w:rsidR="00A93C8D">
        <w:rPr>
          <w:rFonts w:ascii="Times New Roman" w:eastAsia="Times New Roman" w:hAnsi="Times New Roman" w:cs="Times New Roman"/>
          <w:sz w:val="10"/>
          <w:szCs w:val="14"/>
        </w:rPr>
        <w:t xml:space="preserve">  </w:t>
      </w:r>
      <w:r w:rsidRPr="00A93C8D">
        <w:rPr>
          <w:sz w:val="20"/>
          <w:szCs w:val="24"/>
        </w:rPr>
        <w:t>Decide las estrategias pedagógicas par</w:t>
      </w:r>
      <w:r w:rsidRPr="00A93C8D">
        <w:rPr>
          <w:sz w:val="20"/>
          <w:szCs w:val="24"/>
        </w:rPr>
        <w:t>a minimizar o eliminar las barreras para el aprendizaje y la participación asegurando una educación inclusiva.</w:t>
      </w:r>
    </w:p>
    <w:p w:rsidR="00A93C8D" w:rsidRPr="00A93C8D" w:rsidRDefault="00A93C8D" w:rsidP="00A93C8D">
      <w:pPr>
        <w:spacing w:line="240" w:lineRule="auto"/>
        <w:ind w:left="720"/>
        <w:jc w:val="both"/>
        <w:rPr>
          <w:sz w:val="20"/>
          <w:szCs w:val="24"/>
        </w:rPr>
      </w:pPr>
    </w:p>
    <w:p w:rsidR="00453242" w:rsidRDefault="00A93C8D" w:rsidP="00A93C8D">
      <w:pPr>
        <w:spacing w:line="240" w:lineRule="auto"/>
        <w:ind w:left="720"/>
        <w:jc w:val="center"/>
        <w:rPr>
          <w:b/>
          <w:sz w:val="24"/>
          <w:szCs w:val="24"/>
        </w:rPr>
      </w:pPr>
      <w:r w:rsidRPr="00A93C8D">
        <w:rPr>
          <w:b/>
          <w:sz w:val="24"/>
          <w:szCs w:val="24"/>
        </w:rPr>
        <w:t xml:space="preserve">Saltillo Coahuila          </w:t>
      </w:r>
      <w:r>
        <w:rPr>
          <w:b/>
          <w:sz w:val="24"/>
          <w:szCs w:val="24"/>
        </w:rPr>
        <w:t xml:space="preserve">                             </w:t>
      </w:r>
      <w:r w:rsidRPr="00A93C8D">
        <w:rPr>
          <w:b/>
          <w:sz w:val="24"/>
          <w:szCs w:val="24"/>
        </w:rPr>
        <w:t xml:space="preserve">                        20 de abril del 2021</w:t>
      </w:r>
    </w:p>
    <w:p w:rsidR="00453242" w:rsidRDefault="00A554E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Saltillo, Coahuila                                                                             20 de abril de 2021</w:t>
      </w:r>
    </w:p>
    <w:p w:rsidR="00453242" w:rsidRDefault="00A554E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114300</wp:posOffset>
            </wp:positionV>
            <wp:extent cx="4905375" cy="1276350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3242" w:rsidRDefault="00A554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Propósito: </w:t>
      </w:r>
      <w:r>
        <w:rPr>
          <w:sz w:val="24"/>
          <w:szCs w:val="24"/>
        </w:rPr>
        <w:t>El propósito de esta entrevista es reconocer las funciones del supervisor escolar, así como las estrategias y los métodos que se han establecido para las mejoras educativas y el trabajo escolar durante</w:t>
      </w:r>
      <w:r>
        <w:rPr>
          <w:sz w:val="24"/>
          <w:szCs w:val="24"/>
        </w:rPr>
        <w:t xml:space="preserve"> la pandemia del COVID-19. </w:t>
      </w:r>
    </w:p>
    <w:p w:rsidR="00453242" w:rsidRDefault="00453242">
      <w:pPr>
        <w:jc w:val="both"/>
        <w:rPr>
          <w:b/>
          <w:sz w:val="24"/>
          <w:szCs w:val="24"/>
        </w:rPr>
      </w:pPr>
    </w:p>
    <w:p w:rsidR="00453242" w:rsidRDefault="00A554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Nombre de supervisor (a): _</w:t>
      </w:r>
      <w:r>
        <w:rPr>
          <w:b/>
          <w:sz w:val="24"/>
          <w:szCs w:val="24"/>
        </w:rPr>
        <w:t>___________________________________________</w:t>
      </w:r>
    </w:p>
    <w:p w:rsidR="00453242" w:rsidRDefault="00453242">
      <w:pPr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 es el rol del docente en estos tiempos de pandemia? </w:t>
      </w:r>
    </w:p>
    <w:p w:rsidR="00453242" w:rsidRDefault="00453242" w:rsidP="00A93C8D">
      <w:pPr>
        <w:spacing w:line="360" w:lineRule="auto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¿Por qué considera que es importante su labor educativa durante la pandemia del COVID?</w:t>
      </w:r>
      <w:r>
        <w:rPr>
          <w:b/>
          <w:sz w:val="24"/>
          <w:szCs w:val="24"/>
        </w:rPr>
        <w:t>19?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estuvieron trabajando durante la pandemia del covid?</w:t>
      </w:r>
      <w:r>
        <w:rPr>
          <w:b/>
          <w:sz w:val="24"/>
          <w:szCs w:val="24"/>
        </w:rPr>
        <w:t xml:space="preserve">19? 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desafíos y retos ha presentado el personal docente durante la contingencia?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ha sido la planificación para las reuniones del consejo técnico escolar?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recursos de apoyo recibieron los docentes para llevar a cabo su práctica docente de</w:t>
      </w:r>
      <w:r>
        <w:rPr>
          <w:b/>
          <w:sz w:val="24"/>
          <w:szCs w:val="24"/>
        </w:rPr>
        <w:t xml:space="preserve"> manera satisfactoria?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es el programa de escolar de mejora continua</w:t>
      </w:r>
      <w:r>
        <w:rPr>
          <w:b/>
          <w:sz w:val="24"/>
          <w:szCs w:val="24"/>
        </w:rPr>
        <w:t xml:space="preserve">? 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 ha sido la principal estrategia de comunicación para el Programa Escolar de Mejora Continua?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actualización en temas de didáctica y recursos para la enseñanza se han ll</w:t>
      </w:r>
      <w:r>
        <w:rPr>
          <w:b/>
          <w:sz w:val="24"/>
          <w:szCs w:val="24"/>
        </w:rPr>
        <w:t>evado a cabo?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objetivos, metas o acciones han planteado para resolver las problemáticas escolares?</w:t>
      </w:r>
    </w:p>
    <w:p w:rsidR="00453242" w:rsidRDefault="00453242" w:rsidP="00A93C8D">
      <w:pPr>
        <w:spacing w:line="360" w:lineRule="auto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</w:t>
      </w:r>
      <w:r>
        <w:rPr>
          <w:b/>
          <w:sz w:val="24"/>
          <w:szCs w:val="24"/>
        </w:rPr>
        <w:t xml:space="preserve"> es el proceso de revisión de cumplimiento de los objetivos y metas planteadas?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se sintió usted, la directora y las maestras al trabajar d</w:t>
      </w:r>
      <w:r>
        <w:rPr>
          <w:b/>
          <w:sz w:val="24"/>
          <w:szCs w:val="24"/>
        </w:rPr>
        <w:t xml:space="preserve">e una manera totalmente distinta como lo son las clases virtuales? 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¿Considera que el aprendizaje es igual de significativo que cuando se lleva a cabo presencial? ¿Porqué?</w:t>
      </w:r>
    </w:p>
    <w:p w:rsidR="00453242" w:rsidRDefault="00453242" w:rsidP="00A93C8D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453242" w:rsidRDefault="00A554E0" w:rsidP="00A93C8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aspectos toma en cuenta al momento de la evaluación docente?</w:t>
      </w:r>
    </w:p>
    <w:p w:rsidR="00453242" w:rsidRDefault="00453242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both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center"/>
        <w:rPr>
          <w:b/>
          <w:sz w:val="24"/>
          <w:szCs w:val="24"/>
        </w:rPr>
      </w:pPr>
    </w:p>
    <w:p w:rsidR="00A93C8D" w:rsidRDefault="00A93C8D" w:rsidP="00A93C8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Gracias</w:t>
      </w:r>
    </w:p>
    <w:p w:rsidR="00A93C8D" w:rsidRDefault="00A93C8D" w:rsidP="00A93C8D">
      <w:pPr>
        <w:spacing w:line="360" w:lineRule="auto"/>
        <w:jc w:val="center"/>
        <w:rPr>
          <w:b/>
          <w:sz w:val="24"/>
          <w:szCs w:val="24"/>
        </w:rPr>
      </w:pPr>
    </w:p>
    <w:p w:rsidR="00AA0676" w:rsidRDefault="00AA0676" w:rsidP="00A93C8D">
      <w:pPr>
        <w:spacing w:line="360" w:lineRule="auto"/>
        <w:jc w:val="center"/>
        <w:rPr>
          <w:b/>
          <w:sz w:val="24"/>
          <w:szCs w:val="24"/>
        </w:rPr>
        <w:sectPr w:rsidR="00AA0676" w:rsidSect="00AA0676">
          <w:pgSz w:w="11909" w:h="16834"/>
          <w:pgMar w:top="1440" w:right="1440" w:bottom="1440" w:left="1440" w:header="720" w:footer="720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pgNumType w:start="1"/>
          <w:cols w:space="720"/>
        </w:sectPr>
      </w:pPr>
    </w:p>
    <w:p w:rsidR="00AA0676" w:rsidRDefault="00AA0676" w:rsidP="00AA0676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-15875</wp:posOffset>
                </wp:positionV>
                <wp:extent cx="9502140" cy="381000"/>
                <wp:effectExtent l="0" t="0" r="2286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2140" cy="3810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676" w:rsidRDefault="00AA0676" w:rsidP="00AA0676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B202AD"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:rsidR="00AA0676" w:rsidRDefault="00AA0676" w:rsidP="00AA0676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7pt;margin-top:-1.25pt;width:748.2pt;height:30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8WhAIAABgFAAAOAAAAZHJzL2Uyb0RvYy54bWysVG1v2yAQ/j5p/wHxPbWduGlq1am6OJkm&#10;dS9Sux9AMI7RMDAgsbtp/30HxG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" filled="f" strokeweight=".58pt">
                <v:textbox inset="0,0,0,0">
                  <w:txbxContent>
                    <w:p w:rsidR="00AA0676" w:rsidRDefault="00AA0676" w:rsidP="00AA0676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B202AD"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:rsidR="00AA0676" w:rsidRDefault="00AA0676" w:rsidP="00AA0676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0676" w:rsidRDefault="00AA0676" w:rsidP="00AA0676">
      <w:pPr>
        <w:pStyle w:val="Textoindependiente"/>
        <w:spacing w:before="5"/>
        <w:ind w:left="0"/>
        <w:rPr>
          <w:rFonts w:ascii="Times New Roman"/>
          <w:sz w:val="21"/>
        </w:rPr>
      </w:pPr>
    </w:p>
    <w:tbl>
      <w:tblPr>
        <w:tblStyle w:val="TableNormal"/>
        <w:tblpPr w:leftFromText="141" w:rightFromText="141" w:vertAnchor="page" w:horzAnchor="margin" w:tblpXSpec="center" w:tblpY="1621"/>
        <w:tblW w:w="141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937"/>
        <w:gridCol w:w="479"/>
        <w:gridCol w:w="1818"/>
        <w:gridCol w:w="452"/>
        <w:gridCol w:w="1661"/>
        <w:gridCol w:w="457"/>
        <w:gridCol w:w="1544"/>
        <w:gridCol w:w="421"/>
        <w:gridCol w:w="1361"/>
        <w:gridCol w:w="481"/>
      </w:tblGrid>
      <w:tr w:rsidR="00A554E0" w:rsidTr="00A5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547" w:type="dxa"/>
            <w:shd w:val="clear" w:color="auto" w:fill="BEBEBE"/>
          </w:tcPr>
          <w:p w:rsidR="00A554E0" w:rsidRDefault="00A554E0" w:rsidP="00A554E0">
            <w:pPr>
              <w:pStyle w:val="TableParagraph"/>
              <w:spacing w:line="228" w:lineRule="exact"/>
              <w:ind w:left="468" w:right="462" w:firstLine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EVALUAR</w:t>
            </w:r>
          </w:p>
        </w:tc>
        <w:tc>
          <w:tcPr>
            <w:tcW w:w="3416" w:type="dxa"/>
            <w:gridSpan w:val="2"/>
            <w:shd w:val="clear" w:color="auto" w:fill="BEBEBE"/>
          </w:tcPr>
          <w:p w:rsidR="00A554E0" w:rsidRDefault="00A554E0" w:rsidP="00A554E0">
            <w:pPr>
              <w:pStyle w:val="TableParagraph"/>
              <w:spacing w:line="228" w:lineRule="exact"/>
              <w:ind w:left="107"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sobresaliente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(10)</w:t>
            </w:r>
          </w:p>
        </w:tc>
        <w:tc>
          <w:tcPr>
            <w:tcW w:w="2270" w:type="dxa"/>
            <w:gridSpan w:val="2"/>
            <w:shd w:val="clear" w:color="auto" w:fill="BEBEBE"/>
          </w:tcPr>
          <w:p w:rsidR="00A554E0" w:rsidRDefault="00A554E0" w:rsidP="00A554E0">
            <w:pPr>
              <w:pStyle w:val="TableParagraph"/>
              <w:spacing w:line="228" w:lineRule="exact"/>
              <w:ind w:left="106" w:right="13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avanzado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(9)</w:t>
            </w:r>
          </w:p>
        </w:tc>
        <w:tc>
          <w:tcPr>
            <w:tcW w:w="2118" w:type="dxa"/>
            <w:gridSpan w:val="2"/>
            <w:shd w:val="clear" w:color="auto" w:fill="BEBEBE"/>
          </w:tcPr>
          <w:p w:rsidR="00A554E0" w:rsidRDefault="00A554E0" w:rsidP="00A554E0">
            <w:pPr>
              <w:pStyle w:val="TableParagraph"/>
              <w:spacing w:line="228" w:lineRule="exact"/>
              <w:ind w:left="158" w:right="1028" w:hanging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intermedio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(8)</w:t>
            </w:r>
          </w:p>
        </w:tc>
        <w:tc>
          <w:tcPr>
            <w:tcW w:w="1965" w:type="dxa"/>
            <w:gridSpan w:val="2"/>
            <w:shd w:val="clear" w:color="auto" w:fill="BEBEBE"/>
          </w:tcPr>
          <w:p w:rsidR="00A554E0" w:rsidRDefault="00A554E0" w:rsidP="00A554E0">
            <w:pPr>
              <w:pStyle w:val="TableParagraph"/>
              <w:spacing w:line="228" w:lineRule="exact"/>
              <w:ind w:left="102" w:right="10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Competente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(7)</w:t>
            </w:r>
          </w:p>
        </w:tc>
        <w:tc>
          <w:tcPr>
            <w:tcW w:w="1842" w:type="dxa"/>
            <w:gridSpan w:val="2"/>
            <w:shd w:val="clear" w:color="auto" w:fill="BEBEBE"/>
          </w:tcPr>
          <w:p w:rsidR="00A554E0" w:rsidRDefault="00A554E0" w:rsidP="00A554E0">
            <w:pPr>
              <w:pStyle w:val="TableParagraph"/>
              <w:spacing w:before="107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aprobado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(6)</w:t>
            </w:r>
          </w:p>
        </w:tc>
      </w:tr>
      <w:tr w:rsidR="00A554E0" w:rsidTr="00A5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2547" w:type="dxa"/>
          </w:tcPr>
          <w:p w:rsidR="00A554E0" w:rsidRDefault="00A554E0" w:rsidP="00A554E0">
            <w:pPr>
              <w:pStyle w:val="TableParagraph"/>
              <w:rPr>
                <w:rFonts w:ascii="Times New Roman"/>
              </w:rPr>
            </w:pPr>
          </w:p>
          <w:p w:rsidR="00A554E0" w:rsidRDefault="00A554E0" w:rsidP="00A554E0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554E0" w:rsidRDefault="00A554E0" w:rsidP="00A554E0">
            <w:pPr>
              <w:pStyle w:val="TableParagraph"/>
              <w:ind w:left="108"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Secuencia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preguntas</w:t>
            </w:r>
          </w:p>
        </w:tc>
        <w:tc>
          <w:tcPr>
            <w:tcW w:w="2937" w:type="dxa"/>
          </w:tcPr>
          <w:p w:rsidR="00A554E0" w:rsidRDefault="00A554E0" w:rsidP="00A554E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La secuencia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lógica,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A554E0" w:rsidRDefault="00A554E0" w:rsidP="00A554E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</w:tc>
        <w:tc>
          <w:tcPr>
            <w:tcW w:w="478" w:type="dxa"/>
          </w:tcPr>
          <w:p w:rsidR="00A554E0" w:rsidRDefault="00A554E0" w:rsidP="00A554E0">
            <w:pPr>
              <w:pStyle w:val="TableParagraph"/>
              <w:spacing w:line="222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818" w:type="dxa"/>
          </w:tcPr>
          <w:p w:rsidR="00A554E0" w:rsidRDefault="00A554E0" w:rsidP="00A554E0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preguntas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</w:p>
        </w:tc>
        <w:tc>
          <w:tcPr>
            <w:tcW w:w="452" w:type="dxa"/>
          </w:tcPr>
          <w:p w:rsidR="00A554E0" w:rsidRDefault="00A554E0" w:rsidP="00A554E0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661" w:type="dxa"/>
          </w:tcPr>
          <w:p w:rsidR="00A554E0" w:rsidRDefault="00A554E0" w:rsidP="00A554E0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preguntas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457" w:type="dxa"/>
          </w:tcPr>
          <w:p w:rsidR="00A554E0" w:rsidRDefault="00A554E0" w:rsidP="00A554E0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544" w:type="dxa"/>
          </w:tcPr>
          <w:p w:rsidR="00A554E0" w:rsidRDefault="00A554E0" w:rsidP="00A554E0">
            <w:pPr>
              <w:pStyle w:val="TableParagraph"/>
              <w:ind w:left="102" w:right="243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entrevista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421" w:type="dxa"/>
          </w:tcPr>
          <w:p w:rsidR="00A554E0" w:rsidRDefault="00A554E0" w:rsidP="00A554E0">
            <w:pPr>
              <w:pStyle w:val="TableParagraph"/>
              <w:spacing w:line="222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361" w:type="dxa"/>
          </w:tcPr>
          <w:p w:rsidR="00A554E0" w:rsidRDefault="00A554E0" w:rsidP="00A554E0">
            <w:pPr>
              <w:pStyle w:val="TableParagraph"/>
              <w:spacing w:line="237" w:lineRule="auto"/>
              <w:ind w:left="104" w:right="318"/>
              <w:rPr>
                <w:sz w:val="20"/>
              </w:rPr>
            </w:pPr>
            <w:r>
              <w:rPr>
                <w:spacing w:val="-1"/>
                <w:sz w:val="20"/>
              </w:rPr>
              <w:t>La secuencia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480" w:type="dxa"/>
          </w:tcPr>
          <w:p w:rsidR="00A554E0" w:rsidRDefault="00A554E0" w:rsidP="00A554E0">
            <w:pPr>
              <w:pStyle w:val="TableParagraph"/>
              <w:spacing w:line="178" w:lineRule="exact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7"/>
                <w:sz w:val="16"/>
              </w:rPr>
              <w:t>*</w:t>
            </w:r>
          </w:p>
        </w:tc>
      </w:tr>
      <w:tr w:rsidR="00A554E0" w:rsidTr="00A5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</w:trPr>
        <w:tc>
          <w:tcPr>
            <w:tcW w:w="2547" w:type="dxa"/>
          </w:tcPr>
          <w:p w:rsidR="00A554E0" w:rsidRDefault="00A554E0" w:rsidP="00A554E0">
            <w:pPr>
              <w:pStyle w:val="TableParagraph"/>
              <w:rPr>
                <w:rFonts w:ascii="Times New Roman"/>
              </w:rPr>
            </w:pPr>
          </w:p>
          <w:p w:rsidR="00A554E0" w:rsidRDefault="00A554E0" w:rsidP="00A554E0">
            <w:pPr>
              <w:pStyle w:val="TableParagraph"/>
              <w:rPr>
                <w:rFonts w:ascii="Times New Roman"/>
              </w:rPr>
            </w:pPr>
          </w:p>
          <w:p w:rsidR="00A554E0" w:rsidRDefault="00A554E0" w:rsidP="00A554E0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A554E0" w:rsidRDefault="00A554E0" w:rsidP="00A554E0">
            <w:pPr>
              <w:pStyle w:val="TableParagraph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Redacción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</w:p>
        </w:tc>
        <w:tc>
          <w:tcPr>
            <w:tcW w:w="2937" w:type="dxa"/>
          </w:tcPr>
          <w:p w:rsidR="00A554E0" w:rsidRDefault="00A554E0" w:rsidP="00A554E0">
            <w:pPr>
              <w:pStyle w:val="TableParagraph"/>
              <w:tabs>
                <w:tab w:val="left" w:pos="563"/>
                <w:tab w:val="left" w:pos="1163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</w:t>
            </w:r>
          </w:p>
          <w:p w:rsidR="00A554E0" w:rsidRDefault="00A554E0" w:rsidP="00A554E0">
            <w:pPr>
              <w:pStyle w:val="TableParagraph"/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:rsidR="00A554E0" w:rsidRDefault="00A554E0" w:rsidP="00A554E0">
            <w:pPr>
              <w:pStyle w:val="TableParagraph"/>
              <w:tabs>
                <w:tab w:val="left" w:pos="1204"/>
              </w:tabs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mismas</w:t>
            </w:r>
          </w:p>
        </w:tc>
        <w:tc>
          <w:tcPr>
            <w:tcW w:w="478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:rsidR="00A554E0" w:rsidRDefault="00A554E0" w:rsidP="00A554E0">
            <w:pPr>
              <w:pStyle w:val="TableParagraph"/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z w:val="20"/>
              </w:rPr>
              <w:tab/>
              <w:t>muy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z w:val="20"/>
              </w:rPr>
              <w:tab/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mismas</w:t>
            </w:r>
          </w:p>
        </w:tc>
        <w:tc>
          <w:tcPr>
            <w:tcW w:w="452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:rsidR="00A554E0" w:rsidRDefault="00A554E0" w:rsidP="00A554E0">
            <w:pPr>
              <w:pStyle w:val="TableParagraph"/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</w:p>
        </w:tc>
        <w:tc>
          <w:tcPr>
            <w:tcW w:w="457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:rsidR="00A554E0" w:rsidRDefault="00A554E0" w:rsidP="00A554E0">
            <w:pPr>
              <w:pStyle w:val="TableParagraph"/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z w:val="20"/>
              </w:rPr>
              <w:tab/>
              <w:t>clara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</w:p>
        </w:tc>
        <w:tc>
          <w:tcPr>
            <w:tcW w:w="421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A554E0" w:rsidRDefault="00A554E0" w:rsidP="00A554E0">
            <w:pPr>
              <w:pStyle w:val="TableParagraph"/>
              <w:tabs>
                <w:tab w:val="left" w:pos="636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redacción</w:t>
            </w:r>
          </w:p>
          <w:p w:rsidR="00A554E0" w:rsidRDefault="00A554E0" w:rsidP="00A554E0">
            <w:pPr>
              <w:pStyle w:val="TableParagraph"/>
              <w:tabs>
                <w:tab w:val="left" w:pos="1308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las</w:t>
            </w:r>
          </w:p>
          <w:p w:rsidR="00A554E0" w:rsidRDefault="00A554E0" w:rsidP="00A554E0">
            <w:pPr>
              <w:pStyle w:val="TableParagraph"/>
              <w:tabs>
                <w:tab w:val="left" w:pos="1338"/>
              </w:tabs>
              <w:ind w:left="104" w:right="47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</w:p>
        </w:tc>
        <w:tc>
          <w:tcPr>
            <w:tcW w:w="480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4E0" w:rsidTr="00A5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/>
        </w:trPr>
        <w:tc>
          <w:tcPr>
            <w:tcW w:w="2547" w:type="dxa"/>
          </w:tcPr>
          <w:p w:rsidR="00A554E0" w:rsidRDefault="00A554E0" w:rsidP="00A554E0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A554E0" w:rsidRDefault="00A554E0" w:rsidP="00A554E0">
            <w:pPr>
              <w:pStyle w:val="TableParagraph"/>
              <w:spacing w:before="1"/>
              <w:ind w:left="108" w:right="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temáticas</w:t>
            </w:r>
          </w:p>
        </w:tc>
        <w:tc>
          <w:tcPr>
            <w:tcW w:w="2937" w:type="dxa"/>
          </w:tcPr>
          <w:p w:rsidR="00A554E0" w:rsidRDefault="00A554E0" w:rsidP="00A554E0">
            <w:pPr>
              <w:pStyle w:val="TableParagraph"/>
              <w:tabs>
                <w:tab w:val="left" w:pos="1264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estrechamente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  <w:t>la</w:t>
            </w:r>
          </w:p>
          <w:p w:rsidR="00A554E0" w:rsidRDefault="00A554E0" w:rsidP="00A554E0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temática</w:t>
            </w:r>
          </w:p>
        </w:tc>
        <w:tc>
          <w:tcPr>
            <w:tcW w:w="478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:rsidR="00A554E0" w:rsidRDefault="00A554E0" w:rsidP="00A554E0">
            <w:pPr>
              <w:pStyle w:val="TableParagraph"/>
              <w:tabs>
                <w:tab w:val="left" w:pos="1728"/>
              </w:tabs>
              <w:spacing w:line="237" w:lineRule="auto"/>
              <w:ind w:left="106" w:right="4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bien</w:t>
            </w:r>
          </w:p>
          <w:p w:rsidR="00A554E0" w:rsidRDefault="00A554E0" w:rsidP="00A554E0">
            <w:pPr>
              <w:pStyle w:val="TableParagraph"/>
              <w:tabs>
                <w:tab w:val="left" w:pos="1532"/>
              </w:tabs>
              <w:ind w:left="106" w:right="43"/>
              <w:rPr>
                <w:sz w:val="20"/>
              </w:rPr>
            </w:pPr>
            <w:r>
              <w:rPr>
                <w:sz w:val="20"/>
              </w:rPr>
              <w:t>relacionadas</w:t>
            </w:r>
            <w:r>
              <w:rPr>
                <w:sz w:val="20"/>
              </w:rPr>
              <w:tab/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452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:rsidR="00A554E0" w:rsidRDefault="00A554E0" w:rsidP="00A554E0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Las preguntas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457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:rsidR="00A554E0" w:rsidRDefault="00A554E0" w:rsidP="00A554E0"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421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A554E0" w:rsidRDefault="00A554E0" w:rsidP="00A554E0">
            <w:pPr>
              <w:pStyle w:val="TableParagraph"/>
              <w:tabs>
                <w:tab w:val="left" w:pos="1001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están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480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4E0" w:rsidTr="00A55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2547" w:type="dxa"/>
          </w:tcPr>
          <w:p w:rsidR="00A554E0" w:rsidRDefault="00A554E0" w:rsidP="00A554E0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A554E0" w:rsidRDefault="00A554E0" w:rsidP="00A554E0">
            <w:pPr>
              <w:pStyle w:val="TableParagraph"/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2937" w:type="dxa"/>
          </w:tcPr>
          <w:p w:rsidR="00A554E0" w:rsidRDefault="00A554E0" w:rsidP="00A554E0">
            <w:pPr>
              <w:pStyle w:val="TableParagraph"/>
              <w:tabs>
                <w:tab w:val="left" w:pos="1336"/>
              </w:tabs>
              <w:spacing w:line="237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:rsidR="00A554E0" w:rsidRDefault="00A554E0" w:rsidP="00A554E0">
            <w:pPr>
              <w:pStyle w:val="TableParagraph"/>
              <w:tabs>
                <w:tab w:val="left" w:pos="127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  <w:t>es</w:t>
            </w:r>
          </w:p>
          <w:p w:rsidR="00A554E0" w:rsidRDefault="00A554E0" w:rsidP="00A554E0">
            <w:pPr>
              <w:pStyle w:val="TableParagraph"/>
              <w:tabs>
                <w:tab w:val="left" w:pos="137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analizada</w:t>
            </w:r>
            <w:r>
              <w:rPr>
                <w:sz w:val="20"/>
              </w:rPr>
              <w:tab/>
              <w:t>a</w:t>
            </w:r>
          </w:p>
          <w:p w:rsidR="00A554E0" w:rsidRDefault="00A554E0" w:rsidP="00A554E0">
            <w:pPr>
              <w:pStyle w:val="TableParagraph"/>
              <w:tabs>
                <w:tab w:val="left" w:pos="139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z w:val="20"/>
              </w:rPr>
              <w:tab/>
              <w:t>y</w:t>
            </w:r>
          </w:p>
          <w:p w:rsidR="00A554E0" w:rsidRDefault="00A554E0" w:rsidP="00A554E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478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:rsidR="00A554E0" w:rsidRDefault="00A554E0" w:rsidP="00A554E0">
            <w:pPr>
              <w:pStyle w:val="TableParagraph"/>
              <w:tabs>
                <w:tab w:val="left" w:pos="1895"/>
              </w:tabs>
              <w:spacing w:line="237" w:lineRule="auto"/>
              <w:ind w:left="106" w:right="4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452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:rsidR="00A554E0" w:rsidRDefault="00A554E0" w:rsidP="00A554E0">
            <w:pPr>
              <w:pStyle w:val="TableParagraph"/>
              <w:spacing w:line="237" w:lineRule="auto"/>
              <w:ind w:left="105" w:right="28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457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:rsidR="00A554E0" w:rsidRDefault="00A554E0" w:rsidP="00A554E0">
            <w:pPr>
              <w:pStyle w:val="TableParagraph"/>
              <w:ind w:left="102" w:right="139"/>
              <w:rPr>
                <w:sz w:val="20"/>
              </w:rPr>
            </w:pPr>
            <w:r>
              <w:rPr>
                <w:sz w:val="20"/>
              </w:rPr>
              <w:t>Menos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421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A554E0" w:rsidRDefault="00A554E0" w:rsidP="00A554E0">
            <w:pPr>
              <w:pStyle w:val="TableParagraph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7" w:lineRule="auto"/>
              <w:ind w:left="104" w:right="32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25%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480" w:type="dxa"/>
          </w:tcPr>
          <w:p w:rsidR="00A554E0" w:rsidRDefault="00A554E0" w:rsidP="00A554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0676" w:rsidRDefault="00AA0676" w:rsidP="00AA0676">
      <w:pPr>
        <w:rPr>
          <w:rFonts w:ascii="Times New Roman"/>
          <w:sz w:val="18"/>
        </w:rPr>
        <w:sectPr w:rsidR="00AA0676" w:rsidSect="00AA0676">
          <w:pgSz w:w="16440" w:h="11900" w:orient="landscape"/>
          <w:pgMar w:top="700" w:right="660" w:bottom="280" w:left="1540" w:header="720" w:footer="720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20"/>
        </w:sectPr>
      </w:pPr>
    </w:p>
    <w:tbl>
      <w:tblPr>
        <w:tblStyle w:val="TableNormal"/>
        <w:tblW w:w="1401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2105"/>
        <w:gridCol w:w="1543"/>
        <w:gridCol w:w="569"/>
        <w:gridCol w:w="2160"/>
        <w:gridCol w:w="540"/>
        <w:gridCol w:w="1973"/>
        <w:gridCol w:w="545"/>
        <w:gridCol w:w="1284"/>
        <w:gridCol w:w="553"/>
        <w:gridCol w:w="502"/>
        <w:gridCol w:w="1618"/>
        <w:gridCol w:w="540"/>
      </w:tblGrid>
      <w:tr w:rsidR="00AA0676" w:rsidTr="00AA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:rsidR="00AA0676" w:rsidRDefault="00AA0676" w:rsidP="00A754D2">
            <w:pPr>
              <w:pStyle w:val="TableParagraph"/>
              <w:rPr>
                <w:rFonts w:ascii="Times New Roman"/>
              </w:rPr>
            </w:pPr>
          </w:p>
          <w:p w:rsidR="00AA0676" w:rsidRDefault="00AA0676" w:rsidP="00A754D2">
            <w:pPr>
              <w:pStyle w:val="TableParagraph"/>
              <w:rPr>
                <w:rFonts w:ascii="Times New Roman"/>
              </w:rPr>
            </w:pPr>
          </w:p>
          <w:p w:rsidR="00AA0676" w:rsidRDefault="00AA0676" w:rsidP="00A754D2">
            <w:pPr>
              <w:pStyle w:val="TableParagraph"/>
              <w:spacing w:before="17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Conclusiones</w:t>
            </w:r>
          </w:p>
        </w:tc>
        <w:tc>
          <w:tcPr>
            <w:tcW w:w="1543" w:type="dxa"/>
          </w:tcPr>
          <w:p w:rsidR="00AA0676" w:rsidRDefault="00AA0676" w:rsidP="00A754D2">
            <w:pPr>
              <w:pStyle w:val="TableParagraph"/>
              <w:tabs>
                <w:tab w:val="left" w:pos="684"/>
                <w:tab w:val="left" w:pos="1164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z w:val="20"/>
              </w:rPr>
              <w:tab/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propone</w:t>
            </w:r>
          </w:p>
          <w:p w:rsidR="00AA0676" w:rsidRDefault="00AA0676" w:rsidP="00A754D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69" w:type="dxa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AA0676" w:rsidRDefault="00AA0676" w:rsidP="00A754D2">
            <w:pPr>
              <w:pStyle w:val="TableParagraph"/>
              <w:tabs>
                <w:tab w:val="left" w:pos="891"/>
              </w:tabs>
              <w:ind w:left="106" w:right="3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40" w:type="dxa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:rsidR="00AA0676" w:rsidRDefault="00AA0676" w:rsidP="00A754D2">
            <w:pPr>
              <w:pStyle w:val="TableParagraph"/>
              <w:spacing w:line="237" w:lineRule="auto"/>
              <w:ind w:left="106" w:right="251"/>
              <w:rPr>
                <w:sz w:val="20"/>
              </w:rPr>
            </w:pPr>
            <w:r>
              <w:rPr>
                <w:sz w:val="20"/>
              </w:rPr>
              <w:t>Las 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principales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45" w:type="dxa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2"/>
          </w:tcPr>
          <w:p w:rsidR="00AA0676" w:rsidRDefault="00AA0676" w:rsidP="00A754D2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plantean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50%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 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02" w:type="dxa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:rsidR="00AA0676" w:rsidRDefault="00AA0676" w:rsidP="00A754D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40" w:type="dxa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676" w:rsidTr="00AA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:rsidR="00AA0676" w:rsidRDefault="00AA0676" w:rsidP="00A754D2">
            <w:pPr>
              <w:pStyle w:val="TableParagraph"/>
              <w:ind w:left="1099" w:right="98" w:hanging="339"/>
              <w:jc w:val="right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</w:p>
          <w:p w:rsidR="00AA0676" w:rsidRDefault="00AA0676" w:rsidP="00A754D2">
            <w:pPr>
              <w:pStyle w:val="TableParagraph"/>
              <w:spacing w:line="166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2112" w:type="dxa"/>
            <w:gridSpan w:val="2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gridSpan w:val="2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gridSpan w:val="2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gridSpan w:val="3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2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676" w:rsidTr="00AA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6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vMerge w:val="restart"/>
            <w:shd w:val="clear" w:color="auto" w:fill="BEBEBE"/>
          </w:tcPr>
          <w:p w:rsidR="00AA0676" w:rsidRDefault="00AA0676" w:rsidP="00A754D2">
            <w:pPr>
              <w:pStyle w:val="TableParagraph"/>
              <w:spacing w:line="181" w:lineRule="exact"/>
              <w:ind w:right="6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EVALUACIÓN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AA0676" w:rsidRDefault="00AA0676" w:rsidP="00A754D2">
            <w:pPr>
              <w:pStyle w:val="TableParagraph"/>
              <w:spacing w:before="1"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EJERCICIO</w:t>
            </w:r>
          </w:p>
        </w:tc>
        <w:tc>
          <w:tcPr>
            <w:tcW w:w="7330" w:type="dxa"/>
            <w:gridSpan w:val="6"/>
            <w:vMerge w:val="restart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bottom w:val="nil"/>
            </w:tcBorders>
            <w:shd w:val="clear" w:color="auto" w:fill="A6A6A6"/>
          </w:tcPr>
          <w:p w:rsidR="00AA0676" w:rsidRDefault="00AA0676" w:rsidP="00A754D2">
            <w:pPr>
              <w:pStyle w:val="TableParagraph"/>
              <w:spacing w:line="156" w:lineRule="exact"/>
              <w:ind w:left="6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3213" w:type="dxa"/>
            <w:gridSpan w:val="4"/>
            <w:vMerge w:val="restart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676" w:rsidTr="00AA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86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:rsidR="00AA0676" w:rsidRDefault="00AA0676" w:rsidP="00A754D2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BEBEBE"/>
          </w:tcPr>
          <w:p w:rsidR="00AA0676" w:rsidRDefault="00AA0676" w:rsidP="00A754D2"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6"/>
            <w:vMerge/>
            <w:tcBorders>
              <w:top w:val="nil"/>
            </w:tcBorders>
          </w:tcPr>
          <w:p w:rsidR="00AA0676" w:rsidRDefault="00AA0676" w:rsidP="00A754D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  <w:shd w:val="clear" w:color="auto" w:fill="A6A6A6"/>
          </w:tcPr>
          <w:p w:rsidR="00AA0676" w:rsidRDefault="00AA0676" w:rsidP="00A754D2"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3213" w:type="dxa"/>
            <w:gridSpan w:val="4"/>
            <w:vMerge/>
            <w:tcBorders>
              <w:top w:val="nil"/>
            </w:tcBorders>
          </w:tcPr>
          <w:p w:rsidR="00AA0676" w:rsidRDefault="00AA0676" w:rsidP="00A754D2">
            <w:pPr>
              <w:rPr>
                <w:sz w:val="2"/>
                <w:szCs w:val="2"/>
              </w:rPr>
            </w:pPr>
          </w:p>
        </w:tc>
      </w:tr>
      <w:tr w:rsidR="00AA0676" w:rsidTr="00AA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:rsidR="00AA0676" w:rsidRDefault="00AA0676" w:rsidP="00A754D2">
            <w:pPr>
              <w:pStyle w:val="TableParagraph"/>
              <w:spacing w:line="183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AA0676" w:rsidRDefault="00AA0676" w:rsidP="00A754D2">
            <w:pPr>
              <w:pStyle w:val="TableParagraph"/>
              <w:spacing w:before="1" w:line="166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EVALUADOR</w:t>
            </w:r>
          </w:p>
        </w:tc>
        <w:tc>
          <w:tcPr>
            <w:tcW w:w="11827" w:type="dxa"/>
            <w:gridSpan w:val="11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676" w:rsidTr="00AA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:rsidR="00AA0676" w:rsidRDefault="00AA0676" w:rsidP="00A754D2">
            <w:pPr>
              <w:pStyle w:val="TableParagraph"/>
              <w:spacing w:line="180" w:lineRule="exact"/>
              <w:ind w:left="648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  <w:tc>
          <w:tcPr>
            <w:tcW w:w="11827" w:type="dxa"/>
            <w:gridSpan w:val="11"/>
          </w:tcPr>
          <w:p w:rsidR="00AA0676" w:rsidRDefault="00AA0676" w:rsidP="00A75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3C8D" w:rsidRDefault="00A93C8D" w:rsidP="00A93C8D">
      <w:pPr>
        <w:spacing w:line="360" w:lineRule="auto"/>
        <w:jc w:val="center"/>
        <w:rPr>
          <w:b/>
          <w:sz w:val="24"/>
          <w:szCs w:val="24"/>
        </w:rPr>
      </w:pPr>
    </w:p>
    <w:sectPr w:rsidR="00A93C8D" w:rsidSect="00AA0676">
      <w:pgSz w:w="16834" w:h="11909" w:orient="landscape"/>
      <w:pgMar w:top="1440" w:right="1440" w:bottom="1440" w:left="1440" w:header="720" w:footer="720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958"/>
    <w:multiLevelType w:val="multilevel"/>
    <w:tmpl w:val="9ABA4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42"/>
    <w:rsid w:val="00453242"/>
    <w:rsid w:val="00A554E0"/>
    <w:rsid w:val="00A93C8D"/>
    <w:rsid w:val="00A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B2EF"/>
  <w15:docId w15:val="{2AB1A73D-8D0E-4DB2-ABC4-E9B86572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independiente">
    <w:name w:val="Body Text"/>
    <w:basedOn w:val="Normal"/>
    <w:link w:val="TextoindependienteCar"/>
    <w:uiPriority w:val="1"/>
    <w:qFormat/>
    <w:rsid w:val="00AA0676"/>
    <w:pPr>
      <w:widowControl w:val="0"/>
      <w:autoSpaceDE w:val="0"/>
      <w:autoSpaceDN w:val="0"/>
      <w:spacing w:line="240" w:lineRule="auto"/>
      <w:ind w:left="271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0676"/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A06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2021-04-20T22:33:00Z</dcterms:created>
  <dcterms:modified xsi:type="dcterms:W3CDTF">2021-04-20T22:46:00Z</dcterms:modified>
</cp:coreProperties>
</file>