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08" w:rsidRDefault="00E97508" w:rsidP="00E97508">
      <w:pPr>
        <w:spacing w:after="0" w:line="240" w:lineRule="auto"/>
        <w:jc w:val="center"/>
        <w:rPr>
          <w:rFonts w:ascii="Abadi" w:eastAsia="Calibri" w:hAnsi="Abadi" w:cs="Times New Roman"/>
          <w:sz w:val="24"/>
          <w:szCs w:val="24"/>
          <w:lang w:val="es-MX"/>
        </w:rPr>
      </w:pPr>
      <w:r w:rsidRPr="00E97508">
        <w:rPr>
          <w:rFonts w:ascii="Abadi" w:eastAsia="Calibri" w:hAnsi="Abadi" w:cs="Times New Roman"/>
          <w:sz w:val="24"/>
          <w:szCs w:val="24"/>
          <w:lang w:val="es-MX"/>
        </w:rPr>
        <w:t>ESCUELA NORMAL DE EDUCACIÓN PREESCOLAR</w:t>
      </w:r>
    </w:p>
    <w:p w:rsidR="00E97508" w:rsidRDefault="00E97508" w:rsidP="00E97508">
      <w:pPr>
        <w:spacing w:after="0" w:line="240" w:lineRule="auto"/>
        <w:jc w:val="center"/>
        <w:rPr>
          <w:rFonts w:ascii="Abadi" w:eastAsia="Calibri" w:hAnsi="Abadi" w:cs="Times New Roman"/>
          <w:sz w:val="24"/>
          <w:szCs w:val="24"/>
          <w:lang w:val="es-MX"/>
        </w:rPr>
      </w:pPr>
      <w:r w:rsidRPr="00E97508">
        <w:rPr>
          <w:rFonts w:ascii="Abadi" w:eastAsia="Calibri" w:hAnsi="Abadi" w:cs="Times New Roman"/>
          <w:noProof/>
          <w:lang w:eastAsia="es-ES"/>
        </w:rPr>
        <w:drawing>
          <wp:anchor distT="0" distB="0" distL="114300" distR="114300" simplePos="0" relativeHeight="251659264" behindDoc="1" locked="0" layoutInCell="1" allowOverlap="1" wp14:anchorId="05D089E2" wp14:editId="2C466710">
            <wp:simplePos x="0" y="0"/>
            <wp:positionH relativeFrom="margin">
              <wp:align>center</wp:align>
            </wp:positionH>
            <wp:positionV relativeFrom="paragraph">
              <wp:posOffset>106045</wp:posOffset>
            </wp:positionV>
            <wp:extent cx="988060" cy="703580"/>
            <wp:effectExtent l="0" t="0" r="2540" b="1270"/>
            <wp:wrapTight wrapText="bothSides">
              <wp:wrapPolygon edited="0">
                <wp:start x="0" y="0"/>
                <wp:lineTo x="0" y="21054"/>
                <wp:lineTo x="21239" y="21054"/>
                <wp:lineTo x="2123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88060" cy="703580"/>
                    </a:xfrm>
                    <a:prstGeom prst="rect">
                      <a:avLst/>
                    </a:prstGeom>
                  </pic:spPr>
                </pic:pic>
              </a:graphicData>
            </a:graphic>
            <wp14:sizeRelH relativeFrom="margin">
              <wp14:pctWidth>0</wp14:pctWidth>
            </wp14:sizeRelH>
            <wp14:sizeRelV relativeFrom="margin">
              <wp14:pctHeight>0</wp14:pctHeight>
            </wp14:sizeRelV>
          </wp:anchor>
        </w:drawing>
      </w:r>
    </w:p>
    <w:p w:rsidR="00E97508" w:rsidRDefault="00E97508" w:rsidP="00E97508">
      <w:pPr>
        <w:spacing w:after="0" w:line="240" w:lineRule="auto"/>
        <w:jc w:val="center"/>
        <w:rPr>
          <w:rFonts w:ascii="Abadi" w:eastAsia="Calibri" w:hAnsi="Abadi" w:cs="Times New Roman"/>
          <w:sz w:val="24"/>
          <w:szCs w:val="24"/>
          <w:lang w:val="es-MX"/>
        </w:rPr>
      </w:pPr>
    </w:p>
    <w:p w:rsidR="00E97508" w:rsidRDefault="00E97508" w:rsidP="00E97508">
      <w:pPr>
        <w:spacing w:after="0" w:line="240" w:lineRule="auto"/>
        <w:jc w:val="center"/>
        <w:rPr>
          <w:rFonts w:ascii="Abadi" w:eastAsia="Calibri" w:hAnsi="Abadi" w:cs="Times New Roman"/>
          <w:sz w:val="24"/>
          <w:szCs w:val="24"/>
          <w:lang w:val="es-MX"/>
        </w:rPr>
      </w:pPr>
    </w:p>
    <w:p w:rsidR="00E97508" w:rsidRDefault="00E97508" w:rsidP="00E97508">
      <w:pPr>
        <w:spacing w:after="0" w:line="240" w:lineRule="auto"/>
        <w:jc w:val="center"/>
        <w:rPr>
          <w:rFonts w:ascii="Abadi" w:eastAsia="Calibri" w:hAnsi="Abadi" w:cs="Times New Roman"/>
          <w:sz w:val="24"/>
          <w:szCs w:val="24"/>
          <w:lang w:val="es-MX"/>
        </w:rPr>
      </w:pPr>
    </w:p>
    <w:p w:rsidR="00E97508" w:rsidRDefault="00E97508" w:rsidP="00E97508">
      <w:pPr>
        <w:spacing w:after="0" w:line="240" w:lineRule="auto"/>
        <w:jc w:val="center"/>
        <w:rPr>
          <w:rFonts w:ascii="Abadi" w:eastAsia="Calibri" w:hAnsi="Abadi" w:cs="Times New Roman"/>
          <w:sz w:val="24"/>
          <w:szCs w:val="24"/>
          <w:lang w:val="es-MX"/>
        </w:rPr>
      </w:pPr>
    </w:p>
    <w:p w:rsidR="00E97508" w:rsidRDefault="00E97508" w:rsidP="00E97508">
      <w:pPr>
        <w:spacing w:after="0" w:line="240" w:lineRule="auto"/>
        <w:jc w:val="center"/>
        <w:rPr>
          <w:rFonts w:ascii="Abadi" w:eastAsia="Calibri" w:hAnsi="Abadi" w:cs="Times New Roman"/>
          <w:sz w:val="24"/>
          <w:szCs w:val="24"/>
          <w:lang w:val="es-MX"/>
        </w:rPr>
      </w:pPr>
      <w:r>
        <w:rPr>
          <w:rFonts w:ascii="Abadi" w:eastAsia="Calibri" w:hAnsi="Abadi" w:cs="Times New Roman"/>
          <w:sz w:val="24"/>
          <w:szCs w:val="24"/>
          <w:lang w:val="es-MX"/>
        </w:rPr>
        <w:t>Licenciatura en educaciòn preescolar</w:t>
      </w:r>
    </w:p>
    <w:p w:rsidR="00E97508" w:rsidRPr="00E97508" w:rsidRDefault="00E97508" w:rsidP="00E97508">
      <w:pPr>
        <w:spacing w:after="0" w:line="240" w:lineRule="auto"/>
        <w:jc w:val="center"/>
        <w:rPr>
          <w:rFonts w:ascii="Abadi" w:eastAsia="Calibri" w:hAnsi="Abadi" w:cs="Times New Roman"/>
          <w:sz w:val="24"/>
          <w:szCs w:val="24"/>
          <w:lang w:val="es-MX"/>
        </w:rPr>
      </w:pPr>
    </w:p>
    <w:p w:rsidR="00E97508" w:rsidRDefault="00E97508" w:rsidP="00E97508">
      <w:pPr>
        <w:spacing w:after="0" w:line="240" w:lineRule="auto"/>
        <w:jc w:val="center"/>
        <w:rPr>
          <w:rFonts w:ascii="Calibri" w:eastAsia="Calibri" w:hAnsi="Calibri" w:cs="Times New Roman"/>
          <w:i/>
          <w:iCs/>
          <w:sz w:val="24"/>
          <w:szCs w:val="24"/>
          <w:lang w:val="es-MX"/>
        </w:rPr>
      </w:pPr>
      <w:r w:rsidRPr="00E97508">
        <w:rPr>
          <w:rFonts w:ascii="Calibri" w:eastAsia="Calibri" w:hAnsi="Calibri" w:cs="Times New Roman"/>
          <w:i/>
          <w:iCs/>
          <w:sz w:val="24"/>
          <w:szCs w:val="24"/>
          <w:lang w:val="es-MX"/>
        </w:rPr>
        <w:t>CURSO CREACIÓN LITERARIA</w:t>
      </w:r>
    </w:p>
    <w:p w:rsidR="00E97508" w:rsidRDefault="00E97508" w:rsidP="00E97508">
      <w:pPr>
        <w:spacing w:after="0" w:line="240" w:lineRule="auto"/>
        <w:jc w:val="center"/>
        <w:rPr>
          <w:rFonts w:ascii="Calibri" w:eastAsia="Calibri" w:hAnsi="Calibri" w:cs="Times New Roman"/>
          <w:i/>
          <w:iCs/>
          <w:sz w:val="24"/>
          <w:szCs w:val="24"/>
          <w:lang w:val="es-MX"/>
        </w:rPr>
      </w:pPr>
      <w:r>
        <w:rPr>
          <w:rFonts w:ascii="Calibri" w:eastAsia="Calibri" w:hAnsi="Calibri" w:cs="Times New Roman"/>
          <w:i/>
          <w:iCs/>
          <w:sz w:val="24"/>
          <w:szCs w:val="24"/>
          <w:lang w:val="es-MX"/>
        </w:rPr>
        <w:t>Maestra: Silvia Banda Servin</w:t>
      </w:r>
    </w:p>
    <w:p w:rsidR="00E97508" w:rsidRPr="00E97508" w:rsidRDefault="00E97508" w:rsidP="00E97508">
      <w:pPr>
        <w:spacing w:after="0" w:line="240" w:lineRule="auto"/>
        <w:jc w:val="center"/>
        <w:rPr>
          <w:rFonts w:ascii="Calibri" w:eastAsia="Calibri" w:hAnsi="Calibri" w:cs="Times New Roman"/>
          <w:i/>
          <w:iCs/>
          <w:sz w:val="24"/>
          <w:szCs w:val="24"/>
          <w:lang w:val="es-MX"/>
        </w:rPr>
      </w:pPr>
      <w:r>
        <w:rPr>
          <w:rFonts w:ascii="Calibri" w:eastAsia="Calibri" w:hAnsi="Calibri" w:cs="Times New Roman"/>
          <w:i/>
          <w:iCs/>
          <w:sz w:val="24"/>
          <w:szCs w:val="24"/>
          <w:lang w:val="es-MX"/>
        </w:rPr>
        <w:t>Alumna: Montserrat Rodriguez Rivera #16</w:t>
      </w:r>
    </w:p>
    <w:p w:rsidR="00E97508" w:rsidRPr="00E97508" w:rsidRDefault="00E97508" w:rsidP="00E97508">
      <w:pPr>
        <w:spacing w:after="0" w:line="240" w:lineRule="auto"/>
        <w:jc w:val="center"/>
        <w:rPr>
          <w:rFonts w:ascii="Arial" w:eastAsia="Calibri" w:hAnsi="Arial" w:cs="Arial"/>
          <w:i/>
          <w:iCs/>
          <w:sz w:val="20"/>
          <w:szCs w:val="20"/>
          <w:lang w:val="es-MX"/>
        </w:rPr>
      </w:pPr>
    </w:p>
    <w:p w:rsidR="00E97508" w:rsidRDefault="00E97508" w:rsidP="00E97508">
      <w:pPr>
        <w:spacing w:after="0" w:line="240" w:lineRule="auto"/>
        <w:ind w:firstLine="708"/>
        <w:jc w:val="center"/>
        <w:rPr>
          <w:rFonts w:ascii="Arial" w:eastAsia="Calibri" w:hAnsi="Arial" w:cs="Arial"/>
          <w:sz w:val="20"/>
          <w:szCs w:val="20"/>
          <w:lang w:val="es-MX"/>
        </w:rPr>
      </w:pPr>
      <w:r>
        <w:rPr>
          <w:rFonts w:ascii="Arial" w:eastAsia="Calibri" w:hAnsi="Arial" w:cs="Arial"/>
          <w:sz w:val="20"/>
          <w:szCs w:val="20"/>
          <w:lang w:val="es-MX"/>
        </w:rPr>
        <w:t>Tema:</w:t>
      </w:r>
      <w:r w:rsidRPr="00E97508">
        <w:rPr>
          <w:rFonts w:ascii="Arial" w:eastAsia="Calibri" w:hAnsi="Arial" w:cs="Arial"/>
          <w:sz w:val="20"/>
          <w:szCs w:val="20"/>
          <w:lang w:val="es-MX"/>
        </w:rPr>
        <w:t xml:space="preserve"> La</w:t>
      </w:r>
      <w:r w:rsidRPr="00E97508">
        <w:rPr>
          <w:rFonts w:ascii="Arial" w:eastAsia="Calibri" w:hAnsi="Arial" w:cs="Arial"/>
          <w:sz w:val="20"/>
          <w:szCs w:val="20"/>
          <w:lang w:val="es-MX"/>
        </w:rPr>
        <w:t xml:space="preserve"> conciencia de la escritura como base para la creación</w:t>
      </w:r>
      <w:r>
        <w:rPr>
          <w:rFonts w:ascii="Arial" w:eastAsia="Calibri" w:hAnsi="Arial" w:cs="Arial"/>
          <w:sz w:val="20"/>
          <w:szCs w:val="20"/>
          <w:lang w:val="es-MX"/>
        </w:rPr>
        <w:t>.</w:t>
      </w:r>
    </w:p>
    <w:p w:rsidR="00E97508" w:rsidRPr="00E97508" w:rsidRDefault="00E97508" w:rsidP="00E97508">
      <w:pPr>
        <w:spacing w:after="0" w:line="240" w:lineRule="auto"/>
        <w:ind w:firstLine="708"/>
        <w:jc w:val="center"/>
        <w:rPr>
          <w:rFonts w:ascii="Calibri" w:eastAsia="Calibri" w:hAnsi="Calibri" w:cs="Times New Roman"/>
          <w:b/>
          <w:bCs/>
          <w:szCs w:val="20"/>
          <w:lang w:val="es-MX"/>
        </w:rPr>
      </w:pPr>
    </w:p>
    <w:p w:rsidR="00E97508" w:rsidRPr="00E97508" w:rsidRDefault="00E97508" w:rsidP="00E97508">
      <w:pPr>
        <w:jc w:val="center"/>
        <w:rPr>
          <w:rFonts w:ascii="Calibri" w:eastAsia="Calibri" w:hAnsi="Calibri" w:cs="Times New Roman"/>
          <w:szCs w:val="20"/>
          <w:lang w:val="es-MX"/>
        </w:rPr>
      </w:pPr>
      <w:r w:rsidRPr="00E97508">
        <w:rPr>
          <w:rFonts w:ascii="Calibri" w:eastAsia="Calibri" w:hAnsi="Calibri" w:cs="Times New Roman"/>
          <w:szCs w:val="20"/>
          <w:lang w:val="es-MX"/>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p>
    <w:p w:rsidR="00E97508" w:rsidRDefault="00E97508" w:rsidP="00E97508">
      <w:pPr>
        <w:jc w:val="center"/>
      </w:pPr>
      <w:r>
        <w:t>Competencias de la Unidad 1</w:t>
      </w:r>
    </w:p>
    <w:p w:rsidR="00E97508" w:rsidRDefault="00E97508" w:rsidP="00E97508">
      <w:pPr>
        <w:jc w:val="center"/>
      </w:pPr>
      <w:r>
        <w:t>Detecta los procesos de aprendizaje de sus alumnos para favorecer su desarrollo cognitivo y socio-emocional.</w:t>
      </w:r>
    </w:p>
    <w:p w:rsidR="00E97508" w:rsidRDefault="00E97508" w:rsidP="00E97508">
      <w:pPr>
        <w:jc w:val="center"/>
      </w:pPr>
    </w:p>
    <w:p w:rsidR="00E97508" w:rsidRDefault="00E97508" w:rsidP="00E97508">
      <w:pPr>
        <w:jc w:val="center"/>
      </w:pPr>
      <w:r>
        <w:t>-</w:t>
      </w:r>
      <w:r>
        <w:tab/>
        <w:t>Plantea las necesidades formativas de los alumnos de acuerdo con los procesos cognitivos implícitos en el desarrollo del lenguaje oral y escrito.</w:t>
      </w:r>
    </w:p>
    <w:p w:rsidR="00E97508" w:rsidRDefault="00E97508" w:rsidP="00E97508">
      <w:pPr>
        <w:jc w:val="center"/>
      </w:pPr>
      <w:r>
        <w:t>Integra recursos de la investigación educativa para enriquecer su práctica profesional, expresando su interés por el conocimiento, la ciencia y la mejora de la educación</w:t>
      </w:r>
    </w:p>
    <w:p w:rsidR="00E97508" w:rsidRDefault="00E97508" w:rsidP="00E97508">
      <w:pPr>
        <w:jc w:val="center"/>
      </w:pPr>
      <w:r>
        <w:t>-</w:t>
      </w:r>
      <w:r>
        <w:tab/>
        <w:t>- Usa los resultados de la investigación para profundizar en el conocimiento y los procesos de aprendizaje de sus alumnos.</w:t>
      </w:r>
    </w:p>
    <w:p w:rsidR="00E97508" w:rsidRDefault="00E97508" w:rsidP="00E97508">
      <w:pPr>
        <w:jc w:val="center"/>
      </w:pPr>
      <w:r>
        <w:t>-</w:t>
      </w:r>
      <w:r>
        <w:tab/>
        <w:t xml:space="preserve">-Utiliza los recursos metodológicos y técnicos de la investigación para explicar, </w:t>
      </w:r>
      <w:r>
        <w:t>comprender situaciones</w:t>
      </w:r>
      <w:r>
        <w:t xml:space="preserve"> ed</w:t>
      </w:r>
      <w:r>
        <w:t>ucativas y mejorar su docencia.</w:t>
      </w:r>
    </w:p>
    <w:p w:rsidR="00505F5B" w:rsidRDefault="00E97508" w:rsidP="00E97508">
      <w:pPr>
        <w:jc w:val="center"/>
      </w:pPr>
      <w:r>
        <w:t>-</w:t>
      </w:r>
      <w:r>
        <w:tab/>
        <w:t>Emplea los medios tecnológicos y las fuentes de información científicas disponibles para mantenerse actualizado con respecto al desarrollo lingüístico de los alumnos.</w:t>
      </w:r>
    </w:p>
    <w:p w:rsidR="00E97508" w:rsidRDefault="00E97508" w:rsidP="00E97508">
      <w:pPr>
        <w:jc w:val="center"/>
      </w:pPr>
    </w:p>
    <w:p w:rsidR="00E97508" w:rsidRDefault="00E97508" w:rsidP="00E97508">
      <w:pPr>
        <w:jc w:val="center"/>
      </w:pPr>
    </w:p>
    <w:p w:rsidR="00E97508" w:rsidRDefault="00E97508" w:rsidP="00E97508">
      <w:pPr>
        <w:jc w:val="center"/>
      </w:pPr>
      <w:r>
        <w:t>Saltillo, Coahuila de Zaragoza              23 de abril del 2021</w:t>
      </w: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5207FE" w:rsidRDefault="005207FE" w:rsidP="005A1F55">
      <w:pPr>
        <w:spacing w:line="360" w:lineRule="auto"/>
        <w:jc w:val="both"/>
        <w:rPr>
          <w:rFonts w:ascii="Arial" w:hAnsi="Arial" w:cs="Arial"/>
          <w:sz w:val="24"/>
        </w:rPr>
      </w:pPr>
    </w:p>
    <w:p w:rsidR="00E97508" w:rsidRDefault="005A1F55" w:rsidP="005A1F55">
      <w:pPr>
        <w:spacing w:line="360" w:lineRule="auto"/>
        <w:jc w:val="both"/>
        <w:rPr>
          <w:rFonts w:ascii="Arial" w:hAnsi="Arial" w:cs="Arial"/>
          <w:sz w:val="24"/>
        </w:rPr>
      </w:pPr>
      <w:r w:rsidRPr="005A1F55">
        <w:rPr>
          <w:rFonts w:ascii="Arial" w:hAnsi="Arial" w:cs="Arial"/>
          <w:sz w:val="24"/>
        </w:rPr>
        <w:t xml:space="preserve">El propósito del presente texto expositivo es abordar las experiencias narrativas, así como el papel de la literatura, como primer punto se describe el termino de leer y lo que se desglosa dentro de este. </w:t>
      </w:r>
    </w:p>
    <w:p w:rsidR="00FC2801" w:rsidRDefault="00FC2801" w:rsidP="005A1F55">
      <w:pPr>
        <w:spacing w:line="360" w:lineRule="auto"/>
        <w:jc w:val="both"/>
        <w:rPr>
          <w:rFonts w:ascii="Arial" w:hAnsi="Arial" w:cs="Arial"/>
          <w:sz w:val="24"/>
        </w:rPr>
      </w:pPr>
      <w:r>
        <w:rPr>
          <w:rFonts w:ascii="Arial" w:hAnsi="Arial" w:cs="Arial"/>
          <w:sz w:val="24"/>
        </w:rPr>
        <w:t>Luego se hace una breve descripción de la literatura infantil, los beneficios que esta aporta a los preescolares y los géneros</w:t>
      </w:r>
      <w:r w:rsidR="001E63A6">
        <w:rPr>
          <w:rFonts w:ascii="Arial" w:hAnsi="Arial" w:cs="Arial"/>
          <w:sz w:val="24"/>
        </w:rPr>
        <w:t xml:space="preserve"> que la componen, de igual manera se sugieren los métodos para que exista un acercamiento a los libros y estos aporten resultados. </w:t>
      </w:r>
    </w:p>
    <w:p w:rsidR="00747631" w:rsidRDefault="00747631" w:rsidP="005A1F55">
      <w:pPr>
        <w:spacing w:line="360" w:lineRule="auto"/>
        <w:jc w:val="both"/>
        <w:rPr>
          <w:rFonts w:ascii="Arial" w:hAnsi="Arial" w:cs="Arial"/>
          <w:sz w:val="24"/>
        </w:rPr>
      </w:pPr>
      <w:r>
        <w:rPr>
          <w:rFonts w:ascii="Arial" w:hAnsi="Arial" w:cs="Arial"/>
          <w:sz w:val="24"/>
        </w:rPr>
        <w:t xml:space="preserve">Después se sustenta la información con base al documento de Sepúlveda y Teberosky las cuales contribuyen a las aportaciones e importancia de la literatura infantil. </w:t>
      </w:r>
    </w:p>
    <w:p w:rsidR="00747631" w:rsidRDefault="00747631" w:rsidP="005A1F55">
      <w:pPr>
        <w:spacing w:line="360" w:lineRule="auto"/>
        <w:jc w:val="both"/>
        <w:rPr>
          <w:rFonts w:ascii="Arial" w:hAnsi="Arial" w:cs="Arial"/>
          <w:sz w:val="24"/>
        </w:rPr>
      </w:pPr>
      <w:r>
        <w:rPr>
          <w:rFonts w:ascii="Arial" w:hAnsi="Arial" w:cs="Arial"/>
          <w:sz w:val="24"/>
        </w:rPr>
        <w:t xml:space="preserve">Posteriormente se dan breves aportación de la autora calles y su fundamento de la importancia del lenguaje y lo que este aporta en el desarrollo de los individuos. </w:t>
      </w:r>
    </w:p>
    <w:p w:rsidR="00747631" w:rsidRPr="005A1F55" w:rsidRDefault="005207FE" w:rsidP="005A1F55">
      <w:pPr>
        <w:spacing w:line="360" w:lineRule="auto"/>
        <w:jc w:val="both"/>
        <w:rPr>
          <w:rFonts w:ascii="Arial" w:hAnsi="Arial" w:cs="Arial"/>
          <w:sz w:val="24"/>
        </w:rPr>
      </w:pPr>
      <w:r>
        <w:rPr>
          <w:rFonts w:ascii="Arial" w:hAnsi="Arial" w:cs="Arial"/>
          <w:sz w:val="24"/>
        </w:rPr>
        <w:t xml:space="preserve">Más adelante se muestra la finalidad de narrar desde un personaje y como esta actividad de desenlosa de los procesos de lectura con la literatura infantil, se hace mención de lo que este ejercicio promueve. </w:t>
      </w:r>
    </w:p>
    <w:p w:rsidR="00E97508" w:rsidRDefault="00B25FD2" w:rsidP="00B25FD2">
      <w:pPr>
        <w:spacing w:line="360" w:lineRule="auto"/>
        <w:jc w:val="both"/>
        <w:rPr>
          <w:rFonts w:ascii="Arial" w:hAnsi="Arial" w:cs="Arial"/>
          <w:sz w:val="24"/>
        </w:rPr>
      </w:pPr>
      <w:r w:rsidRPr="00B25FD2">
        <w:rPr>
          <w:rFonts w:ascii="Arial" w:hAnsi="Arial" w:cs="Arial"/>
          <w:sz w:val="24"/>
        </w:rPr>
        <w:t xml:space="preserve">En seguida de esto se exponen los criterios a tomar en cuenta para seleccionar textos acordes a las características </w:t>
      </w:r>
      <w:r w:rsidR="00C71911">
        <w:rPr>
          <w:rFonts w:ascii="Arial" w:hAnsi="Arial" w:cs="Arial"/>
          <w:sz w:val="24"/>
        </w:rPr>
        <w:t>de los preescolares para que sean libros funcionales en el proceso lector.</w:t>
      </w:r>
    </w:p>
    <w:p w:rsidR="00C71911" w:rsidRDefault="00C71911" w:rsidP="00B25FD2">
      <w:pPr>
        <w:spacing w:line="360" w:lineRule="auto"/>
        <w:jc w:val="both"/>
        <w:rPr>
          <w:rFonts w:ascii="Arial" w:hAnsi="Arial" w:cs="Arial"/>
          <w:sz w:val="24"/>
        </w:rPr>
      </w:pPr>
      <w:r>
        <w:rPr>
          <w:rFonts w:ascii="Arial" w:hAnsi="Arial" w:cs="Arial"/>
          <w:sz w:val="24"/>
        </w:rPr>
        <w:t xml:space="preserve">También se habla de la importancia que radica trabajar con la lectura desde la primera infancia y como mediante esta se pueden lograr grandes beneficios. </w:t>
      </w:r>
    </w:p>
    <w:p w:rsidR="00C71911" w:rsidRPr="00B25FD2" w:rsidRDefault="00C71911" w:rsidP="00B25FD2">
      <w:pPr>
        <w:spacing w:line="360" w:lineRule="auto"/>
        <w:jc w:val="both"/>
        <w:rPr>
          <w:rFonts w:ascii="Arial" w:hAnsi="Arial" w:cs="Arial"/>
          <w:sz w:val="24"/>
        </w:rPr>
      </w:pPr>
      <w:r>
        <w:rPr>
          <w:rFonts w:ascii="Arial" w:hAnsi="Arial" w:cs="Arial"/>
          <w:sz w:val="24"/>
        </w:rPr>
        <w:t xml:space="preserve">Para finalizar se dan breves conclusiones respecto al texto y se recalca la importancia de trabajar con los libros desde una temprana edad. </w:t>
      </w: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5A1F55"/>
    <w:p w:rsidR="00E97508" w:rsidRDefault="005A1F55" w:rsidP="00E97508">
      <w:pPr>
        <w:spacing w:line="360" w:lineRule="auto"/>
        <w:jc w:val="both"/>
        <w:rPr>
          <w:rFonts w:ascii="Arial" w:hAnsi="Arial" w:cs="Arial"/>
          <w:sz w:val="24"/>
        </w:rPr>
      </w:pPr>
      <w:r>
        <w:rPr>
          <w:rFonts w:ascii="Arial" w:hAnsi="Arial" w:cs="Arial"/>
          <w:sz w:val="24"/>
        </w:rPr>
        <w:lastRenderedPageBreak/>
        <w:t>Para hablar de literatura es necesario definir el termino de leer</w:t>
      </w:r>
      <w:r w:rsidR="00C42AF8">
        <w:rPr>
          <w:rFonts w:ascii="Arial" w:hAnsi="Arial" w:cs="Arial"/>
          <w:sz w:val="24"/>
        </w:rPr>
        <w:t>,</w:t>
      </w:r>
      <w:r>
        <w:rPr>
          <w:rFonts w:ascii="Arial" w:hAnsi="Arial" w:cs="Arial"/>
          <w:sz w:val="24"/>
        </w:rPr>
        <w:t xml:space="preserve"> el cual conlleva amplios significados, se puede decir que </w:t>
      </w:r>
      <w:r w:rsidRPr="005A1F55">
        <w:rPr>
          <w:rFonts w:ascii="Arial" w:hAnsi="Arial" w:cs="Arial"/>
          <w:sz w:val="24"/>
        </w:rPr>
        <w:t xml:space="preserve">leer es más que pasar los ojos por simples líneas, trazos o letras, leer se trata de entender y de comprender lo que se está </w:t>
      </w:r>
      <w:r w:rsidR="00C42AF8" w:rsidRPr="005A1F55">
        <w:rPr>
          <w:rFonts w:ascii="Arial" w:hAnsi="Arial" w:cs="Arial"/>
          <w:sz w:val="24"/>
        </w:rPr>
        <w:t xml:space="preserve">leyendo, </w:t>
      </w:r>
      <w:r w:rsidR="00C42AF8">
        <w:rPr>
          <w:rFonts w:ascii="Arial" w:hAnsi="Arial" w:cs="Arial"/>
          <w:sz w:val="24"/>
        </w:rPr>
        <w:t xml:space="preserve">al leer se da espacio para el </w:t>
      </w:r>
      <w:r>
        <w:rPr>
          <w:rFonts w:ascii="Arial" w:hAnsi="Arial" w:cs="Arial"/>
          <w:sz w:val="24"/>
        </w:rPr>
        <w:t xml:space="preserve">conocimiento de </w:t>
      </w:r>
      <w:r w:rsidR="00C42AF8">
        <w:rPr>
          <w:rFonts w:ascii="Arial" w:hAnsi="Arial" w:cs="Arial"/>
          <w:sz w:val="24"/>
        </w:rPr>
        <w:t>mundos distintos</w:t>
      </w:r>
      <w:r>
        <w:rPr>
          <w:rFonts w:ascii="Arial" w:hAnsi="Arial" w:cs="Arial"/>
          <w:sz w:val="24"/>
        </w:rPr>
        <w:t xml:space="preserve"> </w:t>
      </w:r>
      <w:r w:rsidR="00C42AF8">
        <w:rPr>
          <w:rFonts w:ascii="Arial" w:hAnsi="Arial" w:cs="Arial"/>
          <w:sz w:val="24"/>
        </w:rPr>
        <w:t>y la</w:t>
      </w:r>
      <w:r>
        <w:rPr>
          <w:rFonts w:ascii="Arial" w:hAnsi="Arial" w:cs="Arial"/>
          <w:sz w:val="24"/>
        </w:rPr>
        <w:t xml:space="preserve"> vivencia de nuevas aventuras, la lectura otorga la oportunidad de culturización y entendimiento.</w:t>
      </w:r>
    </w:p>
    <w:p w:rsidR="00C42AF8" w:rsidRDefault="00C42AF8" w:rsidP="00E97508">
      <w:pPr>
        <w:spacing w:line="360" w:lineRule="auto"/>
        <w:jc w:val="both"/>
        <w:rPr>
          <w:rFonts w:ascii="Arial" w:hAnsi="Arial" w:cs="Arial"/>
          <w:sz w:val="24"/>
        </w:rPr>
      </w:pPr>
      <w:r>
        <w:rPr>
          <w:rFonts w:ascii="Arial" w:hAnsi="Arial" w:cs="Arial"/>
          <w:sz w:val="24"/>
        </w:rPr>
        <w:t>Leer es una habilidad que un ser humano es capaz de desarrollar a lo largo de su crecimiento, en este proceso lo más importante es la comprensión de ideas de otros para la adquision de los aprendizajes, para lograr esta capacidad se requiere comenzar con el desarrollo de la l</w:t>
      </w:r>
      <w:r w:rsidR="005C0D5C">
        <w:rPr>
          <w:rFonts w:ascii="Arial" w:hAnsi="Arial" w:cs="Arial"/>
          <w:sz w:val="24"/>
        </w:rPr>
        <w:t xml:space="preserve">ectura desde una edad temprana a través de la literatura infantil. </w:t>
      </w:r>
    </w:p>
    <w:p w:rsidR="005C0D5C" w:rsidRDefault="005C0D5C" w:rsidP="00E97508">
      <w:pPr>
        <w:spacing w:line="360" w:lineRule="auto"/>
        <w:jc w:val="both"/>
        <w:rPr>
          <w:rFonts w:ascii="Arial" w:hAnsi="Arial" w:cs="Arial"/>
          <w:b/>
          <w:i/>
          <w:sz w:val="28"/>
          <w:u w:val="single"/>
        </w:rPr>
      </w:pPr>
      <w:r w:rsidRPr="005C0D5C">
        <w:rPr>
          <w:rFonts w:ascii="Arial" w:hAnsi="Arial" w:cs="Arial"/>
          <w:b/>
          <w:i/>
          <w:sz w:val="28"/>
          <w:u w:val="single"/>
        </w:rPr>
        <w:t xml:space="preserve">Literatura infantil: </w:t>
      </w:r>
    </w:p>
    <w:p w:rsidR="001E63A6" w:rsidRDefault="0034628A" w:rsidP="00E97508">
      <w:pPr>
        <w:spacing w:line="360" w:lineRule="auto"/>
        <w:jc w:val="both"/>
        <w:rPr>
          <w:rFonts w:ascii="Arial" w:hAnsi="Arial" w:cs="Arial"/>
          <w:sz w:val="24"/>
        </w:rPr>
      </w:pPr>
      <w:r>
        <w:rPr>
          <w:rFonts w:ascii="Arial" w:hAnsi="Arial" w:cs="Arial"/>
          <w:sz w:val="24"/>
        </w:rPr>
        <w:t>La literatura infantil es definida como las construcciones de palabras que atraen a los infantes, Valdez (2020) establece que incentivar la lectura a través</w:t>
      </w:r>
      <w:r w:rsidR="00FC2801">
        <w:rPr>
          <w:rFonts w:ascii="Arial" w:hAnsi="Arial" w:cs="Arial"/>
          <w:sz w:val="24"/>
        </w:rPr>
        <w:t xml:space="preserve"> d</w:t>
      </w:r>
      <w:r>
        <w:rPr>
          <w:rFonts w:ascii="Arial" w:hAnsi="Arial" w:cs="Arial"/>
          <w:sz w:val="24"/>
        </w:rPr>
        <w:t xml:space="preserve">e los diversos textos que otorga la </w:t>
      </w:r>
      <w:r w:rsidR="00FC2801">
        <w:rPr>
          <w:rFonts w:ascii="Arial" w:hAnsi="Arial" w:cs="Arial"/>
          <w:sz w:val="24"/>
        </w:rPr>
        <w:t>litera</w:t>
      </w:r>
      <w:r>
        <w:rPr>
          <w:rFonts w:ascii="Arial" w:hAnsi="Arial" w:cs="Arial"/>
          <w:sz w:val="24"/>
        </w:rPr>
        <w:t xml:space="preserve">tura infantil, permite que los infantes sean capaces de desarrollar un amplio lenguaje, además de ofrecer un aumento en la creatividad e imaginación. </w:t>
      </w:r>
    </w:p>
    <w:p w:rsidR="005C0D5C" w:rsidRDefault="00FC2801" w:rsidP="00E97508">
      <w:pPr>
        <w:spacing w:line="360" w:lineRule="auto"/>
        <w:jc w:val="both"/>
        <w:rPr>
          <w:rFonts w:ascii="Arial" w:hAnsi="Arial" w:cs="Arial"/>
          <w:sz w:val="24"/>
        </w:rPr>
      </w:pPr>
      <w:r>
        <w:rPr>
          <w:rFonts w:ascii="Arial" w:hAnsi="Arial" w:cs="Arial"/>
          <w:sz w:val="24"/>
        </w:rPr>
        <w:t xml:space="preserve">Dentro de la literatura infantil se encuentran diversos géneros, tales como la poesía que se define como escritos literarios, La </w:t>
      </w:r>
      <w:r w:rsidR="001E63A6">
        <w:rPr>
          <w:rFonts w:ascii="Arial" w:hAnsi="Arial" w:cs="Arial"/>
          <w:sz w:val="24"/>
        </w:rPr>
        <w:t xml:space="preserve">narrativa que como su nombre lo indica es una narración de hechos, el cuento que es un texto corto de fantasía, la novela que puede ser relatos de otro tiempo o realidades, entre muchos otros más. </w:t>
      </w:r>
    </w:p>
    <w:p w:rsidR="001E63A6" w:rsidRDefault="001E63A6" w:rsidP="00E97508">
      <w:pPr>
        <w:spacing w:line="360" w:lineRule="auto"/>
        <w:jc w:val="both"/>
        <w:rPr>
          <w:rFonts w:ascii="Arial" w:hAnsi="Arial" w:cs="Arial"/>
          <w:sz w:val="24"/>
        </w:rPr>
      </w:pPr>
      <w:r>
        <w:rPr>
          <w:rFonts w:ascii="Arial" w:hAnsi="Arial" w:cs="Arial"/>
          <w:sz w:val="24"/>
        </w:rPr>
        <w:t xml:space="preserve">Valdez (2020) dice que para que exista un acercamiento a la literatura infantil se requiere de múltiples herramientas, la primera de ellas es verla de forma lúdica y no como un ejercicio de aburrimiento, propone exponer textos atractivos para los preescolares, a su vez la creación de espacios de literatura dentro de las aulas de clase, tiempo y sobretodo un adulto guiador en el proceso de lectura, este tipo de estrategias permiten el acceso a los textos y deja que los pequeños se conviertan en amantes de la lectura. </w:t>
      </w:r>
    </w:p>
    <w:p w:rsidR="005207FE" w:rsidRDefault="005207FE" w:rsidP="00E97508">
      <w:pPr>
        <w:spacing w:line="360" w:lineRule="auto"/>
        <w:jc w:val="both"/>
        <w:rPr>
          <w:rFonts w:ascii="Arial" w:hAnsi="Arial" w:cs="Arial"/>
          <w:sz w:val="24"/>
        </w:rPr>
      </w:pPr>
    </w:p>
    <w:p w:rsidR="001E63A6" w:rsidRPr="005C0D5C" w:rsidRDefault="00192158" w:rsidP="00192158">
      <w:pPr>
        <w:spacing w:line="360" w:lineRule="auto"/>
        <w:jc w:val="both"/>
        <w:rPr>
          <w:rFonts w:ascii="Arial" w:hAnsi="Arial" w:cs="Arial"/>
          <w:sz w:val="24"/>
        </w:rPr>
      </w:pPr>
      <w:r>
        <w:rPr>
          <w:rFonts w:ascii="Arial" w:hAnsi="Arial" w:cs="Arial"/>
          <w:sz w:val="24"/>
        </w:rPr>
        <w:lastRenderedPageBreak/>
        <w:t xml:space="preserve">Sepúlveda y Teberosky </w:t>
      </w:r>
      <w:r w:rsidR="00747631">
        <w:rPr>
          <w:rFonts w:ascii="Arial" w:hAnsi="Arial" w:cs="Arial"/>
          <w:sz w:val="24"/>
        </w:rPr>
        <w:t xml:space="preserve">(2011) contribuyen a los planteamientos ya antes mencionados dentro del </w:t>
      </w:r>
      <w:r>
        <w:rPr>
          <w:rFonts w:ascii="Arial" w:hAnsi="Arial" w:cs="Arial"/>
          <w:sz w:val="24"/>
        </w:rPr>
        <w:t xml:space="preserve">documento </w:t>
      </w:r>
      <w:r w:rsidRPr="00192158">
        <w:rPr>
          <w:rFonts w:ascii="Arial" w:hAnsi="Arial" w:cs="Arial"/>
          <w:sz w:val="24"/>
        </w:rPr>
        <w:t>El lenguaje en primer plano en la literatura infantil para la enseñanza y el aprendizaje inicial del lenguaje escrito</w:t>
      </w:r>
      <w:r>
        <w:rPr>
          <w:rFonts w:ascii="Arial" w:hAnsi="Arial" w:cs="Arial"/>
          <w:sz w:val="24"/>
        </w:rPr>
        <w:t xml:space="preserve">, señalan que la literatura infantil es el proceso que contribuye al desarrollo de un vocabulario más amplio, mayor </w:t>
      </w:r>
      <w:r w:rsidRPr="00192158">
        <w:rPr>
          <w:rFonts w:ascii="Arial" w:hAnsi="Arial" w:cs="Arial"/>
          <w:sz w:val="24"/>
        </w:rPr>
        <w:t>reflexión y concentración</w:t>
      </w:r>
      <w:r>
        <w:rPr>
          <w:rFonts w:ascii="Arial" w:hAnsi="Arial" w:cs="Arial"/>
          <w:sz w:val="24"/>
        </w:rPr>
        <w:t xml:space="preserve">, para ellas los métodos de lectura son de suma importancia para lograr beneficios en el aprendizaje del niño, algunos de estos pueden ser la lectura guiada y actividades de comprensión.  Se piensa que es necesario un acercamiento a los recursos literarios y los diversos textos. </w:t>
      </w:r>
    </w:p>
    <w:p w:rsidR="00747631" w:rsidRDefault="00747631" w:rsidP="00E97508">
      <w:pPr>
        <w:spacing w:line="360" w:lineRule="auto"/>
        <w:jc w:val="both"/>
        <w:rPr>
          <w:rFonts w:ascii="Arial" w:hAnsi="Arial" w:cs="Arial"/>
          <w:sz w:val="24"/>
        </w:rPr>
      </w:pPr>
      <w:r>
        <w:rPr>
          <w:rFonts w:ascii="Arial" w:hAnsi="Arial" w:cs="Arial"/>
          <w:sz w:val="24"/>
        </w:rPr>
        <w:t xml:space="preserve">Calles (2005) considera que la literatura infantil aporta múltiples funciones, una de ellas la función imaginativa, en este caso la define como la comunicación mediante signos lingüísticos, esto sucede debido a que la lectura es promotora de lenguaje, además del desarrollo de habilidades lectoras. </w:t>
      </w:r>
    </w:p>
    <w:p w:rsidR="00E97508" w:rsidRDefault="00747631" w:rsidP="005207FE">
      <w:pPr>
        <w:spacing w:line="360" w:lineRule="auto"/>
        <w:jc w:val="both"/>
        <w:rPr>
          <w:rFonts w:ascii="Arial" w:hAnsi="Arial" w:cs="Arial"/>
          <w:sz w:val="24"/>
        </w:rPr>
      </w:pPr>
      <w:r>
        <w:rPr>
          <w:rFonts w:ascii="Arial" w:hAnsi="Arial" w:cs="Arial"/>
          <w:sz w:val="24"/>
        </w:rPr>
        <w:t xml:space="preserve">A raíz de las aportaciones de la literatura infantil se ve al lenguaje como un eje </w:t>
      </w:r>
      <w:r w:rsidR="005207FE">
        <w:rPr>
          <w:rFonts w:ascii="Arial" w:hAnsi="Arial" w:cs="Arial"/>
          <w:sz w:val="24"/>
        </w:rPr>
        <w:t>transversal, pues es el</w:t>
      </w:r>
      <w:r>
        <w:rPr>
          <w:rFonts w:ascii="Arial" w:hAnsi="Arial" w:cs="Arial"/>
          <w:sz w:val="24"/>
        </w:rPr>
        <w:t xml:space="preserve"> elemento base para la adquisición de conocimientos que permiten la transformación.  </w:t>
      </w:r>
    </w:p>
    <w:p w:rsidR="005207FE" w:rsidRDefault="005207FE" w:rsidP="005207FE">
      <w:pPr>
        <w:spacing w:line="360" w:lineRule="auto"/>
        <w:jc w:val="both"/>
        <w:rPr>
          <w:rFonts w:ascii="Arial" w:hAnsi="Arial" w:cs="Arial"/>
          <w:sz w:val="24"/>
        </w:rPr>
      </w:pPr>
      <w:r>
        <w:rPr>
          <w:rFonts w:ascii="Arial" w:hAnsi="Arial" w:cs="Arial"/>
          <w:sz w:val="24"/>
        </w:rPr>
        <w:t xml:space="preserve">El lenguaje también permite un desarrollo de competencia comunicativa, mediante esta los individuos reconocen las formas de hablar, así como espacios y momentos, esta competencia da pie al logro de habilidades de escucha, lectura y escritura. </w:t>
      </w:r>
    </w:p>
    <w:p w:rsidR="005207FE" w:rsidRPr="005207FE" w:rsidRDefault="005207FE" w:rsidP="005207FE">
      <w:pPr>
        <w:spacing w:line="360" w:lineRule="auto"/>
        <w:jc w:val="both"/>
        <w:rPr>
          <w:rFonts w:ascii="Arial" w:hAnsi="Arial" w:cs="Arial"/>
          <w:b/>
          <w:i/>
          <w:sz w:val="28"/>
          <w:u w:val="single"/>
        </w:rPr>
      </w:pPr>
      <w:r w:rsidRPr="005207FE">
        <w:rPr>
          <w:rFonts w:ascii="Arial" w:hAnsi="Arial" w:cs="Arial"/>
          <w:b/>
          <w:i/>
          <w:sz w:val="28"/>
          <w:u w:val="single"/>
        </w:rPr>
        <w:t xml:space="preserve">Narrar por escrito desde un personaje: </w:t>
      </w:r>
    </w:p>
    <w:p w:rsidR="00E97508" w:rsidRDefault="005207FE" w:rsidP="005207FE">
      <w:pPr>
        <w:spacing w:line="360" w:lineRule="auto"/>
        <w:jc w:val="both"/>
        <w:rPr>
          <w:rFonts w:ascii="Arial" w:hAnsi="Arial" w:cs="Arial"/>
          <w:sz w:val="24"/>
        </w:rPr>
      </w:pPr>
      <w:r>
        <w:rPr>
          <w:rFonts w:ascii="Arial" w:hAnsi="Arial" w:cs="Arial"/>
          <w:sz w:val="24"/>
        </w:rPr>
        <w:t xml:space="preserve">El narrar una historia también forma parte del proceso del trabajo con obras de literatura infantil, </w:t>
      </w:r>
      <w:r w:rsidR="00B25FD2">
        <w:rPr>
          <w:rFonts w:ascii="Arial" w:hAnsi="Arial" w:cs="Arial"/>
          <w:sz w:val="24"/>
        </w:rPr>
        <w:t xml:space="preserve">en este caso se habla del cuento que es visto como una herramienta promovedora de aprendizajes, </w:t>
      </w:r>
      <w:r>
        <w:rPr>
          <w:rFonts w:ascii="Arial" w:hAnsi="Arial" w:cs="Arial"/>
          <w:sz w:val="24"/>
        </w:rPr>
        <w:t xml:space="preserve">cuando un pequeño narra la historia a partir de un personaje o bien de su persona favorito el giro de la historia puede tener un gran cambio. </w:t>
      </w:r>
    </w:p>
    <w:p w:rsidR="005207FE" w:rsidRPr="005207FE" w:rsidRDefault="005207FE" w:rsidP="005207FE">
      <w:pPr>
        <w:spacing w:line="360" w:lineRule="auto"/>
        <w:jc w:val="both"/>
        <w:rPr>
          <w:rFonts w:ascii="Arial" w:hAnsi="Arial" w:cs="Arial"/>
          <w:sz w:val="24"/>
        </w:rPr>
      </w:pPr>
      <w:r>
        <w:rPr>
          <w:rFonts w:ascii="Arial" w:hAnsi="Arial" w:cs="Arial"/>
          <w:sz w:val="24"/>
        </w:rPr>
        <w:t xml:space="preserve">Se habla de que a partir de este método lo planteado dentro de la historia puede convertirse en un desafió para los pequeños, el niño puede cambiar la historia a partir de su perspectiva, e incluir espacios inexistentes, pero todo con el fin de contar una nueva historia. </w:t>
      </w:r>
    </w:p>
    <w:p w:rsidR="00B25FD2" w:rsidRDefault="00B25FD2" w:rsidP="00B25FD2">
      <w:pPr>
        <w:spacing w:line="360" w:lineRule="auto"/>
        <w:jc w:val="both"/>
        <w:rPr>
          <w:rFonts w:ascii="Arial" w:hAnsi="Arial" w:cs="Arial"/>
          <w:sz w:val="24"/>
          <w:szCs w:val="24"/>
        </w:rPr>
      </w:pPr>
    </w:p>
    <w:p w:rsidR="00B17CDC" w:rsidRDefault="00B17CDC" w:rsidP="00B25FD2">
      <w:pPr>
        <w:spacing w:line="360" w:lineRule="auto"/>
        <w:jc w:val="both"/>
        <w:rPr>
          <w:rFonts w:ascii="Arial" w:hAnsi="Arial" w:cs="Arial"/>
          <w:sz w:val="24"/>
          <w:szCs w:val="24"/>
        </w:rPr>
      </w:pPr>
    </w:p>
    <w:p w:rsidR="00C71911" w:rsidRDefault="00B25FD2" w:rsidP="00B25FD2">
      <w:pPr>
        <w:spacing w:line="360" w:lineRule="auto"/>
        <w:jc w:val="both"/>
        <w:rPr>
          <w:rFonts w:ascii="Arial" w:hAnsi="Arial" w:cs="Arial"/>
          <w:sz w:val="24"/>
          <w:szCs w:val="24"/>
        </w:rPr>
      </w:pPr>
      <w:bookmarkStart w:id="0" w:name="_GoBack"/>
      <w:bookmarkEnd w:id="0"/>
      <w:r w:rsidRPr="00B25FD2">
        <w:rPr>
          <w:rFonts w:ascii="Arial" w:hAnsi="Arial" w:cs="Arial"/>
          <w:sz w:val="24"/>
          <w:szCs w:val="24"/>
        </w:rPr>
        <w:t>Valdez (2020) sugiere algunos crit</w:t>
      </w:r>
      <w:r>
        <w:rPr>
          <w:rFonts w:ascii="Arial" w:hAnsi="Arial" w:cs="Arial"/>
          <w:sz w:val="24"/>
          <w:szCs w:val="24"/>
        </w:rPr>
        <w:t xml:space="preserve">erios para la selección de obras de literatura infantil, dice que atraer la atención de los pequeños los libros deben contar con calidad literaria, es decir un libro que promueva la diversión y cuente historias reales o de fantasía pero que al final sean entretenidos, textos con imágenes pues estas atraen la atención de los niños y los atrapan a la historia, también deben existir variedades de textos que den libertad a los niños de elección pues son ellos los que definen que es lo que más les gusta y por ultimo exponer textos que se encuentren en el nivel de los niños. </w:t>
      </w:r>
    </w:p>
    <w:p w:rsidR="00E97508" w:rsidRDefault="00C71911" w:rsidP="00C71911">
      <w:pPr>
        <w:spacing w:line="360" w:lineRule="auto"/>
        <w:jc w:val="both"/>
        <w:rPr>
          <w:rFonts w:ascii="Arial" w:hAnsi="Arial" w:cs="Arial"/>
          <w:sz w:val="24"/>
          <w:szCs w:val="24"/>
        </w:rPr>
      </w:pPr>
      <w:r>
        <w:rPr>
          <w:rFonts w:ascii="Arial" w:hAnsi="Arial" w:cs="Arial"/>
          <w:sz w:val="24"/>
          <w:szCs w:val="24"/>
        </w:rPr>
        <w:t xml:space="preserve">Estas características son sugeridas puesto que no todos los libros son para niños y es necesario que estos textos sean acordes a sus características y a las habilidades que se buscan favorecer. </w:t>
      </w:r>
    </w:p>
    <w:p w:rsidR="00C71911" w:rsidRPr="00C71911" w:rsidRDefault="00C71911" w:rsidP="00C71911">
      <w:pPr>
        <w:spacing w:line="360" w:lineRule="auto"/>
        <w:jc w:val="both"/>
        <w:rPr>
          <w:rFonts w:ascii="Arial" w:hAnsi="Arial" w:cs="Arial"/>
          <w:b/>
          <w:i/>
          <w:sz w:val="28"/>
          <w:szCs w:val="24"/>
          <w:u w:val="single"/>
        </w:rPr>
      </w:pPr>
      <w:r w:rsidRPr="00C71911">
        <w:rPr>
          <w:rFonts w:ascii="Arial" w:hAnsi="Arial" w:cs="Arial"/>
          <w:b/>
          <w:i/>
          <w:sz w:val="28"/>
          <w:szCs w:val="24"/>
          <w:u w:val="single"/>
        </w:rPr>
        <w:t xml:space="preserve">Importancia de la lectura en la infancia: </w:t>
      </w:r>
    </w:p>
    <w:p w:rsidR="00E97508" w:rsidRPr="00B17CDC" w:rsidRDefault="00C71911" w:rsidP="00B17CDC">
      <w:pPr>
        <w:spacing w:line="360" w:lineRule="auto"/>
        <w:jc w:val="both"/>
        <w:rPr>
          <w:rFonts w:ascii="Arial" w:hAnsi="Arial" w:cs="Arial"/>
          <w:sz w:val="24"/>
        </w:rPr>
      </w:pPr>
      <w:r>
        <w:rPr>
          <w:rFonts w:ascii="Arial" w:hAnsi="Arial" w:cs="Arial"/>
          <w:sz w:val="24"/>
        </w:rPr>
        <w:t xml:space="preserve">Para lograr que los alumnos adopten el proceso de lectura se requiere que los maestros, generen un habito de lectura desde el momento en que los niños llegan al jardín, a partir de la lectura dentro de los salones de clase se pueden mejorar las relaciones sociales y que mejor que trabajar el proceso en conjunto alumnos y maestros, el docente no debe caer en el desespero ya que este proceso requiere de paciencia y esfuerzo por ambas partes. </w:t>
      </w:r>
    </w:p>
    <w:p w:rsidR="00E97508" w:rsidRPr="00B17CDC" w:rsidRDefault="00B17CDC" w:rsidP="00B17CDC">
      <w:pPr>
        <w:spacing w:line="360" w:lineRule="auto"/>
        <w:jc w:val="both"/>
        <w:rPr>
          <w:rFonts w:ascii="Arial" w:hAnsi="Arial" w:cs="Arial"/>
          <w:sz w:val="24"/>
        </w:rPr>
      </w:pPr>
      <w:r>
        <w:rPr>
          <w:rFonts w:ascii="Arial" w:hAnsi="Arial" w:cs="Arial"/>
          <w:sz w:val="24"/>
        </w:rPr>
        <w:t xml:space="preserve">A manera de conclusion se puede decir que el proceso de lectura es de suma importancia, este debe tener inicio mucho antes de preescolar, puede comenzar desde casa mediante lecturas expuestas por los padres de familia, desde casa los niños pueden ser capaces de seleccionar historias de su agrado y ver la lectura como un proceso de entretenimiento y no una obligación, es claro que si esto se logra en conjunto con los maestros los estudiantes pueden lograr un completo desarrollo integral. </w:t>
      </w: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B17CDC"/>
    <w:p w:rsidR="00E97508" w:rsidRDefault="00E97508" w:rsidP="00B17CDC"/>
    <w:p w:rsidR="00E97508" w:rsidRDefault="00C71911" w:rsidP="00E97508">
      <w:pPr>
        <w:jc w:val="center"/>
      </w:pPr>
      <w:r>
        <w:t>Bibliografía:</w:t>
      </w:r>
    </w:p>
    <w:p w:rsidR="00B17CDC" w:rsidRDefault="00B17CDC" w:rsidP="00E97508">
      <w:pPr>
        <w:jc w:val="center"/>
      </w:pPr>
    </w:p>
    <w:p w:rsidR="00B17CDC" w:rsidRDefault="00B17CDC" w:rsidP="00B17CDC">
      <w:pPr>
        <w:pStyle w:val="Prrafodelista"/>
        <w:numPr>
          <w:ilvl w:val="0"/>
          <w:numId w:val="1"/>
        </w:numPr>
        <w:jc w:val="both"/>
      </w:pPr>
      <w:r>
        <w:t xml:space="preserve">Calles, J. (005). </w:t>
      </w:r>
      <w:r w:rsidRPr="00B17CDC">
        <w:t>LA LITERATURA INFANTIL DESARROLLA LA FUNCIÓN IMAGINATIVA DEL LENGUAJE</w:t>
      </w:r>
      <w:r>
        <w:t>.</w:t>
      </w:r>
    </w:p>
    <w:p w:rsidR="00B17CDC" w:rsidRDefault="00B17CDC" w:rsidP="00B17CDC">
      <w:pPr>
        <w:pStyle w:val="Prrafodelista"/>
        <w:numPr>
          <w:ilvl w:val="0"/>
          <w:numId w:val="1"/>
        </w:numPr>
        <w:jc w:val="both"/>
      </w:pPr>
      <w:r>
        <w:t xml:space="preserve">Ferreiro, E. Siro, A.(Nodata). Narrar por escrito desde un personaje. </w:t>
      </w:r>
    </w:p>
    <w:p w:rsidR="00B17CDC" w:rsidRDefault="00B17CDC" w:rsidP="00B17CDC">
      <w:pPr>
        <w:pStyle w:val="Prrafodelista"/>
        <w:numPr>
          <w:ilvl w:val="0"/>
          <w:numId w:val="1"/>
        </w:numPr>
        <w:jc w:val="both"/>
      </w:pPr>
      <w:r>
        <w:t>Sepúlveda, A. Teberosky, A. (2011).</w:t>
      </w:r>
      <w:r w:rsidRPr="00B17CDC">
        <w:t xml:space="preserve"> El lenguaje en primer plano en la literatura infantil para la enseñanza y el aprendizaje inicial del lenguaje escrito</w:t>
      </w:r>
      <w:r>
        <w:t xml:space="preserve">. </w:t>
      </w:r>
    </w:p>
    <w:p w:rsidR="00C71911" w:rsidRDefault="00C71911" w:rsidP="00B17CDC">
      <w:pPr>
        <w:pStyle w:val="Prrafodelista"/>
        <w:numPr>
          <w:ilvl w:val="0"/>
          <w:numId w:val="1"/>
        </w:numPr>
        <w:jc w:val="both"/>
      </w:pPr>
      <w:r>
        <w:t xml:space="preserve">Valdez, H. (2020) </w:t>
      </w:r>
      <w:r w:rsidR="00B17CDC">
        <w:t>literatura infantil</w:t>
      </w:r>
    </w:p>
    <w:p w:rsidR="00B17CDC" w:rsidRDefault="00B17CDC" w:rsidP="00B17CDC">
      <w:pPr>
        <w:pStyle w:val="Prrafodelista"/>
        <w:jc w:val="both"/>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C71911">
      <w:pPr>
        <w:sectPr w:rsidR="00E97508" w:rsidSect="00E9750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aconcuadrcula"/>
        <w:tblW w:w="14879" w:type="dxa"/>
        <w:tblLayout w:type="fixed"/>
        <w:tblLook w:val="04A0" w:firstRow="1" w:lastRow="0" w:firstColumn="1" w:lastColumn="0" w:noHBand="0" w:noVBand="1"/>
      </w:tblPr>
      <w:tblGrid>
        <w:gridCol w:w="704"/>
        <w:gridCol w:w="851"/>
        <w:gridCol w:w="2409"/>
        <w:gridCol w:w="2552"/>
        <w:gridCol w:w="2693"/>
        <w:gridCol w:w="2693"/>
        <w:gridCol w:w="2977"/>
      </w:tblGrid>
      <w:tr w:rsidR="00C71911" w:rsidRPr="00C71911" w:rsidTr="00002E30">
        <w:tc>
          <w:tcPr>
            <w:tcW w:w="14879" w:type="dxa"/>
            <w:gridSpan w:val="7"/>
            <w:vAlign w:val="center"/>
          </w:tcPr>
          <w:p w:rsidR="00C71911" w:rsidRPr="00C71911" w:rsidRDefault="00C71911" w:rsidP="00C71911">
            <w:pPr>
              <w:jc w:val="center"/>
              <w:rPr>
                <w:rFonts w:ascii="Arial Narrow" w:eastAsia="Calibri" w:hAnsi="Arial Narrow" w:cs="Times New Roman"/>
                <w:b/>
                <w:bCs/>
                <w:sz w:val="16"/>
                <w:szCs w:val="16"/>
              </w:rPr>
            </w:pPr>
          </w:p>
          <w:p w:rsidR="00C71911" w:rsidRPr="00C71911" w:rsidRDefault="00C71911" w:rsidP="00C71911">
            <w:pPr>
              <w:jc w:val="center"/>
              <w:rPr>
                <w:rFonts w:ascii="Arial Narrow" w:eastAsia="Calibri" w:hAnsi="Arial Narrow" w:cs="Times New Roman"/>
                <w:b/>
                <w:bCs/>
                <w:sz w:val="16"/>
                <w:szCs w:val="16"/>
              </w:rPr>
            </w:pPr>
            <w:r w:rsidRPr="00C71911">
              <w:rPr>
                <w:rFonts w:ascii="Arial Narrow" w:eastAsia="Calibri" w:hAnsi="Arial Narrow" w:cs="Times New Roman"/>
                <w:b/>
                <w:bCs/>
                <w:sz w:val="16"/>
                <w:szCs w:val="16"/>
              </w:rPr>
              <w:t>CRITERIOS DE EVALUACIÓN TEXTO EXPOSITIVO/ EXPLICATIVO</w:t>
            </w:r>
          </w:p>
        </w:tc>
      </w:tr>
      <w:tr w:rsidR="00C71911" w:rsidRPr="00C71911" w:rsidTr="00002E30">
        <w:tc>
          <w:tcPr>
            <w:tcW w:w="704" w:type="dxa"/>
          </w:tcPr>
          <w:p w:rsidR="00C71911" w:rsidRPr="00C71911" w:rsidRDefault="00C71911" w:rsidP="00C71911">
            <w:pPr>
              <w:rPr>
                <w:rFonts w:ascii="Arial Narrow" w:eastAsia="Calibri" w:hAnsi="Arial Narrow" w:cs="Times New Roman"/>
                <w:sz w:val="16"/>
                <w:szCs w:val="16"/>
              </w:rPr>
            </w:pPr>
          </w:p>
        </w:tc>
        <w:tc>
          <w:tcPr>
            <w:tcW w:w="851" w:type="dxa"/>
          </w:tcPr>
          <w:p w:rsidR="00C71911" w:rsidRPr="00C71911" w:rsidRDefault="00C71911" w:rsidP="00C71911">
            <w:pPr>
              <w:jc w:val="center"/>
              <w:rPr>
                <w:rFonts w:ascii="Arial Narrow" w:eastAsia="Calibri" w:hAnsi="Arial Narrow" w:cs="Times New Roman"/>
                <w:sz w:val="16"/>
                <w:szCs w:val="16"/>
              </w:rPr>
            </w:pPr>
            <w:r w:rsidRPr="00C71911">
              <w:rPr>
                <w:rFonts w:ascii="Arial Narrow" w:eastAsia="Calibri" w:hAnsi="Arial Narrow" w:cs="Times New Roman"/>
                <w:sz w:val="16"/>
                <w:szCs w:val="16"/>
              </w:rPr>
              <w:t>NIVEL 0</w:t>
            </w:r>
          </w:p>
        </w:tc>
        <w:tc>
          <w:tcPr>
            <w:tcW w:w="2409" w:type="dxa"/>
          </w:tcPr>
          <w:p w:rsidR="00C71911" w:rsidRPr="00C71911" w:rsidRDefault="00C71911" w:rsidP="00C71911">
            <w:pPr>
              <w:jc w:val="center"/>
              <w:rPr>
                <w:rFonts w:ascii="Arial Narrow" w:eastAsia="Calibri" w:hAnsi="Arial Narrow" w:cs="Times New Roman"/>
                <w:sz w:val="16"/>
                <w:szCs w:val="16"/>
              </w:rPr>
            </w:pPr>
            <w:r w:rsidRPr="00C71911">
              <w:rPr>
                <w:rFonts w:ascii="Arial Narrow" w:eastAsia="Calibri" w:hAnsi="Arial Narrow" w:cs="Times New Roman"/>
                <w:sz w:val="16"/>
                <w:szCs w:val="16"/>
              </w:rPr>
              <w:t>NIVEL 1</w:t>
            </w:r>
          </w:p>
        </w:tc>
        <w:tc>
          <w:tcPr>
            <w:tcW w:w="2552" w:type="dxa"/>
          </w:tcPr>
          <w:p w:rsidR="00C71911" w:rsidRPr="00C71911" w:rsidRDefault="00C71911" w:rsidP="00C71911">
            <w:pPr>
              <w:jc w:val="center"/>
              <w:rPr>
                <w:rFonts w:ascii="Arial Narrow" w:eastAsia="Calibri" w:hAnsi="Arial Narrow" w:cs="Times New Roman"/>
                <w:sz w:val="16"/>
                <w:szCs w:val="16"/>
              </w:rPr>
            </w:pPr>
            <w:r w:rsidRPr="00C71911">
              <w:rPr>
                <w:rFonts w:ascii="Arial Narrow" w:eastAsia="Calibri" w:hAnsi="Arial Narrow" w:cs="Times New Roman"/>
                <w:sz w:val="16"/>
                <w:szCs w:val="16"/>
              </w:rPr>
              <w:t>NIVEL 2</w:t>
            </w:r>
          </w:p>
        </w:tc>
        <w:tc>
          <w:tcPr>
            <w:tcW w:w="2693" w:type="dxa"/>
          </w:tcPr>
          <w:p w:rsidR="00C71911" w:rsidRPr="00C71911" w:rsidRDefault="00C71911" w:rsidP="00C71911">
            <w:pPr>
              <w:jc w:val="center"/>
              <w:rPr>
                <w:rFonts w:ascii="Arial Narrow" w:eastAsia="Calibri" w:hAnsi="Arial Narrow" w:cs="Times New Roman"/>
                <w:sz w:val="16"/>
                <w:szCs w:val="16"/>
              </w:rPr>
            </w:pPr>
            <w:r w:rsidRPr="00C71911">
              <w:rPr>
                <w:rFonts w:ascii="Arial Narrow" w:eastAsia="Calibri" w:hAnsi="Arial Narrow" w:cs="Times New Roman"/>
                <w:sz w:val="16"/>
                <w:szCs w:val="16"/>
              </w:rPr>
              <w:t>NIVEL 3</w:t>
            </w:r>
          </w:p>
        </w:tc>
        <w:tc>
          <w:tcPr>
            <w:tcW w:w="2693" w:type="dxa"/>
          </w:tcPr>
          <w:p w:rsidR="00C71911" w:rsidRPr="00C71911" w:rsidRDefault="00C71911" w:rsidP="00C71911">
            <w:pPr>
              <w:jc w:val="center"/>
              <w:rPr>
                <w:rFonts w:ascii="Arial Narrow" w:eastAsia="Calibri" w:hAnsi="Arial Narrow" w:cs="Times New Roman"/>
                <w:sz w:val="16"/>
                <w:szCs w:val="16"/>
              </w:rPr>
            </w:pPr>
            <w:r w:rsidRPr="00C71911">
              <w:rPr>
                <w:rFonts w:ascii="Arial Narrow" w:eastAsia="Calibri" w:hAnsi="Arial Narrow" w:cs="Times New Roman"/>
                <w:sz w:val="16"/>
                <w:szCs w:val="16"/>
              </w:rPr>
              <w:t>NIVEL 4</w:t>
            </w:r>
          </w:p>
        </w:tc>
        <w:tc>
          <w:tcPr>
            <w:tcW w:w="2977" w:type="dxa"/>
          </w:tcPr>
          <w:p w:rsidR="00C71911" w:rsidRPr="00C71911" w:rsidRDefault="00C71911" w:rsidP="00C71911">
            <w:pPr>
              <w:jc w:val="center"/>
              <w:rPr>
                <w:rFonts w:ascii="Arial Narrow" w:eastAsia="Calibri" w:hAnsi="Arial Narrow" w:cs="Times New Roman"/>
                <w:sz w:val="16"/>
                <w:szCs w:val="16"/>
              </w:rPr>
            </w:pPr>
            <w:r w:rsidRPr="00C71911">
              <w:rPr>
                <w:rFonts w:ascii="Arial Narrow" w:eastAsia="Calibri" w:hAnsi="Arial Narrow" w:cs="Times New Roman"/>
                <w:sz w:val="16"/>
                <w:szCs w:val="16"/>
              </w:rPr>
              <w:t>NIVEL 5</w:t>
            </w:r>
          </w:p>
        </w:tc>
      </w:tr>
      <w:tr w:rsidR="00C71911" w:rsidRPr="00C71911" w:rsidTr="00002E30">
        <w:trPr>
          <w:cantSplit/>
          <w:trHeight w:val="1134"/>
        </w:trPr>
        <w:tc>
          <w:tcPr>
            <w:tcW w:w="704" w:type="dxa"/>
            <w:textDirection w:val="btLr"/>
          </w:tcPr>
          <w:p w:rsidR="00C71911" w:rsidRPr="00C71911" w:rsidRDefault="00C71911" w:rsidP="00C71911">
            <w:pPr>
              <w:ind w:left="113" w:right="113"/>
              <w:jc w:val="center"/>
              <w:rPr>
                <w:rFonts w:ascii="Arial Narrow" w:eastAsia="Calibri" w:hAnsi="Arial Narrow" w:cs="Times New Roman"/>
                <w:sz w:val="16"/>
                <w:szCs w:val="16"/>
              </w:rPr>
            </w:pPr>
            <w:r w:rsidRPr="00C71911">
              <w:rPr>
                <w:rFonts w:ascii="Arial Narrow" w:eastAsia="Calibri" w:hAnsi="Arial Narrow" w:cs="Times New Roman"/>
                <w:sz w:val="16"/>
                <w:szCs w:val="16"/>
              </w:rPr>
              <w:t>ADECUACIÓN A LA SITUACIÓN</w:t>
            </w:r>
          </w:p>
          <w:p w:rsidR="00C71911" w:rsidRPr="00C71911" w:rsidRDefault="00C71911" w:rsidP="00C71911">
            <w:pPr>
              <w:ind w:left="113" w:right="113"/>
              <w:jc w:val="center"/>
              <w:rPr>
                <w:rFonts w:ascii="Arial Narrow" w:eastAsia="Calibri" w:hAnsi="Arial Narrow" w:cs="Times New Roman"/>
                <w:sz w:val="16"/>
                <w:szCs w:val="16"/>
              </w:rPr>
            </w:pPr>
            <w:r w:rsidRPr="00C71911">
              <w:rPr>
                <w:rFonts w:ascii="Arial Narrow" w:eastAsia="Calibri" w:hAnsi="Arial Narrow" w:cs="Times New Roman"/>
                <w:sz w:val="16"/>
                <w:szCs w:val="16"/>
              </w:rPr>
              <w:t>DE COMUNICACIÓN</w:t>
            </w:r>
          </w:p>
          <w:p w:rsidR="00C71911" w:rsidRPr="00C71911" w:rsidRDefault="00C71911" w:rsidP="00C71911">
            <w:pPr>
              <w:ind w:left="113" w:right="113"/>
              <w:jc w:val="center"/>
              <w:rPr>
                <w:rFonts w:ascii="Arial Narrow" w:eastAsia="Calibri" w:hAnsi="Arial Narrow" w:cs="Times New Roman"/>
                <w:sz w:val="16"/>
                <w:szCs w:val="16"/>
              </w:rPr>
            </w:pPr>
            <w:r w:rsidRPr="00C71911">
              <w:rPr>
                <w:rFonts w:ascii="Arial Narrow" w:eastAsia="Calibri" w:hAnsi="Arial Narrow" w:cs="Times New Roman"/>
                <w:sz w:val="16"/>
                <w:szCs w:val="16"/>
              </w:rPr>
              <w:t>COMPETENCIA SOCIOLINGÜÍSTICA</w:t>
            </w:r>
          </w:p>
        </w:tc>
        <w:tc>
          <w:tcPr>
            <w:tcW w:w="851" w:type="dxa"/>
            <w:vMerge w:val="restart"/>
          </w:tcPr>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r w:rsidRPr="00C71911">
              <w:rPr>
                <w:rFonts w:ascii="Arial Narrow" w:eastAsia="Calibri" w:hAnsi="Arial Narrow" w:cs="Times New Roman"/>
                <w:sz w:val="16"/>
                <w:szCs w:val="16"/>
              </w:rPr>
              <w:t>Texto que tengan menos de 30 palabras</w:t>
            </w:r>
          </w:p>
          <w:p w:rsidR="00C71911" w:rsidRPr="00C71911" w:rsidRDefault="00C71911" w:rsidP="00C71911">
            <w:pPr>
              <w:jc w:val="center"/>
              <w:rPr>
                <w:rFonts w:ascii="Arial Narrow" w:eastAsia="Calibri" w:hAnsi="Arial Narrow" w:cs="Times New Roman"/>
                <w:sz w:val="16"/>
                <w:szCs w:val="16"/>
              </w:rPr>
            </w:pPr>
          </w:p>
          <w:p w:rsidR="00C71911" w:rsidRPr="00C71911" w:rsidRDefault="00C71911" w:rsidP="00C71911">
            <w:pPr>
              <w:jc w:val="center"/>
              <w:rPr>
                <w:rFonts w:ascii="Arial Narrow" w:eastAsia="Calibri" w:hAnsi="Arial Narrow" w:cs="Times New Roman"/>
                <w:sz w:val="16"/>
                <w:szCs w:val="16"/>
              </w:rPr>
            </w:pPr>
            <w:r w:rsidRPr="00C71911">
              <w:rPr>
                <w:rFonts w:ascii="Arial Narrow" w:eastAsia="Calibri" w:hAnsi="Arial Narrow" w:cs="Times New Roman"/>
                <w:sz w:val="16"/>
                <w:szCs w:val="16"/>
              </w:rPr>
              <w:lastRenderedPageBreak/>
              <w:t>Texto sin sentido, o tan pobre que no permite valorar los criterios y no llega al nivel 1.</w:t>
            </w:r>
          </w:p>
        </w:tc>
        <w:tc>
          <w:tcPr>
            <w:tcW w:w="2409"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lastRenderedPageBreak/>
              <w:t>Objetivo del texto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-El texto no es una exposición/explicación. </w:t>
            </w:r>
            <w:r w:rsidRPr="00C71911">
              <w:rPr>
                <w:rFonts w:ascii="Arial Narrow" w:eastAsia="Calibri" w:hAnsi="Arial Narrow" w:cs="Times New Roman"/>
                <w:b/>
                <w:bCs/>
                <w:sz w:val="16"/>
                <w:szCs w:val="16"/>
              </w:rPr>
              <w:t>Pertinencia del tema.</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-Pobre desarrollo el tema propuesto o no se ajusta a la consigna.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Registro lingüístico:</w:t>
            </w:r>
            <w:r w:rsidRPr="00C71911">
              <w:rPr>
                <w:rFonts w:ascii="Arial Narrow" w:eastAsia="Calibri" w:hAnsi="Arial Narrow" w:cs="Times New Roman"/>
                <w:sz w:val="16"/>
                <w:szCs w:val="16"/>
              </w:rPr>
              <w:t xml:space="preserve"> -Registro con expresiones coloquiales o vulgarismos que, a veces, resulta difícil de entender. Abundancia de rasgos propios de la lengua oral.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Objetividad en el desarrollo del tema:</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-Punto de vista totalmente subjetivo e inadecuado para el desarrollo de la información.</w:t>
            </w:r>
          </w:p>
        </w:tc>
        <w:tc>
          <w:tcPr>
            <w:tcW w:w="2552"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Objetivo del texto: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-El texto es una exposición/ </w:t>
            </w:r>
            <w:proofErr w:type="gramStart"/>
            <w:r w:rsidRPr="00C71911">
              <w:rPr>
                <w:rFonts w:ascii="Arial Narrow" w:eastAsia="Calibri" w:hAnsi="Arial Narrow" w:cs="Times New Roman"/>
                <w:sz w:val="16"/>
                <w:szCs w:val="16"/>
              </w:rPr>
              <w:t>explicación</w:t>
            </w:r>
            <w:proofErr w:type="gramEnd"/>
            <w:r w:rsidRPr="00C71911">
              <w:rPr>
                <w:rFonts w:ascii="Arial Narrow" w:eastAsia="Calibri" w:hAnsi="Arial Narrow" w:cs="Times New Roman"/>
                <w:sz w:val="16"/>
                <w:szCs w:val="16"/>
              </w:rPr>
              <w:t xml:space="preserve"> pero no desarrolla el tema propuesto. </w:t>
            </w:r>
            <w:r w:rsidRPr="00C71911">
              <w:rPr>
                <w:rFonts w:ascii="Arial Narrow" w:eastAsia="Calibri" w:hAnsi="Arial Narrow" w:cs="Times New Roman"/>
                <w:b/>
                <w:bCs/>
                <w:sz w:val="16"/>
                <w:szCs w:val="16"/>
              </w:rPr>
              <w:t>Pertinencia del tema</w:t>
            </w:r>
            <w:r w:rsidRPr="00C71911">
              <w:rPr>
                <w:rFonts w:ascii="Arial Narrow" w:eastAsia="Calibri" w:hAnsi="Arial Narrow" w:cs="Times New Roman"/>
                <w:sz w:val="16"/>
                <w:szCs w:val="16"/>
              </w:rPr>
              <w:t>.</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-Explicación insuficiente, confusa y con información irrelevante.</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w:t>
            </w:r>
            <w:r w:rsidRPr="00C71911">
              <w:rPr>
                <w:rFonts w:ascii="Arial Narrow" w:eastAsia="Calibri" w:hAnsi="Arial Narrow" w:cs="Times New Roman"/>
                <w:b/>
                <w:bCs/>
                <w:sz w:val="16"/>
                <w:szCs w:val="16"/>
              </w:rPr>
              <w:t>Registro lingüístico: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-Registro inapropiado con expresiones coloquiales o vulgarismos. Aparecen algunos rasgos propios de la lengua oral. </w:t>
            </w:r>
          </w:p>
          <w:p w:rsidR="00C71911" w:rsidRPr="00C71911" w:rsidRDefault="00C71911" w:rsidP="00C71911">
            <w:pPr>
              <w:rPr>
                <w:rFonts w:ascii="Arial Narrow" w:eastAsia="Calibri" w:hAnsi="Arial Narrow" w:cs="Times New Roman"/>
                <w:b/>
                <w:bCs/>
                <w:sz w:val="16"/>
                <w:szCs w:val="16"/>
              </w:rPr>
            </w:pPr>
            <w:r w:rsidRPr="00C71911">
              <w:rPr>
                <w:rFonts w:ascii="Arial Narrow" w:eastAsia="Calibri" w:hAnsi="Arial Narrow" w:cs="Times New Roman"/>
                <w:b/>
                <w:bCs/>
                <w:sz w:val="16"/>
                <w:szCs w:val="16"/>
              </w:rPr>
              <w:t xml:space="preserve">Objetividad en el desarrollo del tema: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-No hay un punto de vista objetivo en la presentación de la información.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-Se mezclan opinión e información.</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-Predomina el uso de la 1ª persona verbal.</w:t>
            </w:r>
          </w:p>
        </w:tc>
        <w:tc>
          <w:tcPr>
            <w:tcW w:w="2693"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Objetivo del texto: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-El texto es una exposición/explicación. Desarrolla el tema propuesto.</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w:t>
            </w:r>
            <w:r w:rsidRPr="00C71911">
              <w:rPr>
                <w:rFonts w:ascii="Arial Narrow" w:eastAsia="Calibri" w:hAnsi="Arial Narrow" w:cs="Times New Roman"/>
                <w:b/>
                <w:bCs/>
                <w:sz w:val="16"/>
                <w:szCs w:val="16"/>
              </w:rPr>
              <w:t xml:space="preserve">Pertinencia del tema.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-Explicación suficiente y, en general, con información relevante sobre el tema. </w:t>
            </w:r>
          </w:p>
          <w:p w:rsidR="00C71911" w:rsidRPr="00C71911" w:rsidRDefault="00C71911" w:rsidP="00C71911">
            <w:pPr>
              <w:rPr>
                <w:rFonts w:ascii="Arial Narrow" w:eastAsia="Calibri" w:hAnsi="Arial Narrow" w:cs="Times New Roman"/>
                <w:b/>
                <w:bCs/>
                <w:sz w:val="16"/>
                <w:szCs w:val="16"/>
              </w:rPr>
            </w:pPr>
            <w:r w:rsidRPr="00C71911">
              <w:rPr>
                <w:rFonts w:ascii="Arial Narrow" w:eastAsia="Calibri" w:hAnsi="Arial Narrow" w:cs="Times New Roman"/>
                <w:b/>
                <w:bCs/>
                <w:sz w:val="16"/>
                <w:szCs w:val="16"/>
              </w:rPr>
              <w:t>Registro lingüístico:</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-Registro formal, aunque, a veces, puede aparecer alguna expresión más coloquial.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Objetividad en el desarrollo del tema:</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-En general, la información se desarrolla de manera objetiva, aunque a veces se advierte cierta subjetivad o implicación personal, aunque claramente diferenciada.</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-Predomina el uso de la 3ª persona verbal.</w:t>
            </w:r>
          </w:p>
        </w:tc>
        <w:tc>
          <w:tcPr>
            <w:tcW w:w="2693"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Objetivo del texto:</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 El texto es una exposición/explicación. Presenta sus argumentos </w:t>
            </w:r>
            <w:proofErr w:type="gramStart"/>
            <w:r w:rsidRPr="00C71911">
              <w:rPr>
                <w:rFonts w:ascii="Arial Narrow" w:eastAsia="Calibri" w:hAnsi="Arial Narrow" w:cs="Times New Roman"/>
                <w:sz w:val="16"/>
                <w:szCs w:val="16"/>
              </w:rPr>
              <w:t>a  partir</w:t>
            </w:r>
            <w:proofErr w:type="gramEnd"/>
            <w:r w:rsidRPr="00C71911">
              <w:rPr>
                <w:rFonts w:ascii="Arial Narrow" w:eastAsia="Calibri" w:hAnsi="Arial Narrow" w:cs="Times New Roman"/>
                <w:sz w:val="16"/>
                <w:szCs w:val="16"/>
              </w:rPr>
              <w:t xml:space="preserve"> del tema investigado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w:t>
            </w:r>
            <w:r w:rsidRPr="00C71911">
              <w:rPr>
                <w:rFonts w:ascii="Arial Narrow" w:eastAsia="Calibri" w:hAnsi="Arial Narrow" w:cs="Times New Roman"/>
                <w:b/>
                <w:bCs/>
                <w:sz w:val="16"/>
                <w:szCs w:val="16"/>
              </w:rPr>
              <w:t>Pertinencia del tema.</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 Adecuada explicación sobre el tema. Información relevante que se sustenta en datos. </w:t>
            </w:r>
            <w:r w:rsidRPr="00C71911">
              <w:rPr>
                <w:rFonts w:ascii="Arial Narrow" w:eastAsia="Calibri" w:hAnsi="Arial Narrow" w:cs="Times New Roman"/>
                <w:b/>
                <w:bCs/>
                <w:sz w:val="16"/>
                <w:szCs w:val="16"/>
              </w:rPr>
              <w:t>Registro lingüístico: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En general usa un registro formal. </w:t>
            </w:r>
            <w:r w:rsidRPr="00C71911">
              <w:rPr>
                <w:rFonts w:ascii="Arial Narrow" w:eastAsia="Calibri" w:hAnsi="Arial Narrow" w:cs="Times New Roman"/>
                <w:b/>
                <w:bCs/>
                <w:sz w:val="16"/>
                <w:szCs w:val="16"/>
              </w:rPr>
              <w:t>Objetividad en el desarrollo del tema:</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-En general, mantiene un punto de vista objetivo. -Diferencia entre información y opinión. -La 3ª persona verbal se mantiene a lo largo del texto.</w:t>
            </w:r>
          </w:p>
        </w:tc>
        <w:tc>
          <w:tcPr>
            <w:tcW w:w="2977"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Objetivo del texto: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El texto es una exposición/explicación. Presenta, compara los dos modelos de móvil y saca conclusiones.</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w:t>
            </w:r>
            <w:r w:rsidRPr="00C71911">
              <w:rPr>
                <w:rFonts w:ascii="Arial Narrow" w:eastAsia="Calibri" w:hAnsi="Arial Narrow" w:cs="Times New Roman"/>
                <w:b/>
                <w:bCs/>
                <w:sz w:val="16"/>
                <w:szCs w:val="16"/>
              </w:rPr>
              <w:t>Pertinencia del tema.</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-Buen desarrollo del tema. Presenta información relevante sustentada en datos concretos. -Extrae conclusiones lógicas. </w:t>
            </w:r>
            <w:r w:rsidRPr="00C71911">
              <w:rPr>
                <w:rFonts w:ascii="Arial Narrow" w:eastAsia="Calibri" w:hAnsi="Arial Narrow" w:cs="Times New Roman"/>
                <w:b/>
                <w:bCs/>
                <w:sz w:val="16"/>
                <w:szCs w:val="16"/>
              </w:rPr>
              <w:t>Registro lingüístico: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-Registro formal. El esperable en este tipo de texto y destinatario. </w:t>
            </w:r>
          </w:p>
          <w:p w:rsidR="00C71911" w:rsidRPr="00C71911" w:rsidRDefault="00C71911" w:rsidP="00C71911">
            <w:pPr>
              <w:rPr>
                <w:rFonts w:ascii="Arial Narrow" w:eastAsia="Calibri" w:hAnsi="Arial Narrow" w:cs="Times New Roman"/>
                <w:b/>
                <w:bCs/>
                <w:sz w:val="16"/>
                <w:szCs w:val="16"/>
              </w:rPr>
            </w:pPr>
            <w:r w:rsidRPr="00C71911">
              <w:rPr>
                <w:rFonts w:ascii="Arial Narrow" w:eastAsia="Calibri" w:hAnsi="Arial Narrow" w:cs="Times New Roman"/>
                <w:b/>
                <w:bCs/>
                <w:sz w:val="16"/>
                <w:szCs w:val="16"/>
              </w:rPr>
              <w:t xml:space="preserve">Objetividad en el desarrollo del tema: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-Mantiene un punto de vista objetivo en la presentación de la información.</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 Clara diferenciación entre información y opinión.</w:t>
            </w:r>
          </w:p>
        </w:tc>
      </w:tr>
      <w:tr w:rsidR="00C71911" w:rsidRPr="00C71911" w:rsidTr="00002E30">
        <w:trPr>
          <w:cantSplit/>
          <w:trHeight w:val="1134"/>
        </w:trPr>
        <w:tc>
          <w:tcPr>
            <w:tcW w:w="704" w:type="dxa"/>
            <w:textDirection w:val="btLr"/>
          </w:tcPr>
          <w:p w:rsidR="00C71911" w:rsidRPr="00C71911" w:rsidRDefault="00C71911" w:rsidP="00C71911">
            <w:pPr>
              <w:ind w:left="113" w:right="113"/>
              <w:rPr>
                <w:rFonts w:ascii="Arial Narrow" w:eastAsia="Calibri" w:hAnsi="Arial Narrow" w:cs="Times New Roman"/>
                <w:sz w:val="16"/>
                <w:szCs w:val="16"/>
              </w:rPr>
            </w:pPr>
            <w:r w:rsidRPr="00C71911">
              <w:rPr>
                <w:rFonts w:ascii="Arial Narrow" w:eastAsia="Calibri" w:hAnsi="Arial Narrow" w:cs="Times New Roman"/>
                <w:sz w:val="16"/>
                <w:szCs w:val="16"/>
              </w:rPr>
              <w:t>COHERENCIA Y COHESIÓN TEXTUAL COMPETENCIA DISCURSIVA</w:t>
            </w:r>
          </w:p>
        </w:tc>
        <w:tc>
          <w:tcPr>
            <w:tcW w:w="851" w:type="dxa"/>
            <w:vMerge/>
          </w:tcPr>
          <w:p w:rsidR="00C71911" w:rsidRPr="00C71911" w:rsidRDefault="00C71911" w:rsidP="00C71911">
            <w:pPr>
              <w:rPr>
                <w:rFonts w:ascii="Arial Narrow" w:eastAsia="Calibri" w:hAnsi="Arial Narrow" w:cs="Times New Roman"/>
                <w:sz w:val="16"/>
                <w:szCs w:val="16"/>
              </w:rPr>
            </w:pPr>
          </w:p>
        </w:tc>
        <w:tc>
          <w:tcPr>
            <w:tcW w:w="2409"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Progreso y coherencia de la información:</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-La información es repetitiva, incoherente.</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-La falta de información dificulta la comprensión del texto.</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w:t>
            </w:r>
            <w:r w:rsidRPr="00C71911">
              <w:rPr>
                <w:rFonts w:ascii="Arial Narrow" w:eastAsia="Calibri" w:hAnsi="Arial Narrow" w:cs="Times New Roman"/>
                <w:b/>
                <w:bCs/>
                <w:sz w:val="16"/>
                <w:szCs w:val="16"/>
              </w:rPr>
              <w:t>Estructura del texto</w:t>
            </w:r>
            <w:r w:rsidRPr="00C71911">
              <w:rPr>
                <w:rFonts w:ascii="Arial Narrow" w:eastAsia="Calibri" w:hAnsi="Arial Narrow" w:cs="Times New Roman"/>
                <w:sz w:val="16"/>
                <w:szCs w:val="16"/>
              </w:rPr>
              <w:t>: -El texto no tiene ningún tipo de estructura.</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w:t>
            </w:r>
            <w:r w:rsidRPr="00C71911">
              <w:rPr>
                <w:rFonts w:ascii="Arial Narrow" w:eastAsia="Calibri" w:hAnsi="Arial Narrow" w:cs="Times New Roman"/>
                <w:b/>
                <w:bCs/>
                <w:sz w:val="16"/>
                <w:szCs w:val="16"/>
              </w:rPr>
              <w:t>Uso de</w:t>
            </w:r>
            <w:r w:rsidRPr="00C71911">
              <w:rPr>
                <w:rFonts w:ascii="Arial Narrow" w:eastAsia="Calibri" w:hAnsi="Arial Narrow" w:cs="Times New Roman"/>
                <w:sz w:val="16"/>
                <w:szCs w:val="16"/>
              </w:rPr>
              <w:t xml:space="preserve"> </w:t>
            </w:r>
            <w:r w:rsidRPr="00C71911">
              <w:rPr>
                <w:rFonts w:ascii="Arial Narrow" w:eastAsia="Calibri" w:hAnsi="Arial Narrow" w:cs="Times New Roman"/>
                <w:b/>
                <w:bCs/>
                <w:sz w:val="16"/>
                <w:szCs w:val="16"/>
              </w:rPr>
              <w:t>organizadores textuales y conectores:</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No hay organizadores textuales o se usan de manera inadecuada.</w:t>
            </w:r>
          </w:p>
        </w:tc>
        <w:tc>
          <w:tcPr>
            <w:tcW w:w="2552"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Progreso y coherencia de la información:</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-La información no progresa y, a veces, es repetitiva e incoherente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El texto es incompleto </w:t>
            </w:r>
            <w:r w:rsidRPr="00C71911">
              <w:rPr>
                <w:rFonts w:ascii="Arial Narrow" w:eastAsia="Calibri" w:hAnsi="Arial Narrow" w:cs="Times New Roman"/>
                <w:b/>
                <w:bCs/>
                <w:sz w:val="16"/>
                <w:szCs w:val="16"/>
              </w:rPr>
              <w:t>Estructura del texto: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-La estructura es confusa o difícil de percibir. No es la de un texto expositivo/explicativo. Falta alguno de los apartados propuestos. </w:t>
            </w:r>
          </w:p>
          <w:p w:rsidR="00C71911" w:rsidRPr="00C71911" w:rsidRDefault="00C71911" w:rsidP="00C71911">
            <w:pPr>
              <w:rPr>
                <w:rFonts w:ascii="Arial Narrow" w:eastAsia="Calibri" w:hAnsi="Arial Narrow" w:cs="Times New Roman"/>
                <w:b/>
                <w:bCs/>
                <w:sz w:val="16"/>
                <w:szCs w:val="16"/>
              </w:rPr>
            </w:pPr>
            <w:r w:rsidRPr="00C71911">
              <w:rPr>
                <w:rFonts w:ascii="Arial Narrow" w:eastAsia="Calibri" w:hAnsi="Arial Narrow" w:cs="Times New Roman"/>
                <w:b/>
                <w:bCs/>
                <w:sz w:val="16"/>
                <w:szCs w:val="16"/>
              </w:rPr>
              <w:t>Uso de organizadores textuales y conectores:</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 xml:space="preserve"> </w:t>
            </w:r>
            <w:r w:rsidRPr="00C71911">
              <w:rPr>
                <w:rFonts w:ascii="Arial Narrow" w:eastAsia="Calibri" w:hAnsi="Arial Narrow" w:cs="Times New Roman"/>
                <w:sz w:val="16"/>
                <w:szCs w:val="16"/>
              </w:rPr>
              <w:t>- Hay pocos organizadores textuales o utilizados de manera inadecuada.</w:t>
            </w:r>
          </w:p>
        </w:tc>
        <w:tc>
          <w:tcPr>
            <w:tcW w:w="2693"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Progreso y coherencia de la información:</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-La información, en general, progresa adecuadamente.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-En general, el texto se percibe como una unidad. </w:t>
            </w:r>
            <w:r w:rsidRPr="00C71911">
              <w:rPr>
                <w:rFonts w:ascii="Arial Narrow" w:eastAsia="Calibri" w:hAnsi="Arial Narrow" w:cs="Times New Roman"/>
                <w:b/>
                <w:bCs/>
                <w:sz w:val="16"/>
                <w:szCs w:val="16"/>
              </w:rPr>
              <w:t>Estructura del texto: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-Se aprecia la estructura de un texto expositivo/explicativo.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-Presencia y desarrollo de tres apartados: presentación, desarrollo y conclusiones.</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-En general, las ideas se organizan en párrafos. </w:t>
            </w:r>
            <w:r w:rsidRPr="00C71911">
              <w:rPr>
                <w:rFonts w:ascii="Arial Narrow" w:eastAsia="Calibri" w:hAnsi="Arial Narrow" w:cs="Times New Roman"/>
                <w:b/>
                <w:bCs/>
                <w:sz w:val="16"/>
                <w:szCs w:val="16"/>
              </w:rPr>
              <w:t>Uso de organizadores textuales y conectores:</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-Uso de algún organizador textual o conector.</w:t>
            </w:r>
          </w:p>
        </w:tc>
        <w:tc>
          <w:tcPr>
            <w:tcW w:w="2693"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Progreso y coherencia de la información:</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-La información progresa adecuadamente.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-El texto se percibe como una unidad. No hay incoherencias ni contradicciones. </w:t>
            </w:r>
            <w:r w:rsidRPr="00C71911">
              <w:rPr>
                <w:rFonts w:ascii="Arial Narrow" w:eastAsia="Calibri" w:hAnsi="Arial Narrow" w:cs="Times New Roman"/>
                <w:b/>
                <w:bCs/>
                <w:sz w:val="16"/>
                <w:szCs w:val="16"/>
              </w:rPr>
              <w:t>Estructura del texto:</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 Clara estructura de un texto expositivo/explicativo. -Presencia y desarrollo claramente diferenciado de tres apartados: presentación, desarrollo y conclusiones.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-Las ideas o partes del texto aparecen claramente diferenciadas en párrafos. </w:t>
            </w:r>
          </w:p>
          <w:p w:rsidR="00C71911" w:rsidRPr="00C71911" w:rsidRDefault="00C71911" w:rsidP="00C71911">
            <w:pPr>
              <w:rPr>
                <w:rFonts w:ascii="Arial Narrow" w:eastAsia="Calibri" w:hAnsi="Arial Narrow" w:cs="Times New Roman"/>
                <w:b/>
                <w:bCs/>
                <w:sz w:val="16"/>
                <w:szCs w:val="16"/>
              </w:rPr>
            </w:pPr>
            <w:r w:rsidRPr="00C71911">
              <w:rPr>
                <w:rFonts w:ascii="Arial Narrow" w:eastAsia="Calibri" w:hAnsi="Arial Narrow" w:cs="Times New Roman"/>
                <w:sz w:val="16"/>
                <w:szCs w:val="16"/>
              </w:rPr>
              <w:t xml:space="preserve">-El texto tiene título reformulado o nuevo. </w:t>
            </w:r>
            <w:r w:rsidRPr="00C71911">
              <w:rPr>
                <w:rFonts w:ascii="Arial Narrow" w:eastAsia="Calibri" w:hAnsi="Arial Narrow" w:cs="Times New Roman"/>
                <w:b/>
                <w:bCs/>
                <w:sz w:val="16"/>
                <w:szCs w:val="16"/>
              </w:rPr>
              <w:t>Uso de organizadores textuales y conectores:</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-A veces se utilizan organizadores textuales y conectores.</w:t>
            </w:r>
          </w:p>
        </w:tc>
        <w:tc>
          <w:tcPr>
            <w:tcW w:w="2977"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Progreso y coherencia de la información:</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-La información progresa adecuadamente.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-El texto se percibe como una unidad.</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-Jerarquiza la información y la desarrolla forma coherente. </w:t>
            </w:r>
            <w:r w:rsidRPr="00C71911">
              <w:rPr>
                <w:rFonts w:ascii="Arial Narrow" w:eastAsia="Calibri" w:hAnsi="Arial Narrow" w:cs="Times New Roman"/>
                <w:b/>
                <w:bCs/>
                <w:sz w:val="16"/>
                <w:szCs w:val="16"/>
              </w:rPr>
              <w:t>Estructura del texto: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Clara estructura de un texto expositivo/explicativo.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-Presencia y desarrollo diferenciado de tres apartados: presentación de las ideas a </w:t>
            </w:r>
            <w:proofErr w:type="gramStart"/>
            <w:r w:rsidRPr="00C71911">
              <w:rPr>
                <w:rFonts w:ascii="Arial Narrow" w:eastAsia="Calibri" w:hAnsi="Arial Narrow" w:cs="Times New Roman"/>
                <w:sz w:val="16"/>
                <w:szCs w:val="16"/>
              </w:rPr>
              <w:t>desarrollar,  argumentación</w:t>
            </w:r>
            <w:proofErr w:type="gramEnd"/>
            <w:r w:rsidRPr="00C71911">
              <w:rPr>
                <w:rFonts w:ascii="Arial Narrow" w:eastAsia="Calibri" w:hAnsi="Arial Narrow" w:cs="Times New Roman"/>
                <w:sz w:val="16"/>
                <w:szCs w:val="16"/>
              </w:rPr>
              <w:t xml:space="preserve">, ejemplificación y comentarios del tema desarrollado y conclusiones a partir de lo expuesto.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-Cada párrafo desarrolla una idea principal.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-Propone un nuevo título.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Uso de organizadores textuales y conectores:</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-Se utilizan organizadores textuales y conectores variados.</w:t>
            </w:r>
          </w:p>
        </w:tc>
      </w:tr>
      <w:tr w:rsidR="00C71911" w:rsidRPr="00C71911" w:rsidTr="00002E30">
        <w:trPr>
          <w:cantSplit/>
          <w:trHeight w:val="1134"/>
        </w:trPr>
        <w:tc>
          <w:tcPr>
            <w:tcW w:w="704" w:type="dxa"/>
            <w:textDirection w:val="btLr"/>
          </w:tcPr>
          <w:p w:rsidR="00C71911" w:rsidRPr="00C71911" w:rsidRDefault="00C71911" w:rsidP="00C71911">
            <w:pPr>
              <w:ind w:left="113" w:right="113"/>
              <w:rPr>
                <w:rFonts w:ascii="Arial Narrow" w:eastAsia="Calibri" w:hAnsi="Arial Narrow" w:cs="Times New Roman"/>
                <w:sz w:val="16"/>
                <w:szCs w:val="16"/>
              </w:rPr>
            </w:pPr>
            <w:r w:rsidRPr="00C71911">
              <w:rPr>
                <w:rFonts w:ascii="Arial Narrow" w:eastAsia="Calibri" w:hAnsi="Arial Narrow" w:cs="Times New Roman"/>
                <w:sz w:val="16"/>
                <w:szCs w:val="16"/>
              </w:rPr>
              <w:lastRenderedPageBreak/>
              <w:t>CORRECCIÓN LÉXICA, MORFOSINTÁCTICA Y ORTOGRÁFICA COMPETENCIA LINGÜÍSTICA</w:t>
            </w:r>
          </w:p>
        </w:tc>
        <w:tc>
          <w:tcPr>
            <w:tcW w:w="851" w:type="dxa"/>
            <w:vMerge/>
          </w:tcPr>
          <w:p w:rsidR="00C71911" w:rsidRPr="00C71911" w:rsidRDefault="00C71911" w:rsidP="00C71911">
            <w:pPr>
              <w:rPr>
                <w:rFonts w:ascii="Arial Narrow" w:eastAsia="Calibri" w:hAnsi="Arial Narrow" w:cs="Times New Roman"/>
                <w:sz w:val="16"/>
                <w:szCs w:val="16"/>
              </w:rPr>
            </w:pPr>
          </w:p>
        </w:tc>
        <w:tc>
          <w:tcPr>
            <w:tcW w:w="2409"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Léxico: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-Evidente falta de vocabulario.</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-Frecuentes errores léxicos </w:t>
            </w:r>
            <w:r w:rsidRPr="00C71911">
              <w:rPr>
                <w:rFonts w:ascii="Arial Narrow" w:eastAsia="Calibri" w:hAnsi="Arial Narrow" w:cs="Times New Roman"/>
                <w:b/>
                <w:bCs/>
                <w:sz w:val="16"/>
                <w:szCs w:val="16"/>
              </w:rPr>
              <w:t>Morfosintaxis:</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-Errores morfosintácticos graves que dificultan la comprensión.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-Sintaxis muy simple y a veces con oraciones incompletas.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Ortografía:</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-Existen todo tipo de errores ortográficos que dificultan la comprensión del texto.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-Uso incorrecto de los signos de puntuación.</w:t>
            </w:r>
          </w:p>
        </w:tc>
        <w:tc>
          <w:tcPr>
            <w:tcW w:w="2552"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Léxico: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Léxico pobre e impreciso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-Algunas incorrecciones léxicas</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-Abundan las reiteraciones o las palabras comodín. </w:t>
            </w:r>
            <w:r w:rsidRPr="00C71911">
              <w:rPr>
                <w:rFonts w:ascii="Arial Narrow" w:eastAsia="Calibri" w:hAnsi="Arial Narrow" w:cs="Times New Roman"/>
                <w:b/>
                <w:bCs/>
                <w:sz w:val="16"/>
                <w:szCs w:val="16"/>
              </w:rPr>
              <w:t>Morfosintaxis:</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-Errores morfosintácticos frecuentes.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Utiliza mayoritariamente oraciones simples. </w:t>
            </w:r>
            <w:r w:rsidRPr="00C71911">
              <w:rPr>
                <w:rFonts w:ascii="Arial Narrow" w:eastAsia="Calibri" w:hAnsi="Arial Narrow" w:cs="Times New Roman"/>
                <w:b/>
                <w:bCs/>
                <w:sz w:val="16"/>
                <w:szCs w:val="16"/>
              </w:rPr>
              <w:t>Ortografía:</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-Errores ortográficos frecuentes.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Uso incorrecto de los signos de puntuación.</w:t>
            </w:r>
          </w:p>
        </w:tc>
        <w:tc>
          <w:tcPr>
            <w:tcW w:w="2693"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Léxico:</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-El léxico es adecuado para el tipo de texto propuesto.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-No hay demasiadas repeticiones.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-Ausencia de incorrecciones léxicas.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-No usa en exceso palabras comodín. </w:t>
            </w:r>
            <w:r w:rsidRPr="00C71911">
              <w:rPr>
                <w:rFonts w:ascii="Arial Narrow" w:eastAsia="Calibri" w:hAnsi="Arial Narrow" w:cs="Times New Roman"/>
                <w:b/>
                <w:bCs/>
                <w:sz w:val="16"/>
                <w:szCs w:val="16"/>
              </w:rPr>
              <w:t>Morfosintaxis:</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-En general, no comete errores morfosintácticos. -Utiliza diferentes tipos de oraciones (no sólo oraciones coordinadas). </w:t>
            </w:r>
            <w:r w:rsidRPr="00C71911">
              <w:rPr>
                <w:rFonts w:ascii="Arial Narrow" w:eastAsia="Calibri" w:hAnsi="Arial Narrow" w:cs="Times New Roman"/>
                <w:b/>
                <w:bCs/>
                <w:sz w:val="16"/>
                <w:szCs w:val="16"/>
              </w:rPr>
              <w:t>Ortografía:</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-En general, comete pocas faltas de ortografía. -Usa correctamente la coma y el punto y seguido.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-En general, utiliza correctamente la tilde en palabras de uso común.</w:t>
            </w:r>
          </w:p>
        </w:tc>
        <w:tc>
          <w:tcPr>
            <w:tcW w:w="2693"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Léxico:</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-El léxico es variado sin repeticiones innecesarias. Uso de sinónimos. -Ausencia de vulgarismos o incorrecciones léxicas. -En general, no usa palabras comodín. </w:t>
            </w:r>
            <w:r w:rsidRPr="00C71911">
              <w:rPr>
                <w:rFonts w:ascii="Arial Narrow" w:eastAsia="Calibri" w:hAnsi="Arial Narrow" w:cs="Times New Roman"/>
                <w:b/>
                <w:bCs/>
                <w:sz w:val="16"/>
                <w:szCs w:val="16"/>
              </w:rPr>
              <w:t>Morfosintaxis:</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-No comete errores morfosintácticos.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-Utiliza diferentes tipos de oraciones (coordinación y subordinación). </w:t>
            </w:r>
            <w:r w:rsidRPr="00C71911">
              <w:rPr>
                <w:rFonts w:ascii="Arial Narrow" w:eastAsia="Calibri" w:hAnsi="Arial Narrow" w:cs="Times New Roman"/>
                <w:b/>
                <w:bCs/>
                <w:sz w:val="16"/>
                <w:szCs w:val="16"/>
              </w:rPr>
              <w:t>Ortografía:</w:t>
            </w:r>
            <w:r w:rsidRPr="00C71911">
              <w:rPr>
                <w:rFonts w:ascii="Arial Narrow" w:eastAsia="Calibri" w:hAnsi="Arial Narrow" w:cs="Times New Roman"/>
                <w:sz w:val="16"/>
                <w:szCs w:val="16"/>
              </w:rPr>
              <w:t xml:space="preserve">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-Comete pocas faltas de ortografía.</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-Usa correctamente la coma y el punto y seguido.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-Utiliza correctamente la tilde.</w:t>
            </w:r>
          </w:p>
        </w:tc>
        <w:tc>
          <w:tcPr>
            <w:tcW w:w="2977" w:type="dxa"/>
          </w:tcPr>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Léxico:</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-El léxico es preciso y variado (presencia de tecnicismo). -Ausencia de vulgarismos o incorrecciones léxicas.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-No usa palabras comodín. Utiliza sinónimos e hiperónimos. </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b/>
                <w:bCs/>
                <w:sz w:val="16"/>
                <w:szCs w:val="16"/>
              </w:rPr>
              <w:t>Morfosintaxis:</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-No comete errores morfosintácticos. </w:t>
            </w:r>
          </w:p>
          <w:p w:rsidR="00C71911" w:rsidRPr="00C71911" w:rsidRDefault="00C71911" w:rsidP="00C71911">
            <w:pPr>
              <w:rPr>
                <w:rFonts w:ascii="Arial Narrow" w:eastAsia="Calibri" w:hAnsi="Arial Narrow" w:cs="Times New Roman"/>
                <w:b/>
                <w:bCs/>
                <w:sz w:val="16"/>
                <w:szCs w:val="16"/>
              </w:rPr>
            </w:pPr>
            <w:r w:rsidRPr="00C71911">
              <w:rPr>
                <w:rFonts w:ascii="Arial Narrow" w:eastAsia="Calibri" w:hAnsi="Arial Narrow" w:cs="Times New Roman"/>
                <w:sz w:val="16"/>
                <w:szCs w:val="16"/>
              </w:rPr>
              <w:t xml:space="preserve">-Variedad en el uso de diferentes tipos de oraciones. </w:t>
            </w:r>
            <w:r w:rsidRPr="00C71911">
              <w:rPr>
                <w:rFonts w:ascii="Arial Narrow" w:eastAsia="Calibri" w:hAnsi="Arial Narrow" w:cs="Times New Roman"/>
                <w:b/>
                <w:bCs/>
                <w:sz w:val="16"/>
                <w:szCs w:val="16"/>
              </w:rPr>
              <w:t>Ortografía:</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-Casi no hay faltas de ortografía y ninguna grave.</w:t>
            </w:r>
          </w:p>
          <w:p w:rsidR="00C71911" w:rsidRPr="00C71911" w:rsidRDefault="00C71911" w:rsidP="00C71911">
            <w:pPr>
              <w:rPr>
                <w:rFonts w:ascii="Arial Narrow" w:eastAsia="Calibri" w:hAnsi="Arial Narrow" w:cs="Times New Roman"/>
                <w:sz w:val="16"/>
                <w:szCs w:val="16"/>
              </w:rPr>
            </w:pPr>
            <w:r w:rsidRPr="00C71911">
              <w:rPr>
                <w:rFonts w:ascii="Arial Narrow" w:eastAsia="Calibri" w:hAnsi="Arial Narrow" w:cs="Times New Roman"/>
                <w:sz w:val="16"/>
                <w:szCs w:val="16"/>
              </w:rPr>
              <w:t xml:space="preserve"> -Puntúa adecuadamente</w:t>
            </w:r>
          </w:p>
        </w:tc>
      </w:tr>
    </w:tbl>
    <w:p w:rsidR="00E97508" w:rsidRDefault="00E97508" w:rsidP="00C71911"/>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p w:rsidR="00E97508" w:rsidRDefault="00E97508" w:rsidP="00E97508">
      <w:pPr>
        <w:jc w:val="center"/>
      </w:pPr>
    </w:p>
    <w:sectPr w:rsidR="00E97508" w:rsidSect="00E97508">
      <w:pgSz w:w="16838" w:h="11906" w:orient="landscape"/>
      <w:pgMar w:top="1701" w:right="1418" w:bottom="170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13B10"/>
    <w:multiLevelType w:val="hybridMultilevel"/>
    <w:tmpl w:val="46FC8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08"/>
    <w:rsid w:val="00192158"/>
    <w:rsid w:val="001E63A6"/>
    <w:rsid w:val="0034628A"/>
    <w:rsid w:val="00505F5B"/>
    <w:rsid w:val="005207FE"/>
    <w:rsid w:val="005A1F55"/>
    <w:rsid w:val="005C0D5C"/>
    <w:rsid w:val="00747631"/>
    <w:rsid w:val="00B17CDC"/>
    <w:rsid w:val="00B25FD2"/>
    <w:rsid w:val="00C42AF8"/>
    <w:rsid w:val="00C71911"/>
    <w:rsid w:val="00DF042A"/>
    <w:rsid w:val="00E97508"/>
    <w:rsid w:val="00FC2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574A"/>
  <w15:chartTrackingRefBased/>
  <w15:docId w15:val="{7C267090-A393-4D3B-8D78-D20EA79B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7191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17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2551</Words>
  <Characters>14031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2021-04-24T05:00:00Z</dcterms:created>
  <dcterms:modified xsi:type="dcterms:W3CDTF">2021-04-24T05:00:00Z</dcterms:modified>
</cp:coreProperties>
</file>