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3A4A8" w14:textId="77777777" w:rsidR="00DF16FA" w:rsidRPr="009B0DE5" w:rsidRDefault="00DF16FA" w:rsidP="009B0DE5">
      <w:pPr>
        <w:spacing w:after="0" w:line="240" w:lineRule="auto"/>
        <w:jc w:val="center"/>
        <w:rPr>
          <w:rFonts w:ascii="Abadi" w:hAnsi="Abadi"/>
          <w:sz w:val="24"/>
          <w:szCs w:val="24"/>
        </w:rPr>
      </w:pPr>
      <w:r w:rsidRPr="009B0DE5">
        <w:rPr>
          <w:rFonts w:ascii="Abadi" w:hAnsi="Abadi"/>
          <w:noProof/>
          <w:lang w:val="es-ES" w:eastAsia="es-ES"/>
        </w:rPr>
        <w:drawing>
          <wp:anchor distT="0" distB="0" distL="114300" distR="114300" simplePos="0" relativeHeight="251658240" behindDoc="0" locked="0" layoutInCell="1" allowOverlap="1" wp14:anchorId="315633BD" wp14:editId="65BBE538">
            <wp:simplePos x="0" y="0"/>
            <wp:positionH relativeFrom="column">
              <wp:posOffset>1262455</wp:posOffset>
            </wp:positionH>
            <wp:positionV relativeFrom="paragraph">
              <wp:posOffset>-309614</wp:posOffset>
            </wp:positionV>
            <wp:extent cx="1153160" cy="82169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9B0DE5">
        <w:rPr>
          <w:rFonts w:ascii="Abadi" w:hAnsi="Abadi"/>
          <w:sz w:val="24"/>
          <w:szCs w:val="24"/>
        </w:rPr>
        <w:t>ESCUELA NORMAL DE EDUCACIÓN PREESCOLAR</w:t>
      </w:r>
    </w:p>
    <w:p w14:paraId="37B3EEFA" w14:textId="745590AC" w:rsidR="00D777E1" w:rsidRDefault="00D777E1" w:rsidP="009B0DE5">
      <w:pPr>
        <w:spacing w:after="0" w:line="240" w:lineRule="auto"/>
        <w:jc w:val="center"/>
        <w:rPr>
          <w:i/>
          <w:iCs/>
          <w:sz w:val="24"/>
          <w:szCs w:val="24"/>
        </w:rPr>
      </w:pPr>
      <w:r w:rsidRPr="009B0DE5">
        <w:rPr>
          <w:i/>
          <w:iCs/>
          <w:sz w:val="24"/>
          <w:szCs w:val="24"/>
        </w:rPr>
        <w:t>CURSO CREACIÓN LITERARIA</w:t>
      </w:r>
    </w:p>
    <w:p w14:paraId="119C15F1" w14:textId="77777777" w:rsidR="009B0DE5" w:rsidRPr="009B0DE5" w:rsidRDefault="009B0DE5" w:rsidP="009B0DE5">
      <w:pPr>
        <w:spacing w:after="0" w:line="240" w:lineRule="auto"/>
        <w:jc w:val="center"/>
        <w:rPr>
          <w:rFonts w:ascii="Arial" w:hAnsi="Arial" w:cs="Arial"/>
          <w:i/>
          <w:iCs/>
          <w:sz w:val="20"/>
          <w:szCs w:val="20"/>
        </w:rPr>
      </w:pPr>
    </w:p>
    <w:p w14:paraId="7E79411D" w14:textId="77777777" w:rsidR="009B0DE5" w:rsidRDefault="00D777E1" w:rsidP="009B0DE5">
      <w:pPr>
        <w:spacing w:after="0" w:line="240" w:lineRule="auto"/>
        <w:jc w:val="center"/>
        <w:rPr>
          <w:b/>
          <w:bCs/>
          <w:szCs w:val="20"/>
        </w:rPr>
      </w:pPr>
      <w:r>
        <w:rPr>
          <w:rFonts w:ascii="Arial" w:hAnsi="Arial" w:cs="Arial"/>
          <w:sz w:val="20"/>
          <w:szCs w:val="20"/>
        </w:rPr>
        <w:t>La conciencia de la escritura como base para la creación</w:t>
      </w:r>
    </w:p>
    <w:p w14:paraId="3C24D0E9" w14:textId="2F2CDCC6" w:rsidR="009B0DE5" w:rsidRPr="009B0DE5" w:rsidRDefault="00DF16FA" w:rsidP="009B0DE5">
      <w:pPr>
        <w:ind w:left="2410"/>
        <w:jc w:val="center"/>
        <w:rPr>
          <w:szCs w:val="20"/>
        </w:rPr>
      </w:pPr>
      <w:r w:rsidRPr="009B0DE5">
        <w:rPr>
          <w:szCs w:val="20"/>
        </w:rPr>
        <w:t xml:space="preserve">EVIDENCIA DE LA </w:t>
      </w:r>
      <w:r w:rsidR="009B0DE5" w:rsidRPr="009B0DE5">
        <w:rPr>
          <w:szCs w:val="20"/>
        </w:rPr>
        <w:t>PRIMERA U</w:t>
      </w:r>
      <w:r w:rsidRPr="009B0DE5">
        <w:rPr>
          <w:szCs w:val="20"/>
        </w:rPr>
        <w:t>NIDAD</w:t>
      </w:r>
      <w:r w:rsidR="009B0DE5" w:rsidRPr="009B0DE5">
        <w:rPr>
          <w:szCs w:val="20"/>
        </w:rPr>
        <w:t>: Texto expositivo- explicativo en el que abordan la experiencia de la narrativa a partir de identificar elementos de diferente orden como: recursos literarios, procesos de organización de un texto, simbolización de la experiencia, entre otros</w:t>
      </w:r>
      <w:r w:rsidR="009B0DE5">
        <w:rPr>
          <w:szCs w:val="20"/>
        </w:rPr>
        <w:t>.</w:t>
      </w:r>
    </w:p>
    <w:tbl>
      <w:tblPr>
        <w:tblStyle w:val="Tablaconcuadrcula"/>
        <w:tblpPr w:leftFromText="141" w:rightFromText="141" w:vertAnchor="text" w:horzAnchor="page" w:tblpX="3042" w:tblpY="18"/>
        <w:tblW w:w="0" w:type="auto"/>
        <w:tblLook w:val="04A0" w:firstRow="1" w:lastRow="0" w:firstColumn="1" w:lastColumn="0" w:noHBand="0" w:noVBand="1"/>
      </w:tblPr>
      <w:tblGrid>
        <w:gridCol w:w="11194"/>
      </w:tblGrid>
      <w:tr w:rsidR="009B0DE5" w14:paraId="0B1DF7F3" w14:textId="77777777" w:rsidTr="009B0DE5">
        <w:tc>
          <w:tcPr>
            <w:tcW w:w="11194" w:type="dxa"/>
          </w:tcPr>
          <w:p w14:paraId="31FDB58E" w14:textId="77777777" w:rsidR="009B0DE5" w:rsidRPr="009B0DE5" w:rsidRDefault="009B0DE5" w:rsidP="009B0DE5">
            <w:pPr>
              <w:rPr>
                <w:rFonts w:ascii="Arial" w:hAnsi="Arial" w:cs="Arial"/>
                <w:b/>
                <w:sz w:val="18"/>
                <w:szCs w:val="18"/>
              </w:rPr>
            </w:pPr>
            <w:r w:rsidRPr="009B0DE5">
              <w:rPr>
                <w:rFonts w:ascii="Arial" w:hAnsi="Arial" w:cs="Arial"/>
                <w:b/>
                <w:sz w:val="18"/>
                <w:szCs w:val="18"/>
              </w:rPr>
              <w:t>Competencias de la Unidad 1</w:t>
            </w:r>
          </w:p>
          <w:p w14:paraId="6D2ACA4C" w14:textId="77777777" w:rsidR="009B0DE5" w:rsidRPr="009B0DE5" w:rsidRDefault="009B0DE5" w:rsidP="009B0DE5">
            <w:pPr>
              <w:ind w:left="720"/>
              <w:rPr>
                <w:rFonts w:ascii="Arial" w:hAnsi="Arial" w:cs="Arial"/>
                <w:b/>
                <w:sz w:val="18"/>
                <w:szCs w:val="18"/>
              </w:rPr>
            </w:pPr>
            <w:r w:rsidRPr="009B0DE5">
              <w:rPr>
                <w:rFonts w:ascii="Arial" w:hAnsi="Arial" w:cs="Arial"/>
                <w:b/>
                <w:bCs/>
                <w:i/>
                <w:iCs/>
                <w:sz w:val="18"/>
                <w:szCs w:val="18"/>
              </w:rPr>
              <w:t>Detecta los procesos de aprendizaje de sus alumnos para favorecer su desarrollo cognitivo y socio-emocional.</w:t>
            </w:r>
          </w:p>
          <w:p w14:paraId="1D9FAAEA" w14:textId="77777777" w:rsidR="009B0DE5" w:rsidRPr="009B0DE5" w:rsidRDefault="009B0DE5" w:rsidP="009B0DE5">
            <w:pPr>
              <w:rPr>
                <w:rFonts w:ascii="Arial" w:hAnsi="Arial" w:cs="Arial"/>
                <w:b/>
                <w:sz w:val="18"/>
                <w:szCs w:val="18"/>
              </w:rPr>
            </w:pPr>
          </w:p>
          <w:p w14:paraId="116C9CAA" w14:textId="77777777" w:rsidR="009B0DE5" w:rsidRPr="009B0DE5" w:rsidRDefault="009B0DE5" w:rsidP="009B0DE5">
            <w:pPr>
              <w:pStyle w:val="Prrafodelista"/>
              <w:numPr>
                <w:ilvl w:val="0"/>
                <w:numId w:val="4"/>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14:paraId="0EC2EE71" w14:textId="77777777" w:rsidR="009B0DE5" w:rsidRPr="009B0DE5" w:rsidRDefault="009B0DE5" w:rsidP="009B0DE5">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67421FDE" w14:textId="77777777" w:rsidR="009B0DE5" w:rsidRPr="009B0DE5" w:rsidRDefault="009B0DE5" w:rsidP="009B0DE5">
            <w:pPr>
              <w:pStyle w:val="Prrafodelista"/>
              <w:numPr>
                <w:ilvl w:val="0"/>
                <w:numId w:val="4"/>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14:paraId="6ECD780A" w14:textId="77777777" w:rsidR="009B0DE5" w:rsidRPr="009B0DE5" w:rsidRDefault="009B0DE5" w:rsidP="009B0DE5">
            <w:pPr>
              <w:pStyle w:val="Prrafodelista"/>
              <w:numPr>
                <w:ilvl w:val="0"/>
                <w:numId w:val="4"/>
              </w:numPr>
              <w:rPr>
                <w:rFonts w:ascii="Arial" w:hAnsi="Arial" w:cs="Arial"/>
                <w:sz w:val="18"/>
                <w:szCs w:val="18"/>
              </w:rPr>
            </w:pPr>
            <w:r w:rsidRPr="009B0DE5">
              <w:rPr>
                <w:rFonts w:ascii="Arial" w:hAnsi="Arial" w:cs="Arial"/>
                <w:sz w:val="18"/>
                <w:szCs w:val="18"/>
              </w:rPr>
              <w:t>-Utiliza los recursos metodológicos y técnicos de la investigación para explicar, comprender  situaciones educativas y mejorar su docencia.</w:t>
            </w:r>
          </w:p>
          <w:p w14:paraId="5B830327" w14:textId="77777777" w:rsidR="009B0DE5" w:rsidRPr="009B0DE5" w:rsidRDefault="009B0DE5" w:rsidP="009B0DE5">
            <w:pPr>
              <w:pStyle w:val="Prrafodelista"/>
              <w:rPr>
                <w:rFonts w:ascii="Arial" w:hAnsi="Arial" w:cs="Arial"/>
                <w:sz w:val="18"/>
                <w:szCs w:val="18"/>
              </w:rPr>
            </w:pPr>
          </w:p>
          <w:p w14:paraId="4C1CE22F" w14:textId="77777777" w:rsidR="009B0DE5" w:rsidRPr="009B0DE5" w:rsidRDefault="009B0DE5" w:rsidP="009B0DE5">
            <w:pPr>
              <w:pStyle w:val="Prrafodelista"/>
              <w:numPr>
                <w:ilvl w:val="0"/>
                <w:numId w:val="4"/>
              </w:numPr>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2E15E230" w14:textId="5E0D3B78" w:rsidR="00DF16FA" w:rsidRPr="001661C2" w:rsidRDefault="00DF16FA" w:rsidP="009B0DE5">
      <w:pPr>
        <w:spacing w:after="0" w:line="240" w:lineRule="auto"/>
        <w:rPr>
          <w:sz w:val="24"/>
        </w:rPr>
      </w:pPr>
    </w:p>
    <w:p w14:paraId="519C44A3" w14:textId="77777777" w:rsidR="00DF16FA" w:rsidRDefault="00DF16FA" w:rsidP="00DF16FA">
      <w:pPr>
        <w:jc w:val="center"/>
      </w:pPr>
    </w:p>
    <w:p w14:paraId="73021114" w14:textId="77777777" w:rsidR="00DF16FA" w:rsidRDefault="00DF16FA" w:rsidP="00DF16FA"/>
    <w:p w14:paraId="1D0DC333" w14:textId="738DB54E" w:rsidR="00DF16FA" w:rsidRDefault="00DF16FA"/>
    <w:p w14:paraId="1E715D03" w14:textId="7E09F050" w:rsidR="00B4249F" w:rsidRDefault="00B4249F"/>
    <w:p w14:paraId="5E551E0E" w14:textId="026ED5A2" w:rsidR="00B4249F" w:rsidRDefault="00B4249F"/>
    <w:p w14:paraId="71065375" w14:textId="671E5286" w:rsidR="00B4249F" w:rsidRDefault="00B4249F"/>
    <w:p w14:paraId="1150BA2C" w14:textId="6102D524" w:rsidR="003E7AFD" w:rsidRDefault="003E7AFD"/>
    <w:tbl>
      <w:tblPr>
        <w:tblStyle w:val="Tablaconcuadrcula"/>
        <w:tblW w:w="14034" w:type="dxa"/>
        <w:tblInd w:w="-459" w:type="dxa"/>
        <w:tblLayout w:type="fixed"/>
        <w:tblLook w:val="04A0" w:firstRow="1" w:lastRow="0" w:firstColumn="1" w:lastColumn="0" w:noHBand="0" w:noVBand="1"/>
      </w:tblPr>
      <w:tblGrid>
        <w:gridCol w:w="704"/>
        <w:gridCol w:w="851"/>
        <w:gridCol w:w="2409"/>
        <w:gridCol w:w="2552"/>
        <w:gridCol w:w="2693"/>
        <w:gridCol w:w="2693"/>
        <w:gridCol w:w="2132"/>
      </w:tblGrid>
      <w:tr w:rsidR="003E7AFD" w:rsidRPr="00337E01" w14:paraId="3B481916" w14:textId="77777777" w:rsidTr="00410DFB">
        <w:tc>
          <w:tcPr>
            <w:tcW w:w="14034" w:type="dxa"/>
            <w:gridSpan w:val="7"/>
            <w:vAlign w:val="center"/>
          </w:tcPr>
          <w:p w14:paraId="5EAFDB5E" w14:textId="77777777" w:rsidR="003E7AFD" w:rsidRDefault="003E7AFD" w:rsidP="003E7AFD">
            <w:pPr>
              <w:jc w:val="center"/>
              <w:rPr>
                <w:rFonts w:ascii="Arial Narrow" w:hAnsi="Arial Narrow"/>
                <w:b/>
                <w:bCs/>
                <w:sz w:val="16"/>
                <w:szCs w:val="16"/>
              </w:rPr>
            </w:pPr>
          </w:p>
          <w:p w14:paraId="4EC6CA34" w14:textId="76979CE9" w:rsidR="003E7AFD" w:rsidRPr="00337E01" w:rsidRDefault="003E7AFD" w:rsidP="003E7AFD">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bookmarkStart w:id="0" w:name="_GoBack"/>
            <w:bookmarkEnd w:id="0"/>
          </w:p>
        </w:tc>
      </w:tr>
      <w:tr w:rsidR="003E7AFD" w:rsidRPr="00337E01" w14:paraId="48F5743D" w14:textId="77777777" w:rsidTr="00410DFB">
        <w:tc>
          <w:tcPr>
            <w:tcW w:w="704" w:type="dxa"/>
          </w:tcPr>
          <w:p w14:paraId="57F745EB" w14:textId="77777777" w:rsidR="003E7AFD" w:rsidRPr="00337E01" w:rsidRDefault="003E7AFD" w:rsidP="003E7AFD">
            <w:pPr>
              <w:rPr>
                <w:rFonts w:ascii="Arial Narrow" w:hAnsi="Arial Narrow"/>
                <w:sz w:val="16"/>
                <w:szCs w:val="16"/>
              </w:rPr>
            </w:pPr>
          </w:p>
        </w:tc>
        <w:tc>
          <w:tcPr>
            <w:tcW w:w="851" w:type="dxa"/>
          </w:tcPr>
          <w:p w14:paraId="44423BE9"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0</w:t>
            </w:r>
          </w:p>
        </w:tc>
        <w:tc>
          <w:tcPr>
            <w:tcW w:w="2409" w:type="dxa"/>
          </w:tcPr>
          <w:p w14:paraId="3C0136EE"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1</w:t>
            </w:r>
          </w:p>
        </w:tc>
        <w:tc>
          <w:tcPr>
            <w:tcW w:w="2552" w:type="dxa"/>
          </w:tcPr>
          <w:p w14:paraId="15A527C6"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2</w:t>
            </w:r>
          </w:p>
        </w:tc>
        <w:tc>
          <w:tcPr>
            <w:tcW w:w="2693" w:type="dxa"/>
          </w:tcPr>
          <w:p w14:paraId="7BF38C33"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3</w:t>
            </w:r>
          </w:p>
        </w:tc>
        <w:tc>
          <w:tcPr>
            <w:tcW w:w="2693" w:type="dxa"/>
          </w:tcPr>
          <w:p w14:paraId="49568659"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4</w:t>
            </w:r>
          </w:p>
        </w:tc>
        <w:tc>
          <w:tcPr>
            <w:tcW w:w="2132" w:type="dxa"/>
          </w:tcPr>
          <w:p w14:paraId="176CEE0F"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5</w:t>
            </w:r>
          </w:p>
        </w:tc>
      </w:tr>
      <w:tr w:rsidR="003E7AFD" w:rsidRPr="00337E01" w14:paraId="77901449" w14:textId="77777777" w:rsidTr="00410DFB">
        <w:trPr>
          <w:cantSplit/>
          <w:trHeight w:val="1134"/>
        </w:trPr>
        <w:tc>
          <w:tcPr>
            <w:tcW w:w="704" w:type="dxa"/>
            <w:textDirection w:val="btLr"/>
          </w:tcPr>
          <w:p w14:paraId="0B792A3F"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lastRenderedPageBreak/>
              <w:t>ADECUACIÓN A LA SITUACIÓN</w:t>
            </w:r>
          </w:p>
          <w:p w14:paraId="42565D72"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DE COMUNICACIÓN</w:t>
            </w:r>
          </w:p>
          <w:p w14:paraId="064BBEDA"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14:paraId="22E55BE8" w14:textId="77777777" w:rsidR="003E7AFD" w:rsidRPr="00337E01" w:rsidRDefault="003E7AFD" w:rsidP="003E7AFD">
            <w:pPr>
              <w:jc w:val="center"/>
              <w:rPr>
                <w:rFonts w:ascii="Arial Narrow" w:hAnsi="Arial Narrow"/>
                <w:sz w:val="16"/>
                <w:szCs w:val="16"/>
              </w:rPr>
            </w:pPr>
          </w:p>
          <w:p w14:paraId="54039B49" w14:textId="77777777" w:rsidR="003E7AFD" w:rsidRPr="00337E01" w:rsidRDefault="003E7AFD" w:rsidP="003E7AFD">
            <w:pPr>
              <w:jc w:val="center"/>
              <w:rPr>
                <w:rFonts w:ascii="Arial Narrow" w:hAnsi="Arial Narrow"/>
                <w:sz w:val="16"/>
                <w:szCs w:val="16"/>
              </w:rPr>
            </w:pPr>
          </w:p>
          <w:p w14:paraId="29692EB7" w14:textId="77777777" w:rsidR="003E7AFD" w:rsidRPr="00337E01" w:rsidRDefault="003E7AFD" w:rsidP="003E7AFD">
            <w:pPr>
              <w:jc w:val="center"/>
              <w:rPr>
                <w:rFonts w:ascii="Arial Narrow" w:hAnsi="Arial Narrow"/>
                <w:sz w:val="16"/>
                <w:szCs w:val="16"/>
              </w:rPr>
            </w:pPr>
          </w:p>
          <w:p w14:paraId="4331EB3C" w14:textId="77777777" w:rsidR="003E7AFD" w:rsidRPr="00337E01" w:rsidRDefault="003E7AFD" w:rsidP="003E7AFD">
            <w:pPr>
              <w:jc w:val="center"/>
              <w:rPr>
                <w:rFonts w:ascii="Arial Narrow" w:hAnsi="Arial Narrow"/>
                <w:sz w:val="16"/>
                <w:szCs w:val="16"/>
              </w:rPr>
            </w:pPr>
          </w:p>
          <w:p w14:paraId="6D1A44F2" w14:textId="77777777" w:rsidR="003E7AFD" w:rsidRPr="00337E01" w:rsidRDefault="003E7AFD" w:rsidP="003E7AFD">
            <w:pPr>
              <w:jc w:val="center"/>
              <w:rPr>
                <w:rFonts w:ascii="Arial Narrow" w:hAnsi="Arial Narrow"/>
                <w:sz w:val="16"/>
                <w:szCs w:val="16"/>
              </w:rPr>
            </w:pPr>
          </w:p>
          <w:p w14:paraId="23D3E430" w14:textId="77777777" w:rsidR="003E7AFD" w:rsidRPr="00337E01" w:rsidRDefault="003E7AFD" w:rsidP="003E7AFD">
            <w:pPr>
              <w:jc w:val="center"/>
              <w:rPr>
                <w:rFonts w:ascii="Arial Narrow" w:hAnsi="Arial Narrow"/>
                <w:sz w:val="16"/>
                <w:szCs w:val="16"/>
              </w:rPr>
            </w:pPr>
          </w:p>
          <w:p w14:paraId="12E5CB0D" w14:textId="77777777" w:rsidR="003E7AFD" w:rsidRPr="00337E01" w:rsidRDefault="003E7AFD" w:rsidP="003E7AFD">
            <w:pPr>
              <w:jc w:val="center"/>
              <w:rPr>
                <w:rFonts w:ascii="Arial Narrow" w:hAnsi="Arial Narrow"/>
                <w:sz w:val="16"/>
                <w:szCs w:val="16"/>
              </w:rPr>
            </w:pPr>
          </w:p>
          <w:p w14:paraId="14AB5B63" w14:textId="77777777" w:rsidR="003E7AFD" w:rsidRPr="00337E01" w:rsidRDefault="003E7AFD" w:rsidP="003E7AFD">
            <w:pPr>
              <w:jc w:val="center"/>
              <w:rPr>
                <w:rFonts w:ascii="Arial Narrow" w:hAnsi="Arial Narrow"/>
                <w:sz w:val="16"/>
                <w:szCs w:val="16"/>
              </w:rPr>
            </w:pPr>
          </w:p>
          <w:p w14:paraId="0CDD9825" w14:textId="77777777" w:rsidR="003E7AFD" w:rsidRPr="00337E01" w:rsidRDefault="003E7AFD" w:rsidP="003E7AFD">
            <w:pPr>
              <w:jc w:val="center"/>
              <w:rPr>
                <w:rFonts w:ascii="Arial Narrow" w:hAnsi="Arial Narrow"/>
                <w:sz w:val="16"/>
                <w:szCs w:val="16"/>
              </w:rPr>
            </w:pPr>
          </w:p>
          <w:p w14:paraId="2C22793E" w14:textId="77777777" w:rsidR="003E7AFD" w:rsidRPr="00337E01" w:rsidRDefault="003E7AFD" w:rsidP="003E7AFD">
            <w:pPr>
              <w:jc w:val="center"/>
              <w:rPr>
                <w:rFonts w:ascii="Arial Narrow" w:hAnsi="Arial Narrow"/>
                <w:sz w:val="16"/>
                <w:szCs w:val="16"/>
              </w:rPr>
            </w:pPr>
          </w:p>
          <w:p w14:paraId="41920309" w14:textId="77777777" w:rsidR="003E7AFD" w:rsidRPr="00337E01" w:rsidRDefault="003E7AFD" w:rsidP="003E7AFD">
            <w:pPr>
              <w:jc w:val="center"/>
              <w:rPr>
                <w:rFonts w:ascii="Arial Narrow" w:hAnsi="Arial Narrow"/>
                <w:sz w:val="16"/>
                <w:szCs w:val="16"/>
              </w:rPr>
            </w:pPr>
          </w:p>
          <w:p w14:paraId="198B3D00" w14:textId="77777777" w:rsidR="003E7AFD" w:rsidRPr="00337E01" w:rsidRDefault="003E7AFD" w:rsidP="003E7AFD">
            <w:pPr>
              <w:jc w:val="center"/>
              <w:rPr>
                <w:rFonts w:ascii="Arial Narrow" w:hAnsi="Arial Narrow"/>
                <w:sz w:val="16"/>
                <w:szCs w:val="16"/>
              </w:rPr>
            </w:pPr>
          </w:p>
          <w:p w14:paraId="0DAFDC7B" w14:textId="77777777" w:rsidR="003E7AFD" w:rsidRPr="00337E01" w:rsidRDefault="003E7AFD" w:rsidP="003E7AFD">
            <w:pPr>
              <w:jc w:val="center"/>
              <w:rPr>
                <w:rFonts w:ascii="Arial Narrow" w:hAnsi="Arial Narrow"/>
                <w:sz w:val="16"/>
                <w:szCs w:val="16"/>
              </w:rPr>
            </w:pPr>
          </w:p>
          <w:p w14:paraId="2EAA05FE" w14:textId="77777777" w:rsidR="003E7AFD" w:rsidRPr="00337E01" w:rsidRDefault="003E7AFD" w:rsidP="003E7AFD">
            <w:pPr>
              <w:jc w:val="center"/>
              <w:rPr>
                <w:rFonts w:ascii="Arial Narrow" w:hAnsi="Arial Narrow"/>
                <w:sz w:val="16"/>
                <w:szCs w:val="16"/>
              </w:rPr>
            </w:pPr>
          </w:p>
          <w:p w14:paraId="4BB4BAAA" w14:textId="77777777" w:rsidR="003E7AFD" w:rsidRPr="00337E01" w:rsidRDefault="003E7AFD" w:rsidP="003E7AFD">
            <w:pPr>
              <w:jc w:val="center"/>
              <w:rPr>
                <w:rFonts w:ascii="Arial Narrow" w:hAnsi="Arial Narrow"/>
                <w:sz w:val="16"/>
                <w:szCs w:val="16"/>
              </w:rPr>
            </w:pPr>
          </w:p>
          <w:p w14:paraId="6F69D9FB" w14:textId="77777777" w:rsidR="003E7AFD" w:rsidRPr="00337E01" w:rsidRDefault="003E7AFD" w:rsidP="003E7AFD">
            <w:pPr>
              <w:jc w:val="center"/>
              <w:rPr>
                <w:rFonts w:ascii="Arial Narrow" w:hAnsi="Arial Narrow"/>
                <w:sz w:val="16"/>
                <w:szCs w:val="16"/>
              </w:rPr>
            </w:pPr>
          </w:p>
          <w:p w14:paraId="4ADC644D" w14:textId="77777777" w:rsidR="003E7AFD" w:rsidRPr="00337E01" w:rsidRDefault="003E7AFD" w:rsidP="003E7AFD">
            <w:pPr>
              <w:jc w:val="center"/>
              <w:rPr>
                <w:rFonts w:ascii="Arial Narrow" w:hAnsi="Arial Narrow"/>
                <w:sz w:val="16"/>
                <w:szCs w:val="16"/>
              </w:rPr>
            </w:pPr>
          </w:p>
          <w:p w14:paraId="0400AA07" w14:textId="77777777" w:rsidR="003E7AFD" w:rsidRPr="00337E01" w:rsidRDefault="003E7AFD" w:rsidP="003E7AFD">
            <w:pPr>
              <w:jc w:val="center"/>
              <w:rPr>
                <w:rFonts w:ascii="Arial Narrow" w:hAnsi="Arial Narrow"/>
                <w:sz w:val="16"/>
                <w:szCs w:val="16"/>
              </w:rPr>
            </w:pPr>
          </w:p>
          <w:p w14:paraId="28879008" w14:textId="77777777" w:rsidR="003E7AFD" w:rsidRPr="00337E01" w:rsidRDefault="003E7AFD" w:rsidP="003E7AFD">
            <w:pPr>
              <w:jc w:val="center"/>
              <w:rPr>
                <w:rFonts w:ascii="Arial Narrow" w:hAnsi="Arial Narrow"/>
                <w:sz w:val="16"/>
                <w:szCs w:val="16"/>
              </w:rPr>
            </w:pPr>
          </w:p>
          <w:p w14:paraId="73AD534D" w14:textId="77777777" w:rsidR="003E7AFD" w:rsidRPr="00337E01" w:rsidRDefault="003E7AFD" w:rsidP="003E7AFD">
            <w:pPr>
              <w:jc w:val="center"/>
              <w:rPr>
                <w:rFonts w:ascii="Arial Narrow" w:hAnsi="Arial Narrow"/>
                <w:sz w:val="16"/>
                <w:szCs w:val="16"/>
              </w:rPr>
            </w:pPr>
          </w:p>
          <w:p w14:paraId="5B61AD5A" w14:textId="77777777" w:rsidR="003E7AFD" w:rsidRPr="00337E01" w:rsidRDefault="003E7AFD" w:rsidP="003E7AFD">
            <w:pPr>
              <w:jc w:val="center"/>
              <w:rPr>
                <w:rFonts w:ascii="Arial Narrow" w:hAnsi="Arial Narrow"/>
                <w:sz w:val="16"/>
                <w:szCs w:val="16"/>
              </w:rPr>
            </w:pPr>
          </w:p>
          <w:p w14:paraId="4D44439D" w14:textId="77777777" w:rsidR="003E7AFD" w:rsidRPr="00337E01" w:rsidRDefault="003E7AFD" w:rsidP="003E7AFD">
            <w:pPr>
              <w:jc w:val="center"/>
              <w:rPr>
                <w:rFonts w:ascii="Arial Narrow" w:hAnsi="Arial Narrow"/>
                <w:sz w:val="16"/>
                <w:szCs w:val="16"/>
              </w:rPr>
            </w:pPr>
          </w:p>
          <w:p w14:paraId="4EE2C9C8" w14:textId="77777777" w:rsidR="003E7AFD" w:rsidRPr="00337E01" w:rsidRDefault="003E7AFD" w:rsidP="003E7AFD">
            <w:pPr>
              <w:jc w:val="center"/>
              <w:rPr>
                <w:rFonts w:ascii="Arial Narrow" w:hAnsi="Arial Narrow"/>
                <w:sz w:val="16"/>
                <w:szCs w:val="16"/>
              </w:rPr>
            </w:pPr>
          </w:p>
          <w:p w14:paraId="6D63DF23" w14:textId="77777777" w:rsidR="003E7AFD" w:rsidRPr="00337E01" w:rsidRDefault="003E7AFD" w:rsidP="003E7AFD">
            <w:pPr>
              <w:jc w:val="center"/>
              <w:rPr>
                <w:rFonts w:ascii="Arial Narrow" w:hAnsi="Arial Narrow"/>
                <w:sz w:val="16"/>
                <w:szCs w:val="16"/>
              </w:rPr>
            </w:pPr>
          </w:p>
          <w:p w14:paraId="2B74279E" w14:textId="77777777" w:rsidR="003E7AFD" w:rsidRPr="00337E01" w:rsidRDefault="003E7AFD" w:rsidP="003E7AFD">
            <w:pPr>
              <w:jc w:val="center"/>
              <w:rPr>
                <w:rFonts w:ascii="Arial Narrow" w:hAnsi="Arial Narrow"/>
                <w:sz w:val="16"/>
                <w:szCs w:val="16"/>
              </w:rPr>
            </w:pPr>
          </w:p>
          <w:p w14:paraId="2220B370" w14:textId="77777777" w:rsidR="003E7AFD" w:rsidRPr="00337E01" w:rsidRDefault="003E7AFD" w:rsidP="003E7AFD">
            <w:pPr>
              <w:jc w:val="center"/>
              <w:rPr>
                <w:rFonts w:ascii="Arial Narrow" w:hAnsi="Arial Narrow"/>
                <w:sz w:val="16"/>
                <w:szCs w:val="16"/>
              </w:rPr>
            </w:pPr>
          </w:p>
          <w:p w14:paraId="5B909DC3" w14:textId="77777777" w:rsidR="003E7AFD" w:rsidRPr="00337E01" w:rsidRDefault="003E7AFD" w:rsidP="003E7AFD">
            <w:pPr>
              <w:jc w:val="center"/>
              <w:rPr>
                <w:rFonts w:ascii="Arial Narrow" w:hAnsi="Arial Narrow"/>
                <w:sz w:val="16"/>
                <w:szCs w:val="16"/>
              </w:rPr>
            </w:pPr>
          </w:p>
          <w:p w14:paraId="56012605" w14:textId="77777777" w:rsidR="003E7AFD" w:rsidRPr="00337E01" w:rsidRDefault="003E7AFD" w:rsidP="003E7AFD">
            <w:pPr>
              <w:jc w:val="center"/>
              <w:rPr>
                <w:rFonts w:ascii="Arial Narrow" w:hAnsi="Arial Narrow"/>
                <w:sz w:val="16"/>
                <w:szCs w:val="16"/>
              </w:rPr>
            </w:pPr>
          </w:p>
          <w:p w14:paraId="051C620A" w14:textId="77777777" w:rsidR="003E7AFD" w:rsidRPr="00337E01" w:rsidRDefault="003E7AFD" w:rsidP="003E7AFD">
            <w:pPr>
              <w:jc w:val="center"/>
              <w:rPr>
                <w:rFonts w:ascii="Arial Narrow" w:hAnsi="Arial Narrow"/>
                <w:sz w:val="16"/>
                <w:szCs w:val="16"/>
              </w:rPr>
            </w:pPr>
          </w:p>
          <w:p w14:paraId="2CE9D367" w14:textId="77777777" w:rsidR="003E7AFD" w:rsidRPr="00337E01" w:rsidRDefault="003E7AFD" w:rsidP="003E7AFD">
            <w:pPr>
              <w:jc w:val="center"/>
              <w:rPr>
                <w:rFonts w:ascii="Arial Narrow" w:hAnsi="Arial Narrow"/>
                <w:sz w:val="16"/>
                <w:szCs w:val="16"/>
              </w:rPr>
            </w:pPr>
          </w:p>
          <w:p w14:paraId="215FF1FC"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Texto que tengan menos de 30 palabras</w:t>
            </w:r>
          </w:p>
          <w:p w14:paraId="78D302AC" w14:textId="77777777" w:rsidR="003E7AFD" w:rsidRPr="00337E01" w:rsidRDefault="003E7AFD" w:rsidP="003E7AFD">
            <w:pPr>
              <w:jc w:val="center"/>
              <w:rPr>
                <w:rFonts w:ascii="Arial Narrow" w:hAnsi="Arial Narrow"/>
                <w:sz w:val="16"/>
                <w:szCs w:val="16"/>
              </w:rPr>
            </w:pPr>
          </w:p>
          <w:p w14:paraId="521A6E2E"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2409" w:type="dxa"/>
          </w:tcPr>
          <w:p w14:paraId="5B01B18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6B055C1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47A9DC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5A8E6251"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235EA9E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01A99D2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14:paraId="62FF840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7F7952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es una exposición/ explicación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6C5BAF8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146ACE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60921D9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6084FC9F"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68DC3B6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63DF978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-Se mezclan opinión e información.</w:t>
            </w:r>
          </w:p>
          <w:p w14:paraId="13C4662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14:paraId="7090307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66A07C4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35CCA66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0718ABD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58860D15"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Registro lingüístico:</w:t>
            </w:r>
          </w:p>
          <w:p w14:paraId="29B0C9A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7E33E7A6"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284AB40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54EA548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14:paraId="3CB997E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p>
          <w:p w14:paraId="3705897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El texto es una exposición/explicación. Presenta sus argumentos a  partir del tema </w:t>
            </w:r>
            <w:proofErr w:type="gramStart"/>
            <w:r w:rsidRPr="00337E01">
              <w:rPr>
                <w:rFonts w:ascii="Arial Narrow" w:hAnsi="Arial Narrow"/>
                <w:sz w:val="16"/>
                <w:szCs w:val="16"/>
              </w:rPr>
              <w:t>investigado .</w:t>
            </w:r>
            <w:proofErr w:type="gramEnd"/>
          </w:p>
          <w:p w14:paraId="6A770F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74A3B56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47721D6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7FDF109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132" w:type="dxa"/>
          </w:tcPr>
          <w:p w14:paraId="2B8C940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4B1881E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063B4F5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2C5F4B5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5EDB26A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18675FF1"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50D850A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159B080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3E7AFD" w:rsidRPr="00337E01" w14:paraId="20D161DD" w14:textId="77777777" w:rsidTr="00410DFB">
        <w:trPr>
          <w:cantSplit/>
          <w:trHeight w:val="1134"/>
        </w:trPr>
        <w:tc>
          <w:tcPr>
            <w:tcW w:w="704" w:type="dxa"/>
            <w:textDirection w:val="btLr"/>
          </w:tcPr>
          <w:p w14:paraId="6D673E9C" w14:textId="77777777" w:rsidR="003E7AFD" w:rsidRPr="00337E01" w:rsidRDefault="003E7AFD" w:rsidP="003E7AFD">
            <w:pPr>
              <w:ind w:left="113" w:right="113"/>
              <w:rPr>
                <w:rFonts w:ascii="Arial Narrow" w:hAnsi="Arial Narrow"/>
                <w:sz w:val="16"/>
                <w:szCs w:val="16"/>
              </w:rPr>
            </w:pPr>
            <w:r w:rsidRPr="00337E01">
              <w:rPr>
                <w:rFonts w:ascii="Arial Narrow" w:hAnsi="Arial Narrow"/>
                <w:sz w:val="16"/>
                <w:szCs w:val="16"/>
              </w:rPr>
              <w:t>COHERENCIA Y COHESIÓN TEXTUAL COMPETENCIA DISCURSIVA</w:t>
            </w:r>
          </w:p>
        </w:tc>
        <w:tc>
          <w:tcPr>
            <w:tcW w:w="851" w:type="dxa"/>
            <w:vMerge/>
          </w:tcPr>
          <w:p w14:paraId="2CD9DDE2" w14:textId="77777777" w:rsidR="003E7AFD" w:rsidRPr="00337E01" w:rsidRDefault="003E7AFD" w:rsidP="003E7AFD">
            <w:pPr>
              <w:rPr>
                <w:rFonts w:ascii="Arial Narrow" w:hAnsi="Arial Narrow"/>
                <w:sz w:val="16"/>
                <w:szCs w:val="16"/>
              </w:rPr>
            </w:pPr>
          </w:p>
        </w:tc>
        <w:tc>
          <w:tcPr>
            <w:tcW w:w="2409" w:type="dxa"/>
          </w:tcPr>
          <w:p w14:paraId="3D2200A4"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p>
          <w:p w14:paraId="5C7F6F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información es repetitiva, incoherente.</w:t>
            </w:r>
          </w:p>
          <w:p w14:paraId="1FEE8F8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1E05478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4B94ACF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21BCC47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14:paraId="61CAEF2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4145EC7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328E1CC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10F3B07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6FC50CA8"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Uso de organizadores textuales y conectores:</w:t>
            </w:r>
          </w:p>
          <w:p w14:paraId="758383E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14:paraId="51687DA6"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30A93AD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67426B3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7A192B5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32A1D36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0537BB8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62140B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14:paraId="04BBB7AC"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p>
          <w:p w14:paraId="3081EE2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información progresa adecuadamente. </w:t>
            </w:r>
          </w:p>
          <w:p w14:paraId="0399BED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3C39DBF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12B8B1F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528FB6F4" w14:textId="77777777" w:rsidR="003E7AFD" w:rsidRPr="00337E01" w:rsidRDefault="003E7AFD" w:rsidP="003E7AFD">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6E6A9C4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132" w:type="dxa"/>
          </w:tcPr>
          <w:p w14:paraId="0AF98638"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219EB7B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progresa adecuadamente. </w:t>
            </w:r>
          </w:p>
          <w:p w14:paraId="60FB734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-El texto se percibe como una unidad.</w:t>
            </w:r>
          </w:p>
          <w:p w14:paraId="2982255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00DE429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69AD23C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14:paraId="32422E0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-Cada párrafo desarrolla una idea principal. </w:t>
            </w:r>
          </w:p>
          <w:p w14:paraId="2FEBE82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-Propone un nuevo título. </w:t>
            </w:r>
          </w:p>
          <w:p w14:paraId="0837044E"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1ACE4C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-Se utilizan organizadores textuales y conectores variados.</w:t>
            </w:r>
          </w:p>
        </w:tc>
      </w:tr>
      <w:tr w:rsidR="003E7AFD" w:rsidRPr="00337E01" w14:paraId="2A6F57CE" w14:textId="77777777" w:rsidTr="00410DFB">
        <w:trPr>
          <w:cantSplit/>
          <w:trHeight w:val="1134"/>
        </w:trPr>
        <w:tc>
          <w:tcPr>
            <w:tcW w:w="704" w:type="dxa"/>
            <w:textDirection w:val="btLr"/>
          </w:tcPr>
          <w:p w14:paraId="1BA41E46" w14:textId="77777777" w:rsidR="003E7AFD" w:rsidRPr="00337E01" w:rsidRDefault="003E7AFD" w:rsidP="003E7AFD">
            <w:pPr>
              <w:ind w:left="113" w:right="113"/>
              <w:rPr>
                <w:rFonts w:ascii="Arial Narrow" w:hAnsi="Arial Narrow"/>
                <w:sz w:val="16"/>
                <w:szCs w:val="16"/>
              </w:rPr>
            </w:pPr>
            <w:r w:rsidRPr="00337E01">
              <w:rPr>
                <w:rFonts w:ascii="Arial Narrow" w:hAnsi="Arial Narrow"/>
                <w:sz w:val="16"/>
                <w:szCs w:val="16"/>
              </w:rPr>
              <w:lastRenderedPageBreak/>
              <w:t>CORRECCIÓN LÉXICA, MORFOSINTÁCTICA Y ORTOGRÁFICA COMPETENCIA LINGÜÍSTICA</w:t>
            </w:r>
          </w:p>
        </w:tc>
        <w:tc>
          <w:tcPr>
            <w:tcW w:w="851" w:type="dxa"/>
            <w:vMerge/>
          </w:tcPr>
          <w:p w14:paraId="022A25BF" w14:textId="77777777" w:rsidR="003E7AFD" w:rsidRPr="00337E01" w:rsidRDefault="003E7AFD" w:rsidP="003E7AFD">
            <w:pPr>
              <w:rPr>
                <w:rFonts w:ascii="Arial Narrow" w:hAnsi="Arial Narrow"/>
                <w:sz w:val="16"/>
                <w:szCs w:val="16"/>
              </w:rPr>
            </w:pPr>
          </w:p>
        </w:tc>
        <w:tc>
          <w:tcPr>
            <w:tcW w:w="2409" w:type="dxa"/>
          </w:tcPr>
          <w:p w14:paraId="25F6BA5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557B76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-Evidente falta de vocabulario.</w:t>
            </w:r>
          </w:p>
          <w:p w14:paraId="11230D4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08C1657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7E5E45B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01A491B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2177ABA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0700A45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14:paraId="3EACB8C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339FB2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Léxico pobre e impreciso </w:t>
            </w:r>
          </w:p>
          <w:p w14:paraId="6265008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-Algunas incorrecciones léxicas</w:t>
            </w:r>
          </w:p>
          <w:p w14:paraId="57D304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5571EC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-Errores morfosintácticos frecuentes. </w:t>
            </w:r>
          </w:p>
          <w:p w14:paraId="0E878E4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016AFA1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-Errores ortográficos frecuentes. </w:t>
            </w:r>
          </w:p>
          <w:p w14:paraId="0009F1B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14:paraId="188AE8C1"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240FE8F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1169764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hay demasiadas repeticiones. </w:t>
            </w:r>
          </w:p>
          <w:p w14:paraId="15EBB06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-Ausencia de incorrecciones léxicas. </w:t>
            </w:r>
          </w:p>
          <w:p w14:paraId="0DDA354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0739EB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5408EB1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752FCA4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14:paraId="4570592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p>
          <w:p w14:paraId="021989D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8C9879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comete errores morfosintácticos. </w:t>
            </w:r>
          </w:p>
          <w:p w14:paraId="5663BC8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4B4507A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-Comete pocas faltas de ortografía.</w:t>
            </w:r>
          </w:p>
          <w:p w14:paraId="32442FE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-Usa correctamente la coma y el punto y seguido. </w:t>
            </w:r>
          </w:p>
          <w:p w14:paraId="7CEE38E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-Utiliza correctamente la tilde.</w:t>
            </w:r>
          </w:p>
        </w:tc>
        <w:tc>
          <w:tcPr>
            <w:tcW w:w="2132" w:type="dxa"/>
          </w:tcPr>
          <w:p w14:paraId="5A0B135F"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p>
          <w:p w14:paraId="75F308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07A323B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189DCA12"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Morfosintaxis:</w:t>
            </w:r>
          </w:p>
          <w:p w14:paraId="785DDCE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-No comete errores morfosintácticos. </w:t>
            </w:r>
          </w:p>
          <w:p w14:paraId="43F10F0B" w14:textId="77777777" w:rsidR="003E7AFD" w:rsidRPr="00337E01" w:rsidRDefault="003E7AFD" w:rsidP="003E7AFD">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11DAF39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17BF8C2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-Puntúa adecuadamente</w:t>
            </w:r>
          </w:p>
        </w:tc>
      </w:tr>
    </w:tbl>
    <w:p w14:paraId="0C9CD63F" w14:textId="77777777" w:rsidR="00C83001" w:rsidRDefault="00C83001">
      <w:pPr>
        <w:sectPr w:rsidR="00C83001" w:rsidSect="00410DFB">
          <w:pgSz w:w="15840" w:h="12240" w:orient="landscape"/>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38DF9995" w14:textId="77777777" w:rsidR="004B6129" w:rsidRDefault="004B6129"/>
    <w:p w14:paraId="348938F7" w14:textId="77777777" w:rsidR="00C83001" w:rsidRPr="00C83001" w:rsidRDefault="00C83001" w:rsidP="00C83001">
      <w:pPr>
        <w:kinsoku w:val="0"/>
        <w:overflowPunct w:val="0"/>
        <w:spacing w:after="0" w:line="240" w:lineRule="auto"/>
        <w:jc w:val="center"/>
        <w:textAlignment w:val="baseline"/>
        <w:rPr>
          <w:rFonts w:ascii="Times New Roman" w:eastAsia="Times New Roman" w:hAnsi="Times New Roman" w:cs="Times New Roman"/>
          <w:sz w:val="20"/>
          <w:szCs w:val="24"/>
          <w:lang w:val="es-ES" w:eastAsia="es-ES"/>
        </w:rPr>
      </w:pPr>
      <w:r w:rsidRPr="00C83001">
        <w:rPr>
          <w:rFonts w:ascii="Arial" w:eastAsia="Calibri" w:hAnsi="Arial" w:cs="Arial"/>
          <w:b/>
          <w:bCs/>
          <w:color w:val="000000"/>
          <w:kern w:val="24"/>
          <w:sz w:val="28"/>
          <w:szCs w:val="36"/>
          <w:lang w:eastAsia="es-ES"/>
        </w:rPr>
        <w:t>ESCUELA NORMAL DE EDUCACI</w:t>
      </w:r>
      <w:r w:rsidRPr="00C83001">
        <w:rPr>
          <w:rFonts w:ascii="Calibri" w:eastAsia="Calibri" w:hAnsi="Calibri" w:cs="Arial"/>
          <w:b/>
          <w:bCs/>
          <w:color w:val="000000"/>
          <w:kern w:val="24"/>
          <w:sz w:val="28"/>
          <w:szCs w:val="36"/>
          <w:lang w:eastAsia="es-ES"/>
        </w:rPr>
        <w:t>Ó</w:t>
      </w:r>
      <w:r w:rsidRPr="00C83001">
        <w:rPr>
          <w:rFonts w:ascii="Arial" w:eastAsia="Calibri" w:hAnsi="Arial" w:cs="Arial"/>
          <w:b/>
          <w:bCs/>
          <w:color w:val="000000"/>
          <w:kern w:val="24"/>
          <w:sz w:val="28"/>
          <w:szCs w:val="36"/>
          <w:lang w:eastAsia="es-ES"/>
        </w:rPr>
        <w:t>N PREESCOLAR</w:t>
      </w:r>
    </w:p>
    <w:p w14:paraId="0F5B1893" w14:textId="77777777" w:rsidR="00C83001" w:rsidRPr="00C83001" w:rsidRDefault="00C83001" w:rsidP="00C83001">
      <w:pPr>
        <w:kinsoku w:val="0"/>
        <w:overflowPunct w:val="0"/>
        <w:spacing w:after="0" w:line="240" w:lineRule="auto"/>
        <w:jc w:val="center"/>
        <w:textAlignment w:val="baseline"/>
        <w:rPr>
          <w:rFonts w:ascii="Times New Roman" w:eastAsia="Times New Roman" w:hAnsi="Times New Roman" w:cs="Times New Roman"/>
          <w:sz w:val="20"/>
          <w:szCs w:val="24"/>
          <w:lang w:val="es-ES" w:eastAsia="es-ES"/>
        </w:rPr>
      </w:pPr>
      <w:r w:rsidRPr="00C83001">
        <w:rPr>
          <w:rFonts w:ascii="Arial" w:eastAsia="Calibri" w:hAnsi="Arial" w:cs="Arial"/>
          <w:color w:val="000000"/>
          <w:kern w:val="24"/>
          <w:sz w:val="28"/>
          <w:szCs w:val="36"/>
          <w:lang w:eastAsia="es-ES"/>
        </w:rPr>
        <w:t>Licenciatura en Educaci</w:t>
      </w:r>
      <w:r w:rsidRPr="00C83001">
        <w:rPr>
          <w:rFonts w:ascii="Calibri" w:eastAsia="Calibri" w:hAnsi="Calibri" w:cs="Arial"/>
          <w:color w:val="000000"/>
          <w:kern w:val="24"/>
          <w:sz w:val="28"/>
          <w:szCs w:val="36"/>
          <w:lang w:eastAsia="es-ES"/>
        </w:rPr>
        <w:t>ó</w:t>
      </w:r>
      <w:r w:rsidRPr="00C83001">
        <w:rPr>
          <w:rFonts w:ascii="Arial" w:eastAsia="Calibri" w:hAnsi="Arial" w:cs="Arial"/>
          <w:color w:val="000000"/>
          <w:kern w:val="24"/>
          <w:sz w:val="28"/>
          <w:szCs w:val="36"/>
          <w:lang w:eastAsia="es-ES"/>
        </w:rPr>
        <w:t>n Preescolar</w:t>
      </w:r>
    </w:p>
    <w:p w14:paraId="34CA85C3" w14:textId="7233AEA6" w:rsidR="00C83001" w:rsidRPr="00C83001" w:rsidRDefault="00C83001" w:rsidP="00C83001">
      <w:pPr>
        <w:kinsoku w:val="0"/>
        <w:overflowPunct w:val="0"/>
        <w:spacing w:after="0" w:line="240" w:lineRule="auto"/>
        <w:jc w:val="center"/>
        <w:textAlignment w:val="baseline"/>
        <w:rPr>
          <w:rFonts w:ascii="Times New Roman" w:eastAsia="Times New Roman" w:hAnsi="Times New Roman" w:cs="Times New Roman"/>
          <w:sz w:val="20"/>
          <w:szCs w:val="24"/>
          <w:lang w:val="es-ES" w:eastAsia="es-ES"/>
        </w:rPr>
      </w:pPr>
      <w:r w:rsidRPr="00C83001">
        <w:rPr>
          <w:noProof/>
          <w:sz w:val="20"/>
          <w:lang w:val="es-ES" w:eastAsia="es-ES"/>
        </w:rPr>
        <w:drawing>
          <wp:anchor distT="0" distB="0" distL="114300" distR="114300" simplePos="0" relativeHeight="251659264" behindDoc="0" locked="0" layoutInCell="1" allowOverlap="1" wp14:anchorId="4ABEE770" wp14:editId="18B68368">
            <wp:simplePos x="0" y="0"/>
            <wp:positionH relativeFrom="column">
              <wp:posOffset>1965960</wp:posOffset>
            </wp:positionH>
            <wp:positionV relativeFrom="paragraph">
              <wp:posOffset>365125</wp:posOffset>
            </wp:positionV>
            <wp:extent cx="1857375" cy="1419860"/>
            <wp:effectExtent l="0" t="0" r="0" b="8890"/>
            <wp:wrapTopAndBottom/>
            <wp:docPr id="1025" name="Imagen 1" descr="Escuela Normal de Educación Preescolar – Desarrollo de competencias  linguisticas">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F00AFD22-EF6B-4FCA-A2EE-11003E5CF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1" descr="Escuela Normal de Educación Preescolar – Desarrollo de competencias  linguisticas">
                      <a:extLst>
                        <a:ext uri="{FF2B5EF4-FFF2-40B4-BE49-F238E27FC236}">
                          <a16:creationId xmlns="" xmlns:p="http://schemas.openxmlformats.org/presentationml/2006/main" xmlns:a16="http://schemas.microsoft.com/office/drawing/2014/main" xmlns:lc="http://schemas.openxmlformats.org/drawingml/2006/lockedCanvas" id="{F00AFD22-EF6B-4FCA-A2EE-11003E5CFEF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419860"/>
                    </a:xfrm>
                    <a:prstGeom prst="rect">
                      <a:avLst/>
                    </a:prstGeom>
                    <a:noFill/>
                    <a:extLst/>
                  </pic:spPr>
                </pic:pic>
              </a:graphicData>
            </a:graphic>
            <wp14:sizeRelH relativeFrom="page">
              <wp14:pctWidth>0</wp14:pctWidth>
            </wp14:sizeRelH>
            <wp14:sizeRelV relativeFrom="page">
              <wp14:pctHeight>0</wp14:pctHeight>
            </wp14:sizeRelV>
          </wp:anchor>
        </w:drawing>
      </w:r>
      <w:r w:rsidRPr="00C83001">
        <w:rPr>
          <w:rFonts w:ascii="Arial" w:eastAsia="Calibri" w:hAnsi="Arial" w:cs="Arial"/>
          <w:color w:val="000000"/>
          <w:kern w:val="24"/>
          <w:sz w:val="28"/>
          <w:szCs w:val="36"/>
          <w:lang w:eastAsia="es-ES"/>
        </w:rPr>
        <w:t xml:space="preserve">Ciclo 2020 </w:t>
      </w:r>
      <w:r w:rsidRPr="00C83001">
        <w:rPr>
          <w:rFonts w:ascii="Calibri" w:eastAsia="Calibri" w:hAnsi="Calibri" w:cs="Arial"/>
          <w:color w:val="000000"/>
          <w:kern w:val="24"/>
          <w:sz w:val="28"/>
          <w:szCs w:val="36"/>
          <w:lang w:eastAsia="es-ES"/>
        </w:rPr>
        <w:t>–</w:t>
      </w:r>
      <w:r w:rsidRPr="00C83001">
        <w:rPr>
          <w:rFonts w:ascii="Arial" w:eastAsia="Calibri" w:hAnsi="Arial" w:cs="Arial"/>
          <w:color w:val="000000"/>
          <w:kern w:val="24"/>
          <w:sz w:val="28"/>
          <w:szCs w:val="36"/>
          <w:lang w:eastAsia="es-ES"/>
        </w:rPr>
        <w:t xml:space="preserve"> 2021</w:t>
      </w:r>
    </w:p>
    <w:p w14:paraId="148F1456" w14:textId="77777777" w:rsidR="00C83001" w:rsidRPr="00C83001" w:rsidRDefault="00C83001" w:rsidP="00C83001">
      <w:pPr>
        <w:kinsoku w:val="0"/>
        <w:overflowPunct w:val="0"/>
        <w:spacing w:after="0" w:line="240" w:lineRule="auto"/>
        <w:jc w:val="center"/>
        <w:textAlignment w:val="baseline"/>
        <w:rPr>
          <w:rFonts w:ascii="Arial" w:eastAsia="Times New Roman" w:hAnsi="Arial" w:cs="Arial"/>
          <w:sz w:val="28"/>
          <w:szCs w:val="24"/>
          <w:lang w:val="es-ES" w:eastAsia="es-ES"/>
        </w:rPr>
      </w:pPr>
      <w:r w:rsidRPr="00C83001">
        <w:rPr>
          <w:rFonts w:ascii="Arial" w:eastAsia="Calibri" w:hAnsi="Arial" w:cs="Arial"/>
          <w:b/>
          <w:bCs/>
          <w:color w:val="000000"/>
          <w:kern w:val="24"/>
          <w:sz w:val="28"/>
          <w:szCs w:val="24"/>
          <w:lang w:eastAsia="es-ES"/>
        </w:rPr>
        <w:t xml:space="preserve">Curso: </w:t>
      </w:r>
      <w:r w:rsidRPr="00C83001">
        <w:rPr>
          <w:rFonts w:ascii="Arial" w:eastAsia="Calibri" w:hAnsi="Arial" w:cs="Arial"/>
          <w:color w:val="000000"/>
          <w:kern w:val="24"/>
          <w:sz w:val="28"/>
          <w:szCs w:val="24"/>
          <w:lang w:eastAsia="es-ES"/>
        </w:rPr>
        <w:t>Creación Literaria</w:t>
      </w:r>
      <w:r w:rsidRPr="00C83001">
        <w:rPr>
          <w:rFonts w:ascii="Arial" w:eastAsia="Calibri" w:hAnsi="Arial" w:cs="Arial"/>
          <w:b/>
          <w:bCs/>
          <w:color w:val="000000"/>
          <w:kern w:val="24"/>
          <w:sz w:val="28"/>
          <w:szCs w:val="24"/>
          <w:lang w:eastAsia="es-ES"/>
        </w:rPr>
        <w:t xml:space="preserve"> </w:t>
      </w:r>
    </w:p>
    <w:p w14:paraId="500BD792" w14:textId="77777777" w:rsidR="00C83001" w:rsidRDefault="00C83001" w:rsidP="00C83001">
      <w:pPr>
        <w:kinsoku w:val="0"/>
        <w:overflowPunct w:val="0"/>
        <w:spacing w:after="0" w:line="240" w:lineRule="auto"/>
        <w:jc w:val="center"/>
        <w:textAlignment w:val="baseline"/>
        <w:rPr>
          <w:rFonts w:ascii="Arial" w:eastAsia="Calibri" w:hAnsi="Arial" w:cs="Arial"/>
          <w:color w:val="000000"/>
          <w:kern w:val="24"/>
          <w:sz w:val="28"/>
          <w:szCs w:val="24"/>
          <w:lang w:eastAsia="es-ES"/>
        </w:rPr>
      </w:pPr>
      <w:r w:rsidRPr="00C83001">
        <w:rPr>
          <w:rFonts w:ascii="Arial" w:eastAsia="Calibri" w:hAnsi="Arial" w:cs="Arial"/>
          <w:b/>
          <w:bCs/>
          <w:color w:val="000000"/>
          <w:kern w:val="24"/>
          <w:sz w:val="28"/>
          <w:szCs w:val="24"/>
          <w:lang w:eastAsia="es-ES"/>
        </w:rPr>
        <w:t xml:space="preserve">Docente: </w:t>
      </w:r>
      <w:r w:rsidRPr="00C83001">
        <w:rPr>
          <w:rFonts w:ascii="Arial" w:eastAsia="Calibri" w:hAnsi="Arial" w:cs="Arial"/>
          <w:color w:val="000000"/>
          <w:kern w:val="24"/>
          <w:sz w:val="28"/>
          <w:szCs w:val="24"/>
          <w:lang w:eastAsia="es-ES"/>
        </w:rPr>
        <w:t xml:space="preserve">Silvia Banda Servín </w:t>
      </w:r>
    </w:p>
    <w:p w14:paraId="3B447C3C" w14:textId="77777777" w:rsidR="00C83001" w:rsidRPr="00C83001" w:rsidRDefault="00C83001" w:rsidP="00C83001">
      <w:pPr>
        <w:kinsoku w:val="0"/>
        <w:overflowPunct w:val="0"/>
        <w:spacing w:after="0" w:line="240" w:lineRule="auto"/>
        <w:jc w:val="center"/>
        <w:textAlignment w:val="baseline"/>
        <w:rPr>
          <w:rFonts w:ascii="Arial" w:eastAsia="Times New Roman" w:hAnsi="Arial" w:cs="Arial"/>
          <w:sz w:val="28"/>
          <w:szCs w:val="24"/>
          <w:lang w:val="es-ES" w:eastAsia="es-ES"/>
        </w:rPr>
      </w:pPr>
    </w:p>
    <w:p w14:paraId="7159DBF2" w14:textId="77777777" w:rsidR="00C83001" w:rsidRDefault="00C83001" w:rsidP="00C83001">
      <w:pPr>
        <w:kinsoku w:val="0"/>
        <w:overflowPunct w:val="0"/>
        <w:spacing w:after="0" w:line="240" w:lineRule="auto"/>
        <w:jc w:val="center"/>
        <w:textAlignment w:val="baseline"/>
        <w:rPr>
          <w:rFonts w:ascii="Arial" w:eastAsia="Calibri" w:hAnsi="Arial" w:cs="Arial"/>
          <w:b/>
          <w:bCs/>
          <w:color w:val="000000"/>
          <w:kern w:val="24"/>
          <w:sz w:val="28"/>
          <w:szCs w:val="24"/>
          <w:lang w:eastAsia="es-ES"/>
        </w:rPr>
      </w:pPr>
      <w:r w:rsidRPr="00C83001">
        <w:rPr>
          <w:rFonts w:ascii="Arial" w:eastAsia="Calibri" w:hAnsi="Arial" w:cs="Arial"/>
          <w:b/>
          <w:bCs/>
          <w:color w:val="000000"/>
          <w:kern w:val="24"/>
          <w:sz w:val="28"/>
          <w:szCs w:val="24"/>
          <w:lang w:eastAsia="es-ES"/>
        </w:rPr>
        <w:t xml:space="preserve">Alumna: </w:t>
      </w:r>
      <w:r w:rsidRPr="00C83001">
        <w:rPr>
          <w:rFonts w:ascii="Arial" w:eastAsia="Calibri" w:hAnsi="Arial" w:cs="Arial"/>
          <w:color w:val="000000"/>
          <w:kern w:val="24"/>
          <w:sz w:val="28"/>
          <w:szCs w:val="24"/>
          <w:lang w:eastAsia="es-ES"/>
        </w:rPr>
        <w:t xml:space="preserve">Mariana Marcela Quezada Villagómez </w:t>
      </w:r>
      <w:r w:rsidRPr="00C83001">
        <w:rPr>
          <w:rFonts w:ascii="Arial" w:eastAsia="Calibri" w:hAnsi="Arial" w:cs="Arial"/>
          <w:b/>
          <w:bCs/>
          <w:color w:val="000000"/>
          <w:kern w:val="24"/>
          <w:sz w:val="28"/>
          <w:szCs w:val="24"/>
          <w:lang w:eastAsia="es-ES"/>
        </w:rPr>
        <w:t>#12</w:t>
      </w:r>
    </w:p>
    <w:p w14:paraId="4D5EEF8D" w14:textId="77777777" w:rsidR="00C83001" w:rsidRPr="00C83001" w:rsidRDefault="00C83001" w:rsidP="00C83001">
      <w:pPr>
        <w:kinsoku w:val="0"/>
        <w:overflowPunct w:val="0"/>
        <w:spacing w:after="0" w:line="240" w:lineRule="auto"/>
        <w:jc w:val="center"/>
        <w:textAlignment w:val="baseline"/>
        <w:rPr>
          <w:rFonts w:ascii="Arial" w:eastAsia="Times New Roman" w:hAnsi="Arial" w:cs="Arial"/>
          <w:sz w:val="28"/>
          <w:szCs w:val="24"/>
          <w:lang w:val="es-ES" w:eastAsia="es-ES"/>
        </w:rPr>
      </w:pPr>
    </w:p>
    <w:p w14:paraId="1F57BFF0" w14:textId="7CDFC792" w:rsidR="00C83001" w:rsidRPr="00C83001" w:rsidRDefault="00DD0DC7" w:rsidP="00C83001">
      <w:pPr>
        <w:kinsoku w:val="0"/>
        <w:overflowPunct w:val="0"/>
        <w:spacing w:after="0" w:line="240" w:lineRule="auto"/>
        <w:jc w:val="center"/>
        <w:textAlignment w:val="baseline"/>
        <w:rPr>
          <w:rFonts w:ascii="Arial" w:eastAsia="Times New Roman" w:hAnsi="Arial" w:cs="Arial"/>
          <w:sz w:val="28"/>
          <w:szCs w:val="24"/>
          <w:lang w:val="es-ES" w:eastAsia="es-ES"/>
        </w:rPr>
      </w:pPr>
      <w:r>
        <w:rPr>
          <w:rFonts w:ascii="Arial" w:eastAsia="Calibri" w:hAnsi="Arial" w:cs="Arial"/>
          <w:b/>
          <w:bCs/>
          <w:color w:val="000000"/>
          <w:kern w:val="24"/>
          <w:sz w:val="28"/>
          <w:szCs w:val="24"/>
          <w:lang w:eastAsia="es-ES"/>
        </w:rPr>
        <w:t>Evidencia de unidad I</w:t>
      </w:r>
      <w:r w:rsidR="00C83001" w:rsidRPr="00C83001">
        <w:rPr>
          <w:rFonts w:ascii="Arial" w:eastAsia="Calibri" w:hAnsi="Arial" w:cs="Arial"/>
          <w:b/>
          <w:bCs/>
          <w:color w:val="000000"/>
          <w:kern w:val="24"/>
          <w:sz w:val="28"/>
          <w:szCs w:val="24"/>
          <w:lang w:eastAsia="es-ES"/>
        </w:rPr>
        <w:t>:</w:t>
      </w:r>
      <w:r>
        <w:rPr>
          <w:rFonts w:ascii="Arial" w:eastAsia="Calibri" w:hAnsi="Arial" w:cs="Arial"/>
          <w:b/>
          <w:bCs/>
          <w:color w:val="000000"/>
          <w:kern w:val="24"/>
          <w:sz w:val="28"/>
          <w:szCs w:val="24"/>
          <w:lang w:eastAsia="es-ES"/>
        </w:rPr>
        <w:t xml:space="preserve"> </w:t>
      </w:r>
      <w:r w:rsidR="00C83001" w:rsidRPr="00C83001">
        <w:rPr>
          <w:rFonts w:ascii="Arial" w:eastAsia="Calibri" w:hAnsi="Arial" w:cs="Arial"/>
          <w:b/>
          <w:bCs/>
          <w:color w:val="000000"/>
          <w:kern w:val="24"/>
          <w:sz w:val="28"/>
          <w:szCs w:val="24"/>
          <w:lang w:eastAsia="es-ES"/>
        </w:rPr>
        <w:t xml:space="preserve"> </w:t>
      </w:r>
    </w:p>
    <w:p w14:paraId="7A1215BB" w14:textId="77777777" w:rsidR="00DD0DC7" w:rsidRDefault="00DD0DC7" w:rsidP="00C83001">
      <w:pPr>
        <w:kinsoku w:val="0"/>
        <w:overflowPunct w:val="0"/>
        <w:spacing w:after="0" w:line="240" w:lineRule="auto"/>
        <w:jc w:val="center"/>
        <w:textAlignment w:val="baseline"/>
        <w:rPr>
          <w:rFonts w:ascii="Arial" w:eastAsia="Calibri" w:hAnsi="Arial" w:cs="Arial"/>
          <w:b/>
          <w:bCs/>
          <w:color w:val="000000"/>
          <w:kern w:val="24"/>
          <w:sz w:val="28"/>
          <w:szCs w:val="24"/>
          <w:u w:val="single"/>
          <w:lang w:eastAsia="es-ES"/>
        </w:rPr>
      </w:pPr>
      <w:r>
        <w:rPr>
          <w:rFonts w:ascii="Arial" w:eastAsia="Calibri" w:hAnsi="Arial" w:cs="Arial"/>
          <w:b/>
          <w:bCs/>
          <w:color w:val="000000"/>
          <w:kern w:val="24"/>
          <w:sz w:val="28"/>
          <w:szCs w:val="24"/>
          <w:u w:val="single"/>
          <w:lang w:eastAsia="es-ES"/>
        </w:rPr>
        <w:t>Texto explicativo-expositivo</w:t>
      </w:r>
    </w:p>
    <w:p w14:paraId="046B18C2" w14:textId="22D8B1ED" w:rsidR="00C83001" w:rsidRDefault="00DD0DC7" w:rsidP="00C83001">
      <w:pPr>
        <w:kinsoku w:val="0"/>
        <w:overflowPunct w:val="0"/>
        <w:spacing w:after="0" w:line="240" w:lineRule="auto"/>
        <w:jc w:val="center"/>
        <w:textAlignment w:val="baseline"/>
        <w:rPr>
          <w:rFonts w:ascii="Arial" w:eastAsia="Calibri" w:hAnsi="Arial" w:cs="Arial"/>
          <w:b/>
          <w:bCs/>
          <w:color w:val="000000"/>
          <w:kern w:val="24"/>
          <w:sz w:val="28"/>
          <w:szCs w:val="24"/>
          <w:u w:val="single"/>
          <w:lang w:eastAsia="es-ES"/>
        </w:rPr>
      </w:pPr>
      <w:r>
        <w:rPr>
          <w:rFonts w:ascii="Arial" w:eastAsia="Calibri" w:hAnsi="Arial" w:cs="Arial"/>
          <w:b/>
          <w:bCs/>
          <w:color w:val="000000"/>
          <w:kern w:val="24"/>
          <w:sz w:val="28"/>
          <w:szCs w:val="24"/>
          <w:u w:val="single"/>
          <w:lang w:eastAsia="es-ES"/>
        </w:rPr>
        <w:t xml:space="preserve"> </w:t>
      </w:r>
    </w:p>
    <w:p w14:paraId="77112691" w14:textId="77777777" w:rsidR="00DD0DC7" w:rsidRPr="00DD0DC7" w:rsidRDefault="00DD0DC7" w:rsidP="00DD0DC7">
      <w:pPr>
        <w:kinsoku w:val="0"/>
        <w:overflowPunct w:val="0"/>
        <w:spacing w:after="0" w:line="240" w:lineRule="auto"/>
        <w:jc w:val="center"/>
        <w:textAlignment w:val="baseline"/>
        <w:rPr>
          <w:rFonts w:ascii="Arial" w:eastAsia="Calibri" w:hAnsi="Arial" w:cs="Arial"/>
          <w:b/>
          <w:bCs/>
          <w:color w:val="000000"/>
          <w:kern w:val="24"/>
          <w:sz w:val="28"/>
          <w:szCs w:val="24"/>
          <w:lang w:eastAsia="es-ES"/>
        </w:rPr>
      </w:pPr>
      <w:r w:rsidRPr="00DD0DC7">
        <w:rPr>
          <w:rFonts w:ascii="Arial" w:eastAsia="Calibri" w:hAnsi="Arial" w:cs="Arial"/>
          <w:b/>
          <w:bCs/>
          <w:color w:val="000000"/>
          <w:kern w:val="24"/>
          <w:sz w:val="28"/>
          <w:szCs w:val="24"/>
          <w:lang w:eastAsia="es-ES"/>
        </w:rPr>
        <w:t>Competencias de la Unidad 1</w:t>
      </w:r>
    </w:p>
    <w:p w14:paraId="680186C7" w14:textId="77777777" w:rsidR="00DD0DC7" w:rsidRPr="00DD0DC7" w:rsidRDefault="00DD0DC7" w:rsidP="00DD0DC7">
      <w:pPr>
        <w:kinsoku w:val="0"/>
        <w:overflowPunct w:val="0"/>
        <w:spacing w:after="0" w:line="240" w:lineRule="auto"/>
        <w:textAlignment w:val="baseline"/>
        <w:rPr>
          <w:rFonts w:ascii="Arial" w:eastAsia="Calibri" w:hAnsi="Arial" w:cs="Arial"/>
          <w:bCs/>
          <w:color w:val="000000"/>
          <w:kern w:val="24"/>
          <w:sz w:val="28"/>
          <w:szCs w:val="24"/>
          <w:lang w:eastAsia="es-ES"/>
        </w:rPr>
      </w:pPr>
      <w:r w:rsidRPr="00DD0DC7">
        <w:rPr>
          <w:rFonts w:ascii="Arial" w:eastAsia="Calibri" w:hAnsi="Arial" w:cs="Arial"/>
          <w:bCs/>
          <w:i/>
          <w:iCs/>
          <w:color w:val="000000"/>
          <w:kern w:val="24"/>
          <w:sz w:val="28"/>
          <w:szCs w:val="24"/>
          <w:lang w:eastAsia="es-ES"/>
        </w:rPr>
        <w:t>Detecta los procesos de aprendizaje de sus alumnos para favorecer su desarrollo cognitivo y socio-emocional.</w:t>
      </w:r>
    </w:p>
    <w:p w14:paraId="5B7E37E0" w14:textId="77777777" w:rsidR="00DD0DC7" w:rsidRDefault="00DD0DC7" w:rsidP="00DD0DC7">
      <w:pPr>
        <w:kinsoku w:val="0"/>
        <w:overflowPunct w:val="0"/>
        <w:spacing w:after="0" w:line="240" w:lineRule="auto"/>
        <w:textAlignment w:val="baseline"/>
        <w:rPr>
          <w:rFonts w:ascii="Arial" w:eastAsia="Calibri" w:hAnsi="Arial" w:cs="Arial"/>
          <w:bCs/>
          <w:color w:val="000000"/>
          <w:kern w:val="24"/>
          <w:sz w:val="28"/>
          <w:szCs w:val="24"/>
          <w:lang w:eastAsia="es-ES"/>
        </w:rPr>
      </w:pPr>
    </w:p>
    <w:p w14:paraId="0CAC6F4C" w14:textId="5EA783F5" w:rsidR="00DD0DC7" w:rsidRPr="00DD0DC7" w:rsidRDefault="00DD0DC7" w:rsidP="00DD0DC7">
      <w:pPr>
        <w:kinsoku w:val="0"/>
        <w:overflowPunct w:val="0"/>
        <w:spacing w:after="0" w:line="240" w:lineRule="auto"/>
        <w:textAlignment w:val="baseline"/>
        <w:rPr>
          <w:rFonts w:ascii="Arial" w:eastAsia="Calibri" w:hAnsi="Arial" w:cs="Arial"/>
          <w:bCs/>
          <w:color w:val="000000"/>
          <w:kern w:val="24"/>
          <w:sz w:val="28"/>
          <w:szCs w:val="24"/>
          <w:lang w:eastAsia="es-ES"/>
        </w:rPr>
      </w:pPr>
      <w:r w:rsidRPr="00DD0DC7">
        <w:rPr>
          <w:rFonts w:ascii="Arial" w:eastAsia="Calibri" w:hAnsi="Arial" w:cs="Arial"/>
          <w:bCs/>
          <w:i/>
          <w:iCs/>
          <w:color w:val="000000"/>
          <w:kern w:val="24"/>
          <w:sz w:val="28"/>
          <w:szCs w:val="24"/>
          <w:lang w:eastAsia="es-ES"/>
        </w:rPr>
        <w:t>Integra recursos de la investigación educativa para enriquecer su práctica profesional, expresando su interés por el conocimiento, la ciencia y la mejora de la educación</w:t>
      </w:r>
    </w:p>
    <w:p w14:paraId="4E36804D" w14:textId="77777777" w:rsidR="00DD0DC7" w:rsidRPr="00DD0DC7" w:rsidRDefault="00DD0DC7" w:rsidP="00DD0DC7">
      <w:pPr>
        <w:kinsoku w:val="0"/>
        <w:overflowPunct w:val="0"/>
        <w:spacing w:after="0" w:line="240" w:lineRule="auto"/>
        <w:textAlignment w:val="baseline"/>
        <w:rPr>
          <w:rFonts w:ascii="Arial" w:eastAsia="Calibri" w:hAnsi="Arial" w:cs="Arial"/>
          <w:bCs/>
          <w:color w:val="000000"/>
          <w:kern w:val="24"/>
          <w:sz w:val="28"/>
          <w:szCs w:val="24"/>
          <w:lang w:eastAsia="es-ES"/>
        </w:rPr>
      </w:pPr>
    </w:p>
    <w:p w14:paraId="594D4CD1" w14:textId="76085E85" w:rsidR="00DD0DC7" w:rsidRDefault="00DD0DC7" w:rsidP="00DD0DC7">
      <w:pPr>
        <w:kinsoku w:val="0"/>
        <w:overflowPunct w:val="0"/>
        <w:spacing w:after="0" w:line="240" w:lineRule="auto"/>
        <w:textAlignment w:val="baseline"/>
        <w:rPr>
          <w:rFonts w:ascii="Arial" w:eastAsia="Calibri" w:hAnsi="Arial" w:cs="Arial"/>
          <w:bCs/>
          <w:color w:val="000000"/>
          <w:kern w:val="24"/>
          <w:sz w:val="28"/>
          <w:szCs w:val="24"/>
          <w:lang w:eastAsia="es-ES"/>
        </w:rPr>
      </w:pPr>
      <w:r w:rsidRPr="00DD0DC7">
        <w:rPr>
          <w:rFonts w:ascii="Arial" w:eastAsia="Calibri" w:hAnsi="Arial" w:cs="Arial"/>
          <w:bCs/>
          <w:color w:val="000000"/>
          <w:kern w:val="24"/>
          <w:sz w:val="28"/>
          <w:szCs w:val="24"/>
          <w:lang w:eastAsia="es-ES"/>
        </w:rPr>
        <w:t>Emplea los medios tecnológicos y las fuentes de información científicas disponibles para mantenerse actualizado con respecto al desarrollo lingüístico de</w:t>
      </w:r>
      <w:r>
        <w:rPr>
          <w:rFonts w:ascii="Arial" w:eastAsia="Calibri" w:hAnsi="Arial" w:cs="Arial"/>
          <w:bCs/>
          <w:color w:val="000000"/>
          <w:kern w:val="24"/>
          <w:sz w:val="28"/>
          <w:szCs w:val="24"/>
          <w:lang w:eastAsia="es-ES"/>
        </w:rPr>
        <w:t xml:space="preserve"> los alumnos</w:t>
      </w:r>
    </w:p>
    <w:p w14:paraId="14327F78" w14:textId="77777777" w:rsidR="00DD0DC7" w:rsidRDefault="00DD0DC7" w:rsidP="00DD0DC7">
      <w:pPr>
        <w:kinsoku w:val="0"/>
        <w:overflowPunct w:val="0"/>
        <w:spacing w:after="0" w:line="240" w:lineRule="auto"/>
        <w:textAlignment w:val="baseline"/>
        <w:rPr>
          <w:rFonts w:ascii="Arial" w:eastAsia="Calibri" w:hAnsi="Arial" w:cs="Arial"/>
          <w:bCs/>
          <w:color w:val="000000"/>
          <w:kern w:val="24"/>
          <w:sz w:val="28"/>
          <w:szCs w:val="24"/>
          <w:lang w:eastAsia="es-ES"/>
        </w:rPr>
      </w:pPr>
    </w:p>
    <w:p w14:paraId="7050D211" w14:textId="77777777" w:rsidR="00DD0DC7" w:rsidRDefault="00DD0DC7" w:rsidP="00DD0DC7">
      <w:pPr>
        <w:kinsoku w:val="0"/>
        <w:overflowPunct w:val="0"/>
        <w:spacing w:after="0" w:line="240" w:lineRule="auto"/>
        <w:textAlignment w:val="baseline"/>
        <w:rPr>
          <w:rFonts w:ascii="Arial" w:eastAsia="Calibri" w:hAnsi="Arial" w:cs="Arial"/>
          <w:bCs/>
          <w:color w:val="000000"/>
          <w:kern w:val="24"/>
          <w:sz w:val="28"/>
          <w:szCs w:val="24"/>
          <w:lang w:eastAsia="es-ES"/>
        </w:rPr>
      </w:pPr>
    </w:p>
    <w:p w14:paraId="6797CE35" w14:textId="77777777" w:rsidR="00DD0DC7" w:rsidRDefault="00DD0DC7" w:rsidP="00DD0DC7">
      <w:pPr>
        <w:kinsoku w:val="0"/>
        <w:overflowPunct w:val="0"/>
        <w:spacing w:after="0" w:line="240" w:lineRule="auto"/>
        <w:textAlignment w:val="baseline"/>
        <w:rPr>
          <w:rFonts w:ascii="Arial" w:eastAsia="Calibri" w:hAnsi="Arial" w:cs="Arial"/>
          <w:bCs/>
          <w:color w:val="000000"/>
          <w:kern w:val="24"/>
          <w:sz w:val="28"/>
          <w:szCs w:val="24"/>
          <w:lang w:eastAsia="es-ES"/>
        </w:rPr>
      </w:pPr>
    </w:p>
    <w:p w14:paraId="45CEC728" w14:textId="77777777" w:rsidR="00DD0DC7" w:rsidRDefault="00DD0DC7" w:rsidP="00DD0DC7">
      <w:pPr>
        <w:kinsoku w:val="0"/>
        <w:overflowPunct w:val="0"/>
        <w:spacing w:after="0" w:line="240" w:lineRule="auto"/>
        <w:textAlignment w:val="baseline"/>
        <w:rPr>
          <w:rFonts w:ascii="Arial" w:eastAsia="Calibri" w:hAnsi="Arial" w:cs="Arial"/>
          <w:bCs/>
          <w:color w:val="000000"/>
          <w:kern w:val="24"/>
          <w:sz w:val="28"/>
          <w:szCs w:val="24"/>
          <w:lang w:eastAsia="es-ES"/>
        </w:rPr>
      </w:pPr>
    </w:p>
    <w:p w14:paraId="28BB25B2" w14:textId="77777777" w:rsidR="00DD0DC7" w:rsidRDefault="00DD0DC7" w:rsidP="00DD0DC7">
      <w:pPr>
        <w:kinsoku w:val="0"/>
        <w:overflowPunct w:val="0"/>
        <w:spacing w:after="0" w:line="240" w:lineRule="auto"/>
        <w:textAlignment w:val="baseline"/>
        <w:rPr>
          <w:rFonts w:ascii="Arial" w:eastAsia="Calibri" w:hAnsi="Arial" w:cs="Arial"/>
          <w:bCs/>
          <w:color w:val="000000"/>
          <w:kern w:val="24"/>
          <w:sz w:val="28"/>
          <w:szCs w:val="24"/>
          <w:lang w:eastAsia="es-ES"/>
        </w:rPr>
      </w:pPr>
    </w:p>
    <w:p w14:paraId="5701DABE" w14:textId="77777777" w:rsidR="00DD0DC7" w:rsidRPr="00C83001" w:rsidRDefault="00DD0DC7" w:rsidP="00DD0DC7">
      <w:pPr>
        <w:kinsoku w:val="0"/>
        <w:overflowPunct w:val="0"/>
        <w:spacing w:after="0" w:line="240" w:lineRule="auto"/>
        <w:textAlignment w:val="baseline"/>
        <w:rPr>
          <w:rFonts w:ascii="Arial" w:eastAsia="Calibri" w:hAnsi="Arial" w:cs="Arial"/>
          <w:bCs/>
          <w:color w:val="000000"/>
          <w:kern w:val="24"/>
          <w:sz w:val="28"/>
          <w:szCs w:val="24"/>
          <w:lang w:eastAsia="es-ES"/>
        </w:rPr>
      </w:pPr>
    </w:p>
    <w:p w14:paraId="1BA1714B" w14:textId="261CD5D8" w:rsidR="00C83001" w:rsidRPr="00C83001" w:rsidRDefault="00C83001" w:rsidP="00C83001">
      <w:pPr>
        <w:kinsoku w:val="0"/>
        <w:overflowPunct w:val="0"/>
        <w:spacing w:after="0" w:line="240" w:lineRule="auto"/>
        <w:jc w:val="center"/>
        <w:textAlignment w:val="baseline"/>
        <w:rPr>
          <w:rFonts w:ascii="Arial" w:eastAsia="Times New Roman" w:hAnsi="Arial" w:cs="Arial"/>
          <w:sz w:val="28"/>
          <w:szCs w:val="24"/>
          <w:lang w:val="es-ES" w:eastAsia="es-ES"/>
        </w:rPr>
      </w:pPr>
      <w:r w:rsidRPr="00C83001">
        <w:rPr>
          <w:rFonts w:ascii="Arial" w:eastAsia="Calibri" w:hAnsi="Arial" w:cs="Arial"/>
          <w:b/>
          <w:bCs/>
          <w:color w:val="000000"/>
          <w:kern w:val="24"/>
          <w:sz w:val="28"/>
          <w:szCs w:val="24"/>
          <w:lang w:eastAsia="es-ES"/>
        </w:rPr>
        <w:t xml:space="preserve">Fecha: </w:t>
      </w:r>
      <w:r w:rsidRPr="00C83001">
        <w:rPr>
          <w:rFonts w:ascii="Arial" w:eastAsia="Calibri" w:hAnsi="Arial" w:cs="Arial"/>
          <w:color w:val="000000"/>
          <w:kern w:val="24"/>
          <w:sz w:val="28"/>
          <w:szCs w:val="24"/>
          <w:lang w:eastAsia="es-ES"/>
        </w:rPr>
        <w:t>12 de marzo de 2021.</w:t>
      </w:r>
      <w:r>
        <w:rPr>
          <w:rFonts w:ascii="Arial" w:eastAsia="Calibri" w:hAnsi="Arial" w:cs="Arial"/>
          <w:b/>
          <w:bCs/>
          <w:color w:val="000000"/>
          <w:kern w:val="24"/>
          <w:sz w:val="28"/>
          <w:szCs w:val="24"/>
          <w:lang w:eastAsia="es-ES"/>
        </w:rPr>
        <w:t xml:space="preserve">                   </w:t>
      </w:r>
      <w:r w:rsidRPr="00C83001">
        <w:rPr>
          <w:rFonts w:ascii="Arial" w:eastAsia="Calibri" w:hAnsi="Arial" w:cs="Arial"/>
          <w:b/>
          <w:bCs/>
          <w:color w:val="000000"/>
          <w:kern w:val="24"/>
          <w:sz w:val="28"/>
          <w:szCs w:val="24"/>
          <w:lang w:eastAsia="es-ES"/>
        </w:rPr>
        <w:t xml:space="preserve">                      Saltillo, Coahuila.</w:t>
      </w:r>
    </w:p>
    <w:p w14:paraId="7513B075" w14:textId="0C70542E" w:rsidR="004B6129" w:rsidRDefault="00DD0DC7" w:rsidP="003B5235">
      <w:pPr>
        <w:jc w:val="both"/>
        <w:rPr>
          <w:rFonts w:ascii="Arial" w:hAnsi="Arial" w:cs="Arial"/>
          <w:sz w:val="24"/>
          <w:lang w:val="es-ES"/>
        </w:rPr>
      </w:pPr>
      <w:r>
        <w:rPr>
          <w:rFonts w:ascii="Arial" w:hAnsi="Arial" w:cs="Arial"/>
          <w:sz w:val="24"/>
          <w:lang w:val="es-ES"/>
        </w:rPr>
        <w:lastRenderedPageBreak/>
        <w:t>Dentro del curso se han estado viendo algunas estrategias o ideas del cómo</w:t>
      </w:r>
      <w:r w:rsidR="003B5235">
        <w:rPr>
          <w:rFonts w:ascii="Arial" w:hAnsi="Arial" w:cs="Arial"/>
          <w:sz w:val="24"/>
          <w:lang w:val="es-ES"/>
        </w:rPr>
        <w:t xml:space="preserve"> </w:t>
      </w:r>
      <w:r>
        <w:rPr>
          <w:rFonts w:ascii="Arial" w:hAnsi="Arial" w:cs="Arial"/>
          <w:sz w:val="24"/>
          <w:lang w:val="es-ES"/>
        </w:rPr>
        <w:t>implementar la literatura y creación de textos dentro del nivel de preescolar.</w:t>
      </w:r>
      <w:r w:rsidR="003B5235">
        <w:rPr>
          <w:rFonts w:ascii="Arial" w:hAnsi="Arial" w:cs="Arial"/>
          <w:sz w:val="24"/>
          <w:lang w:val="es-ES"/>
        </w:rPr>
        <w:t xml:space="preserve"> </w:t>
      </w:r>
      <w:r w:rsidR="003B5235" w:rsidRPr="003B5235">
        <w:rPr>
          <w:rFonts w:ascii="Arial" w:hAnsi="Arial" w:cs="Arial"/>
          <w:sz w:val="24"/>
          <w:lang w:val="es-ES"/>
        </w:rPr>
        <w:t>La literatura infantil engloba mucho más que la lectura de libros, su objetivo es poder desarrollar la imaginación y las emociones del niño.</w:t>
      </w:r>
      <w:r w:rsidR="003B5235">
        <w:rPr>
          <w:rFonts w:ascii="Arial" w:hAnsi="Arial" w:cs="Arial"/>
          <w:sz w:val="24"/>
          <w:lang w:val="es-ES"/>
        </w:rPr>
        <w:t xml:space="preserve"> </w:t>
      </w:r>
      <w:r>
        <w:rPr>
          <w:rFonts w:ascii="Arial" w:hAnsi="Arial" w:cs="Arial"/>
          <w:sz w:val="24"/>
          <w:lang w:val="es-ES"/>
        </w:rPr>
        <w:t xml:space="preserve"> </w:t>
      </w:r>
    </w:p>
    <w:p w14:paraId="51F7B5F1" w14:textId="2E5935F7" w:rsidR="003B5235" w:rsidRPr="003B5235" w:rsidRDefault="003B5235" w:rsidP="003B5235">
      <w:pPr>
        <w:jc w:val="both"/>
        <w:rPr>
          <w:rFonts w:ascii="Arial" w:hAnsi="Arial" w:cs="Arial"/>
          <w:sz w:val="24"/>
          <w:lang w:val="es-ES"/>
        </w:rPr>
      </w:pPr>
      <w:r>
        <w:rPr>
          <w:rFonts w:ascii="Arial" w:hAnsi="Arial" w:cs="Arial"/>
          <w:sz w:val="24"/>
          <w:lang w:val="es-ES"/>
        </w:rPr>
        <w:t>Sabemos que la</w:t>
      </w:r>
      <w:r w:rsidRPr="003B5235">
        <w:rPr>
          <w:rFonts w:ascii="Arial" w:hAnsi="Arial" w:cs="Arial"/>
          <w:sz w:val="24"/>
          <w:lang w:val="es-ES"/>
        </w:rPr>
        <w:t xml:space="preserve"> importancia de la literatura infantil</w:t>
      </w:r>
      <w:r>
        <w:rPr>
          <w:rFonts w:ascii="Arial" w:hAnsi="Arial" w:cs="Arial"/>
          <w:sz w:val="24"/>
          <w:lang w:val="es-ES"/>
        </w:rPr>
        <w:t xml:space="preserve"> en el crecimiento de los niños es algo fundamental pues les ayuda en ciertos aspectos de su desarrollo mental, </w:t>
      </w:r>
      <w:r w:rsidRPr="003B5235">
        <w:rPr>
          <w:rFonts w:ascii="Arial" w:hAnsi="Arial" w:cs="Arial"/>
          <w:sz w:val="24"/>
          <w:lang w:val="es-ES"/>
        </w:rPr>
        <w:t xml:space="preserve">la lectura es buena tanto para los adultos como para los niños, pero la literatura infantil juega un papel muy importante </w:t>
      </w:r>
      <w:r>
        <w:rPr>
          <w:rFonts w:ascii="Arial" w:hAnsi="Arial" w:cs="Arial"/>
          <w:sz w:val="24"/>
          <w:lang w:val="es-ES"/>
        </w:rPr>
        <w:t>en el crecimiento de los niños.</w:t>
      </w:r>
    </w:p>
    <w:p w14:paraId="4C5A30A4" w14:textId="7DC6D997" w:rsidR="003B5235" w:rsidRDefault="003B5235" w:rsidP="003B5235">
      <w:pPr>
        <w:jc w:val="both"/>
        <w:rPr>
          <w:rFonts w:ascii="Arial" w:hAnsi="Arial" w:cs="Arial"/>
          <w:sz w:val="24"/>
          <w:lang w:val="es-ES"/>
        </w:rPr>
      </w:pPr>
      <w:r w:rsidRPr="003B5235">
        <w:rPr>
          <w:rFonts w:ascii="Arial" w:hAnsi="Arial" w:cs="Arial"/>
          <w:sz w:val="24"/>
          <w:lang w:val="es-ES"/>
        </w:rPr>
        <w:t xml:space="preserve">Se puede decir que </w:t>
      </w:r>
      <w:r>
        <w:rPr>
          <w:rFonts w:ascii="Arial" w:hAnsi="Arial" w:cs="Arial"/>
          <w:sz w:val="24"/>
          <w:lang w:val="es-ES"/>
        </w:rPr>
        <w:t>la literatura infantil es muy interesante</w:t>
      </w:r>
      <w:r w:rsidRPr="003B5235">
        <w:rPr>
          <w:rFonts w:ascii="Arial" w:hAnsi="Arial" w:cs="Arial"/>
          <w:sz w:val="24"/>
          <w:lang w:val="es-ES"/>
        </w:rPr>
        <w:t xml:space="preserve"> porque ayuda al desarrollo social, emocional y cognitivo de los niños. Desde muy pequeños, los padres y profesores deben inculcar el hábito de la lectura en sus hijos</w:t>
      </w:r>
      <w:r>
        <w:rPr>
          <w:rFonts w:ascii="Arial" w:hAnsi="Arial" w:cs="Arial"/>
          <w:sz w:val="24"/>
          <w:lang w:val="es-ES"/>
        </w:rPr>
        <w:t xml:space="preserve"> y alumnos</w:t>
      </w:r>
      <w:r w:rsidRPr="003B5235">
        <w:rPr>
          <w:rFonts w:ascii="Arial" w:hAnsi="Arial" w:cs="Arial"/>
          <w:sz w:val="24"/>
          <w:lang w:val="es-ES"/>
        </w:rPr>
        <w:t>. El primer paso te facilita la participación en una formación importante y responsable, y er</w:t>
      </w:r>
      <w:r>
        <w:rPr>
          <w:rFonts w:ascii="Arial" w:hAnsi="Arial" w:cs="Arial"/>
          <w:sz w:val="24"/>
          <w:lang w:val="es-ES"/>
        </w:rPr>
        <w:t xml:space="preserve">es parte activa de la sociedad. </w:t>
      </w:r>
      <w:r w:rsidRPr="003B5235">
        <w:rPr>
          <w:rFonts w:ascii="Arial" w:hAnsi="Arial" w:cs="Arial"/>
          <w:sz w:val="24"/>
          <w:lang w:val="es-ES"/>
        </w:rPr>
        <w:t>Cuando el niño es pequeño, la primera lectura de los padres ayuda a fortalecer el vínculo emocional. Los niños a menudo esperan con ansias el momento de l</w:t>
      </w:r>
      <w:r>
        <w:rPr>
          <w:rFonts w:ascii="Arial" w:hAnsi="Arial" w:cs="Arial"/>
          <w:sz w:val="24"/>
          <w:lang w:val="es-ES"/>
        </w:rPr>
        <w:t>ectura del día, no solo porque aprendan y descubran</w:t>
      </w:r>
      <w:r w:rsidRPr="003B5235">
        <w:rPr>
          <w:rFonts w:ascii="Arial" w:hAnsi="Arial" w:cs="Arial"/>
          <w:sz w:val="24"/>
          <w:lang w:val="es-ES"/>
        </w:rPr>
        <w:t xml:space="preserve"> nuevas historias, sino también porque quieren compartir </w:t>
      </w:r>
      <w:r>
        <w:rPr>
          <w:rFonts w:ascii="Arial" w:hAnsi="Arial" w:cs="Arial"/>
          <w:sz w:val="24"/>
          <w:lang w:val="es-ES"/>
        </w:rPr>
        <w:t xml:space="preserve">tiempo a lado de los padres. </w:t>
      </w:r>
    </w:p>
    <w:p w14:paraId="14A3BF02" w14:textId="0C049378" w:rsidR="003B5235" w:rsidRPr="003B5235" w:rsidRDefault="003B5235" w:rsidP="003B5235">
      <w:pPr>
        <w:jc w:val="both"/>
        <w:rPr>
          <w:rFonts w:ascii="Arial" w:hAnsi="Arial" w:cs="Arial"/>
          <w:sz w:val="24"/>
          <w:lang w:val="es-ES"/>
        </w:rPr>
      </w:pPr>
      <w:r w:rsidRPr="003B5235">
        <w:rPr>
          <w:rFonts w:ascii="Arial" w:hAnsi="Arial" w:cs="Arial"/>
          <w:sz w:val="24"/>
          <w:lang w:val="es-ES"/>
        </w:rPr>
        <w:t>La literatura infantil es fundamental a la hora de desarrollar la capacidad de comprensión del niño, de adquirir nuevos conocimientos y al momento de interac</w:t>
      </w:r>
      <w:r>
        <w:rPr>
          <w:rFonts w:ascii="Arial" w:hAnsi="Arial" w:cs="Arial"/>
          <w:sz w:val="24"/>
          <w:lang w:val="es-ES"/>
        </w:rPr>
        <w:t>tuar con otros niños o adultos.</w:t>
      </w:r>
    </w:p>
    <w:p w14:paraId="2444FD13" w14:textId="68E379FA" w:rsidR="003B5235" w:rsidRDefault="003B5235" w:rsidP="003B5235">
      <w:pPr>
        <w:jc w:val="both"/>
        <w:rPr>
          <w:rFonts w:ascii="Arial" w:hAnsi="Arial" w:cs="Arial"/>
          <w:sz w:val="24"/>
          <w:lang w:val="es-ES"/>
        </w:rPr>
      </w:pPr>
      <w:r w:rsidRPr="003B5235">
        <w:rPr>
          <w:rFonts w:ascii="Arial" w:hAnsi="Arial" w:cs="Arial"/>
          <w:sz w:val="24"/>
          <w:lang w:val="es-ES"/>
        </w:rPr>
        <w:t>Generalmente, a los niños no le gusta leer, se aburren o lo hacen por obligación, por eso el gran desafío para los adultos está en inculcar el hábito de lectura, para que lo hagan de forma placentera y significativa. Un primer paso hacia este desafío es enseñar con el ejemplo, los niños suelen imitar lo que hacen los más grandes, por eso tanto los padres como los educadores pueden demostrar a los pequeños que disfrutan del momento de lectura y que la literatura puede ofrecernos historias fascinantes.</w:t>
      </w:r>
    </w:p>
    <w:p w14:paraId="5380D123" w14:textId="4CD83420" w:rsidR="005F5212" w:rsidRDefault="005F5212" w:rsidP="005F5212">
      <w:pPr>
        <w:jc w:val="both"/>
        <w:rPr>
          <w:rFonts w:ascii="Arial" w:hAnsi="Arial" w:cs="Arial"/>
          <w:sz w:val="24"/>
          <w:lang w:val="es-ES"/>
        </w:rPr>
      </w:pPr>
      <w:r>
        <w:rPr>
          <w:rFonts w:ascii="Arial" w:hAnsi="Arial" w:cs="Arial"/>
          <w:sz w:val="24"/>
          <w:lang w:val="es-ES"/>
        </w:rPr>
        <w:t>L</w:t>
      </w:r>
      <w:r w:rsidRPr="005F5212">
        <w:rPr>
          <w:rFonts w:ascii="Arial" w:hAnsi="Arial" w:cs="Arial"/>
          <w:sz w:val="24"/>
          <w:lang w:val="es-ES"/>
        </w:rPr>
        <w:t>a literatura infantil permi</w:t>
      </w:r>
      <w:r>
        <w:rPr>
          <w:rFonts w:ascii="Arial" w:hAnsi="Arial" w:cs="Arial"/>
          <w:sz w:val="24"/>
          <w:lang w:val="es-ES"/>
        </w:rPr>
        <w:t xml:space="preserve">te que el niño incursione en el </w:t>
      </w:r>
      <w:r w:rsidRPr="005F5212">
        <w:rPr>
          <w:rFonts w:ascii="Arial" w:hAnsi="Arial" w:cs="Arial"/>
          <w:sz w:val="24"/>
          <w:lang w:val="es-ES"/>
        </w:rPr>
        <w:t xml:space="preserve">conocimiento de la lengua, a través del espíritu lúdico de </w:t>
      </w:r>
      <w:r>
        <w:rPr>
          <w:rFonts w:ascii="Arial" w:hAnsi="Arial" w:cs="Arial"/>
          <w:sz w:val="24"/>
          <w:lang w:val="es-ES"/>
        </w:rPr>
        <w:t xml:space="preserve">las palabras, las onomatopeyas, </w:t>
      </w:r>
      <w:r w:rsidRPr="005F5212">
        <w:rPr>
          <w:rFonts w:ascii="Arial" w:hAnsi="Arial" w:cs="Arial"/>
          <w:sz w:val="24"/>
          <w:lang w:val="es-ES"/>
        </w:rPr>
        <w:t>el ritmo, la sencillez en cuanto a su concepción y ex</w:t>
      </w:r>
      <w:r>
        <w:rPr>
          <w:rFonts w:ascii="Arial" w:hAnsi="Arial" w:cs="Arial"/>
          <w:sz w:val="24"/>
          <w:lang w:val="es-ES"/>
        </w:rPr>
        <w:t xml:space="preserve">presión temática, el dramatismo </w:t>
      </w:r>
      <w:r w:rsidRPr="005F5212">
        <w:rPr>
          <w:rFonts w:ascii="Arial" w:hAnsi="Arial" w:cs="Arial"/>
          <w:sz w:val="24"/>
          <w:lang w:val="es-ES"/>
        </w:rPr>
        <w:t>en el sentido de centrar la atención</w:t>
      </w:r>
      <w:r>
        <w:rPr>
          <w:rFonts w:ascii="Arial" w:hAnsi="Arial" w:cs="Arial"/>
          <w:sz w:val="24"/>
          <w:lang w:val="es-ES"/>
        </w:rPr>
        <w:t xml:space="preserve">. (Calles, 2005). Además, la literatura ayuda a promover el desarrollo de la imaginación del lenguaje y como todos sabemos la lectura siempre ayudara a la creación del lenguaje en las personas, también el leer con los niños hace que tengan conocimiento de lo que pasa en la vida real pero con léxico adecuado por la edad  que tiene los alumnos de este nivel educativo. </w:t>
      </w:r>
    </w:p>
    <w:p w14:paraId="423160E1" w14:textId="6AEB50CF" w:rsidR="00B52B62" w:rsidRDefault="005F5212" w:rsidP="005F5212">
      <w:pPr>
        <w:jc w:val="both"/>
        <w:rPr>
          <w:rFonts w:ascii="Arial" w:hAnsi="Arial" w:cs="Arial"/>
          <w:sz w:val="24"/>
          <w:lang w:val="es-ES"/>
        </w:rPr>
      </w:pPr>
      <w:r>
        <w:rPr>
          <w:rFonts w:ascii="Arial" w:hAnsi="Arial" w:cs="Arial"/>
          <w:sz w:val="24"/>
          <w:lang w:val="es-ES"/>
        </w:rPr>
        <w:t>La autora Josefina Calles nos dice que el eje transversal es fundamental para la adquisición  del conocimiento, puesto que el lenguaje le da la  oportunidad al hombre a ser participe en los procesos so</w:t>
      </w:r>
      <w:r w:rsidR="00B52B62">
        <w:rPr>
          <w:rFonts w:ascii="Arial" w:hAnsi="Arial" w:cs="Arial"/>
          <w:sz w:val="24"/>
          <w:lang w:val="es-ES"/>
        </w:rPr>
        <w:t>ciales que se vayan presentando. Esto es gracias a que la intención educativa es formar al hombre para que sea capaz de aprender a ser y que sea capaz de aprender a conocer dentro de su contexto y fuera de él, y que sea</w:t>
      </w:r>
      <w:r w:rsidR="007C76B5">
        <w:rPr>
          <w:rFonts w:ascii="Arial" w:hAnsi="Arial" w:cs="Arial"/>
          <w:sz w:val="24"/>
          <w:lang w:val="es-ES"/>
        </w:rPr>
        <w:t xml:space="preserve"> </w:t>
      </w:r>
      <w:r w:rsidR="00B52B62">
        <w:rPr>
          <w:rFonts w:ascii="Arial" w:hAnsi="Arial" w:cs="Arial"/>
          <w:sz w:val="24"/>
          <w:lang w:val="es-ES"/>
        </w:rPr>
        <w:lastRenderedPageBreak/>
        <w:t xml:space="preserve">competente al momento de adquirir conocimiento y pueda procesarlo y transformarlo de una manera en la que pueda convivir dentro de una sociedad justa y democrática. </w:t>
      </w:r>
    </w:p>
    <w:p w14:paraId="7B5E8009" w14:textId="68346A73" w:rsidR="00B52B62" w:rsidRDefault="00B52B62" w:rsidP="005F5212">
      <w:pPr>
        <w:jc w:val="both"/>
        <w:rPr>
          <w:rFonts w:ascii="Arial" w:hAnsi="Arial" w:cs="Arial"/>
          <w:sz w:val="24"/>
          <w:lang w:val="es-ES"/>
        </w:rPr>
      </w:pPr>
      <w:r>
        <w:rPr>
          <w:rFonts w:ascii="Arial" w:hAnsi="Arial" w:cs="Arial"/>
          <w:sz w:val="24"/>
          <w:lang w:val="es-ES"/>
        </w:rPr>
        <w:t xml:space="preserve">Ahora bien, la escuela es un factor indispensable que los niños necesitan para alcanzar el mayor aprendizaje respecto a la literatura y creación literaria. Aunque la escuela debe afrontar el hecho de que ayudar a que los educandos conozcan lo que es leer y escribir no lo es todo. </w:t>
      </w:r>
      <w:r w:rsidR="005A2FA8">
        <w:rPr>
          <w:rFonts w:ascii="Arial" w:hAnsi="Arial" w:cs="Arial"/>
          <w:sz w:val="24"/>
          <w:lang w:val="es-ES"/>
        </w:rPr>
        <w:t xml:space="preserve">Es necesario que podamos lograr un sentido de pertenencia y sobre todo dominio del uso que le da a su lenguaje, escritura y pensamiento, para que en el futuro sean personas activas dentro de la sociedad en la que se encuentran. </w:t>
      </w:r>
    </w:p>
    <w:p w14:paraId="203685AB" w14:textId="4B9DA876" w:rsidR="00D10416" w:rsidRDefault="00633193" w:rsidP="005F5212">
      <w:pPr>
        <w:jc w:val="both"/>
        <w:rPr>
          <w:rFonts w:ascii="Arial" w:hAnsi="Arial" w:cs="Arial"/>
          <w:sz w:val="24"/>
          <w:lang w:val="es-ES"/>
        </w:rPr>
      </w:pPr>
      <w:r>
        <w:rPr>
          <w:rFonts w:ascii="Arial" w:hAnsi="Arial" w:cs="Arial"/>
          <w:sz w:val="24"/>
          <w:lang w:val="es-ES"/>
        </w:rPr>
        <w:t xml:space="preserve">La literatura desarrolla la imaginación y curiosidad de los niños ayudándolos </w:t>
      </w:r>
      <w:r w:rsidR="00D10416">
        <w:rPr>
          <w:rFonts w:ascii="Arial" w:hAnsi="Arial" w:cs="Arial"/>
          <w:sz w:val="24"/>
          <w:lang w:val="es-ES"/>
        </w:rPr>
        <w:t>a apreciar la naturaleza, la gente y las expresiones, la literatura ofrece nuevas dimensiones a la imaginación del niño. Se parte de lo real pero no es una copia, es una imaginación activa (Rodríguez, 1991).</w:t>
      </w:r>
    </w:p>
    <w:p w14:paraId="1A10653E" w14:textId="66B2ADD0" w:rsidR="005A77B8" w:rsidRDefault="00C10CB0" w:rsidP="005F5212">
      <w:pPr>
        <w:jc w:val="both"/>
        <w:rPr>
          <w:rFonts w:ascii="Arial" w:hAnsi="Arial" w:cs="Arial"/>
          <w:sz w:val="24"/>
          <w:lang w:val="es-ES"/>
        </w:rPr>
      </w:pPr>
      <w:r>
        <w:rPr>
          <w:rFonts w:ascii="Arial" w:hAnsi="Arial" w:cs="Arial"/>
          <w:sz w:val="24"/>
          <w:lang w:val="es-ES"/>
        </w:rPr>
        <w:t xml:space="preserve">La imaginación no es una huida, un refugio fuera de lo real sino una mirada diferente sobre lo real. Por ejemplo para que esto suceda la poesía es un poderoso instrumento de estimulación a la imaginación, al dotar al lenguaje  con otra dimensión que la de la comunicación utilitaria. Este género literario permite tener sobre lo real un poder de transformación, modificación, prospección y creación. </w:t>
      </w:r>
      <w:r w:rsidR="00311B8B">
        <w:rPr>
          <w:rFonts w:ascii="Arial" w:hAnsi="Arial" w:cs="Arial"/>
          <w:sz w:val="24"/>
          <w:lang w:val="es-ES"/>
        </w:rPr>
        <w:t xml:space="preserve">La capacidad de creación </w:t>
      </w:r>
      <w:r w:rsidR="00633193">
        <w:rPr>
          <w:rFonts w:ascii="Arial" w:hAnsi="Arial" w:cs="Arial"/>
          <w:sz w:val="24"/>
          <w:lang w:val="es-ES"/>
        </w:rPr>
        <w:t xml:space="preserve">se manifiesta a través de la fluidez, la capacidad de recordad o producir palabras, ideas, asociaciones, frases o expresiones, también la capacidad de emitir respuestas ingeniosas, humorísticas e impactantes. La elaboración y capacidad de proceder a la planificación detallada de ideas y desarrollar la sensibilidad. </w:t>
      </w:r>
    </w:p>
    <w:p w14:paraId="191DC2FB" w14:textId="39EC9E40" w:rsidR="00D10416" w:rsidRDefault="00D10416" w:rsidP="005F5212">
      <w:pPr>
        <w:jc w:val="both"/>
        <w:rPr>
          <w:rFonts w:ascii="Arial" w:hAnsi="Arial" w:cs="Arial"/>
          <w:sz w:val="24"/>
          <w:lang w:val="es-ES"/>
        </w:rPr>
      </w:pPr>
      <w:r w:rsidRPr="00D10416">
        <w:rPr>
          <w:rFonts w:ascii="Arial" w:hAnsi="Arial" w:cs="Arial"/>
          <w:sz w:val="24"/>
          <w:lang w:val="es-ES"/>
        </w:rPr>
        <w:t>En la creación literaria con o para niños, el papel del maestro puede ser el de dar sentido a la historia, el de</w:t>
      </w:r>
      <w:r>
        <w:rPr>
          <w:rFonts w:ascii="Arial" w:hAnsi="Arial" w:cs="Arial"/>
          <w:sz w:val="24"/>
          <w:lang w:val="es-ES"/>
        </w:rPr>
        <w:t xml:space="preserve"> ser creativo</w:t>
      </w:r>
      <w:r w:rsidRPr="00D10416">
        <w:rPr>
          <w:rFonts w:ascii="Arial" w:hAnsi="Arial" w:cs="Arial"/>
          <w:sz w:val="24"/>
          <w:lang w:val="es-ES"/>
        </w:rPr>
        <w:t xml:space="preserve"> y participativo (pone un principio o un final). Estos tres aspectos se resumen en un concepto llamado MEDIACIÓN: en este contexto, la mediación tiene lugar cuando el maestro c</w:t>
      </w:r>
      <w:r>
        <w:rPr>
          <w:rFonts w:ascii="Arial" w:hAnsi="Arial" w:cs="Arial"/>
          <w:sz w:val="24"/>
          <w:lang w:val="es-ES"/>
        </w:rPr>
        <w:t>rea con un niño pequeño o alumno</w:t>
      </w:r>
      <w:r w:rsidRPr="00D10416">
        <w:rPr>
          <w:rFonts w:ascii="Arial" w:hAnsi="Arial" w:cs="Arial"/>
          <w:sz w:val="24"/>
          <w:lang w:val="es-ES"/>
        </w:rPr>
        <w:t xml:space="preserve"> una historia o un cuento; En el caso de que el maestro creara un cuento para el alumno, estaríamos hablando del concepto de CREADOR.</w:t>
      </w:r>
    </w:p>
    <w:p w14:paraId="44EBA30B" w14:textId="77777777" w:rsidR="00D10416" w:rsidRPr="00D10416" w:rsidRDefault="00D10416" w:rsidP="00D10416">
      <w:pPr>
        <w:jc w:val="both"/>
        <w:rPr>
          <w:rFonts w:ascii="Arial" w:hAnsi="Arial" w:cs="Arial"/>
          <w:sz w:val="24"/>
          <w:lang w:val="es-ES"/>
        </w:rPr>
      </w:pPr>
      <w:r w:rsidRPr="00D10416">
        <w:rPr>
          <w:rFonts w:ascii="Arial" w:hAnsi="Arial" w:cs="Arial"/>
          <w:sz w:val="24"/>
          <w:lang w:val="es-ES"/>
        </w:rPr>
        <w:t xml:space="preserve">Los estudios que existen sobre la creación literaria hecha con niños pequeños provienen de </w:t>
      </w:r>
      <w:r w:rsidRPr="00D10416">
        <w:rPr>
          <w:rFonts w:ascii="Arial" w:hAnsi="Arial" w:cs="Arial"/>
          <w:b/>
          <w:sz w:val="24"/>
          <w:lang w:val="es-ES"/>
        </w:rPr>
        <w:t>Gianni Rodari</w:t>
      </w:r>
      <w:r w:rsidRPr="00D10416">
        <w:rPr>
          <w:rFonts w:ascii="Arial" w:hAnsi="Arial" w:cs="Arial"/>
          <w:sz w:val="24"/>
          <w:lang w:val="es-ES"/>
        </w:rPr>
        <w:t>, que se dedicaba a ir por las escuelas activando la creatividad de los niños. Decía que cuando iban al colegio, con tanta información sobre la realidad y tanta prisa para que distinguieran esa realidad de la fantasía y fuesen objetivos, perdían toda su creatividad. Lo llamaba “Síndrome de la mente en blanco”. Defiende que ésta es necesaria en la vida porque cuando una persona se encuentra en ciertas situaciones duras o complicadas, consigue salir de ellas gracias a la creatividad. Es lo que se llama pensamiento divergente. Considera que la creatividad le proporciona al ser humano estrategias para la vida.</w:t>
      </w:r>
    </w:p>
    <w:p w14:paraId="1EDAC227" w14:textId="77777777" w:rsidR="00D10416" w:rsidRPr="00D10416" w:rsidRDefault="00D10416" w:rsidP="00D10416">
      <w:pPr>
        <w:jc w:val="both"/>
        <w:rPr>
          <w:rFonts w:ascii="Arial" w:hAnsi="Arial" w:cs="Arial"/>
          <w:sz w:val="24"/>
          <w:lang w:val="es-ES"/>
        </w:rPr>
      </w:pPr>
    </w:p>
    <w:p w14:paraId="457FD059" w14:textId="49570DE3" w:rsidR="00D10416" w:rsidRDefault="00D10416" w:rsidP="00D10416">
      <w:pPr>
        <w:jc w:val="both"/>
        <w:rPr>
          <w:rFonts w:ascii="Arial" w:hAnsi="Arial" w:cs="Arial"/>
          <w:sz w:val="24"/>
          <w:lang w:val="es-ES"/>
        </w:rPr>
      </w:pPr>
      <w:r w:rsidRPr="00D10416">
        <w:rPr>
          <w:rFonts w:ascii="Arial" w:hAnsi="Arial" w:cs="Arial"/>
          <w:sz w:val="24"/>
          <w:lang w:val="es-ES"/>
        </w:rPr>
        <w:lastRenderedPageBreak/>
        <w:t>Lo que hay que enseñar a los niños es la capacidad para tener estrategias y poder desenvolverse ante todas las situaciones que se le presenten a lo largo de su vida. Hoy en día, se habla de competencias y hay que desarrollarlas para favorecer la resolución de problemas.</w:t>
      </w:r>
    </w:p>
    <w:p w14:paraId="7ADB59A7" w14:textId="4C0B4DC9" w:rsidR="00D10416" w:rsidRDefault="00D10416" w:rsidP="00D10416">
      <w:pPr>
        <w:jc w:val="both"/>
        <w:rPr>
          <w:rFonts w:ascii="Arial" w:hAnsi="Arial" w:cs="Arial"/>
          <w:sz w:val="24"/>
          <w:lang w:val="es-ES"/>
        </w:rPr>
      </w:pPr>
      <w:r>
        <w:rPr>
          <w:rFonts w:ascii="Arial" w:hAnsi="Arial" w:cs="Arial"/>
          <w:sz w:val="24"/>
          <w:lang w:val="es-ES"/>
        </w:rPr>
        <w:t xml:space="preserve">Conclusiones del tema visto en clase. </w:t>
      </w:r>
    </w:p>
    <w:p w14:paraId="2BCDB7DA" w14:textId="77777777" w:rsidR="00000000" w:rsidRPr="00D10416" w:rsidRDefault="008F2267" w:rsidP="00D10416">
      <w:pPr>
        <w:numPr>
          <w:ilvl w:val="0"/>
          <w:numId w:val="6"/>
        </w:numPr>
        <w:jc w:val="both"/>
        <w:rPr>
          <w:rFonts w:ascii="Arial" w:hAnsi="Arial" w:cs="Arial"/>
          <w:sz w:val="24"/>
          <w:lang w:val="es-ES"/>
        </w:rPr>
      </w:pPr>
      <w:r w:rsidRPr="00D10416">
        <w:rPr>
          <w:rFonts w:ascii="Arial" w:hAnsi="Arial" w:cs="Arial"/>
          <w:sz w:val="24"/>
          <w:lang w:val="es-ES"/>
        </w:rPr>
        <w:t xml:space="preserve">El docente busca nuevas estrategias para enseñar la literatura dentro de las aulas educativas. </w:t>
      </w:r>
    </w:p>
    <w:p w14:paraId="0E1300B6" w14:textId="77777777" w:rsidR="00000000" w:rsidRPr="00D10416" w:rsidRDefault="008F2267" w:rsidP="00D10416">
      <w:pPr>
        <w:numPr>
          <w:ilvl w:val="0"/>
          <w:numId w:val="6"/>
        </w:numPr>
        <w:jc w:val="both"/>
        <w:rPr>
          <w:rFonts w:ascii="Arial" w:hAnsi="Arial" w:cs="Arial"/>
          <w:sz w:val="24"/>
          <w:lang w:val="es-ES"/>
        </w:rPr>
      </w:pPr>
      <w:r w:rsidRPr="00D10416">
        <w:rPr>
          <w:rFonts w:ascii="Arial" w:hAnsi="Arial" w:cs="Arial"/>
          <w:sz w:val="24"/>
          <w:lang w:val="es-ES"/>
        </w:rPr>
        <w:t xml:space="preserve">La literatura es fundamental dentro de la maya curricular de todos los niveles educativos, ya que considero que es la base para saber o detectar que lenguaje es apto para cada situación que se nos presenta. </w:t>
      </w:r>
    </w:p>
    <w:p w14:paraId="0A0F09C8" w14:textId="58416E63" w:rsidR="00000000" w:rsidRDefault="008F2267" w:rsidP="00D10416">
      <w:pPr>
        <w:numPr>
          <w:ilvl w:val="0"/>
          <w:numId w:val="6"/>
        </w:numPr>
        <w:jc w:val="both"/>
        <w:rPr>
          <w:rFonts w:ascii="Arial" w:hAnsi="Arial" w:cs="Arial"/>
          <w:sz w:val="24"/>
          <w:lang w:val="es-ES"/>
        </w:rPr>
      </w:pPr>
      <w:r w:rsidRPr="00D10416">
        <w:rPr>
          <w:rFonts w:ascii="Arial" w:hAnsi="Arial" w:cs="Arial"/>
          <w:sz w:val="24"/>
          <w:lang w:val="es-ES"/>
        </w:rPr>
        <w:t>Los cuentos infantiles son de gran ayuda, pues aportan creatividad o benefician el desarrollo de la creatividad e imaginación.  También ayuda a conocer las personalidades de las personas que nos rodean y la propi</w:t>
      </w:r>
      <w:r w:rsidRPr="00D10416">
        <w:rPr>
          <w:rFonts w:ascii="Arial" w:hAnsi="Arial" w:cs="Arial"/>
          <w:sz w:val="24"/>
          <w:lang w:val="es-ES"/>
        </w:rPr>
        <w:t xml:space="preserve">a, pues abre </w:t>
      </w:r>
      <w:r w:rsidR="00D10416" w:rsidRPr="00D10416">
        <w:rPr>
          <w:rFonts w:ascii="Arial" w:hAnsi="Arial" w:cs="Arial"/>
          <w:sz w:val="24"/>
          <w:lang w:val="es-ES"/>
        </w:rPr>
        <w:t>más</w:t>
      </w:r>
      <w:r w:rsidRPr="00D10416">
        <w:rPr>
          <w:rFonts w:ascii="Arial" w:hAnsi="Arial" w:cs="Arial"/>
          <w:sz w:val="24"/>
          <w:lang w:val="es-ES"/>
        </w:rPr>
        <w:t xml:space="preserve"> nuestra mente y pensar más allá de lo físico. </w:t>
      </w:r>
    </w:p>
    <w:p w14:paraId="6134C2B9" w14:textId="729D9B24" w:rsidR="00D10416" w:rsidRDefault="00D10416" w:rsidP="00D10416">
      <w:pPr>
        <w:numPr>
          <w:ilvl w:val="0"/>
          <w:numId w:val="6"/>
        </w:numPr>
        <w:jc w:val="both"/>
        <w:rPr>
          <w:rFonts w:ascii="Arial" w:hAnsi="Arial" w:cs="Arial"/>
          <w:sz w:val="24"/>
          <w:lang w:val="es-ES"/>
        </w:rPr>
      </w:pPr>
      <w:r>
        <w:rPr>
          <w:rFonts w:ascii="Arial" w:hAnsi="Arial" w:cs="Arial"/>
          <w:sz w:val="24"/>
          <w:lang w:val="es-ES"/>
        </w:rPr>
        <w:t xml:space="preserve">La creación de cuentos o textos literarios es escapar de la realidad viéndola desde otro </w:t>
      </w:r>
      <w:r w:rsidR="00410DFB">
        <w:rPr>
          <w:rFonts w:ascii="Arial" w:hAnsi="Arial" w:cs="Arial"/>
          <w:sz w:val="24"/>
          <w:lang w:val="es-ES"/>
        </w:rPr>
        <w:t>punto de vista, lo cual la</w:t>
      </w:r>
      <w:r>
        <w:rPr>
          <w:rFonts w:ascii="Arial" w:hAnsi="Arial" w:cs="Arial"/>
          <w:sz w:val="24"/>
          <w:lang w:val="es-ES"/>
        </w:rPr>
        <w:t xml:space="preserve"> hace más entendible para los niños </w:t>
      </w:r>
      <w:r w:rsidR="00410DFB">
        <w:rPr>
          <w:rFonts w:ascii="Arial" w:hAnsi="Arial" w:cs="Arial"/>
          <w:sz w:val="24"/>
          <w:lang w:val="es-ES"/>
        </w:rPr>
        <w:t>y menos agresiva, pues las cosas que pasan tal vez son muy extrañas para ellos.</w:t>
      </w:r>
    </w:p>
    <w:p w14:paraId="7B1BBFE5" w14:textId="5AE9DB5E" w:rsidR="00410DFB" w:rsidRPr="00D10416" w:rsidRDefault="00410DFB" w:rsidP="00D10416">
      <w:pPr>
        <w:numPr>
          <w:ilvl w:val="0"/>
          <w:numId w:val="6"/>
        </w:numPr>
        <w:jc w:val="both"/>
        <w:rPr>
          <w:rFonts w:ascii="Arial" w:hAnsi="Arial" w:cs="Arial"/>
          <w:sz w:val="24"/>
          <w:lang w:val="es-ES"/>
        </w:rPr>
      </w:pPr>
      <w:r>
        <w:rPr>
          <w:rFonts w:ascii="Arial" w:hAnsi="Arial" w:cs="Arial"/>
          <w:sz w:val="24"/>
          <w:lang w:val="es-ES"/>
        </w:rPr>
        <w:t xml:space="preserve">También se puede identificar que la creación de cuentos se tiene que manejar muy específicamente para que se </w:t>
      </w:r>
      <w:proofErr w:type="spellStart"/>
      <w:r>
        <w:rPr>
          <w:rFonts w:ascii="Arial" w:hAnsi="Arial" w:cs="Arial"/>
          <w:sz w:val="24"/>
          <w:lang w:val="es-ES"/>
        </w:rPr>
        <w:t>de</w:t>
      </w:r>
      <w:proofErr w:type="spellEnd"/>
      <w:r>
        <w:rPr>
          <w:rFonts w:ascii="Arial" w:hAnsi="Arial" w:cs="Arial"/>
          <w:sz w:val="24"/>
          <w:lang w:val="es-ES"/>
        </w:rPr>
        <w:t xml:space="preserve"> el conocimiento de manera correcta y que su aprendizaje vaya creciendo cada vez más. </w:t>
      </w:r>
    </w:p>
    <w:p w14:paraId="2BBC8E64" w14:textId="77777777" w:rsidR="00D10416" w:rsidRDefault="00D10416" w:rsidP="00D10416">
      <w:pPr>
        <w:jc w:val="both"/>
        <w:rPr>
          <w:rFonts w:ascii="Arial" w:hAnsi="Arial" w:cs="Arial"/>
          <w:sz w:val="24"/>
          <w:lang w:val="es-ES"/>
        </w:rPr>
      </w:pPr>
    </w:p>
    <w:p w14:paraId="6FC2E358" w14:textId="77777777" w:rsidR="00D10416" w:rsidRDefault="00D10416" w:rsidP="005F5212">
      <w:pPr>
        <w:jc w:val="both"/>
        <w:rPr>
          <w:rFonts w:ascii="Arial" w:hAnsi="Arial" w:cs="Arial"/>
          <w:sz w:val="24"/>
          <w:lang w:val="es-ES"/>
        </w:rPr>
      </w:pPr>
    </w:p>
    <w:p w14:paraId="5096778E" w14:textId="2ED47756" w:rsidR="003B5235" w:rsidRPr="005F5212" w:rsidRDefault="003B5235" w:rsidP="003B5235">
      <w:pPr>
        <w:jc w:val="both"/>
        <w:rPr>
          <w:rFonts w:ascii="Arial" w:hAnsi="Arial" w:cs="Arial"/>
          <w:b/>
          <w:sz w:val="24"/>
          <w:lang w:val="es-ES"/>
        </w:rPr>
      </w:pPr>
      <w:r w:rsidRPr="005F5212">
        <w:rPr>
          <w:rFonts w:ascii="Arial" w:hAnsi="Arial" w:cs="Arial"/>
          <w:b/>
          <w:sz w:val="24"/>
          <w:lang w:val="es-ES"/>
        </w:rPr>
        <w:t xml:space="preserve">REFERENCIA </w:t>
      </w:r>
    </w:p>
    <w:p w14:paraId="37756C9C" w14:textId="026657C5" w:rsidR="003B5235" w:rsidRDefault="003B5235" w:rsidP="003B5235">
      <w:pPr>
        <w:jc w:val="both"/>
        <w:rPr>
          <w:rFonts w:ascii="Arial" w:hAnsi="Arial" w:cs="Arial"/>
          <w:sz w:val="24"/>
          <w:lang w:val="es-ES"/>
        </w:rPr>
      </w:pPr>
      <w:r w:rsidRPr="003B5235">
        <w:rPr>
          <w:rFonts w:ascii="Arial" w:hAnsi="Arial" w:cs="Arial"/>
          <w:sz w:val="24"/>
          <w:lang w:val="es-ES"/>
        </w:rPr>
        <w:t xml:space="preserve">Calles, Josefina (2005). LA LITERATURA INFANTIL DESARROLLA LA FUNCIÓN IMAGINATIVA DEL LENGUAJE. </w:t>
      </w:r>
      <w:proofErr w:type="spellStart"/>
      <w:r w:rsidRPr="003B5235">
        <w:rPr>
          <w:rFonts w:ascii="Arial" w:hAnsi="Arial" w:cs="Arial"/>
          <w:sz w:val="24"/>
          <w:lang w:val="es-ES"/>
        </w:rPr>
        <w:t>Laurus</w:t>
      </w:r>
      <w:proofErr w:type="spellEnd"/>
      <w:r w:rsidRPr="003B5235">
        <w:rPr>
          <w:rFonts w:ascii="Arial" w:hAnsi="Arial" w:cs="Arial"/>
          <w:sz w:val="24"/>
          <w:lang w:val="es-ES"/>
        </w:rPr>
        <w:t>, 11(20</w:t>
      </w:r>
      <w:proofErr w:type="gramStart"/>
      <w:r w:rsidRPr="003B5235">
        <w:rPr>
          <w:rFonts w:ascii="Arial" w:hAnsi="Arial" w:cs="Arial"/>
          <w:sz w:val="24"/>
          <w:lang w:val="es-ES"/>
        </w:rPr>
        <w:t>),</w:t>
      </w:r>
      <w:proofErr w:type="gramEnd"/>
      <w:r w:rsidRPr="003B5235">
        <w:rPr>
          <w:rFonts w:ascii="Arial" w:hAnsi="Arial" w:cs="Arial"/>
          <w:sz w:val="24"/>
          <w:lang w:val="es-ES"/>
        </w:rPr>
        <w:t xml:space="preserve">144-155.[fecha de Consulta 23 de Abril de 2021]. ISSN: 1315-883X. Disponible en: </w:t>
      </w:r>
      <w:hyperlink r:id="rId10" w:history="1">
        <w:r w:rsidRPr="00B864B8">
          <w:rPr>
            <w:rStyle w:val="Hipervnculo"/>
            <w:rFonts w:ascii="Arial" w:hAnsi="Arial" w:cs="Arial"/>
            <w:sz w:val="24"/>
            <w:lang w:val="es-ES"/>
          </w:rPr>
          <w:t>https://www.redalyc.org/articulo.oa?id=76111209</w:t>
        </w:r>
      </w:hyperlink>
      <w:r>
        <w:rPr>
          <w:rFonts w:ascii="Arial" w:hAnsi="Arial" w:cs="Arial"/>
          <w:sz w:val="24"/>
          <w:lang w:val="es-ES"/>
        </w:rPr>
        <w:t xml:space="preserve"> </w:t>
      </w:r>
    </w:p>
    <w:p w14:paraId="22989E8E" w14:textId="7A548FCE" w:rsidR="00D10416" w:rsidRPr="00DD0DC7" w:rsidRDefault="00D10416" w:rsidP="00D10416">
      <w:pPr>
        <w:jc w:val="both"/>
        <w:rPr>
          <w:rFonts w:ascii="Arial" w:hAnsi="Arial" w:cs="Arial"/>
          <w:sz w:val="24"/>
          <w:lang w:val="es-ES"/>
        </w:rPr>
      </w:pPr>
      <w:r w:rsidRPr="00D10416">
        <w:rPr>
          <w:rFonts w:ascii="Arial" w:hAnsi="Arial" w:cs="Arial"/>
          <w:sz w:val="24"/>
          <w:lang w:val="es-ES"/>
        </w:rPr>
        <w:t xml:space="preserve">Rodríguez, L. (1991). Procesos retóricos y literarios en cuentos </w:t>
      </w:r>
      <w:r>
        <w:rPr>
          <w:rFonts w:ascii="Arial" w:hAnsi="Arial" w:cs="Arial"/>
          <w:sz w:val="24"/>
          <w:lang w:val="es-ES"/>
        </w:rPr>
        <w:t xml:space="preserve">escritos por niños. Caracas: La </w:t>
      </w:r>
      <w:r w:rsidRPr="00D10416">
        <w:rPr>
          <w:rFonts w:ascii="Arial" w:hAnsi="Arial" w:cs="Arial"/>
          <w:sz w:val="24"/>
          <w:lang w:val="es-ES"/>
        </w:rPr>
        <w:t>Casa de Bello</w:t>
      </w:r>
      <w:r>
        <w:rPr>
          <w:rFonts w:ascii="Arial" w:hAnsi="Arial" w:cs="Arial"/>
          <w:sz w:val="24"/>
          <w:lang w:val="es-ES"/>
        </w:rPr>
        <w:t>.</w:t>
      </w:r>
    </w:p>
    <w:sectPr w:rsidR="00D10416" w:rsidRPr="00DD0DC7" w:rsidSect="00410DFB">
      <w:pgSz w:w="12240" w:h="15840"/>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9EC12" w14:textId="77777777" w:rsidR="008F2267" w:rsidRDefault="008F2267" w:rsidP="00A524C9">
      <w:pPr>
        <w:spacing w:after="0" w:line="240" w:lineRule="auto"/>
      </w:pPr>
      <w:r>
        <w:separator/>
      </w:r>
    </w:p>
  </w:endnote>
  <w:endnote w:type="continuationSeparator" w:id="0">
    <w:p w14:paraId="2EC32160" w14:textId="77777777" w:rsidR="008F2267" w:rsidRDefault="008F2267" w:rsidP="00A5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19B24" w14:textId="77777777" w:rsidR="008F2267" w:rsidRDefault="008F2267" w:rsidP="00A524C9">
      <w:pPr>
        <w:spacing w:after="0" w:line="240" w:lineRule="auto"/>
      </w:pPr>
      <w:r>
        <w:separator/>
      </w:r>
    </w:p>
  </w:footnote>
  <w:footnote w:type="continuationSeparator" w:id="0">
    <w:p w14:paraId="5522D724" w14:textId="77777777" w:rsidR="008F2267" w:rsidRDefault="008F2267" w:rsidP="00A52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7A97C52"/>
    <w:multiLevelType w:val="hybridMultilevel"/>
    <w:tmpl w:val="30C41E30"/>
    <w:lvl w:ilvl="0" w:tplc="94BC5D56">
      <w:start w:val="1"/>
      <w:numFmt w:val="bullet"/>
      <w:lvlText w:val="•"/>
      <w:lvlJc w:val="left"/>
      <w:pPr>
        <w:tabs>
          <w:tab w:val="num" w:pos="720"/>
        </w:tabs>
        <w:ind w:left="720" w:hanging="360"/>
      </w:pPr>
      <w:rPr>
        <w:rFonts w:ascii="Arial" w:hAnsi="Arial" w:hint="default"/>
      </w:rPr>
    </w:lvl>
    <w:lvl w:ilvl="1" w:tplc="2F924ADC" w:tentative="1">
      <w:start w:val="1"/>
      <w:numFmt w:val="bullet"/>
      <w:lvlText w:val="•"/>
      <w:lvlJc w:val="left"/>
      <w:pPr>
        <w:tabs>
          <w:tab w:val="num" w:pos="1440"/>
        </w:tabs>
        <w:ind w:left="1440" w:hanging="360"/>
      </w:pPr>
      <w:rPr>
        <w:rFonts w:ascii="Arial" w:hAnsi="Arial" w:hint="default"/>
      </w:rPr>
    </w:lvl>
    <w:lvl w:ilvl="2" w:tplc="4C7A7CF6" w:tentative="1">
      <w:start w:val="1"/>
      <w:numFmt w:val="bullet"/>
      <w:lvlText w:val="•"/>
      <w:lvlJc w:val="left"/>
      <w:pPr>
        <w:tabs>
          <w:tab w:val="num" w:pos="2160"/>
        </w:tabs>
        <w:ind w:left="2160" w:hanging="360"/>
      </w:pPr>
      <w:rPr>
        <w:rFonts w:ascii="Arial" w:hAnsi="Arial" w:hint="default"/>
      </w:rPr>
    </w:lvl>
    <w:lvl w:ilvl="3" w:tplc="5A7EF488" w:tentative="1">
      <w:start w:val="1"/>
      <w:numFmt w:val="bullet"/>
      <w:lvlText w:val="•"/>
      <w:lvlJc w:val="left"/>
      <w:pPr>
        <w:tabs>
          <w:tab w:val="num" w:pos="2880"/>
        </w:tabs>
        <w:ind w:left="2880" w:hanging="360"/>
      </w:pPr>
      <w:rPr>
        <w:rFonts w:ascii="Arial" w:hAnsi="Arial" w:hint="default"/>
      </w:rPr>
    </w:lvl>
    <w:lvl w:ilvl="4" w:tplc="B8D41508" w:tentative="1">
      <w:start w:val="1"/>
      <w:numFmt w:val="bullet"/>
      <w:lvlText w:val="•"/>
      <w:lvlJc w:val="left"/>
      <w:pPr>
        <w:tabs>
          <w:tab w:val="num" w:pos="3600"/>
        </w:tabs>
        <w:ind w:left="3600" w:hanging="360"/>
      </w:pPr>
      <w:rPr>
        <w:rFonts w:ascii="Arial" w:hAnsi="Arial" w:hint="default"/>
      </w:rPr>
    </w:lvl>
    <w:lvl w:ilvl="5" w:tplc="5BB0F5CE" w:tentative="1">
      <w:start w:val="1"/>
      <w:numFmt w:val="bullet"/>
      <w:lvlText w:val="•"/>
      <w:lvlJc w:val="left"/>
      <w:pPr>
        <w:tabs>
          <w:tab w:val="num" w:pos="4320"/>
        </w:tabs>
        <w:ind w:left="4320" w:hanging="360"/>
      </w:pPr>
      <w:rPr>
        <w:rFonts w:ascii="Arial" w:hAnsi="Arial" w:hint="default"/>
      </w:rPr>
    </w:lvl>
    <w:lvl w:ilvl="6" w:tplc="93BE4B4E" w:tentative="1">
      <w:start w:val="1"/>
      <w:numFmt w:val="bullet"/>
      <w:lvlText w:val="•"/>
      <w:lvlJc w:val="left"/>
      <w:pPr>
        <w:tabs>
          <w:tab w:val="num" w:pos="5040"/>
        </w:tabs>
        <w:ind w:left="5040" w:hanging="360"/>
      </w:pPr>
      <w:rPr>
        <w:rFonts w:ascii="Arial" w:hAnsi="Arial" w:hint="default"/>
      </w:rPr>
    </w:lvl>
    <w:lvl w:ilvl="7" w:tplc="529EE6C0" w:tentative="1">
      <w:start w:val="1"/>
      <w:numFmt w:val="bullet"/>
      <w:lvlText w:val="•"/>
      <w:lvlJc w:val="left"/>
      <w:pPr>
        <w:tabs>
          <w:tab w:val="num" w:pos="5760"/>
        </w:tabs>
        <w:ind w:left="5760" w:hanging="360"/>
      </w:pPr>
      <w:rPr>
        <w:rFonts w:ascii="Arial" w:hAnsi="Arial" w:hint="default"/>
      </w:rPr>
    </w:lvl>
    <w:lvl w:ilvl="8" w:tplc="FE605D64" w:tentative="1">
      <w:start w:val="1"/>
      <w:numFmt w:val="bullet"/>
      <w:lvlText w:val="•"/>
      <w:lvlJc w:val="left"/>
      <w:pPr>
        <w:tabs>
          <w:tab w:val="num" w:pos="6480"/>
        </w:tabs>
        <w:ind w:left="6480" w:hanging="360"/>
      </w:pPr>
      <w:rPr>
        <w:rFonts w:ascii="Arial" w:hAnsi="Arial" w:hint="default"/>
      </w:rPr>
    </w:lvl>
  </w:abstractNum>
  <w:abstractNum w:abstractNumId="3">
    <w:nsid w:val="45981C8A"/>
    <w:multiLevelType w:val="hybridMultilevel"/>
    <w:tmpl w:val="3D402E92"/>
    <w:lvl w:ilvl="0" w:tplc="F48E8866">
      <w:start w:val="1"/>
      <w:numFmt w:val="bullet"/>
      <w:lvlText w:val="●"/>
      <w:lvlJc w:val="left"/>
      <w:pPr>
        <w:tabs>
          <w:tab w:val="num" w:pos="720"/>
        </w:tabs>
        <w:ind w:left="720" w:hanging="360"/>
      </w:pPr>
      <w:rPr>
        <w:rFonts w:ascii="Roboto" w:hAnsi="Roboto" w:hint="default"/>
      </w:rPr>
    </w:lvl>
    <w:lvl w:ilvl="1" w:tplc="197AB5A2" w:tentative="1">
      <w:start w:val="1"/>
      <w:numFmt w:val="bullet"/>
      <w:lvlText w:val="●"/>
      <w:lvlJc w:val="left"/>
      <w:pPr>
        <w:tabs>
          <w:tab w:val="num" w:pos="1440"/>
        </w:tabs>
        <w:ind w:left="1440" w:hanging="360"/>
      </w:pPr>
      <w:rPr>
        <w:rFonts w:ascii="Roboto" w:hAnsi="Roboto" w:hint="default"/>
      </w:rPr>
    </w:lvl>
    <w:lvl w:ilvl="2" w:tplc="9A927DD0" w:tentative="1">
      <w:start w:val="1"/>
      <w:numFmt w:val="bullet"/>
      <w:lvlText w:val="●"/>
      <w:lvlJc w:val="left"/>
      <w:pPr>
        <w:tabs>
          <w:tab w:val="num" w:pos="2160"/>
        </w:tabs>
        <w:ind w:left="2160" w:hanging="360"/>
      </w:pPr>
      <w:rPr>
        <w:rFonts w:ascii="Roboto" w:hAnsi="Roboto" w:hint="default"/>
      </w:rPr>
    </w:lvl>
    <w:lvl w:ilvl="3" w:tplc="F5E86E88" w:tentative="1">
      <w:start w:val="1"/>
      <w:numFmt w:val="bullet"/>
      <w:lvlText w:val="●"/>
      <w:lvlJc w:val="left"/>
      <w:pPr>
        <w:tabs>
          <w:tab w:val="num" w:pos="2880"/>
        </w:tabs>
        <w:ind w:left="2880" w:hanging="360"/>
      </w:pPr>
      <w:rPr>
        <w:rFonts w:ascii="Roboto" w:hAnsi="Roboto" w:hint="default"/>
      </w:rPr>
    </w:lvl>
    <w:lvl w:ilvl="4" w:tplc="BE7A0636" w:tentative="1">
      <w:start w:val="1"/>
      <w:numFmt w:val="bullet"/>
      <w:lvlText w:val="●"/>
      <w:lvlJc w:val="left"/>
      <w:pPr>
        <w:tabs>
          <w:tab w:val="num" w:pos="3600"/>
        </w:tabs>
        <w:ind w:left="3600" w:hanging="360"/>
      </w:pPr>
      <w:rPr>
        <w:rFonts w:ascii="Roboto" w:hAnsi="Roboto" w:hint="default"/>
      </w:rPr>
    </w:lvl>
    <w:lvl w:ilvl="5" w:tplc="ADECEB46" w:tentative="1">
      <w:start w:val="1"/>
      <w:numFmt w:val="bullet"/>
      <w:lvlText w:val="●"/>
      <w:lvlJc w:val="left"/>
      <w:pPr>
        <w:tabs>
          <w:tab w:val="num" w:pos="4320"/>
        </w:tabs>
        <w:ind w:left="4320" w:hanging="360"/>
      </w:pPr>
      <w:rPr>
        <w:rFonts w:ascii="Roboto" w:hAnsi="Roboto" w:hint="default"/>
      </w:rPr>
    </w:lvl>
    <w:lvl w:ilvl="6" w:tplc="9A843D92" w:tentative="1">
      <w:start w:val="1"/>
      <w:numFmt w:val="bullet"/>
      <w:lvlText w:val="●"/>
      <w:lvlJc w:val="left"/>
      <w:pPr>
        <w:tabs>
          <w:tab w:val="num" w:pos="5040"/>
        </w:tabs>
        <w:ind w:left="5040" w:hanging="360"/>
      </w:pPr>
      <w:rPr>
        <w:rFonts w:ascii="Roboto" w:hAnsi="Roboto" w:hint="default"/>
      </w:rPr>
    </w:lvl>
    <w:lvl w:ilvl="7" w:tplc="7F0EDB70" w:tentative="1">
      <w:start w:val="1"/>
      <w:numFmt w:val="bullet"/>
      <w:lvlText w:val="●"/>
      <w:lvlJc w:val="left"/>
      <w:pPr>
        <w:tabs>
          <w:tab w:val="num" w:pos="5760"/>
        </w:tabs>
        <w:ind w:left="5760" w:hanging="360"/>
      </w:pPr>
      <w:rPr>
        <w:rFonts w:ascii="Roboto" w:hAnsi="Roboto" w:hint="default"/>
      </w:rPr>
    </w:lvl>
    <w:lvl w:ilvl="8" w:tplc="D51E9486" w:tentative="1">
      <w:start w:val="1"/>
      <w:numFmt w:val="bullet"/>
      <w:lvlText w:val="●"/>
      <w:lvlJc w:val="left"/>
      <w:pPr>
        <w:tabs>
          <w:tab w:val="num" w:pos="6480"/>
        </w:tabs>
        <w:ind w:left="6480" w:hanging="360"/>
      </w:pPr>
      <w:rPr>
        <w:rFonts w:ascii="Roboto" w:hAnsi="Roboto" w:hint="default"/>
      </w:rPr>
    </w:lvl>
  </w:abstractNum>
  <w:abstractNum w:abstractNumId="4">
    <w:nsid w:val="5BE1022D"/>
    <w:multiLevelType w:val="hybridMultilevel"/>
    <w:tmpl w:val="68307F4A"/>
    <w:lvl w:ilvl="0" w:tplc="E222B8FA">
      <w:start w:val="1"/>
      <w:numFmt w:val="bullet"/>
      <w:lvlText w:val="•"/>
      <w:lvlJc w:val="left"/>
      <w:pPr>
        <w:tabs>
          <w:tab w:val="num" w:pos="720"/>
        </w:tabs>
        <w:ind w:left="720" w:hanging="360"/>
      </w:pPr>
      <w:rPr>
        <w:rFonts w:ascii="Arial" w:hAnsi="Arial" w:hint="default"/>
      </w:rPr>
    </w:lvl>
    <w:lvl w:ilvl="1" w:tplc="CAA47566" w:tentative="1">
      <w:start w:val="1"/>
      <w:numFmt w:val="bullet"/>
      <w:lvlText w:val="•"/>
      <w:lvlJc w:val="left"/>
      <w:pPr>
        <w:tabs>
          <w:tab w:val="num" w:pos="1440"/>
        </w:tabs>
        <w:ind w:left="1440" w:hanging="360"/>
      </w:pPr>
      <w:rPr>
        <w:rFonts w:ascii="Arial" w:hAnsi="Arial" w:hint="default"/>
      </w:rPr>
    </w:lvl>
    <w:lvl w:ilvl="2" w:tplc="6D44295A" w:tentative="1">
      <w:start w:val="1"/>
      <w:numFmt w:val="bullet"/>
      <w:lvlText w:val="•"/>
      <w:lvlJc w:val="left"/>
      <w:pPr>
        <w:tabs>
          <w:tab w:val="num" w:pos="2160"/>
        </w:tabs>
        <w:ind w:left="2160" w:hanging="360"/>
      </w:pPr>
      <w:rPr>
        <w:rFonts w:ascii="Arial" w:hAnsi="Arial" w:hint="default"/>
      </w:rPr>
    </w:lvl>
    <w:lvl w:ilvl="3" w:tplc="B898546E" w:tentative="1">
      <w:start w:val="1"/>
      <w:numFmt w:val="bullet"/>
      <w:lvlText w:val="•"/>
      <w:lvlJc w:val="left"/>
      <w:pPr>
        <w:tabs>
          <w:tab w:val="num" w:pos="2880"/>
        </w:tabs>
        <w:ind w:left="2880" w:hanging="360"/>
      </w:pPr>
      <w:rPr>
        <w:rFonts w:ascii="Arial" w:hAnsi="Arial" w:hint="default"/>
      </w:rPr>
    </w:lvl>
    <w:lvl w:ilvl="4" w:tplc="71868DF8" w:tentative="1">
      <w:start w:val="1"/>
      <w:numFmt w:val="bullet"/>
      <w:lvlText w:val="•"/>
      <w:lvlJc w:val="left"/>
      <w:pPr>
        <w:tabs>
          <w:tab w:val="num" w:pos="3600"/>
        </w:tabs>
        <w:ind w:left="3600" w:hanging="360"/>
      </w:pPr>
      <w:rPr>
        <w:rFonts w:ascii="Arial" w:hAnsi="Arial" w:hint="default"/>
      </w:rPr>
    </w:lvl>
    <w:lvl w:ilvl="5" w:tplc="00426056" w:tentative="1">
      <w:start w:val="1"/>
      <w:numFmt w:val="bullet"/>
      <w:lvlText w:val="•"/>
      <w:lvlJc w:val="left"/>
      <w:pPr>
        <w:tabs>
          <w:tab w:val="num" w:pos="4320"/>
        </w:tabs>
        <w:ind w:left="4320" w:hanging="360"/>
      </w:pPr>
      <w:rPr>
        <w:rFonts w:ascii="Arial" w:hAnsi="Arial" w:hint="default"/>
      </w:rPr>
    </w:lvl>
    <w:lvl w:ilvl="6" w:tplc="42622A08" w:tentative="1">
      <w:start w:val="1"/>
      <w:numFmt w:val="bullet"/>
      <w:lvlText w:val="•"/>
      <w:lvlJc w:val="left"/>
      <w:pPr>
        <w:tabs>
          <w:tab w:val="num" w:pos="5040"/>
        </w:tabs>
        <w:ind w:left="5040" w:hanging="360"/>
      </w:pPr>
      <w:rPr>
        <w:rFonts w:ascii="Arial" w:hAnsi="Arial" w:hint="default"/>
      </w:rPr>
    </w:lvl>
    <w:lvl w:ilvl="7" w:tplc="DE2824E0" w:tentative="1">
      <w:start w:val="1"/>
      <w:numFmt w:val="bullet"/>
      <w:lvlText w:val="•"/>
      <w:lvlJc w:val="left"/>
      <w:pPr>
        <w:tabs>
          <w:tab w:val="num" w:pos="5760"/>
        </w:tabs>
        <w:ind w:left="5760" w:hanging="360"/>
      </w:pPr>
      <w:rPr>
        <w:rFonts w:ascii="Arial" w:hAnsi="Arial" w:hint="default"/>
      </w:rPr>
    </w:lvl>
    <w:lvl w:ilvl="8" w:tplc="099C1A6A" w:tentative="1">
      <w:start w:val="1"/>
      <w:numFmt w:val="bullet"/>
      <w:lvlText w:val="•"/>
      <w:lvlJc w:val="left"/>
      <w:pPr>
        <w:tabs>
          <w:tab w:val="num" w:pos="6480"/>
        </w:tabs>
        <w:ind w:left="6480" w:hanging="360"/>
      </w:pPr>
      <w:rPr>
        <w:rFonts w:ascii="Arial" w:hAnsi="Arial" w:hint="default"/>
      </w:rPr>
    </w:lvl>
  </w:abstractNum>
  <w:abstractNum w:abstractNumId="5">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FA"/>
    <w:rsid w:val="00311B8B"/>
    <w:rsid w:val="003B5235"/>
    <w:rsid w:val="003E7AFD"/>
    <w:rsid w:val="00410DFB"/>
    <w:rsid w:val="004B6129"/>
    <w:rsid w:val="005A2FA8"/>
    <w:rsid w:val="005A77B8"/>
    <w:rsid w:val="005F5212"/>
    <w:rsid w:val="00633193"/>
    <w:rsid w:val="007116C1"/>
    <w:rsid w:val="007C76B5"/>
    <w:rsid w:val="008F2267"/>
    <w:rsid w:val="009568DF"/>
    <w:rsid w:val="009B0DE5"/>
    <w:rsid w:val="00A524C9"/>
    <w:rsid w:val="00B4249F"/>
    <w:rsid w:val="00B52B62"/>
    <w:rsid w:val="00BD0EDF"/>
    <w:rsid w:val="00BF52DF"/>
    <w:rsid w:val="00C10CB0"/>
    <w:rsid w:val="00C34A24"/>
    <w:rsid w:val="00C83001"/>
    <w:rsid w:val="00D10416"/>
    <w:rsid w:val="00D777E1"/>
    <w:rsid w:val="00DC75F5"/>
    <w:rsid w:val="00DD0DC7"/>
    <w:rsid w:val="00DF16FA"/>
    <w:rsid w:val="00EE38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C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1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F16FA"/>
    <w:pPr>
      <w:ind w:left="720"/>
      <w:contextualSpacing/>
    </w:pPr>
  </w:style>
  <w:style w:type="paragraph" w:styleId="Encabezado">
    <w:name w:val="header"/>
    <w:basedOn w:val="Normal"/>
    <w:link w:val="EncabezadoCar"/>
    <w:uiPriority w:val="99"/>
    <w:unhideWhenUsed/>
    <w:rsid w:val="00A52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4C9"/>
  </w:style>
  <w:style w:type="paragraph" w:styleId="Piedepgina">
    <w:name w:val="footer"/>
    <w:basedOn w:val="Normal"/>
    <w:link w:val="PiedepginaCar"/>
    <w:uiPriority w:val="99"/>
    <w:unhideWhenUsed/>
    <w:rsid w:val="00A52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4C9"/>
  </w:style>
  <w:style w:type="paragraph" w:styleId="NormalWeb">
    <w:name w:val="Normal (Web)"/>
    <w:basedOn w:val="Normal"/>
    <w:uiPriority w:val="99"/>
    <w:semiHidden/>
    <w:unhideWhenUsed/>
    <w:rsid w:val="009B0D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830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3001"/>
    <w:rPr>
      <w:rFonts w:ascii="Tahoma" w:hAnsi="Tahoma" w:cs="Tahoma"/>
      <w:sz w:val="16"/>
      <w:szCs w:val="16"/>
    </w:rPr>
  </w:style>
  <w:style w:type="character" w:styleId="Hipervnculo">
    <w:name w:val="Hyperlink"/>
    <w:basedOn w:val="Fuentedeprrafopredeter"/>
    <w:uiPriority w:val="99"/>
    <w:unhideWhenUsed/>
    <w:rsid w:val="003B523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C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1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F16FA"/>
    <w:pPr>
      <w:ind w:left="720"/>
      <w:contextualSpacing/>
    </w:pPr>
  </w:style>
  <w:style w:type="paragraph" w:styleId="Encabezado">
    <w:name w:val="header"/>
    <w:basedOn w:val="Normal"/>
    <w:link w:val="EncabezadoCar"/>
    <w:uiPriority w:val="99"/>
    <w:unhideWhenUsed/>
    <w:rsid w:val="00A52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4C9"/>
  </w:style>
  <w:style w:type="paragraph" w:styleId="Piedepgina">
    <w:name w:val="footer"/>
    <w:basedOn w:val="Normal"/>
    <w:link w:val="PiedepginaCar"/>
    <w:uiPriority w:val="99"/>
    <w:unhideWhenUsed/>
    <w:rsid w:val="00A52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4C9"/>
  </w:style>
  <w:style w:type="paragraph" w:styleId="NormalWeb">
    <w:name w:val="Normal (Web)"/>
    <w:basedOn w:val="Normal"/>
    <w:uiPriority w:val="99"/>
    <w:semiHidden/>
    <w:unhideWhenUsed/>
    <w:rsid w:val="009B0D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830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3001"/>
    <w:rPr>
      <w:rFonts w:ascii="Tahoma" w:hAnsi="Tahoma" w:cs="Tahoma"/>
      <w:sz w:val="16"/>
      <w:szCs w:val="16"/>
    </w:rPr>
  </w:style>
  <w:style w:type="character" w:styleId="Hipervnculo">
    <w:name w:val="Hyperlink"/>
    <w:basedOn w:val="Fuentedeprrafopredeter"/>
    <w:uiPriority w:val="99"/>
    <w:unhideWhenUsed/>
    <w:rsid w:val="003B52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8420">
      <w:bodyDiv w:val="1"/>
      <w:marLeft w:val="0"/>
      <w:marRight w:val="0"/>
      <w:marTop w:val="0"/>
      <w:marBottom w:val="0"/>
      <w:divBdr>
        <w:top w:val="none" w:sz="0" w:space="0" w:color="auto"/>
        <w:left w:val="none" w:sz="0" w:space="0" w:color="auto"/>
        <w:bottom w:val="none" w:sz="0" w:space="0" w:color="auto"/>
        <w:right w:val="none" w:sz="0" w:space="0" w:color="auto"/>
      </w:divBdr>
    </w:div>
    <w:div w:id="372968999">
      <w:bodyDiv w:val="1"/>
      <w:marLeft w:val="0"/>
      <w:marRight w:val="0"/>
      <w:marTop w:val="0"/>
      <w:marBottom w:val="0"/>
      <w:divBdr>
        <w:top w:val="none" w:sz="0" w:space="0" w:color="auto"/>
        <w:left w:val="none" w:sz="0" w:space="0" w:color="auto"/>
        <w:bottom w:val="none" w:sz="0" w:space="0" w:color="auto"/>
        <w:right w:val="none" w:sz="0" w:space="0" w:color="auto"/>
      </w:divBdr>
    </w:div>
    <w:div w:id="813715277">
      <w:bodyDiv w:val="1"/>
      <w:marLeft w:val="0"/>
      <w:marRight w:val="0"/>
      <w:marTop w:val="0"/>
      <w:marBottom w:val="0"/>
      <w:divBdr>
        <w:top w:val="none" w:sz="0" w:space="0" w:color="auto"/>
        <w:left w:val="none" w:sz="0" w:space="0" w:color="auto"/>
        <w:bottom w:val="none" w:sz="0" w:space="0" w:color="auto"/>
        <w:right w:val="none" w:sz="0" w:space="0" w:color="auto"/>
      </w:divBdr>
      <w:divsChild>
        <w:div w:id="1189873853">
          <w:marLeft w:val="547"/>
          <w:marRight w:val="0"/>
          <w:marTop w:val="0"/>
          <w:marBottom w:val="0"/>
          <w:divBdr>
            <w:top w:val="none" w:sz="0" w:space="0" w:color="auto"/>
            <w:left w:val="none" w:sz="0" w:space="0" w:color="auto"/>
            <w:bottom w:val="none" w:sz="0" w:space="0" w:color="auto"/>
            <w:right w:val="none" w:sz="0" w:space="0" w:color="auto"/>
          </w:divBdr>
        </w:div>
        <w:div w:id="1447702552">
          <w:marLeft w:val="547"/>
          <w:marRight w:val="0"/>
          <w:marTop w:val="0"/>
          <w:marBottom w:val="0"/>
          <w:divBdr>
            <w:top w:val="none" w:sz="0" w:space="0" w:color="auto"/>
            <w:left w:val="none" w:sz="0" w:space="0" w:color="auto"/>
            <w:bottom w:val="none" w:sz="0" w:space="0" w:color="auto"/>
            <w:right w:val="none" w:sz="0" w:space="0" w:color="auto"/>
          </w:divBdr>
        </w:div>
      </w:divsChild>
    </w:div>
    <w:div w:id="929003843">
      <w:bodyDiv w:val="1"/>
      <w:marLeft w:val="0"/>
      <w:marRight w:val="0"/>
      <w:marTop w:val="0"/>
      <w:marBottom w:val="0"/>
      <w:divBdr>
        <w:top w:val="none" w:sz="0" w:space="0" w:color="auto"/>
        <w:left w:val="none" w:sz="0" w:space="0" w:color="auto"/>
        <w:bottom w:val="none" w:sz="0" w:space="0" w:color="auto"/>
        <w:right w:val="none" w:sz="0" w:space="0" w:color="auto"/>
      </w:divBdr>
    </w:div>
    <w:div w:id="971400898">
      <w:bodyDiv w:val="1"/>
      <w:marLeft w:val="0"/>
      <w:marRight w:val="0"/>
      <w:marTop w:val="0"/>
      <w:marBottom w:val="0"/>
      <w:divBdr>
        <w:top w:val="none" w:sz="0" w:space="0" w:color="auto"/>
        <w:left w:val="none" w:sz="0" w:space="0" w:color="auto"/>
        <w:bottom w:val="none" w:sz="0" w:space="0" w:color="auto"/>
        <w:right w:val="none" w:sz="0" w:space="0" w:color="auto"/>
      </w:divBdr>
    </w:div>
    <w:div w:id="1007682488">
      <w:bodyDiv w:val="1"/>
      <w:marLeft w:val="0"/>
      <w:marRight w:val="0"/>
      <w:marTop w:val="0"/>
      <w:marBottom w:val="0"/>
      <w:divBdr>
        <w:top w:val="none" w:sz="0" w:space="0" w:color="auto"/>
        <w:left w:val="none" w:sz="0" w:space="0" w:color="auto"/>
        <w:bottom w:val="none" w:sz="0" w:space="0" w:color="auto"/>
        <w:right w:val="none" w:sz="0" w:space="0" w:color="auto"/>
      </w:divBdr>
    </w:div>
    <w:div w:id="1194615771">
      <w:bodyDiv w:val="1"/>
      <w:marLeft w:val="0"/>
      <w:marRight w:val="0"/>
      <w:marTop w:val="0"/>
      <w:marBottom w:val="0"/>
      <w:divBdr>
        <w:top w:val="none" w:sz="0" w:space="0" w:color="auto"/>
        <w:left w:val="none" w:sz="0" w:space="0" w:color="auto"/>
        <w:bottom w:val="none" w:sz="0" w:space="0" w:color="auto"/>
        <w:right w:val="none" w:sz="0" w:space="0" w:color="auto"/>
      </w:divBdr>
      <w:divsChild>
        <w:div w:id="38820070">
          <w:marLeft w:val="446"/>
          <w:marRight w:val="0"/>
          <w:marTop w:val="0"/>
          <w:marBottom w:val="0"/>
          <w:divBdr>
            <w:top w:val="none" w:sz="0" w:space="0" w:color="auto"/>
            <w:left w:val="none" w:sz="0" w:space="0" w:color="auto"/>
            <w:bottom w:val="none" w:sz="0" w:space="0" w:color="auto"/>
            <w:right w:val="none" w:sz="0" w:space="0" w:color="auto"/>
          </w:divBdr>
        </w:div>
        <w:div w:id="1777480700">
          <w:marLeft w:val="446"/>
          <w:marRight w:val="0"/>
          <w:marTop w:val="0"/>
          <w:marBottom w:val="0"/>
          <w:divBdr>
            <w:top w:val="none" w:sz="0" w:space="0" w:color="auto"/>
            <w:left w:val="none" w:sz="0" w:space="0" w:color="auto"/>
            <w:bottom w:val="none" w:sz="0" w:space="0" w:color="auto"/>
            <w:right w:val="none" w:sz="0" w:space="0" w:color="auto"/>
          </w:divBdr>
        </w:div>
        <w:div w:id="2103914991">
          <w:marLeft w:val="446"/>
          <w:marRight w:val="0"/>
          <w:marTop w:val="0"/>
          <w:marBottom w:val="0"/>
          <w:divBdr>
            <w:top w:val="none" w:sz="0" w:space="0" w:color="auto"/>
            <w:left w:val="none" w:sz="0" w:space="0" w:color="auto"/>
            <w:bottom w:val="none" w:sz="0" w:space="0" w:color="auto"/>
            <w:right w:val="none" w:sz="0" w:space="0" w:color="auto"/>
          </w:divBdr>
        </w:div>
      </w:divsChild>
    </w:div>
    <w:div w:id="1335962608">
      <w:bodyDiv w:val="1"/>
      <w:marLeft w:val="0"/>
      <w:marRight w:val="0"/>
      <w:marTop w:val="0"/>
      <w:marBottom w:val="0"/>
      <w:divBdr>
        <w:top w:val="none" w:sz="0" w:space="0" w:color="auto"/>
        <w:left w:val="none" w:sz="0" w:space="0" w:color="auto"/>
        <w:bottom w:val="none" w:sz="0" w:space="0" w:color="auto"/>
        <w:right w:val="none" w:sz="0" w:space="0" w:color="auto"/>
      </w:divBdr>
      <w:divsChild>
        <w:div w:id="1569487942">
          <w:marLeft w:val="446"/>
          <w:marRight w:val="0"/>
          <w:marTop w:val="0"/>
          <w:marBottom w:val="120"/>
          <w:divBdr>
            <w:top w:val="none" w:sz="0" w:space="0" w:color="auto"/>
            <w:left w:val="none" w:sz="0" w:space="0" w:color="auto"/>
            <w:bottom w:val="none" w:sz="0" w:space="0" w:color="auto"/>
            <w:right w:val="none" w:sz="0" w:space="0" w:color="auto"/>
          </w:divBdr>
        </w:div>
        <w:div w:id="726345058">
          <w:marLeft w:val="446"/>
          <w:marRight w:val="0"/>
          <w:marTop w:val="0"/>
          <w:marBottom w:val="120"/>
          <w:divBdr>
            <w:top w:val="none" w:sz="0" w:space="0" w:color="auto"/>
            <w:left w:val="none" w:sz="0" w:space="0" w:color="auto"/>
            <w:bottom w:val="none" w:sz="0" w:space="0" w:color="auto"/>
            <w:right w:val="none" w:sz="0" w:space="0" w:color="auto"/>
          </w:divBdr>
        </w:div>
        <w:div w:id="1774470323">
          <w:marLeft w:val="446"/>
          <w:marRight w:val="0"/>
          <w:marTop w:val="0"/>
          <w:marBottom w:val="120"/>
          <w:divBdr>
            <w:top w:val="none" w:sz="0" w:space="0" w:color="auto"/>
            <w:left w:val="none" w:sz="0" w:space="0" w:color="auto"/>
            <w:bottom w:val="none" w:sz="0" w:space="0" w:color="auto"/>
            <w:right w:val="none" w:sz="0" w:space="0" w:color="auto"/>
          </w:divBdr>
        </w:div>
        <w:div w:id="906762157">
          <w:marLeft w:val="446"/>
          <w:marRight w:val="0"/>
          <w:marTop w:val="0"/>
          <w:marBottom w:val="120"/>
          <w:divBdr>
            <w:top w:val="none" w:sz="0" w:space="0" w:color="auto"/>
            <w:left w:val="none" w:sz="0" w:space="0" w:color="auto"/>
            <w:bottom w:val="none" w:sz="0" w:space="0" w:color="auto"/>
            <w:right w:val="none" w:sz="0" w:space="0" w:color="auto"/>
          </w:divBdr>
        </w:div>
      </w:divsChild>
    </w:div>
    <w:div w:id="1383167531">
      <w:bodyDiv w:val="1"/>
      <w:marLeft w:val="0"/>
      <w:marRight w:val="0"/>
      <w:marTop w:val="0"/>
      <w:marBottom w:val="0"/>
      <w:divBdr>
        <w:top w:val="none" w:sz="0" w:space="0" w:color="auto"/>
        <w:left w:val="none" w:sz="0" w:space="0" w:color="auto"/>
        <w:bottom w:val="none" w:sz="0" w:space="0" w:color="auto"/>
        <w:right w:val="none" w:sz="0" w:space="0" w:color="auto"/>
      </w:divBdr>
    </w:div>
    <w:div w:id="1443257864">
      <w:bodyDiv w:val="1"/>
      <w:marLeft w:val="0"/>
      <w:marRight w:val="0"/>
      <w:marTop w:val="0"/>
      <w:marBottom w:val="0"/>
      <w:divBdr>
        <w:top w:val="none" w:sz="0" w:space="0" w:color="auto"/>
        <w:left w:val="none" w:sz="0" w:space="0" w:color="auto"/>
        <w:bottom w:val="none" w:sz="0" w:space="0" w:color="auto"/>
        <w:right w:val="none" w:sz="0" w:space="0" w:color="auto"/>
      </w:divBdr>
    </w:div>
    <w:div w:id="204085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dalyc.org/articulo.oa?id=76111209"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2641</Words>
  <Characters>14529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Banda Servín</dc:creator>
  <cp:lastModifiedBy>MARCELA</cp:lastModifiedBy>
  <cp:revision>2</cp:revision>
  <dcterms:created xsi:type="dcterms:W3CDTF">2021-04-23T17:11:00Z</dcterms:created>
  <dcterms:modified xsi:type="dcterms:W3CDTF">2021-04-23T17:11:00Z</dcterms:modified>
</cp:coreProperties>
</file>