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CCBC9" w14:textId="7184752C" w:rsidR="00595219" w:rsidRDefault="00595219" w:rsidP="00595219">
      <w:pPr>
        <w:jc w:val="center"/>
        <w:rPr>
          <w:rFonts w:ascii="Arial" w:hAnsi="Arial" w:cs="Arial"/>
          <w:b/>
          <w:sz w:val="28"/>
        </w:rPr>
      </w:pPr>
      <w:r>
        <w:rPr>
          <w:noProof/>
        </w:rPr>
        <w:drawing>
          <wp:anchor distT="0" distB="0" distL="114300" distR="114300" simplePos="0" relativeHeight="251659264" behindDoc="0" locked="0" layoutInCell="1" allowOverlap="1" wp14:anchorId="6D353C07" wp14:editId="17B9CA2B">
            <wp:simplePos x="0" y="0"/>
            <wp:positionH relativeFrom="margin">
              <wp:align>center</wp:align>
            </wp:positionH>
            <wp:positionV relativeFrom="paragraph">
              <wp:posOffset>219710</wp:posOffset>
            </wp:positionV>
            <wp:extent cx="1294130" cy="1602740"/>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4130" cy="1602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  Escuela Normal de Educación Preescolar  </w:t>
      </w:r>
      <w:r>
        <w:rPr>
          <w:rFonts w:ascii="Arial" w:hAnsi="Arial" w:cs="Arial"/>
          <w:b/>
          <w:sz w:val="28"/>
        </w:rPr>
        <w:t xml:space="preserve"> </w:t>
      </w:r>
      <w:r>
        <w:rPr>
          <w:rFonts w:ascii="Arial" w:hAnsi="Arial" w:cs="Arial"/>
          <w:b/>
          <w:sz w:val="28"/>
        </w:rPr>
        <w:t xml:space="preserve">   </w:t>
      </w:r>
      <w:r>
        <w:rPr>
          <w:rFonts w:ascii="Arial" w:hAnsi="Arial" w:cs="Arial"/>
          <w:b/>
          <w:sz w:val="28"/>
        </w:rPr>
        <w:t xml:space="preserve">   </w:t>
      </w:r>
      <w:r>
        <w:rPr>
          <w:rFonts w:ascii="Arial" w:hAnsi="Arial" w:cs="Arial"/>
          <w:b/>
          <w:sz w:val="28"/>
        </w:rPr>
        <w:t xml:space="preserve">    </w:t>
      </w:r>
      <w:r w:rsidR="000D57C1">
        <w:rPr>
          <w:rFonts w:ascii="Arial" w:hAnsi="Arial" w:cs="Arial"/>
          <w:b/>
          <w:sz w:val="28"/>
        </w:rPr>
        <w:t xml:space="preserve"> </w:t>
      </w:r>
      <w:r>
        <w:rPr>
          <w:rFonts w:ascii="Arial" w:hAnsi="Arial" w:cs="Arial"/>
          <w:b/>
          <w:sz w:val="28"/>
        </w:rPr>
        <w:t xml:space="preserve"> </w:t>
      </w:r>
      <w:r>
        <w:rPr>
          <w:rFonts w:ascii="Arial" w:hAnsi="Arial" w:cs="Arial"/>
          <w:b/>
          <w:sz w:val="28"/>
        </w:rPr>
        <w:t xml:space="preserve">  </w:t>
      </w: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53329F95" w14:textId="77777777" w:rsidR="00595219" w:rsidRDefault="00595219" w:rsidP="00595219">
      <w:pPr>
        <w:jc w:val="center"/>
        <w:rPr>
          <w:rFonts w:ascii="Arial" w:hAnsi="Arial" w:cs="Arial"/>
          <w:sz w:val="24"/>
          <w:szCs w:val="20"/>
        </w:rPr>
      </w:pPr>
      <w:r>
        <w:rPr>
          <w:rFonts w:ascii="Arial" w:hAnsi="Arial" w:cs="Arial"/>
          <w:sz w:val="24"/>
          <w:szCs w:val="20"/>
        </w:rPr>
        <w:t xml:space="preserve">Licenciatura en Educación Preescolar               </w:t>
      </w:r>
    </w:p>
    <w:p w14:paraId="5820EE7F" w14:textId="5D20B724" w:rsidR="00595219" w:rsidRDefault="00595219" w:rsidP="00595219">
      <w:pPr>
        <w:jc w:val="center"/>
        <w:rPr>
          <w:rFonts w:ascii="Arial" w:hAnsi="Arial" w:cs="Arial"/>
          <w:sz w:val="24"/>
          <w:szCs w:val="20"/>
        </w:rPr>
      </w:pPr>
      <w:r>
        <w:rPr>
          <w:rFonts w:ascii="Arial" w:hAnsi="Arial" w:cs="Arial"/>
          <w:sz w:val="24"/>
          <w:szCs w:val="20"/>
        </w:rPr>
        <w:t xml:space="preserve">Sexto Semestre     </w:t>
      </w:r>
      <w:r>
        <w:rPr>
          <w:rFonts w:ascii="Arial" w:hAnsi="Arial" w:cs="Arial"/>
          <w:sz w:val="24"/>
          <w:szCs w:val="20"/>
        </w:rPr>
        <w:t xml:space="preserve"> </w:t>
      </w:r>
    </w:p>
    <w:p w14:paraId="026A500A" w14:textId="77777777" w:rsidR="00595219" w:rsidRDefault="00595219" w:rsidP="00595219">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Creación literaria                  </w:t>
      </w:r>
    </w:p>
    <w:p w14:paraId="438D3133" w14:textId="77777777" w:rsidR="00595219" w:rsidRDefault="00595219" w:rsidP="00595219">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Silvia Banda Servín  </w:t>
      </w:r>
    </w:p>
    <w:p w14:paraId="1AA559C2" w14:textId="77777777" w:rsidR="00595219" w:rsidRDefault="00595219" w:rsidP="00595219">
      <w:pPr>
        <w:jc w:val="center"/>
        <w:rPr>
          <w:rFonts w:ascii="Arial" w:hAnsi="Arial" w:cs="Arial"/>
          <w:b/>
          <w:sz w:val="24"/>
          <w:szCs w:val="20"/>
        </w:rPr>
      </w:pPr>
      <w:r>
        <w:rPr>
          <w:rFonts w:ascii="Arial" w:hAnsi="Arial" w:cs="Arial"/>
          <w:b/>
          <w:sz w:val="24"/>
          <w:szCs w:val="20"/>
        </w:rPr>
        <w:t xml:space="preserve">UNIDAD DE APRENDIZAJE l      </w:t>
      </w:r>
    </w:p>
    <w:p w14:paraId="547124FE" w14:textId="50D83BEC" w:rsidR="00595219" w:rsidRDefault="00595219" w:rsidP="00595219">
      <w:pPr>
        <w:jc w:val="center"/>
        <w:rPr>
          <w:rFonts w:ascii="Arial" w:hAnsi="Arial" w:cs="Arial"/>
          <w:sz w:val="24"/>
          <w:szCs w:val="20"/>
        </w:rPr>
      </w:pPr>
      <w:r>
        <w:rPr>
          <w:rFonts w:ascii="Arial" w:hAnsi="Arial" w:cs="Arial"/>
          <w:sz w:val="24"/>
          <w:szCs w:val="20"/>
        </w:rPr>
        <w:t xml:space="preserve">Discursos literarios en la niñez  </w:t>
      </w:r>
      <w:r>
        <w:rPr>
          <w:rFonts w:ascii="Arial" w:hAnsi="Arial" w:cs="Arial"/>
          <w:sz w:val="24"/>
          <w:szCs w:val="20"/>
        </w:rPr>
        <w:t xml:space="preserve">   </w:t>
      </w:r>
    </w:p>
    <w:p w14:paraId="13A502FC" w14:textId="77777777" w:rsidR="00595219" w:rsidRDefault="00595219" w:rsidP="00595219">
      <w:pPr>
        <w:spacing w:before="100" w:beforeAutospacing="1" w:after="100" w:afterAutospacing="1" w:line="360" w:lineRule="atLeas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Competencias  </w:t>
      </w:r>
    </w:p>
    <w:p w14:paraId="3C7047CD" w14:textId="77777777" w:rsidR="00595219" w:rsidRDefault="00595219" w:rsidP="00595219">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Detecta los procesos de aprendizaje de sus alumnos para favorecer su desarrollo cognitivo y socioemocional.</w:t>
      </w:r>
    </w:p>
    <w:p w14:paraId="3A7F5D8A" w14:textId="77777777" w:rsidR="00595219" w:rsidRDefault="00595219" w:rsidP="00595219">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Integra recursos de la investigación educativa para enriquecer su práctica profesional, expresando su interés por el conocimiento, la ciencia y la mejora de la educación. </w:t>
      </w:r>
    </w:p>
    <w:p w14:paraId="43343759" w14:textId="6EDB7C71" w:rsidR="00595219" w:rsidRDefault="00595219" w:rsidP="00595219">
      <w:pPr>
        <w:jc w:val="center"/>
        <w:rPr>
          <w:rFonts w:ascii="Arial" w:hAnsi="Arial" w:cs="Arial"/>
          <w:bCs/>
          <w:sz w:val="24"/>
          <w:szCs w:val="20"/>
        </w:rPr>
      </w:pPr>
      <w:r>
        <w:rPr>
          <w:rFonts w:ascii="Arial" w:hAnsi="Arial" w:cs="Arial"/>
          <w:b/>
          <w:sz w:val="24"/>
          <w:szCs w:val="20"/>
        </w:rPr>
        <w:t xml:space="preserve">EVIDENCIA DE UNIDAD </w:t>
      </w:r>
      <w:r>
        <w:rPr>
          <w:rFonts w:ascii="Arial" w:hAnsi="Arial" w:cs="Arial"/>
          <w:b/>
          <w:sz w:val="24"/>
          <w:szCs w:val="20"/>
        </w:rPr>
        <w:t xml:space="preserve"> </w:t>
      </w:r>
      <w:r>
        <w:rPr>
          <w:rFonts w:ascii="Arial" w:hAnsi="Arial" w:cs="Arial"/>
          <w:b/>
          <w:sz w:val="24"/>
          <w:szCs w:val="20"/>
        </w:rPr>
        <w:br/>
      </w:r>
      <w:r>
        <w:rPr>
          <w:rFonts w:ascii="Arial" w:hAnsi="Arial" w:cs="Arial"/>
          <w:bCs/>
          <w:sz w:val="24"/>
          <w:szCs w:val="20"/>
        </w:rPr>
        <w:t xml:space="preserve">Texto expositivo-explicativo sobre la experiencia narrativa </w:t>
      </w:r>
    </w:p>
    <w:p w14:paraId="453C1E5C" w14:textId="77777777" w:rsidR="00595219" w:rsidRDefault="00595219" w:rsidP="00595219">
      <w:pPr>
        <w:jc w:val="center"/>
        <w:rPr>
          <w:rFonts w:ascii="Arial" w:hAnsi="Arial" w:cs="Arial"/>
          <w:sz w:val="24"/>
          <w:szCs w:val="20"/>
        </w:rPr>
      </w:pPr>
    </w:p>
    <w:p w14:paraId="2E657EC6" w14:textId="77777777" w:rsidR="00595219" w:rsidRDefault="00595219" w:rsidP="00595219">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 xml:space="preserve">Alexa Carrizales Ramírez #1 </w:t>
      </w:r>
      <w:r>
        <w:rPr>
          <w:rFonts w:ascii="Arial" w:hAnsi="Arial" w:cs="Arial"/>
          <w:sz w:val="24"/>
          <w:szCs w:val="20"/>
        </w:rPr>
        <w:br/>
      </w:r>
    </w:p>
    <w:p w14:paraId="06BD331F" w14:textId="7541F242" w:rsidR="00595219" w:rsidRDefault="00595219" w:rsidP="00595219">
      <w:pPr>
        <w:jc w:val="center"/>
        <w:rPr>
          <w:rFonts w:ascii="Arial" w:hAnsi="Arial" w:cs="Arial"/>
          <w:sz w:val="24"/>
          <w:szCs w:val="20"/>
        </w:rPr>
      </w:pPr>
      <w:r>
        <w:rPr>
          <w:rFonts w:ascii="Arial" w:hAnsi="Arial" w:cs="Arial"/>
          <w:sz w:val="24"/>
          <w:szCs w:val="20"/>
        </w:rPr>
        <w:t xml:space="preserve">3 “B” </w:t>
      </w:r>
    </w:p>
    <w:p w14:paraId="7DF7CDE0" w14:textId="77777777" w:rsidR="00595219" w:rsidRDefault="00595219" w:rsidP="00595219">
      <w:pPr>
        <w:jc w:val="center"/>
        <w:rPr>
          <w:rFonts w:ascii="Arial" w:hAnsi="Arial" w:cs="Arial"/>
          <w:sz w:val="24"/>
          <w:szCs w:val="20"/>
        </w:rPr>
      </w:pPr>
    </w:p>
    <w:p w14:paraId="1BC6892A" w14:textId="127FAF7E" w:rsidR="00AC728B" w:rsidRDefault="00595219" w:rsidP="00595219">
      <w:pPr>
        <w:rPr>
          <w:rFonts w:ascii="Arial" w:hAnsi="Arial" w:cs="Arial"/>
          <w:sz w:val="24"/>
          <w:szCs w:val="20"/>
        </w:rPr>
      </w:pPr>
      <w:r>
        <w:rPr>
          <w:rFonts w:ascii="Arial" w:hAnsi="Arial" w:cs="Arial"/>
          <w:sz w:val="24"/>
          <w:szCs w:val="20"/>
        </w:rPr>
        <w:t xml:space="preserve">Saltillo, Coahuila                                                                               </w:t>
      </w:r>
      <w:r>
        <w:rPr>
          <w:rFonts w:ascii="Arial" w:hAnsi="Arial" w:cs="Arial"/>
          <w:sz w:val="24"/>
          <w:szCs w:val="20"/>
        </w:rPr>
        <w:t>Abril</w:t>
      </w:r>
      <w:r>
        <w:rPr>
          <w:rFonts w:ascii="Arial" w:hAnsi="Arial" w:cs="Arial"/>
          <w:sz w:val="24"/>
          <w:szCs w:val="20"/>
        </w:rPr>
        <w:t xml:space="preserve"> del 2021</w:t>
      </w:r>
    </w:p>
    <w:p w14:paraId="0A4CB405" w14:textId="3C254A3B" w:rsidR="00573A97" w:rsidRDefault="0055698B" w:rsidP="00CD51E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presente texto tiene la finalidad de presentar la importancia de la literatura infantil desde edades tempranas</w:t>
      </w:r>
      <w:r w:rsidR="00573A97">
        <w:rPr>
          <w:rFonts w:ascii="Times New Roman" w:hAnsi="Times New Roman" w:cs="Times New Roman"/>
          <w:sz w:val="24"/>
          <w:szCs w:val="24"/>
        </w:rPr>
        <w:t xml:space="preserve">, y como el acto de leer es tan importante, que no solo proporciona información, sino que también forma, crenado hábitos de reflexión, análisis, esfuerzo, concentración. Asimismo, recrea propiciando en el niño el desarrollo de su función imaginativa, con el propósito de que esta práctica le permita evolucionar desde la adquisición de la lectura en sus niveles básicos, hacia la conversación definitiva en lectores expertos. </w:t>
      </w:r>
    </w:p>
    <w:p w14:paraId="7D9D7DD7" w14:textId="1AB9C924" w:rsidR="000D57C1" w:rsidRDefault="000D57C1" w:rsidP="00CD51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Coger un libro y sentarse a leer, es un gesto sencillo y divertido, que misteriosamente, cada vez va perdiendo más terreno entre los más pequeños del hogar. La lectura es una puerta a la fantasía con infinitas ventajas para los niños. Sin embargo, si el hábito de leer no se fomenta desde bebés, los niños tienden a tener su primer contacto con la lectura en la primaria, y es a partir de ese momento que los libros pasan de ser una diversión a una actividad escolar. </w:t>
      </w:r>
    </w:p>
    <w:p w14:paraId="4EDB152A" w14:textId="213CA71A" w:rsidR="000D57C1" w:rsidRDefault="000D57C1" w:rsidP="000D57C1">
      <w:pPr>
        <w:shd w:val="clear" w:color="auto" w:fill="FFFFFF"/>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Emilia López explica que, e</w:t>
      </w:r>
      <w:r w:rsidRPr="000D57C1">
        <w:rPr>
          <w:rFonts w:ascii="Times New Roman" w:hAnsi="Times New Roman" w:cs="Times New Roman"/>
          <w:sz w:val="24"/>
          <w:szCs w:val="24"/>
        </w:rPr>
        <w:t xml:space="preserve">n los últimos años, los libros ilustrados y los libros- álbum han ganado mucho espacio en el mercado editorial, eso hace que la oferta sea extensa. Sin embargo, el escaso acceso a la formación en lectura de imágenes por parte de los </w:t>
      </w:r>
      <w:r w:rsidRPr="000D57C1">
        <w:rPr>
          <w:rFonts w:ascii="Times New Roman" w:hAnsi="Times New Roman" w:cs="Times New Roman"/>
          <w:sz w:val="24"/>
          <w:szCs w:val="24"/>
        </w:rPr>
        <w:t>docentes</w:t>
      </w:r>
      <w:r w:rsidRPr="000D57C1">
        <w:rPr>
          <w:rFonts w:ascii="Times New Roman" w:hAnsi="Times New Roman" w:cs="Times New Roman"/>
          <w:sz w:val="24"/>
          <w:szCs w:val="24"/>
        </w:rPr>
        <w:t xml:space="preserve"> hace que muchas obras riquísimas que se han vuelto accesibles pasen desapercibidas para nuestros niños. Existe un supuesto de que los niños pequeños sólo pueden percibir lo que se propone en imágenes figurativas, colores plenos, estéticas realistas. Sorprende observar, si uno se detiene a hacer un seguimiento de las lecturas de imágenes de los chicos, la cantidad de elementos que ellos descubren antes que un adulto en determinadas ilustraciones, o cómo relacionan elementos aparentemente inconexos para la mirada de su padre o maestro. Los niños pequeños son naturalmente surrealistas, tienen la capacidad de establecer lógicas alternativas a partir de la libertad con que circulan sus imágenes mentales y asociaciones.</w:t>
      </w:r>
      <w:r>
        <w:rPr>
          <w:rFonts w:ascii="Times New Roman" w:hAnsi="Times New Roman" w:cs="Times New Roman"/>
          <w:sz w:val="24"/>
          <w:szCs w:val="24"/>
        </w:rPr>
        <w:t xml:space="preserve"> </w:t>
      </w:r>
    </w:p>
    <w:p w14:paraId="6BF54EFE" w14:textId="383187E7" w:rsidR="003B02DE" w:rsidRDefault="003B02DE" w:rsidP="00CD51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literatura infantil, como toda literatura, tiene su función más valiosa en ofrecer el entretenimiento y deleite por sí mismos. Mas allá de cualquier otra finalidad estrechamente formativa, tiene una función estética, la de: promover en el niño el gusto por la belleza de la palabra, el deleite ante la creación de mundos de ficción. Por otra parte, es un excelente medio de ofrecer respuestas satisfactorias a la problemática existencial del niño en su desarrollo evolutivo hacia la madurez. A las funciones anteriores, se suman otras con sentido pedagógico, tales como el descubrimiento propio, el encuentro con un lenguaje inédito, enriquecimiento del pensamiento del niño, incremento del vocabulario, estimulación de la </w:t>
      </w:r>
      <w:r>
        <w:rPr>
          <w:rFonts w:ascii="Times New Roman" w:hAnsi="Times New Roman" w:cs="Times New Roman"/>
          <w:sz w:val="24"/>
          <w:szCs w:val="24"/>
        </w:rPr>
        <w:lastRenderedPageBreak/>
        <w:t xml:space="preserve">expresión y creatividad, entre otras. </w:t>
      </w:r>
      <w:r w:rsidR="00CD51E5" w:rsidRPr="00CD51E5">
        <w:rPr>
          <w:rFonts w:ascii="Times New Roman" w:hAnsi="Times New Roman" w:cs="Times New Roman"/>
          <w:sz w:val="24"/>
          <w:szCs w:val="24"/>
        </w:rPr>
        <w:t xml:space="preserve">Según Navas (1995) la literatura es un evento comunicacional, en el cual el receptor no debe entenderse como un punto de llegada, sino más bien, como un factor vital para el proceso de la comunicación </w:t>
      </w:r>
      <w:r w:rsidR="00CD51E5" w:rsidRPr="00CD51E5">
        <w:rPr>
          <w:rFonts w:ascii="Times New Roman" w:hAnsi="Times New Roman" w:cs="Times New Roman"/>
          <w:sz w:val="24"/>
          <w:szCs w:val="24"/>
        </w:rPr>
        <w:t>artístico estético</w:t>
      </w:r>
      <w:r w:rsidR="00CD51E5" w:rsidRPr="00CD51E5">
        <w:rPr>
          <w:rFonts w:ascii="Times New Roman" w:hAnsi="Times New Roman" w:cs="Times New Roman"/>
          <w:sz w:val="24"/>
          <w:szCs w:val="24"/>
        </w:rPr>
        <w:t>, se persigue, que el niño se sensibilice ante la literatura como fuente de recreación y goce estético, que valore la función imaginativa para la creación de mundos fantásticos y así desarrolle sus potencialidades creativas. Por ende, el niño asumirá la responsabilidad de hacer reflexiones críticas de textos de acuerdo a la valoración ética, afectiva y estética</w:t>
      </w:r>
      <w:r w:rsidR="00CD51E5">
        <w:rPr>
          <w:rFonts w:ascii="Times New Roman" w:hAnsi="Times New Roman" w:cs="Times New Roman"/>
          <w:sz w:val="24"/>
          <w:szCs w:val="24"/>
        </w:rPr>
        <w:t xml:space="preserve">. </w:t>
      </w:r>
      <w:r w:rsidR="00573A97">
        <w:rPr>
          <w:rFonts w:ascii="Times New Roman" w:hAnsi="Times New Roman" w:cs="Times New Roman"/>
          <w:sz w:val="24"/>
          <w:szCs w:val="24"/>
        </w:rPr>
        <w:t xml:space="preserve">    </w:t>
      </w:r>
    </w:p>
    <w:p w14:paraId="56528543" w14:textId="58D1DD77" w:rsidR="00CD51E5" w:rsidRPr="00CD51E5" w:rsidRDefault="00CD51E5" w:rsidP="00CD51E5">
      <w:pPr>
        <w:spacing w:line="360" w:lineRule="auto"/>
        <w:jc w:val="both"/>
        <w:rPr>
          <w:rFonts w:ascii="Times New Roman" w:hAnsi="Times New Roman" w:cs="Times New Roman"/>
          <w:sz w:val="28"/>
          <w:szCs w:val="28"/>
        </w:rPr>
      </w:pPr>
      <w:r w:rsidRPr="00CD51E5">
        <w:rPr>
          <w:rFonts w:ascii="Times New Roman" w:hAnsi="Times New Roman" w:cs="Times New Roman"/>
          <w:sz w:val="24"/>
          <w:szCs w:val="24"/>
        </w:rPr>
        <w:t>Según Rodari (1997) el desarrollo de la imaginación y el descubrimiento de la realidad por parte del niño es muy significativo</w:t>
      </w:r>
      <w:r>
        <w:rPr>
          <w:rFonts w:ascii="Times New Roman" w:hAnsi="Times New Roman" w:cs="Times New Roman"/>
          <w:sz w:val="24"/>
          <w:szCs w:val="24"/>
        </w:rPr>
        <w:t xml:space="preserve">, </w:t>
      </w:r>
      <w:r w:rsidRPr="00CD51E5">
        <w:rPr>
          <w:rFonts w:ascii="Times New Roman" w:hAnsi="Times New Roman" w:cs="Times New Roman"/>
          <w:sz w:val="24"/>
          <w:szCs w:val="24"/>
        </w:rPr>
        <w:t xml:space="preserve"> para ello sugiere ejercicios de creación ,donde se ponga en evidencias encuentro de personajes de cuentos conocidos, como por ejemplo juntar caperucita roja con pulgarcito. De esta manera se les da libertad de que descubran su potencial creativo. Este ejercicio sugerido por el autor es muy importante, porque el niño tendrá la oportunidad de jugar con la realidad y lo imaginario</w:t>
      </w:r>
      <w:r>
        <w:rPr>
          <w:rFonts w:ascii="Times New Roman" w:hAnsi="Times New Roman" w:cs="Times New Roman"/>
          <w:sz w:val="24"/>
          <w:szCs w:val="24"/>
        </w:rPr>
        <w:t xml:space="preserve">. </w:t>
      </w:r>
    </w:p>
    <w:p w14:paraId="4D9C6784" w14:textId="1FBE8B5E" w:rsidR="00155332" w:rsidRDefault="00155332" w:rsidP="00BB4B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niños se encuentran en pleno proceso de aprendizaje y crecimiento, por lo que necesitan conocer distintas formas, usos y funciones del lenguaje y de los libros, Esto les permitirá diferenciarlos e ir formando criterios propios para elegir los que más le gusten. La variedad permite también desarrollar el gusto por la lectura, una buena selección de libros para niños debe incluir: cuentos, novelas, poemas, canciones, información sobre temas diversos, historietas, juegos e instrucciones. A su vez, los textos literarios deben contemplar variadas temáticas: humor, fantasía, ficción, conflictos humanos, entre otros. </w:t>
      </w:r>
    </w:p>
    <w:p w14:paraId="596E5862" w14:textId="5244158F" w:rsidR="00595219" w:rsidRDefault="00BB4B5A" w:rsidP="00BB4B5A">
      <w:pPr>
        <w:spacing w:line="360" w:lineRule="auto"/>
        <w:jc w:val="both"/>
        <w:rPr>
          <w:rFonts w:ascii="Times New Roman" w:hAnsi="Times New Roman" w:cs="Times New Roman"/>
          <w:sz w:val="24"/>
          <w:szCs w:val="24"/>
        </w:rPr>
      </w:pPr>
      <w:r w:rsidRPr="00BB4B5A">
        <w:rPr>
          <w:rFonts w:ascii="Times New Roman" w:hAnsi="Times New Roman" w:cs="Times New Roman"/>
          <w:sz w:val="24"/>
          <w:szCs w:val="24"/>
        </w:rPr>
        <w:t xml:space="preserve">La selección de libros es un proceso complejo y de gran trascendencia, porque en </w:t>
      </w:r>
      <w:r>
        <w:rPr>
          <w:rFonts w:ascii="Times New Roman" w:hAnsi="Times New Roman" w:cs="Times New Roman"/>
          <w:sz w:val="24"/>
          <w:szCs w:val="24"/>
        </w:rPr>
        <w:t>é</w:t>
      </w:r>
      <w:r w:rsidRPr="00BB4B5A">
        <w:rPr>
          <w:rFonts w:ascii="Times New Roman" w:hAnsi="Times New Roman" w:cs="Times New Roman"/>
          <w:sz w:val="24"/>
          <w:szCs w:val="24"/>
        </w:rPr>
        <w:t>l esta en juego la cimentación de los hábitos lectores</w:t>
      </w:r>
      <w:r>
        <w:rPr>
          <w:rFonts w:ascii="Times New Roman" w:hAnsi="Times New Roman" w:cs="Times New Roman"/>
          <w:sz w:val="24"/>
          <w:szCs w:val="24"/>
        </w:rPr>
        <w:t xml:space="preserve">. Por eso la necesidad de conocer profunda e individualmente a los niños y jóvenes para lo cual debemos escucharlos en busca de las claves que nos permitan afinar en nuestras recomendaciones. En los primeros años de vida, los niños ven a los libros como una clase especial de juguetes y, al igual que éstos, deben ser visualmente atractivos. Existen algunos criterios para valorar las ilustraciones infantiles, por ejemplo, las imágenes deben permitir reconocer con claridad los rasgos de los objetos, especialmente en los libros para los más pequeños, es decir, deben ser claras y legibles. A medida que los niños crecen, se les pueden ofrecer ilustraciones más complejas y abstractas. Las imágenes no deben ser una mera copia de la realidad. Como todas las obras de arte, deben </w:t>
      </w:r>
      <w:r>
        <w:rPr>
          <w:rFonts w:ascii="Times New Roman" w:hAnsi="Times New Roman" w:cs="Times New Roman"/>
          <w:sz w:val="24"/>
          <w:szCs w:val="24"/>
        </w:rPr>
        <w:lastRenderedPageBreak/>
        <w:t>ser sugerentes</w:t>
      </w:r>
      <w:r w:rsidR="00155332">
        <w:rPr>
          <w:rFonts w:ascii="Times New Roman" w:hAnsi="Times New Roman" w:cs="Times New Roman"/>
          <w:sz w:val="24"/>
          <w:szCs w:val="24"/>
        </w:rPr>
        <w:t xml:space="preserve"> y facilitar un despliegue de miradas. En otras palabras, debe observarse que las ilustraciones no sean estereotipadas o excesivamente realistas, sino ofrecer una visión del artista. Por otra parte, es necesario consideras que, a través de distintos libros y de diferentes ilustradores, los niños tengan la posibilidad de observar diferentes estilos en la producción de imágenes. Así, los libros con cuentos y poemas pueden ser también los primeros libros de arte.  </w:t>
      </w:r>
    </w:p>
    <w:p w14:paraId="47453269" w14:textId="326B9B7A" w:rsidR="00155332" w:rsidRDefault="003B02DE" w:rsidP="00BB4B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los lectores hablan de una obra literaria, tal como lo explica Juan Mata, </w:t>
      </w:r>
      <w:r w:rsidR="00155332">
        <w:rPr>
          <w:rFonts w:ascii="Times New Roman" w:hAnsi="Times New Roman" w:cs="Times New Roman"/>
          <w:sz w:val="24"/>
          <w:szCs w:val="24"/>
        </w:rPr>
        <w:t>centran su atención sobre todo en los comportamientos de los personajes, sus emociones</w:t>
      </w:r>
      <w:r w:rsidR="003748C0">
        <w:rPr>
          <w:rFonts w:ascii="Times New Roman" w:hAnsi="Times New Roman" w:cs="Times New Roman"/>
          <w:sz w:val="24"/>
          <w:szCs w:val="24"/>
        </w:rPr>
        <w:t xml:space="preserve">, anhelos, relaciones y conflictos. Es decir, dan cuenta de una lectura ética de los textos. Para esos lectores, la literatura “dice algo” sobre la vida o sus posibilidades, los remite a su propia experiencia, les inspira formas diferentes de actuar, con lo que la convergencia entre ética y literatura se produce con facilidad. La literatura infantil puede ofrecer las mismas oportunidades de razonamiento ético que la literatura de adultos. Muchos de los libros escritos para niños, plantean profundas y delicadas cuestiones sobre las vicisitudes humanas y la realidad social, y pueden por tanto ser juzgados con los mismos criterios que la literatura de adultos.  </w:t>
      </w:r>
    </w:p>
    <w:p w14:paraId="6F27CB90" w14:textId="24350A83" w:rsidR="003748C0" w:rsidRPr="003B02DE" w:rsidRDefault="003748C0" w:rsidP="003B02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las primeras edades, pero con incursiones cada vez más frecuentes en otras etapas, es muy importante la producción basada en las imágenes, con texto muy reducido o inexistente, que se dirige a la globalidad cognitiva y sensoperceptiva del niño para introducirlo de forma lúdica en el mundo de la lectura. Todo un mundo se sugerencias en torno a los álbumes </w:t>
      </w:r>
      <w:r w:rsidRPr="003B02DE">
        <w:rPr>
          <w:rFonts w:ascii="Times New Roman" w:hAnsi="Times New Roman" w:cs="Times New Roman"/>
          <w:sz w:val="24"/>
          <w:szCs w:val="24"/>
        </w:rPr>
        <w:t xml:space="preserve">figurativos, los relatos ilustrados y los libros-juguete. </w:t>
      </w:r>
    </w:p>
    <w:p w14:paraId="1CAFEA26" w14:textId="1BACDE17" w:rsidR="003748C0" w:rsidRDefault="003B02DE" w:rsidP="003B02DE">
      <w:pPr>
        <w:spacing w:line="360" w:lineRule="auto"/>
        <w:jc w:val="both"/>
        <w:rPr>
          <w:rFonts w:ascii="Times New Roman" w:hAnsi="Times New Roman" w:cs="Times New Roman"/>
          <w:sz w:val="24"/>
          <w:szCs w:val="24"/>
        </w:rPr>
      </w:pPr>
      <w:r w:rsidRPr="003B02DE">
        <w:rPr>
          <w:rFonts w:ascii="Times New Roman" w:hAnsi="Times New Roman" w:cs="Times New Roman"/>
          <w:sz w:val="24"/>
          <w:szCs w:val="24"/>
        </w:rPr>
        <w:t xml:space="preserve">La presencia </w:t>
      </w:r>
      <w:r>
        <w:rPr>
          <w:rFonts w:ascii="Times New Roman" w:hAnsi="Times New Roman" w:cs="Times New Roman"/>
          <w:sz w:val="24"/>
          <w:szCs w:val="24"/>
        </w:rPr>
        <w:t xml:space="preserve">de la literatura infantil en educación preescolar debe configurarse como una actividad de múltiples facetas que supone en primer lugar, el contacto y el disfrute de los niños con las manifestaciones literarias por vía intuitiva y afectiva. La esencia pedagógica de la literatura infantil es su capacidad de proporcionar placer y de ofrecer respuestas a las necesidades intimas del niño. Garantizar este efecto exige huir de todas las formas inventadas por la escuela y el sistema educativo, como objetivos evaluables y calificaciones ordinarias. </w:t>
      </w:r>
    </w:p>
    <w:p w14:paraId="51D0D053" w14:textId="6F8E8BBD" w:rsidR="003B02DE" w:rsidRDefault="003B02DE" w:rsidP="003B02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se quiere que el niño lea, lo primero que se tiene que hacer es demostrarle que leer es divertido y agradable, este proceso no debe ser una presión para el educando; solo hay amor hacia la lectura cuando comienza el aprendizaje. De ahí la importancia de que el maestro </w:t>
      </w:r>
      <w:r>
        <w:rPr>
          <w:rFonts w:ascii="Times New Roman" w:hAnsi="Times New Roman" w:cs="Times New Roman"/>
          <w:sz w:val="24"/>
          <w:szCs w:val="24"/>
        </w:rPr>
        <w:lastRenderedPageBreak/>
        <w:t xml:space="preserve">sepa combinar el estímulo, la información y la sugerencia con el respeto a la libertad y las opciones personales del niño ante sus lecturas. </w:t>
      </w:r>
      <w:r w:rsidR="000D57C1">
        <w:rPr>
          <w:rFonts w:ascii="Times New Roman" w:hAnsi="Times New Roman" w:cs="Times New Roman"/>
          <w:sz w:val="24"/>
          <w:szCs w:val="24"/>
        </w:rPr>
        <w:t>Emilia López, menciona que to</w:t>
      </w:r>
      <w:r w:rsidR="000D57C1" w:rsidRPr="000D57C1">
        <w:rPr>
          <w:rFonts w:ascii="Times New Roman" w:hAnsi="Times New Roman" w:cs="Times New Roman"/>
          <w:sz w:val="24"/>
          <w:szCs w:val="24"/>
        </w:rPr>
        <w:t xml:space="preserve">do se inicia en el jugar, y los objetos que </w:t>
      </w:r>
      <w:r w:rsidR="000D57C1">
        <w:rPr>
          <w:rFonts w:ascii="Times New Roman" w:hAnsi="Times New Roman" w:cs="Times New Roman"/>
          <w:sz w:val="24"/>
          <w:szCs w:val="24"/>
        </w:rPr>
        <w:t xml:space="preserve">se propongan a los alumnos </w:t>
      </w:r>
      <w:r w:rsidR="000D57C1" w:rsidRPr="000D57C1">
        <w:rPr>
          <w:rFonts w:ascii="Times New Roman" w:hAnsi="Times New Roman" w:cs="Times New Roman"/>
          <w:sz w:val="24"/>
          <w:szCs w:val="24"/>
        </w:rPr>
        <w:t>para su actividad serán grandes apoyos a la hora de pensar su relación con el arte. De su maleabilidad, de su desestructuración, de su variedad dependerá en gran parte la posibilidad de inventar y buscar caminos propios, partiendo de cierta asepsia del objeto en relación con las representaciones, y también del lugar que elijamos ocupar como mediadores, ya sea proveyendo los materiales, ya sea en los modos de interacción que elijamos sostener.</w:t>
      </w:r>
    </w:p>
    <w:p w14:paraId="35E8D73C" w14:textId="69824C84" w:rsidR="003B02DE" w:rsidRDefault="003B02DE" w:rsidP="003B02DE">
      <w:pPr>
        <w:spacing w:line="360" w:lineRule="auto"/>
        <w:jc w:val="both"/>
        <w:rPr>
          <w:rFonts w:ascii="Times New Roman" w:hAnsi="Times New Roman" w:cs="Times New Roman"/>
          <w:sz w:val="24"/>
          <w:szCs w:val="24"/>
        </w:rPr>
      </w:pPr>
      <w:r w:rsidRPr="003B02DE">
        <w:rPr>
          <w:rFonts w:ascii="Times New Roman" w:hAnsi="Times New Roman" w:cs="Times New Roman"/>
          <w:sz w:val="24"/>
          <w:szCs w:val="24"/>
        </w:rPr>
        <w:t>La inclusión del Eje lenguaje en el diseño curricular de la educación obedece, a su importancia para la vida. Es necesario para la formación integral del niño dentro del contexto cultural donde se desenvuelva. Así puede tomar parte de los procesos sociales de entendimiento que le permitan afianzar su identidad, compartir una misma cultura. Esto se deja ver en los postulados del enfoque comunicativo lo cual establece que es necesario explicitar lo que se ha llamado el “currículo oculto”. De tal manera que los participantes en el proceso educativo puedan fijar su posición sobre el modelo de sociedad y persona que se desea lograr.</w:t>
      </w:r>
      <w:r>
        <w:rPr>
          <w:rFonts w:ascii="Times New Roman" w:hAnsi="Times New Roman" w:cs="Times New Roman"/>
          <w:sz w:val="24"/>
          <w:szCs w:val="24"/>
        </w:rPr>
        <w:t xml:space="preserve"> </w:t>
      </w:r>
    </w:p>
    <w:p w14:paraId="46BE620F" w14:textId="52675C81" w:rsidR="003B02DE" w:rsidRDefault="003B02DE" w:rsidP="003B02DE">
      <w:pPr>
        <w:spacing w:line="360" w:lineRule="auto"/>
        <w:jc w:val="both"/>
        <w:rPr>
          <w:rFonts w:ascii="Times New Roman" w:hAnsi="Times New Roman" w:cs="Times New Roman"/>
          <w:sz w:val="24"/>
          <w:szCs w:val="24"/>
        </w:rPr>
      </w:pPr>
      <w:r w:rsidRPr="003B02DE">
        <w:rPr>
          <w:rFonts w:ascii="Times New Roman" w:hAnsi="Times New Roman" w:cs="Times New Roman"/>
          <w:sz w:val="24"/>
          <w:szCs w:val="24"/>
        </w:rPr>
        <w:t xml:space="preserve">El propósito de la enseñanza de la lengua es lograr el desarrollo de la competencia comunicativa que según Hyme (1976) es la capacidad que adquiere un hablante nativo y que le permite saber cuándo hablar y cuándo callar, sobre qué hablar y con quién, dónde, cuándo y de </w:t>
      </w:r>
      <w:r w:rsidRPr="003B02DE">
        <w:rPr>
          <w:rFonts w:ascii="Times New Roman" w:hAnsi="Times New Roman" w:cs="Times New Roman"/>
          <w:sz w:val="24"/>
          <w:szCs w:val="24"/>
        </w:rPr>
        <w:t>qué</w:t>
      </w:r>
      <w:r w:rsidRPr="003B02DE">
        <w:rPr>
          <w:rFonts w:ascii="Times New Roman" w:hAnsi="Times New Roman" w:cs="Times New Roman"/>
          <w:sz w:val="24"/>
          <w:szCs w:val="24"/>
        </w:rPr>
        <w:t xml:space="preserve"> modo hacerlo. </w:t>
      </w:r>
      <w:r>
        <w:rPr>
          <w:rFonts w:ascii="Times New Roman" w:hAnsi="Times New Roman" w:cs="Times New Roman"/>
          <w:sz w:val="24"/>
          <w:szCs w:val="24"/>
        </w:rPr>
        <w:t xml:space="preserve">Desde la perspectiva de este autor </w:t>
      </w:r>
      <w:r w:rsidRPr="003B02DE">
        <w:rPr>
          <w:rFonts w:ascii="Times New Roman" w:hAnsi="Times New Roman" w:cs="Times New Roman"/>
          <w:sz w:val="24"/>
          <w:szCs w:val="24"/>
        </w:rPr>
        <w:t>se entiende como una capacidad cultural de los oyentes y de los hablantes reales, para comprender y producir enunciados adecuados a intenciones diversas de comunicación en comunidades de habla concreta</w:t>
      </w:r>
      <w:r w:rsidR="00CD51E5">
        <w:rPr>
          <w:rFonts w:ascii="Times New Roman" w:hAnsi="Times New Roman" w:cs="Times New Roman"/>
          <w:sz w:val="24"/>
          <w:szCs w:val="24"/>
        </w:rPr>
        <w:t xml:space="preserve">. </w:t>
      </w:r>
      <w:r w:rsidR="00CD51E5" w:rsidRPr="00CD51E5">
        <w:rPr>
          <w:rFonts w:ascii="Times New Roman" w:hAnsi="Times New Roman" w:cs="Times New Roman"/>
          <w:sz w:val="24"/>
          <w:szCs w:val="24"/>
        </w:rPr>
        <w:t>Desde este punto de vista es importante que el niño logre afianzar las habilidades y destrezas en las cuatro actividades del lenguaje como escuchar, hablar, leer y escribir</w:t>
      </w:r>
      <w:r w:rsidR="00CD51E5">
        <w:rPr>
          <w:rFonts w:ascii="Times New Roman" w:hAnsi="Times New Roman" w:cs="Times New Roman"/>
          <w:sz w:val="24"/>
          <w:szCs w:val="24"/>
        </w:rPr>
        <w:t xml:space="preserve">. </w:t>
      </w:r>
    </w:p>
    <w:p w14:paraId="604EA969" w14:textId="55C6B76C" w:rsidR="0055698B" w:rsidRDefault="0055698B" w:rsidP="003B02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debe contribuir a que los niños por sí mismos manipulen los cuentos, experimenten con ellos, se adentren en su mundo y relaten su historia. A veces, los niños se ayudan de las imágenes de un cuento para saber lo que ocurre en el relato y, por lo tanto, resulta conveniente leerles después de éste, para comprobar si se han aproximado a la historia real. Los cuentos ayudan a saber que las imágenes y las palabras representan el mundo real. A partir de la exploración de las imágenes fijas y de las recurrencias de las pequeñas historias, el niño tiene </w:t>
      </w:r>
      <w:r>
        <w:rPr>
          <w:rFonts w:ascii="Times New Roman" w:hAnsi="Times New Roman" w:cs="Times New Roman"/>
          <w:sz w:val="24"/>
          <w:szCs w:val="24"/>
        </w:rPr>
        <w:lastRenderedPageBreak/>
        <w:t xml:space="preserve">tiempo para identificar y comprender. En ese comprender no solo interpreta lo que aparece objetivamente representado, sino que se inicia en los juicios de valor que merecen las cosas en su propia cultura. </w:t>
      </w:r>
    </w:p>
    <w:p w14:paraId="437799A7" w14:textId="6DB8B432" w:rsidR="0055698B" w:rsidRDefault="0055698B" w:rsidP="003B02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segunda es cuando un narrador externo se lo cuenta. Este método es muy rico y estimulante para el niño, ya que les trasmite unas emociones y sensaciones de realidad que el cuento en sí mismo no aportaría, pues el narrador, para ello, puede emplear su mirada, gestos, cambios de entonación, puede levantarse, etc., creando así una situación atrayente para los niños, que les ayudará a comprender de manera más clara la historia y el mensaje del cuento. </w:t>
      </w:r>
    </w:p>
    <w:p w14:paraId="61E5D8A0" w14:textId="05E805BB" w:rsidR="000D57C1" w:rsidRDefault="000D57C1" w:rsidP="003B02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autoras Sepúlveda y Teberosky (2009) en su obra </w:t>
      </w:r>
      <w:r w:rsidRPr="000D57C1">
        <w:rPr>
          <w:rFonts w:ascii="Times New Roman" w:hAnsi="Times New Roman" w:cs="Times New Roman"/>
          <w:i/>
          <w:iCs/>
          <w:sz w:val="24"/>
          <w:szCs w:val="24"/>
        </w:rPr>
        <w:t>El lenguaje en primer plano en la literatura infantil para la enseñanza y el aprendizaje inicial del lenguaje escrito,</w:t>
      </w:r>
      <w:r>
        <w:rPr>
          <w:rFonts w:ascii="Times New Roman" w:hAnsi="Times New Roman" w:cs="Times New Roman"/>
          <w:sz w:val="24"/>
          <w:szCs w:val="24"/>
        </w:rPr>
        <w:t xml:space="preserve"> </w:t>
      </w:r>
      <w:r w:rsidRPr="000D57C1">
        <w:rPr>
          <w:rFonts w:ascii="Times New Roman" w:hAnsi="Times New Roman" w:cs="Times New Roman"/>
          <w:sz w:val="24"/>
          <w:szCs w:val="24"/>
        </w:rPr>
        <w:t xml:space="preserve">explican que </w:t>
      </w:r>
      <w:r w:rsidRPr="000D57C1">
        <w:rPr>
          <w:rFonts w:ascii="Times New Roman" w:hAnsi="Times New Roman" w:cs="Times New Roman"/>
          <w:sz w:val="24"/>
          <w:szCs w:val="24"/>
        </w:rPr>
        <w:t>la puesta en escena de la lectura en voz alta por parte del adulto exige el recurso a diversos aspectos suprasegmentales del habla para reproducir los enunciados y las situaciones enunciativas inscritas en el texto: el ritmo, los cambios de tono, los énfasis, las pausas son todos procedimientos que guían la comprensión infantil del texto y de sus partes.</w:t>
      </w:r>
      <w:r>
        <w:rPr>
          <w:rFonts w:ascii="Times New Roman" w:hAnsi="Times New Roman" w:cs="Times New Roman"/>
          <w:sz w:val="24"/>
          <w:szCs w:val="24"/>
        </w:rPr>
        <w:t xml:space="preserve"> </w:t>
      </w:r>
      <w:r w:rsidRPr="000D57C1">
        <w:rPr>
          <w:rFonts w:ascii="Times New Roman" w:hAnsi="Times New Roman" w:cs="Times New Roman"/>
          <w:sz w:val="24"/>
          <w:szCs w:val="24"/>
        </w:rPr>
        <w:t>De hecho, los recuentos de historias ponen en evidencia la capacidad de los niños de retención y de reproducción de unidades textuales a partir de dichas situaciones de lectura. Sin embargo, esta disponibilidad de la “unidad texto”, en tanto unidad discursiva, no es suficiente para la escritura textos.</w:t>
      </w:r>
      <w:r>
        <w:rPr>
          <w:rFonts w:ascii="Times New Roman" w:hAnsi="Times New Roman" w:cs="Times New Roman"/>
          <w:sz w:val="24"/>
          <w:szCs w:val="24"/>
        </w:rPr>
        <w:t xml:space="preserve"> </w:t>
      </w:r>
    </w:p>
    <w:p w14:paraId="2D493AAE" w14:textId="77777777" w:rsidR="000D57C1" w:rsidRPr="000D57C1" w:rsidRDefault="000D57C1" w:rsidP="000D57C1">
      <w:pPr>
        <w:spacing w:before="100" w:beforeAutospacing="1" w:after="100" w:afterAutospacing="1" w:line="360" w:lineRule="auto"/>
        <w:jc w:val="both"/>
        <w:rPr>
          <w:rFonts w:ascii="Arial" w:eastAsia="Times New Roman" w:hAnsi="Arial" w:cs="Arial"/>
          <w:color w:val="666666"/>
          <w:sz w:val="24"/>
          <w:szCs w:val="24"/>
          <w:lang w:eastAsia="es-MX"/>
        </w:rPr>
      </w:pPr>
      <w:r>
        <w:rPr>
          <w:rFonts w:ascii="Times New Roman" w:hAnsi="Times New Roman" w:cs="Times New Roman"/>
          <w:sz w:val="24"/>
          <w:szCs w:val="24"/>
        </w:rPr>
        <w:t>Tal como se mencionó anteriormente,</w:t>
      </w:r>
      <w:r w:rsidRPr="00CD51E5">
        <w:rPr>
          <w:rFonts w:ascii="Times New Roman" w:hAnsi="Times New Roman" w:cs="Times New Roman"/>
          <w:sz w:val="28"/>
          <w:szCs w:val="28"/>
        </w:rPr>
        <w:t xml:space="preserve"> </w:t>
      </w:r>
      <w:r>
        <w:rPr>
          <w:rFonts w:ascii="Times New Roman" w:hAnsi="Times New Roman" w:cs="Times New Roman"/>
          <w:sz w:val="24"/>
          <w:szCs w:val="24"/>
        </w:rPr>
        <w:t>l</w:t>
      </w:r>
      <w:r w:rsidRPr="00CD51E5">
        <w:rPr>
          <w:rFonts w:ascii="Times New Roman" w:hAnsi="Times New Roman" w:cs="Times New Roman"/>
          <w:sz w:val="24"/>
          <w:szCs w:val="24"/>
        </w:rPr>
        <w:t>a escuela debe afrontar el hecho de que ayudar a los alumnos a leer y escribir no lo es todo. Es necesario lograr un sentimiento de pertenencia y dominio sobre el uso de su propio lenguaje y aprendizaje, sobre su propia lectura, escritura, habla y pensamiento, en la actualidad no se evidencia, y esto permitiría tomar conciencia de su potencial comunicativo.</w:t>
      </w:r>
      <w:r>
        <w:rPr>
          <w:rFonts w:ascii="Times New Roman" w:hAnsi="Times New Roman" w:cs="Times New Roman"/>
          <w:sz w:val="24"/>
          <w:szCs w:val="24"/>
        </w:rPr>
        <w:t xml:space="preserve">  </w:t>
      </w:r>
      <w:r w:rsidRPr="000D57C1">
        <w:rPr>
          <w:rFonts w:ascii="Times New Roman" w:eastAsia="Times New Roman" w:hAnsi="Times New Roman" w:cs="Times New Roman"/>
          <w:color w:val="000000"/>
          <w:sz w:val="24"/>
          <w:szCs w:val="24"/>
          <w:lang w:eastAsia="es-MX"/>
        </w:rPr>
        <w:t xml:space="preserve">El derecho a la identidad puede convertirse en mera retórica cuando la cultura dominante produce un desgajamiento de la cultura de origen. Recuperando palabras de Vilma Gómez, constituye un desafío enorme para la política cultural destinada a la primera infancia diseñar e implementar dispositivos de acompañamiento que permitan incluir a los niños en nuevas prácticas sin arrasar el bagaje de sentidos que los constituye como integrantes de sus pueblos, con el que son capaces de pensar, elaborar ideas, sentir, constelarse en el mundo. </w:t>
      </w:r>
    </w:p>
    <w:p w14:paraId="6D5CFF7F" w14:textId="5168D4F0" w:rsidR="000D57C1" w:rsidRDefault="000D57C1" w:rsidP="000D57C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Fina</w:t>
      </w:r>
      <w:r>
        <w:rPr>
          <w:rFonts w:ascii="Times New Roman" w:hAnsi="Times New Roman" w:cs="Times New Roman"/>
          <w:sz w:val="24"/>
          <w:szCs w:val="24"/>
        </w:rPr>
        <w:t>l</w:t>
      </w:r>
      <w:r>
        <w:rPr>
          <w:rFonts w:ascii="Times New Roman" w:hAnsi="Times New Roman" w:cs="Times New Roman"/>
          <w:sz w:val="24"/>
          <w:szCs w:val="24"/>
        </w:rPr>
        <w:t>mente, el</w:t>
      </w:r>
      <w:r>
        <w:rPr>
          <w:rFonts w:ascii="Times New Roman" w:hAnsi="Times New Roman" w:cs="Times New Roman"/>
          <w:sz w:val="24"/>
          <w:szCs w:val="24"/>
        </w:rPr>
        <w:t xml:space="preserve"> infante empieza a tomar contacto con la literatura de manera amena y motivadora, existiendo dos formas en las que el niños se relaciona con el cuento. La primera, cuando lee, toca o explora directamente el cuento, pues el niño a la vez que visualiza y aprende palabras, va observando las diferentes imágenes, pudiendo ser capaz de comprender y asimilar la historia solo con observar las ilustraciones de sus páginas. Con esta forma lo que se pretende es que el niño tome conciencia de la importancia de los libros. Si como docentes se emplean los cuentos en el aula como medio de enseñanza, se podrá lograr que los propios alumnos se interesen por la literatura y desarrollen su hábito lector. </w:t>
      </w:r>
    </w:p>
    <w:p w14:paraId="3130841E" w14:textId="77777777" w:rsidR="000D57C1" w:rsidRDefault="000D57C1" w:rsidP="003B02DE">
      <w:pPr>
        <w:spacing w:line="360" w:lineRule="auto"/>
        <w:jc w:val="both"/>
        <w:rPr>
          <w:rFonts w:ascii="Times New Roman" w:hAnsi="Times New Roman" w:cs="Times New Roman"/>
          <w:sz w:val="24"/>
          <w:szCs w:val="24"/>
        </w:rPr>
      </w:pPr>
    </w:p>
    <w:p w14:paraId="294E4E79" w14:textId="77777777" w:rsidR="000D57C1" w:rsidRPr="003B02DE" w:rsidRDefault="000D57C1" w:rsidP="003B02DE">
      <w:pPr>
        <w:spacing w:line="360" w:lineRule="auto"/>
        <w:jc w:val="both"/>
        <w:rPr>
          <w:rFonts w:ascii="Times New Roman" w:hAnsi="Times New Roman" w:cs="Times New Roman"/>
          <w:sz w:val="32"/>
          <w:szCs w:val="32"/>
        </w:rPr>
      </w:pPr>
    </w:p>
    <w:p w14:paraId="63F81C3A" w14:textId="405FBD5A" w:rsidR="00595219" w:rsidRDefault="00595219" w:rsidP="00595219"/>
    <w:p w14:paraId="33F00F32" w14:textId="1B83C16A" w:rsidR="00595219" w:rsidRDefault="00595219" w:rsidP="00595219"/>
    <w:p w14:paraId="289FC797" w14:textId="14B8BBA8" w:rsidR="00595219" w:rsidRDefault="00595219" w:rsidP="00595219"/>
    <w:p w14:paraId="0E03E0AB" w14:textId="45CEC248" w:rsidR="00595219" w:rsidRDefault="00595219" w:rsidP="00595219"/>
    <w:p w14:paraId="28002CE8" w14:textId="29C79793" w:rsidR="00595219" w:rsidRDefault="00595219" w:rsidP="00595219"/>
    <w:p w14:paraId="690EAD54" w14:textId="3DBDCEA8" w:rsidR="00595219" w:rsidRDefault="00595219" w:rsidP="00595219"/>
    <w:p w14:paraId="35ADEA35" w14:textId="6BFED1A9" w:rsidR="000D57C1" w:rsidRDefault="000D57C1" w:rsidP="00595219"/>
    <w:p w14:paraId="29BE3B81" w14:textId="01FD8821" w:rsidR="000D57C1" w:rsidRDefault="000D57C1" w:rsidP="00595219"/>
    <w:p w14:paraId="765BF94E" w14:textId="77777777" w:rsidR="000D57C1" w:rsidRDefault="000D57C1" w:rsidP="00595219"/>
    <w:p w14:paraId="22E5CF50" w14:textId="654F009C" w:rsidR="00595219" w:rsidRDefault="00595219" w:rsidP="00595219"/>
    <w:p w14:paraId="22D744A1" w14:textId="377093CE" w:rsidR="00595219" w:rsidRDefault="00595219" w:rsidP="00595219"/>
    <w:p w14:paraId="0A71917B" w14:textId="2333F8D3" w:rsidR="00595219" w:rsidRDefault="00595219" w:rsidP="00595219"/>
    <w:p w14:paraId="1BDD810F" w14:textId="77777777" w:rsidR="003B02DE" w:rsidRDefault="003B02DE" w:rsidP="00595219"/>
    <w:p w14:paraId="4CB4F6EF" w14:textId="417822B2" w:rsidR="00595219" w:rsidRDefault="00595219" w:rsidP="00595219"/>
    <w:p w14:paraId="38D7CCB9" w14:textId="49D5A8AD" w:rsidR="000D57C1" w:rsidRDefault="000D57C1" w:rsidP="00595219"/>
    <w:p w14:paraId="24B4DC07" w14:textId="4969B097" w:rsidR="000D57C1" w:rsidRDefault="000D57C1" w:rsidP="00595219"/>
    <w:p w14:paraId="76A86599" w14:textId="77777777" w:rsidR="000D57C1" w:rsidRDefault="000D57C1" w:rsidP="00595219"/>
    <w:p w14:paraId="055DC6B9" w14:textId="799D53A3" w:rsidR="00CD51E5" w:rsidRDefault="00CD51E5" w:rsidP="00595219"/>
    <w:p w14:paraId="239E8968" w14:textId="140A118F" w:rsidR="00CD51E5" w:rsidRDefault="00CD51E5" w:rsidP="00595219"/>
    <w:p w14:paraId="31932011" w14:textId="2015C1F9" w:rsidR="00CD51E5" w:rsidRDefault="00CD51E5" w:rsidP="00CD51E5">
      <w:pPr>
        <w:jc w:val="center"/>
        <w:rPr>
          <w:rFonts w:ascii="Arial" w:hAnsi="Arial" w:cs="Arial"/>
          <w:b/>
          <w:bCs/>
          <w:sz w:val="24"/>
          <w:szCs w:val="24"/>
        </w:rPr>
      </w:pPr>
      <w:r>
        <w:rPr>
          <w:rFonts w:ascii="Arial" w:hAnsi="Arial" w:cs="Arial"/>
          <w:b/>
          <w:bCs/>
          <w:sz w:val="24"/>
          <w:szCs w:val="24"/>
        </w:rPr>
        <w:lastRenderedPageBreak/>
        <w:t>Referencias</w:t>
      </w:r>
    </w:p>
    <w:p w14:paraId="3EB22264" w14:textId="77777777" w:rsidR="000D57C1" w:rsidRPr="000D57C1" w:rsidRDefault="000D57C1" w:rsidP="000D57C1">
      <w:pPr>
        <w:spacing w:before="100" w:beforeAutospacing="1" w:after="100" w:afterAutospacing="1" w:line="240" w:lineRule="auto"/>
        <w:ind w:left="709" w:hanging="709"/>
        <w:jc w:val="both"/>
        <w:rPr>
          <w:rFonts w:ascii="Times New Roman" w:eastAsia="Times New Roman" w:hAnsi="Times New Roman" w:cs="Times New Roman"/>
          <w:color w:val="000000"/>
          <w:sz w:val="24"/>
          <w:szCs w:val="24"/>
          <w:lang w:eastAsia="es-MX"/>
        </w:rPr>
      </w:pPr>
      <w:r w:rsidRPr="000D57C1">
        <w:rPr>
          <w:rFonts w:ascii="Times New Roman" w:eastAsia="Times New Roman" w:hAnsi="Times New Roman" w:cs="Times New Roman"/>
          <w:color w:val="000000"/>
          <w:sz w:val="24"/>
          <w:szCs w:val="24"/>
          <w:lang w:eastAsia="es-MX"/>
        </w:rPr>
        <w:t>Gómez Pava, Vilma Amparo. “Arrullos y silencios. Reflexiones sobre niñez y adolescencia en pueblos originarios colombianos”. Ponencia. Octubre 2012.</w:t>
      </w:r>
    </w:p>
    <w:p w14:paraId="52DE229B" w14:textId="45487E77" w:rsidR="000D57C1" w:rsidRPr="000D57C1" w:rsidRDefault="000D57C1" w:rsidP="000D57C1">
      <w:pPr>
        <w:ind w:left="709" w:hanging="709"/>
        <w:jc w:val="both"/>
        <w:rPr>
          <w:rFonts w:ascii="Times New Roman" w:hAnsi="Times New Roman" w:cs="Times New Roman"/>
          <w:sz w:val="24"/>
          <w:szCs w:val="24"/>
        </w:rPr>
      </w:pPr>
      <w:r w:rsidRPr="000D57C1">
        <w:rPr>
          <w:rFonts w:ascii="Times New Roman" w:hAnsi="Times New Roman" w:cs="Times New Roman"/>
          <w:sz w:val="24"/>
          <w:szCs w:val="24"/>
        </w:rPr>
        <w:t xml:space="preserve">Hyme, D (1976) La sociolingüística y la sociología del habla. Antropología social y lenguaje. </w:t>
      </w:r>
      <w:r w:rsidRPr="000D57C1">
        <w:rPr>
          <w:rFonts w:ascii="Times New Roman" w:hAnsi="Times New Roman" w:cs="Times New Roman"/>
          <w:sz w:val="24"/>
          <w:szCs w:val="24"/>
        </w:rPr>
        <w:t>Paidós</w:t>
      </w:r>
      <w:r w:rsidRPr="000D57C1">
        <w:rPr>
          <w:rFonts w:ascii="Times New Roman" w:hAnsi="Times New Roman" w:cs="Times New Roman"/>
          <w:sz w:val="24"/>
          <w:szCs w:val="24"/>
        </w:rPr>
        <w:t>. Buenos Aires</w:t>
      </w:r>
    </w:p>
    <w:p w14:paraId="2EE26AB4" w14:textId="0F59903C" w:rsidR="000D57C1" w:rsidRPr="000D57C1" w:rsidRDefault="000D57C1" w:rsidP="000D57C1">
      <w:pPr>
        <w:shd w:val="clear" w:color="auto" w:fill="FFFFFF"/>
        <w:spacing w:after="0" w:line="360" w:lineRule="auto"/>
        <w:ind w:left="709" w:hanging="709"/>
        <w:jc w:val="both"/>
        <w:outlineLvl w:val="0"/>
        <w:rPr>
          <w:rFonts w:ascii="Times New Roman" w:hAnsi="Times New Roman" w:cs="Times New Roman"/>
          <w:sz w:val="24"/>
          <w:szCs w:val="24"/>
        </w:rPr>
      </w:pPr>
      <w:r w:rsidRPr="000D57C1">
        <w:rPr>
          <w:rFonts w:ascii="Times New Roman" w:hAnsi="Times New Roman" w:cs="Times New Roman"/>
          <w:sz w:val="24"/>
          <w:szCs w:val="24"/>
        </w:rPr>
        <w:t>López, María Emili</w:t>
      </w:r>
      <w:r w:rsidRPr="000D57C1">
        <w:rPr>
          <w:rFonts w:ascii="Times New Roman" w:hAnsi="Times New Roman" w:cs="Times New Roman"/>
          <w:sz w:val="24"/>
          <w:szCs w:val="24"/>
        </w:rPr>
        <w:t xml:space="preserve">a (2006) </w:t>
      </w:r>
      <w:r w:rsidRPr="000D57C1">
        <w:rPr>
          <w:rFonts w:ascii="Times New Roman" w:hAnsi="Times New Roman" w:cs="Times New Roman"/>
          <w:sz w:val="24"/>
          <w:szCs w:val="24"/>
        </w:rPr>
        <w:t xml:space="preserve"> “Niños pequeños ¿lectores </w:t>
      </w:r>
      <w:r w:rsidRPr="000D57C1">
        <w:rPr>
          <w:rFonts w:ascii="Times New Roman" w:hAnsi="Times New Roman" w:cs="Times New Roman"/>
          <w:sz w:val="24"/>
          <w:szCs w:val="24"/>
        </w:rPr>
        <w:t>amorales</w:t>
      </w:r>
      <w:r w:rsidRPr="000D57C1">
        <w:rPr>
          <w:rFonts w:ascii="Times New Roman" w:hAnsi="Times New Roman" w:cs="Times New Roman"/>
          <w:sz w:val="24"/>
          <w:szCs w:val="24"/>
        </w:rPr>
        <w:t>?” Ponencia compartida en el panel: El abordaje del libro. Buenos Aires</w:t>
      </w:r>
      <w:r w:rsidRPr="000D57C1">
        <w:rPr>
          <w:rFonts w:ascii="Times New Roman" w:hAnsi="Times New Roman" w:cs="Times New Roman"/>
          <w:sz w:val="24"/>
          <w:szCs w:val="24"/>
        </w:rPr>
        <w:t xml:space="preserve">. </w:t>
      </w:r>
    </w:p>
    <w:p w14:paraId="3F243F6D" w14:textId="77777777" w:rsidR="000D57C1" w:rsidRPr="000D57C1" w:rsidRDefault="000D57C1" w:rsidP="000D57C1">
      <w:pPr>
        <w:ind w:left="709" w:hanging="709"/>
        <w:jc w:val="both"/>
        <w:rPr>
          <w:rFonts w:ascii="Times New Roman" w:hAnsi="Times New Roman" w:cs="Times New Roman"/>
          <w:sz w:val="24"/>
          <w:szCs w:val="24"/>
        </w:rPr>
      </w:pPr>
      <w:r w:rsidRPr="000D57C1">
        <w:rPr>
          <w:rFonts w:ascii="Times New Roman" w:hAnsi="Times New Roman" w:cs="Times New Roman"/>
          <w:sz w:val="24"/>
          <w:szCs w:val="24"/>
        </w:rPr>
        <w:t>Navas G (1995) Introducción a la literatura infantil. Tomo I. Impreupel. Caracas Venezuela</w:t>
      </w:r>
      <w:r w:rsidRPr="000D57C1">
        <w:rPr>
          <w:rFonts w:ascii="Times New Roman" w:hAnsi="Times New Roman" w:cs="Times New Roman"/>
          <w:sz w:val="24"/>
          <w:szCs w:val="24"/>
        </w:rPr>
        <w:t xml:space="preserve"> </w:t>
      </w:r>
    </w:p>
    <w:p w14:paraId="6CA20FBD" w14:textId="77777777" w:rsidR="000D57C1" w:rsidRPr="000D57C1" w:rsidRDefault="000D57C1" w:rsidP="000D57C1">
      <w:pPr>
        <w:ind w:left="709" w:hanging="709"/>
        <w:jc w:val="both"/>
        <w:rPr>
          <w:rFonts w:ascii="Times New Roman" w:hAnsi="Times New Roman" w:cs="Times New Roman"/>
          <w:sz w:val="24"/>
          <w:szCs w:val="24"/>
        </w:rPr>
      </w:pPr>
      <w:r w:rsidRPr="000D57C1">
        <w:rPr>
          <w:rFonts w:ascii="Times New Roman" w:hAnsi="Times New Roman" w:cs="Times New Roman"/>
          <w:sz w:val="24"/>
          <w:szCs w:val="24"/>
        </w:rPr>
        <w:t>Rodari G (1997) Ejercicios de Fantasía .Ediciones bronce. Barcelona. España</w:t>
      </w:r>
      <w:r w:rsidRPr="000D57C1">
        <w:rPr>
          <w:rFonts w:ascii="Times New Roman" w:hAnsi="Times New Roman" w:cs="Times New Roman"/>
          <w:sz w:val="24"/>
          <w:szCs w:val="24"/>
        </w:rPr>
        <w:t xml:space="preserve"> </w:t>
      </w:r>
    </w:p>
    <w:p w14:paraId="2042A904" w14:textId="77777777" w:rsidR="000D57C1" w:rsidRPr="000D57C1" w:rsidRDefault="000D57C1" w:rsidP="000D57C1">
      <w:pPr>
        <w:shd w:val="clear" w:color="auto" w:fill="FFFFFF"/>
        <w:spacing w:after="0" w:line="360" w:lineRule="auto"/>
        <w:ind w:left="709" w:hanging="709"/>
        <w:jc w:val="both"/>
        <w:outlineLvl w:val="0"/>
        <w:rPr>
          <w:rFonts w:ascii="Times New Roman" w:hAnsi="Times New Roman" w:cs="Times New Roman"/>
          <w:sz w:val="24"/>
          <w:szCs w:val="24"/>
        </w:rPr>
      </w:pPr>
      <w:r w:rsidRPr="000D57C1">
        <w:rPr>
          <w:rFonts w:ascii="Times New Roman" w:hAnsi="Times New Roman" w:cs="Times New Roman"/>
          <w:color w:val="222222"/>
          <w:sz w:val="24"/>
          <w:szCs w:val="24"/>
          <w:shd w:val="clear" w:color="auto" w:fill="FFFFFF"/>
        </w:rPr>
        <w:t>Sepúlveda, A., &amp; Teberosky, A. (2011). El lenguaje en primer plano en la literatura infantil para la enseñanza y el aprendizaje inicial del lenguaje escrito. </w:t>
      </w:r>
      <w:r w:rsidRPr="000D57C1">
        <w:rPr>
          <w:rFonts w:ascii="Times New Roman" w:hAnsi="Times New Roman" w:cs="Times New Roman"/>
          <w:i/>
          <w:iCs/>
          <w:color w:val="222222"/>
          <w:sz w:val="24"/>
          <w:szCs w:val="24"/>
          <w:shd w:val="clear" w:color="auto" w:fill="FFFFFF"/>
        </w:rPr>
        <w:t>Cultura y Educación</w:t>
      </w:r>
      <w:r w:rsidRPr="000D57C1">
        <w:rPr>
          <w:rFonts w:ascii="Times New Roman" w:hAnsi="Times New Roman" w:cs="Times New Roman"/>
          <w:color w:val="222222"/>
          <w:sz w:val="24"/>
          <w:szCs w:val="24"/>
          <w:shd w:val="clear" w:color="auto" w:fill="FFFFFF"/>
        </w:rPr>
        <w:t>, </w:t>
      </w:r>
      <w:r w:rsidRPr="000D57C1">
        <w:rPr>
          <w:rFonts w:ascii="Times New Roman" w:hAnsi="Times New Roman" w:cs="Times New Roman"/>
          <w:i/>
          <w:iCs/>
          <w:color w:val="222222"/>
          <w:sz w:val="24"/>
          <w:szCs w:val="24"/>
          <w:shd w:val="clear" w:color="auto" w:fill="FFFFFF"/>
        </w:rPr>
        <w:t>23</w:t>
      </w:r>
      <w:r w:rsidRPr="000D57C1">
        <w:rPr>
          <w:rFonts w:ascii="Times New Roman" w:hAnsi="Times New Roman" w:cs="Times New Roman"/>
          <w:color w:val="222222"/>
          <w:sz w:val="24"/>
          <w:szCs w:val="24"/>
          <w:shd w:val="clear" w:color="auto" w:fill="FFFFFF"/>
        </w:rPr>
        <w:t>(1), 23-42.</w:t>
      </w:r>
      <w:r w:rsidRPr="000D57C1">
        <w:rPr>
          <w:rFonts w:ascii="Times New Roman" w:hAnsi="Times New Roman" w:cs="Times New Roman"/>
          <w:color w:val="222222"/>
          <w:sz w:val="24"/>
          <w:szCs w:val="24"/>
          <w:shd w:val="clear" w:color="auto" w:fill="FFFFFF"/>
        </w:rPr>
        <w:t xml:space="preserve"> </w:t>
      </w:r>
    </w:p>
    <w:p w14:paraId="5D4078C6" w14:textId="09287E5D" w:rsidR="000D57C1" w:rsidRPr="002E5FC4" w:rsidRDefault="000D57C1" w:rsidP="000D57C1">
      <w:pPr>
        <w:spacing w:before="100" w:beforeAutospacing="1" w:after="100" w:afterAutospacing="1" w:line="240" w:lineRule="auto"/>
        <w:rPr>
          <w:rFonts w:ascii="Arial" w:eastAsia="Times New Roman" w:hAnsi="Arial" w:cs="Arial"/>
          <w:color w:val="666666"/>
          <w:lang w:eastAsia="es-MX"/>
        </w:rPr>
      </w:pPr>
      <w:r>
        <w:rPr>
          <w:rFonts w:ascii="Arial" w:eastAsia="Times New Roman" w:hAnsi="Arial" w:cs="Arial"/>
          <w:color w:val="666666"/>
          <w:lang w:eastAsia="es-MX"/>
        </w:rPr>
        <w:t xml:space="preserve">  </w:t>
      </w:r>
    </w:p>
    <w:p w14:paraId="1A97B7D8" w14:textId="23C490BE" w:rsidR="00595219" w:rsidRDefault="000D57C1" w:rsidP="00595219">
      <w:r>
        <w:t xml:space="preserve"> </w:t>
      </w:r>
    </w:p>
    <w:p w14:paraId="181368CB" w14:textId="3BA80173" w:rsidR="00595219" w:rsidRDefault="00595219" w:rsidP="00595219"/>
    <w:p w14:paraId="374C5A1E" w14:textId="0729F35D" w:rsidR="00595219" w:rsidRDefault="00595219" w:rsidP="00595219"/>
    <w:p w14:paraId="6F69EEAE" w14:textId="4DF67662" w:rsidR="00595219" w:rsidRDefault="00595219" w:rsidP="00595219"/>
    <w:p w14:paraId="1C2BF192" w14:textId="27A892A5" w:rsidR="00595219" w:rsidRDefault="00595219" w:rsidP="00595219"/>
    <w:p w14:paraId="64DCE15F" w14:textId="77777777" w:rsidR="00595219" w:rsidRDefault="00595219" w:rsidP="00595219">
      <w:pPr>
        <w:sectPr w:rsidR="00595219" w:rsidSect="00595219">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208A5E26" w14:textId="77777777" w:rsidR="00595219" w:rsidRPr="009B0DE5" w:rsidRDefault="00595219" w:rsidP="00595219">
      <w:pPr>
        <w:spacing w:after="0" w:line="240" w:lineRule="auto"/>
        <w:jc w:val="center"/>
        <w:rPr>
          <w:rFonts w:ascii="Abadi" w:hAnsi="Abadi"/>
          <w:sz w:val="24"/>
          <w:szCs w:val="24"/>
        </w:rPr>
      </w:pPr>
      <w:r w:rsidRPr="009B0DE5">
        <w:rPr>
          <w:rFonts w:ascii="Abadi" w:hAnsi="Abadi"/>
          <w:noProof/>
        </w:rPr>
        <w:lastRenderedPageBreak/>
        <w:drawing>
          <wp:anchor distT="0" distB="0" distL="114300" distR="114300" simplePos="0" relativeHeight="251661312" behindDoc="0" locked="0" layoutInCell="1" allowOverlap="1" wp14:anchorId="2510570E" wp14:editId="3ECCB8C7">
            <wp:simplePos x="0" y="0"/>
            <wp:positionH relativeFrom="column">
              <wp:posOffset>424180</wp:posOffset>
            </wp:positionH>
            <wp:positionV relativeFrom="paragraph">
              <wp:posOffset>-4445</wp:posOffset>
            </wp:positionV>
            <wp:extent cx="1153160" cy="82169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r w:rsidRPr="009B0DE5">
        <w:rPr>
          <w:rFonts w:ascii="Abadi" w:hAnsi="Abadi"/>
          <w:sz w:val="24"/>
          <w:szCs w:val="24"/>
        </w:rPr>
        <w:t>ESCUELA NORMAL DE EDUCACIÓN PREESCOLAR</w:t>
      </w:r>
    </w:p>
    <w:p w14:paraId="774A8FD9" w14:textId="77777777" w:rsidR="00595219" w:rsidRDefault="00595219" w:rsidP="00595219">
      <w:pPr>
        <w:spacing w:after="0" w:line="240" w:lineRule="auto"/>
        <w:jc w:val="center"/>
        <w:rPr>
          <w:i/>
          <w:iCs/>
          <w:sz w:val="24"/>
          <w:szCs w:val="24"/>
        </w:rPr>
      </w:pPr>
      <w:r w:rsidRPr="009B0DE5">
        <w:rPr>
          <w:i/>
          <w:iCs/>
          <w:sz w:val="24"/>
          <w:szCs w:val="24"/>
        </w:rPr>
        <w:t>CURSO CREACIÓN LITERARIA</w:t>
      </w:r>
    </w:p>
    <w:p w14:paraId="027D72F1" w14:textId="77777777" w:rsidR="00595219" w:rsidRPr="009B0DE5" w:rsidRDefault="00595219" w:rsidP="00595219">
      <w:pPr>
        <w:spacing w:after="0" w:line="240" w:lineRule="auto"/>
        <w:jc w:val="center"/>
        <w:rPr>
          <w:rFonts w:ascii="Arial" w:hAnsi="Arial" w:cs="Arial"/>
          <w:i/>
          <w:iCs/>
          <w:sz w:val="20"/>
          <w:szCs w:val="20"/>
        </w:rPr>
      </w:pPr>
    </w:p>
    <w:p w14:paraId="21AF4BD0" w14:textId="77777777" w:rsidR="00595219" w:rsidRDefault="00595219" w:rsidP="00595219">
      <w:pPr>
        <w:spacing w:after="0" w:line="240" w:lineRule="auto"/>
        <w:jc w:val="center"/>
        <w:rPr>
          <w:b/>
          <w:bCs/>
          <w:szCs w:val="20"/>
        </w:rPr>
      </w:pPr>
      <w:r>
        <w:rPr>
          <w:rFonts w:ascii="Arial" w:hAnsi="Arial" w:cs="Arial"/>
          <w:sz w:val="20"/>
          <w:szCs w:val="20"/>
        </w:rPr>
        <w:t>La conciencia de la escritura como base para la creación</w:t>
      </w:r>
    </w:p>
    <w:p w14:paraId="5CFC303F" w14:textId="77777777" w:rsidR="00595219" w:rsidRPr="009B0DE5" w:rsidRDefault="00595219" w:rsidP="00595219">
      <w:pPr>
        <w:ind w:left="2410"/>
        <w:jc w:val="center"/>
        <w:rPr>
          <w:szCs w:val="20"/>
        </w:rPr>
      </w:pPr>
      <w:r w:rsidRPr="009B0DE5">
        <w:rPr>
          <w:szCs w:val="20"/>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r>
        <w:rPr>
          <w:szCs w:val="20"/>
        </w:rPr>
        <w:t>.</w:t>
      </w:r>
    </w:p>
    <w:tbl>
      <w:tblPr>
        <w:tblStyle w:val="Tablaconcuadrcula"/>
        <w:tblpPr w:leftFromText="141" w:rightFromText="141" w:vertAnchor="text" w:horzAnchor="page" w:tblpX="1903" w:tblpY="18"/>
        <w:tblW w:w="0" w:type="auto"/>
        <w:tblLook w:val="04A0" w:firstRow="1" w:lastRow="0" w:firstColumn="1" w:lastColumn="0" w:noHBand="0" w:noVBand="1"/>
      </w:tblPr>
      <w:tblGrid>
        <w:gridCol w:w="12333"/>
      </w:tblGrid>
      <w:tr w:rsidR="00595219" w14:paraId="02D2CD63" w14:textId="77777777" w:rsidTr="00595219">
        <w:tc>
          <w:tcPr>
            <w:tcW w:w="12333" w:type="dxa"/>
          </w:tcPr>
          <w:p w14:paraId="51D3CEE1" w14:textId="77777777" w:rsidR="00595219" w:rsidRPr="009B0DE5" w:rsidRDefault="00595219" w:rsidP="00595219">
            <w:pPr>
              <w:rPr>
                <w:rFonts w:ascii="Arial" w:hAnsi="Arial" w:cs="Arial"/>
                <w:b/>
                <w:sz w:val="18"/>
                <w:szCs w:val="18"/>
              </w:rPr>
            </w:pPr>
            <w:r w:rsidRPr="009B0DE5">
              <w:rPr>
                <w:rFonts w:ascii="Arial" w:hAnsi="Arial" w:cs="Arial"/>
                <w:b/>
                <w:sz w:val="18"/>
                <w:szCs w:val="18"/>
              </w:rPr>
              <w:t>Competencias de la Unidad 1</w:t>
            </w:r>
          </w:p>
          <w:p w14:paraId="45B48074" w14:textId="77777777" w:rsidR="00595219" w:rsidRPr="009B0DE5" w:rsidRDefault="00595219" w:rsidP="00595219">
            <w:pPr>
              <w:ind w:left="720"/>
              <w:rPr>
                <w:rFonts w:ascii="Arial" w:hAnsi="Arial" w:cs="Arial"/>
                <w:b/>
                <w:sz w:val="18"/>
                <w:szCs w:val="18"/>
              </w:rPr>
            </w:pPr>
            <w:r w:rsidRPr="009B0DE5">
              <w:rPr>
                <w:rFonts w:ascii="Arial" w:hAnsi="Arial" w:cs="Arial"/>
                <w:b/>
                <w:bCs/>
                <w:i/>
                <w:iCs/>
                <w:sz w:val="18"/>
                <w:szCs w:val="18"/>
              </w:rPr>
              <w:t>Detecta los procesos de aprendizaje de sus alumnos para favorecer su desarrollo cognitivo y socio-emocional.</w:t>
            </w:r>
          </w:p>
          <w:p w14:paraId="38B0BF81" w14:textId="77777777" w:rsidR="00595219" w:rsidRPr="009B0DE5" w:rsidRDefault="00595219" w:rsidP="00595219">
            <w:pPr>
              <w:rPr>
                <w:rFonts w:ascii="Arial" w:hAnsi="Arial" w:cs="Arial"/>
                <w:b/>
                <w:sz w:val="18"/>
                <w:szCs w:val="18"/>
              </w:rPr>
            </w:pPr>
          </w:p>
          <w:p w14:paraId="6FAF77C6" w14:textId="77777777" w:rsidR="00595219" w:rsidRPr="009B0DE5" w:rsidRDefault="00595219" w:rsidP="00595219">
            <w:pPr>
              <w:pStyle w:val="Prrafodelista"/>
              <w:numPr>
                <w:ilvl w:val="0"/>
                <w:numId w:val="2"/>
              </w:numPr>
              <w:spacing w:line="240" w:lineRule="auto"/>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14:paraId="3992E4CF" w14:textId="77777777" w:rsidR="00595219" w:rsidRPr="009B0DE5" w:rsidRDefault="00595219" w:rsidP="00595219">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5360B908" w14:textId="77777777" w:rsidR="00595219" w:rsidRPr="009B0DE5" w:rsidRDefault="00595219" w:rsidP="00595219">
            <w:pPr>
              <w:pStyle w:val="Prrafodelista"/>
              <w:numPr>
                <w:ilvl w:val="0"/>
                <w:numId w:val="2"/>
              </w:numPr>
              <w:spacing w:line="240" w:lineRule="auto"/>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14:paraId="40A74DF5" w14:textId="77777777" w:rsidR="00595219" w:rsidRPr="009B0DE5" w:rsidRDefault="00595219" w:rsidP="00595219">
            <w:pPr>
              <w:pStyle w:val="Prrafodelista"/>
              <w:numPr>
                <w:ilvl w:val="0"/>
                <w:numId w:val="2"/>
              </w:numPr>
              <w:spacing w:line="240" w:lineRule="auto"/>
              <w:rPr>
                <w:rFonts w:ascii="Arial" w:hAnsi="Arial" w:cs="Arial"/>
                <w:sz w:val="18"/>
                <w:szCs w:val="18"/>
              </w:rPr>
            </w:pPr>
            <w:r w:rsidRPr="009B0DE5">
              <w:rPr>
                <w:rFonts w:ascii="Arial" w:hAnsi="Arial" w:cs="Arial"/>
                <w:sz w:val="18"/>
                <w:szCs w:val="18"/>
              </w:rPr>
              <w:t>-Utiliza los recursos metodológicos y técnicos de la investigación para explicar, comprender  situaciones educativas y mejorar su docencia.</w:t>
            </w:r>
          </w:p>
          <w:p w14:paraId="6D6698FA" w14:textId="77777777" w:rsidR="00595219" w:rsidRPr="009B0DE5" w:rsidRDefault="00595219" w:rsidP="00595219">
            <w:pPr>
              <w:pStyle w:val="Prrafodelista"/>
              <w:rPr>
                <w:rFonts w:ascii="Arial" w:hAnsi="Arial" w:cs="Arial"/>
                <w:sz w:val="18"/>
                <w:szCs w:val="18"/>
              </w:rPr>
            </w:pPr>
          </w:p>
          <w:p w14:paraId="14079B05" w14:textId="77777777" w:rsidR="00595219" w:rsidRPr="009B0DE5" w:rsidRDefault="00595219" w:rsidP="00595219">
            <w:pPr>
              <w:pStyle w:val="Prrafodelista"/>
              <w:numPr>
                <w:ilvl w:val="0"/>
                <w:numId w:val="2"/>
              </w:numPr>
              <w:spacing w:line="240" w:lineRule="auto"/>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6C1DF5C6" w14:textId="77777777" w:rsidR="00595219" w:rsidRPr="001661C2" w:rsidRDefault="00595219" w:rsidP="00595219">
      <w:pPr>
        <w:spacing w:after="0" w:line="240" w:lineRule="auto"/>
        <w:rPr>
          <w:sz w:val="24"/>
        </w:rPr>
      </w:pPr>
    </w:p>
    <w:p w14:paraId="546AB095" w14:textId="77777777" w:rsidR="00595219" w:rsidRDefault="00595219" w:rsidP="00595219">
      <w:pPr>
        <w:jc w:val="center"/>
      </w:pPr>
    </w:p>
    <w:p w14:paraId="1C051414" w14:textId="77777777" w:rsidR="00595219" w:rsidRDefault="00595219" w:rsidP="00595219"/>
    <w:p w14:paraId="09E015D7" w14:textId="77777777" w:rsidR="00595219" w:rsidRDefault="00595219" w:rsidP="00595219"/>
    <w:p w14:paraId="74B29306" w14:textId="77777777" w:rsidR="00595219" w:rsidRDefault="00595219" w:rsidP="00595219"/>
    <w:p w14:paraId="01BF36AF" w14:textId="77777777" w:rsidR="00595219" w:rsidRDefault="00595219" w:rsidP="00595219"/>
    <w:p w14:paraId="1FA18176" w14:textId="77777777" w:rsidR="00595219" w:rsidRDefault="00595219" w:rsidP="00595219"/>
    <w:p w14:paraId="11F053F4" w14:textId="1EEB6C10" w:rsidR="00595219" w:rsidRDefault="00595219" w:rsidP="00595219">
      <w:r>
        <w:t xml:space="preserve">     </w:t>
      </w:r>
    </w:p>
    <w:tbl>
      <w:tblPr>
        <w:tblStyle w:val="Tablaconcuadrcula"/>
        <w:tblW w:w="14175" w:type="dxa"/>
        <w:tblInd w:w="137" w:type="dxa"/>
        <w:tblLayout w:type="fixed"/>
        <w:tblLook w:val="04A0" w:firstRow="1" w:lastRow="0" w:firstColumn="1" w:lastColumn="0" w:noHBand="0" w:noVBand="1"/>
      </w:tblPr>
      <w:tblGrid>
        <w:gridCol w:w="567"/>
        <w:gridCol w:w="851"/>
        <w:gridCol w:w="2409"/>
        <w:gridCol w:w="2552"/>
        <w:gridCol w:w="2693"/>
        <w:gridCol w:w="2693"/>
        <w:gridCol w:w="2410"/>
      </w:tblGrid>
      <w:tr w:rsidR="00595219" w:rsidRPr="00337E01" w14:paraId="004E5C84" w14:textId="77777777" w:rsidTr="00595219">
        <w:tc>
          <w:tcPr>
            <w:tcW w:w="14175" w:type="dxa"/>
            <w:gridSpan w:val="7"/>
            <w:vAlign w:val="center"/>
          </w:tcPr>
          <w:p w14:paraId="4BD17814" w14:textId="77777777" w:rsidR="00595219" w:rsidRDefault="00595219" w:rsidP="00174887">
            <w:pPr>
              <w:jc w:val="center"/>
              <w:rPr>
                <w:rFonts w:ascii="Arial Narrow" w:hAnsi="Arial Narrow"/>
                <w:b/>
                <w:bCs/>
                <w:sz w:val="16"/>
                <w:szCs w:val="16"/>
              </w:rPr>
            </w:pPr>
          </w:p>
          <w:p w14:paraId="3DF87933" w14:textId="77777777" w:rsidR="00595219" w:rsidRPr="00337E01" w:rsidRDefault="00595219" w:rsidP="00174887">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595219" w:rsidRPr="00337E01" w14:paraId="02B45201" w14:textId="77777777" w:rsidTr="00595219">
        <w:tc>
          <w:tcPr>
            <w:tcW w:w="567" w:type="dxa"/>
          </w:tcPr>
          <w:p w14:paraId="593FF643" w14:textId="77777777" w:rsidR="00595219" w:rsidRPr="00337E01" w:rsidRDefault="00595219" w:rsidP="00174887">
            <w:pPr>
              <w:rPr>
                <w:rFonts w:ascii="Arial Narrow" w:hAnsi="Arial Narrow"/>
                <w:sz w:val="16"/>
                <w:szCs w:val="16"/>
              </w:rPr>
            </w:pPr>
          </w:p>
        </w:tc>
        <w:tc>
          <w:tcPr>
            <w:tcW w:w="851" w:type="dxa"/>
          </w:tcPr>
          <w:p w14:paraId="05D75F08" w14:textId="77777777" w:rsidR="00595219" w:rsidRPr="00337E01" w:rsidRDefault="00595219" w:rsidP="00174887">
            <w:pPr>
              <w:jc w:val="center"/>
              <w:rPr>
                <w:rFonts w:ascii="Arial Narrow" w:hAnsi="Arial Narrow"/>
                <w:sz w:val="16"/>
                <w:szCs w:val="16"/>
              </w:rPr>
            </w:pPr>
            <w:r w:rsidRPr="00337E01">
              <w:rPr>
                <w:rFonts w:ascii="Arial Narrow" w:hAnsi="Arial Narrow"/>
                <w:sz w:val="16"/>
                <w:szCs w:val="16"/>
              </w:rPr>
              <w:t>NIVEL 0</w:t>
            </w:r>
          </w:p>
        </w:tc>
        <w:tc>
          <w:tcPr>
            <w:tcW w:w="2409" w:type="dxa"/>
          </w:tcPr>
          <w:p w14:paraId="32656CFB" w14:textId="77777777" w:rsidR="00595219" w:rsidRPr="00337E01" w:rsidRDefault="00595219" w:rsidP="00174887">
            <w:pPr>
              <w:jc w:val="center"/>
              <w:rPr>
                <w:rFonts w:ascii="Arial Narrow" w:hAnsi="Arial Narrow"/>
                <w:sz w:val="16"/>
                <w:szCs w:val="16"/>
              </w:rPr>
            </w:pPr>
            <w:r w:rsidRPr="00337E01">
              <w:rPr>
                <w:rFonts w:ascii="Arial Narrow" w:hAnsi="Arial Narrow"/>
                <w:sz w:val="16"/>
                <w:szCs w:val="16"/>
              </w:rPr>
              <w:t>NIVEL 1</w:t>
            </w:r>
          </w:p>
        </w:tc>
        <w:tc>
          <w:tcPr>
            <w:tcW w:w="2552" w:type="dxa"/>
          </w:tcPr>
          <w:p w14:paraId="7812A010" w14:textId="77777777" w:rsidR="00595219" w:rsidRPr="00337E01" w:rsidRDefault="00595219" w:rsidP="00174887">
            <w:pPr>
              <w:jc w:val="center"/>
              <w:rPr>
                <w:rFonts w:ascii="Arial Narrow" w:hAnsi="Arial Narrow"/>
                <w:sz w:val="16"/>
                <w:szCs w:val="16"/>
              </w:rPr>
            </w:pPr>
            <w:r w:rsidRPr="00337E01">
              <w:rPr>
                <w:rFonts w:ascii="Arial Narrow" w:hAnsi="Arial Narrow"/>
                <w:sz w:val="16"/>
                <w:szCs w:val="16"/>
              </w:rPr>
              <w:t>NIVEL 2</w:t>
            </w:r>
          </w:p>
        </w:tc>
        <w:tc>
          <w:tcPr>
            <w:tcW w:w="2693" w:type="dxa"/>
          </w:tcPr>
          <w:p w14:paraId="7D937F91" w14:textId="77777777" w:rsidR="00595219" w:rsidRPr="00337E01" w:rsidRDefault="00595219" w:rsidP="00174887">
            <w:pPr>
              <w:jc w:val="center"/>
              <w:rPr>
                <w:rFonts w:ascii="Arial Narrow" w:hAnsi="Arial Narrow"/>
                <w:sz w:val="16"/>
                <w:szCs w:val="16"/>
              </w:rPr>
            </w:pPr>
            <w:r w:rsidRPr="00337E01">
              <w:rPr>
                <w:rFonts w:ascii="Arial Narrow" w:hAnsi="Arial Narrow"/>
                <w:sz w:val="16"/>
                <w:szCs w:val="16"/>
              </w:rPr>
              <w:t>NIVEL 3</w:t>
            </w:r>
          </w:p>
        </w:tc>
        <w:tc>
          <w:tcPr>
            <w:tcW w:w="2693" w:type="dxa"/>
          </w:tcPr>
          <w:p w14:paraId="1E91E453" w14:textId="77777777" w:rsidR="00595219" w:rsidRPr="00337E01" w:rsidRDefault="00595219" w:rsidP="00174887">
            <w:pPr>
              <w:jc w:val="center"/>
              <w:rPr>
                <w:rFonts w:ascii="Arial Narrow" w:hAnsi="Arial Narrow"/>
                <w:sz w:val="16"/>
                <w:szCs w:val="16"/>
              </w:rPr>
            </w:pPr>
            <w:r w:rsidRPr="00337E01">
              <w:rPr>
                <w:rFonts w:ascii="Arial Narrow" w:hAnsi="Arial Narrow"/>
                <w:sz w:val="16"/>
                <w:szCs w:val="16"/>
              </w:rPr>
              <w:t>NIVEL 4</w:t>
            </w:r>
          </w:p>
        </w:tc>
        <w:tc>
          <w:tcPr>
            <w:tcW w:w="2410" w:type="dxa"/>
          </w:tcPr>
          <w:p w14:paraId="5DF1075D" w14:textId="77777777" w:rsidR="00595219" w:rsidRPr="00337E01" w:rsidRDefault="00595219" w:rsidP="00174887">
            <w:pPr>
              <w:jc w:val="center"/>
              <w:rPr>
                <w:rFonts w:ascii="Arial Narrow" w:hAnsi="Arial Narrow"/>
                <w:sz w:val="16"/>
                <w:szCs w:val="16"/>
              </w:rPr>
            </w:pPr>
            <w:r w:rsidRPr="00337E01">
              <w:rPr>
                <w:rFonts w:ascii="Arial Narrow" w:hAnsi="Arial Narrow"/>
                <w:sz w:val="16"/>
                <w:szCs w:val="16"/>
              </w:rPr>
              <w:t>NIVEL 5</w:t>
            </w:r>
          </w:p>
        </w:tc>
      </w:tr>
      <w:tr w:rsidR="00595219" w:rsidRPr="00337E01" w14:paraId="69F7809D" w14:textId="77777777" w:rsidTr="00595219">
        <w:trPr>
          <w:cantSplit/>
          <w:trHeight w:val="1134"/>
        </w:trPr>
        <w:tc>
          <w:tcPr>
            <w:tcW w:w="567" w:type="dxa"/>
            <w:textDirection w:val="btLr"/>
          </w:tcPr>
          <w:p w14:paraId="5ABAB452" w14:textId="77777777" w:rsidR="00595219" w:rsidRPr="00337E01" w:rsidRDefault="00595219" w:rsidP="00174887">
            <w:pPr>
              <w:ind w:left="113" w:right="113"/>
              <w:jc w:val="center"/>
              <w:rPr>
                <w:rFonts w:ascii="Arial Narrow" w:hAnsi="Arial Narrow"/>
                <w:sz w:val="16"/>
                <w:szCs w:val="16"/>
              </w:rPr>
            </w:pPr>
            <w:r w:rsidRPr="00337E01">
              <w:rPr>
                <w:rFonts w:ascii="Arial Narrow" w:hAnsi="Arial Narrow"/>
                <w:sz w:val="16"/>
                <w:szCs w:val="16"/>
              </w:rPr>
              <w:t>ADECUACIÓN A LA SITUACIÓN</w:t>
            </w:r>
          </w:p>
          <w:p w14:paraId="47A4A454" w14:textId="77777777" w:rsidR="00595219" w:rsidRPr="00337E01" w:rsidRDefault="00595219" w:rsidP="00174887">
            <w:pPr>
              <w:ind w:left="113" w:right="113"/>
              <w:jc w:val="center"/>
              <w:rPr>
                <w:rFonts w:ascii="Arial Narrow" w:hAnsi="Arial Narrow"/>
                <w:sz w:val="16"/>
                <w:szCs w:val="16"/>
              </w:rPr>
            </w:pPr>
            <w:r w:rsidRPr="00337E01">
              <w:rPr>
                <w:rFonts w:ascii="Arial Narrow" w:hAnsi="Arial Narrow"/>
                <w:sz w:val="16"/>
                <w:szCs w:val="16"/>
              </w:rPr>
              <w:t>DE COMUNICACIÓN</w:t>
            </w:r>
          </w:p>
          <w:p w14:paraId="124102A2" w14:textId="77777777" w:rsidR="00595219" w:rsidRPr="00337E01" w:rsidRDefault="00595219" w:rsidP="00174887">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14:paraId="630ECBB4" w14:textId="77777777" w:rsidR="00595219" w:rsidRPr="00337E01" w:rsidRDefault="00595219" w:rsidP="00174887">
            <w:pPr>
              <w:jc w:val="center"/>
              <w:rPr>
                <w:rFonts w:ascii="Arial Narrow" w:hAnsi="Arial Narrow"/>
                <w:sz w:val="16"/>
                <w:szCs w:val="16"/>
              </w:rPr>
            </w:pPr>
          </w:p>
          <w:p w14:paraId="49A9A3D6" w14:textId="77777777" w:rsidR="00595219" w:rsidRPr="00337E01" w:rsidRDefault="00595219" w:rsidP="00174887">
            <w:pPr>
              <w:jc w:val="center"/>
              <w:rPr>
                <w:rFonts w:ascii="Arial Narrow" w:hAnsi="Arial Narrow"/>
                <w:sz w:val="16"/>
                <w:szCs w:val="16"/>
              </w:rPr>
            </w:pPr>
          </w:p>
          <w:p w14:paraId="0BFF34B8" w14:textId="77777777" w:rsidR="00595219" w:rsidRPr="00337E01" w:rsidRDefault="00595219" w:rsidP="00174887">
            <w:pPr>
              <w:jc w:val="center"/>
              <w:rPr>
                <w:rFonts w:ascii="Arial Narrow" w:hAnsi="Arial Narrow"/>
                <w:sz w:val="16"/>
                <w:szCs w:val="16"/>
              </w:rPr>
            </w:pPr>
          </w:p>
          <w:p w14:paraId="58962081" w14:textId="77777777" w:rsidR="00595219" w:rsidRPr="00337E01" w:rsidRDefault="00595219" w:rsidP="00174887">
            <w:pPr>
              <w:jc w:val="center"/>
              <w:rPr>
                <w:rFonts w:ascii="Arial Narrow" w:hAnsi="Arial Narrow"/>
                <w:sz w:val="16"/>
                <w:szCs w:val="16"/>
              </w:rPr>
            </w:pPr>
          </w:p>
          <w:p w14:paraId="1269CE68" w14:textId="77777777" w:rsidR="00595219" w:rsidRPr="00337E01" w:rsidRDefault="00595219" w:rsidP="00174887">
            <w:pPr>
              <w:jc w:val="center"/>
              <w:rPr>
                <w:rFonts w:ascii="Arial Narrow" w:hAnsi="Arial Narrow"/>
                <w:sz w:val="16"/>
                <w:szCs w:val="16"/>
              </w:rPr>
            </w:pPr>
          </w:p>
          <w:p w14:paraId="00202196" w14:textId="77777777" w:rsidR="00595219" w:rsidRPr="00337E01" w:rsidRDefault="00595219" w:rsidP="00174887">
            <w:pPr>
              <w:jc w:val="center"/>
              <w:rPr>
                <w:rFonts w:ascii="Arial Narrow" w:hAnsi="Arial Narrow"/>
                <w:sz w:val="16"/>
                <w:szCs w:val="16"/>
              </w:rPr>
            </w:pPr>
          </w:p>
          <w:p w14:paraId="6BB514A3" w14:textId="77777777" w:rsidR="00595219" w:rsidRPr="00337E01" w:rsidRDefault="00595219" w:rsidP="00174887">
            <w:pPr>
              <w:jc w:val="center"/>
              <w:rPr>
                <w:rFonts w:ascii="Arial Narrow" w:hAnsi="Arial Narrow"/>
                <w:sz w:val="16"/>
                <w:szCs w:val="16"/>
              </w:rPr>
            </w:pPr>
          </w:p>
          <w:p w14:paraId="1CE5A44F" w14:textId="77777777" w:rsidR="00595219" w:rsidRPr="00337E01" w:rsidRDefault="00595219" w:rsidP="00174887">
            <w:pPr>
              <w:jc w:val="center"/>
              <w:rPr>
                <w:rFonts w:ascii="Arial Narrow" w:hAnsi="Arial Narrow"/>
                <w:sz w:val="16"/>
                <w:szCs w:val="16"/>
              </w:rPr>
            </w:pPr>
          </w:p>
          <w:p w14:paraId="30DD2C90" w14:textId="77777777" w:rsidR="00595219" w:rsidRPr="00337E01" w:rsidRDefault="00595219" w:rsidP="00174887">
            <w:pPr>
              <w:jc w:val="center"/>
              <w:rPr>
                <w:rFonts w:ascii="Arial Narrow" w:hAnsi="Arial Narrow"/>
                <w:sz w:val="16"/>
                <w:szCs w:val="16"/>
              </w:rPr>
            </w:pPr>
          </w:p>
          <w:p w14:paraId="30035D31" w14:textId="77777777" w:rsidR="00595219" w:rsidRPr="00337E01" w:rsidRDefault="00595219" w:rsidP="00174887">
            <w:pPr>
              <w:jc w:val="center"/>
              <w:rPr>
                <w:rFonts w:ascii="Arial Narrow" w:hAnsi="Arial Narrow"/>
                <w:sz w:val="16"/>
                <w:szCs w:val="16"/>
              </w:rPr>
            </w:pPr>
          </w:p>
          <w:p w14:paraId="0C1AE237" w14:textId="77777777" w:rsidR="00595219" w:rsidRPr="00337E01" w:rsidRDefault="00595219" w:rsidP="00174887">
            <w:pPr>
              <w:jc w:val="center"/>
              <w:rPr>
                <w:rFonts w:ascii="Arial Narrow" w:hAnsi="Arial Narrow"/>
                <w:sz w:val="16"/>
                <w:szCs w:val="16"/>
              </w:rPr>
            </w:pPr>
          </w:p>
          <w:p w14:paraId="7E652168" w14:textId="77777777" w:rsidR="00595219" w:rsidRPr="00337E01" w:rsidRDefault="00595219" w:rsidP="00174887">
            <w:pPr>
              <w:jc w:val="center"/>
              <w:rPr>
                <w:rFonts w:ascii="Arial Narrow" w:hAnsi="Arial Narrow"/>
                <w:sz w:val="16"/>
                <w:szCs w:val="16"/>
              </w:rPr>
            </w:pPr>
          </w:p>
          <w:p w14:paraId="08BF9349" w14:textId="77777777" w:rsidR="00595219" w:rsidRPr="00337E01" w:rsidRDefault="00595219" w:rsidP="00174887">
            <w:pPr>
              <w:jc w:val="center"/>
              <w:rPr>
                <w:rFonts w:ascii="Arial Narrow" w:hAnsi="Arial Narrow"/>
                <w:sz w:val="16"/>
                <w:szCs w:val="16"/>
              </w:rPr>
            </w:pPr>
          </w:p>
          <w:p w14:paraId="38821EC7" w14:textId="77777777" w:rsidR="00595219" w:rsidRPr="00337E01" w:rsidRDefault="00595219" w:rsidP="00174887">
            <w:pPr>
              <w:jc w:val="center"/>
              <w:rPr>
                <w:rFonts w:ascii="Arial Narrow" w:hAnsi="Arial Narrow"/>
                <w:sz w:val="16"/>
                <w:szCs w:val="16"/>
              </w:rPr>
            </w:pPr>
          </w:p>
          <w:p w14:paraId="72E3882A" w14:textId="77777777" w:rsidR="00595219" w:rsidRPr="00337E01" w:rsidRDefault="00595219" w:rsidP="00174887">
            <w:pPr>
              <w:jc w:val="center"/>
              <w:rPr>
                <w:rFonts w:ascii="Arial Narrow" w:hAnsi="Arial Narrow"/>
                <w:sz w:val="16"/>
                <w:szCs w:val="16"/>
              </w:rPr>
            </w:pPr>
          </w:p>
          <w:p w14:paraId="1DEBA53A" w14:textId="77777777" w:rsidR="00595219" w:rsidRPr="00337E01" w:rsidRDefault="00595219" w:rsidP="00174887">
            <w:pPr>
              <w:jc w:val="center"/>
              <w:rPr>
                <w:rFonts w:ascii="Arial Narrow" w:hAnsi="Arial Narrow"/>
                <w:sz w:val="16"/>
                <w:szCs w:val="16"/>
              </w:rPr>
            </w:pPr>
          </w:p>
          <w:p w14:paraId="742E602F" w14:textId="77777777" w:rsidR="00595219" w:rsidRPr="00337E01" w:rsidRDefault="00595219" w:rsidP="00174887">
            <w:pPr>
              <w:jc w:val="center"/>
              <w:rPr>
                <w:rFonts w:ascii="Arial Narrow" w:hAnsi="Arial Narrow"/>
                <w:sz w:val="16"/>
                <w:szCs w:val="16"/>
              </w:rPr>
            </w:pPr>
          </w:p>
          <w:p w14:paraId="322CDB2B" w14:textId="77777777" w:rsidR="00595219" w:rsidRPr="00337E01" w:rsidRDefault="00595219" w:rsidP="00174887">
            <w:pPr>
              <w:jc w:val="center"/>
              <w:rPr>
                <w:rFonts w:ascii="Arial Narrow" w:hAnsi="Arial Narrow"/>
                <w:sz w:val="16"/>
                <w:szCs w:val="16"/>
              </w:rPr>
            </w:pPr>
          </w:p>
          <w:p w14:paraId="7DE0D044" w14:textId="77777777" w:rsidR="00595219" w:rsidRPr="00337E01" w:rsidRDefault="00595219" w:rsidP="00174887">
            <w:pPr>
              <w:jc w:val="center"/>
              <w:rPr>
                <w:rFonts w:ascii="Arial Narrow" w:hAnsi="Arial Narrow"/>
                <w:sz w:val="16"/>
                <w:szCs w:val="16"/>
              </w:rPr>
            </w:pPr>
          </w:p>
          <w:p w14:paraId="34A2C421" w14:textId="77777777" w:rsidR="00595219" w:rsidRPr="00337E01" w:rsidRDefault="00595219" w:rsidP="00174887">
            <w:pPr>
              <w:jc w:val="center"/>
              <w:rPr>
                <w:rFonts w:ascii="Arial Narrow" w:hAnsi="Arial Narrow"/>
                <w:sz w:val="16"/>
                <w:szCs w:val="16"/>
              </w:rPr>
            </w:pPr>
          </w:p>
          <w:p w14:paraId="634AF08A" w14:textId="77777777" w:rsidR="00595219" w:rsidRPr="00337E01" w:rsidRDefault="00595219" w:rsidP="00174887">
            <w:pPr>
              <w:jc w:val="center"/>
              <w:rPr>
                <w:rFonts w:ascii="Arial Narrow" w:hAnsi="Arial Narrow"/>
                <w:sz w:val="16"/>
                <w:szCs w:val="16"/>
              </w:rPr>
            </w:pPr>
          </w:p>
          <w:p w14:paraId="4CFAD412" w14:textId="77777777" w:rsidR="00595219" w:rsidRPr="00337E01" w:rsidRDefault="00595219" w:rsidP="00174887">
            <w:pPr>
              <w:jc w:val="center"/>
              <w:rPr>
                <w:rFonts w:ascii="Arial Narrow" w:hAnsi="Arial Narrow"/>
                <w:sz w:val="16"/>
                <w:szCs w:val="16"/>
              </w:rPr>
            </w:pPr>
          </w:p>
          <w:p w14:paraId="4DA68CA2" w14:textId="77777777" w:rsidR="00595219" w:rsidRPr="00337E01" w:rsidRDefault="00595219" w:rsidP="00174887">
            <w:pPr>
              <w:jc w:val="center"/>
              <w:rPr>
                <w:rFonts w:ascii="Arial Narrow" w:hAnsi="Arial Narrow"/>
                <w:sz w:val="16"/>
                <w:szCs w:val="16"/>
              </w:rPr>
            </w:pPr>
          </w:p>
          <w:p w14:paraId="096DF161" w14:textId="77777777" w:rsidR="00595219" w:rsidRPr="00337E01" w:rsidRDefault="00595219" w:rsidP="00174887">
            <w:pPr>
              <w:jc w:val="center"/>
              <w:rPr>
                <w:rFonts w:ascii="Arial Narrow" w:hAnsi="Arial Narrow"/>
                <w:sz w:val="16"/>
                <w:szCs w:val="16"/>
              </w:rPr>
            </w:pPr>
          </w:p>
          <w:p w14:paraId="59D1D780" w14:textId="77777777" w:rsidR="00595219" w:rsidRPr="00337E01" w:rsidRDefault="00595219" w:rsidP="00174887">
            <w:pPr>
              <w:jc w:val="center"/>
              <w:rPr>
                <w:rFonts w:ascii="Arial Narrow" w:hAnsi="Arial Narrow"/>
                <w:sz w:val="16"/>
                <w:szCs w:val="16"/>
              </w:rPr>
            </w:pPr>
          </w:p>
          <w:p w14:paraId="62452B5B" w14:textId="77777777" w:rsidR="00595219" w:rsidRPr="00337E01" w:rsidRDefault="00595219" w:rsidP="00174887">
            <w:pPr>
              <w:jc w:val="center"/>
              <w:rPr>
                <w:rFonts w:ascii="Arial Narrow" w:hAnsi="Arial Narrow"/>
                <w:sz w:val="16"/>
                <w:szCs w:val="16"/>
              </w:rPr>
            </w:pPr>
          </w:p>
          <w:p w14:paraId="129D2471" w14:textId="77777777" w:rsidR="00595219" w:rsidRPr="00337E01" w:rsidRDefault="00595219" w:rsidP="00174887">
            <w:pPr>
              <w:jc w:val="center"/>
              <w:rPr>
                <w:rFonts w:ascii="Arial Narrow" w:hAnsi="Arial Narrow"/>
                <w:sz w:val="16"/>
                <w:szCs w:val="16"/>
              </w:rPr>
            </w:pPr>
          </w:p>
          <w:p w14:paraId="318BC97C" w14:textId="77777777" w:rsidR="00595219" w:rsidRPr="00337E01" w:rsidRDefault="00595219" w:rsidP="00174887">
            <w:pPr>
              <w:jc w:val="center"/>
              <w:rPr>
                <w:rFonts w:ascii="Arial Narrow" w:hAnsi="Arial Narrow"/>
                <w:sz w:val="16"/>
                <w:szCs w:val="16"/>
              </w:rPr>
            </w:pPr>
          </w:p>
          <w:p w14:paraId="5ABD69FE" w14:textId="77777777" w:rsidR="00595219" w:rsidRPr="00337E01" w:rsidRDefault="00595219" w:rsidP="00174887">
            <w:pPr>
              <w:jc w:val="center"/>
              <w:rPr>
                <w:rFonts w:ascii="Arial Narrow" w:hAnsi="Arial Narrow"/>
                <w:sz w:val="16"/>
                <w:szCs w:val="16"/>
              </w:rPr>
            </w:pPr>
          </w:p>
          <w:p w14:paraId="2F982E36" w14:textId="77777777" w:rsidR="00595219" w:rsidRPr="00337E01" w:rsidRDefault="00595219" w:rsidP="00174887">
            <w:pPr>
              <w:jc w:val="center"/>
              <w:rPr>
                <w:rFonts w:ascii="Arial Narrow" w:hAnsi="Arial Narrow"/>
                <w:sz w:val="16"/>
                <w:szCs w:val="16"/>
              </w:rPr>
            </w:pPr>
          </w:p>
          <w:p w14:paraId="7C318789" w14:textId="77777777" w:rsidR="00595219" w:rsidRPr="00337E01" w:rsidRDefault="00595219" w:rsidP="00174887">
            <w:pPr>
              <w:jc w:val="center"/>
              <w:rPr>
                <w:rFonts w:ascii="Arial Narrow" w:hAnsi="Arial Narrow"/>
                <w:sz w:val="16"/>
                <w:szCs w:val="16"/>
              </w:rPr>
            </w:pPr>
            <w:r w:rsidRPr="00337E01">
              <w:rPr>
                <w:rFonts w:ascii="Arial Narrow" w:hAnsi="Arial Narrow"/>
                <w:sz w:val="16"/>
                <w:szCs w:val="16"/>
              </w:rPr>
              <w:t>Texto que tengan menos de 30 palabras</w:t>
            </w:r>
          </w:p>
          <w:p w14:paraId="13297C46" w14:textId="77777777" w:rsidR="00595219" w:rsidRPr="00337E01" w:rsidRDefault="00595219" w:rsidP="00174887">
            <w:pPr>
              <w:jc w:val="center"/>
              <w:rPr>
                <w:rFonts w:ascii="Arial Narrow" w:hAnsi="Arial Narrow"/>
                <w:sz w:val="16"/>
                <w:szCs w:val="16"/>
              </w:rPr>
            </w:pPr>
          </w:p>
          <w:p w14:paraId="39913351" w14:textId="77777777" w:rsidR="00595219" w:rsidRPr="00337E01" w:rsidRDefault="00595219" w:rsidP="00174887">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2409" w:type="dxa"/>
          </w:tcPr>
          <w:p w14:paraId="126A7283"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14:paraId="18B7B507"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5AA8922D"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0FFCB0E0"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6C1A43C2"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46A66722"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14:paraId="78CF4E5A"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43FDCC14" w14:textId="02D7BDBE" w:rsidR="00595219" w:rsidRPr="00337E01" w:rsidRDefault="00595219" w:rsidP="00174887">
            <w:pPr>
              <w:rPr>
                <w:rFonts w:ascii="Arial Narrow" w:hAnsi="Arial Narrow"/>
                <w:sz w:val="16"/>
                <w:szCs w:val="16"/>
              </w:rPr>
            </w:pPr>
            <w:r w:rsidRPr="00337E01">
              <w:rPr>
                <w:rFonts w:ascii="Arial Narrow" w:hAnsi="Arial Narrow"/>
                <w:sz w:val="16"/>
                <w:szCs w:val="16"/>
              </w:rPr>
              <w:t xml:space="preserve">-El texto es una exposición/ </w:t>
            </w:r>
            <w:r w:rsidR="000D57C1" w:rsidRPr="00337E01">
              <w:rPr>
                <w:rFonts w:ascii="Arial Narrow" w:hAnsi="Arial Narrow"/>
                <w:sz w:val="16"/>
                <w:szCs w:val="16"/>
              </w:rPr>
              <w:t>explicación,</w:t>
            </w:r>
            <w:r w:rsidRPr="00337E01">
              <w:rPr>
                <w:rFonts w:ascii="Arial Narrow" w:hAnsi="Arial Narrow"/>
                <w:sz w:val="16"/>
                <w:szCs w:val="16"/>
              </w:rPr>
              <w:t xml:space="preserve">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7A8AFEFE"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41654D69"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665787CA"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470137A2" w14:textId="77777777" w:rsidR="00595219" w:rsidRPr="00337E01" w:rsidRDefault="00595219" w:rsidP="00174887">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14C0273C"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2AADD30F"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-Se mezclan opinión e información.</w:t>
            </w:r>
          </w:p>
          <w:p w14:paraId="6986AB02"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14:paraId="6E5B4D48"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3FB0B007"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785DD388"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42890430"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1D7281FA" w14:textId="77777777" w:rsidR="00595219" w:rsidRPr="00337E01" w:rsidRDefault="00595219" w:rsidP="00174887">
            <w:pPr>
              <w:rPr>
                <w:rFonts w:ascii="Arial Narrow" w:hAnsi="Arial Narrow"/>
                <w:b/>
                <w:bCs/>
                <w:sz w:val="16"/>
                <w:szCs w:val="16"/>
              </w:rPr>
            </w:pPr>
            <w:r w:rsidRPr="00337E01">
              <w:rPr>
                <w:rFonts w:ascii="Arial Narrow" w:hAnsi="Arial Narrow"/>
                <w:b/>
                <w:bCs/>
                <w:sz w:val="16"/>
                <w:szCs w:val="16"/>
              </w:rPr>
              <w:t>Registro lingüístico:</w:t>
            </w:r>
          </w:p>
          <w:p w14:paraId="4CF113CF"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5791CAAF"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0F19774A"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5F0211F2" w14:textId="27ED5275"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-Predomina el uso de la 3ª persona verbal.</w:t>
            </w:r>
            <w:r w:rsidR="003748C0">
              <w:rPr>
                <w:rFonts w:ascii="Arial Narrow" w:hAnsi="Arial Narrow"/>
                <w:sz w:val="16"/>
                <w:szCs w:val="16"/>
              </w:rPr>
              <w:t xml:space="preserve">    </w:t>
            </w:r>
          </w:p>
        </w:tc>
        <w:tc>
          <w:tcPr>
            <w:tcW w:w="2693" w:type="dxa"/>
          </w:tcPr>
          <w:p w14:paraId="6D77565D"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Objetivo del texto:</w:t>
            </w:r>
          </w:p>
          <w:p w14:paraId="16392BBE"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 El texto es una exposición/explicación. Presenta sus argumentos a  partir del tema investigado .</w:t>
            </w:r>
          </w:p>
          <w:p w14:paraId="2A4FD88A"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5432E8AB"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4014CD59"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7916B861"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410" w:type="dxa"/>
          </w:tcPr>
          <w:p w14:paraId="77AC5466"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292ED44D"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04936292"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2539314A"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1E24AAD8"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7FBAD477" w14:textId="77777777" w:rsidR="00595219" w:rsidRPr="00337E01" w:rsidRDefault="00595219" w:rsidP="00174887">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3D75DBAE"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6D798530"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595219" w:rsidRPr="00337E01" w14:paraId="127B3FB4" w14:textId="77777777" w:rsidTr="00595219">
        <w:trPr>
          <w:cantSplit/>
          <w:trHeight w:val="1134"/>
        </w:trPr>
        <w:tc>
          <w:tcPr>
            <w:tcW w:w="567" w:type="dxa"/>
            <w:textDirection w:val="btLr"/>
          </w:tcPr>
          <w:p w14:paraId="570E02BE" w14:textId="77777777" w:rsidR="00595219" w:rsidRPr="00337E01" w:rsidRDefault="00595219" w:rsidP="00174887">
            <w:pPr>
              <w:ind w:left="113" w:right="113"/>
              <w:rPr>
                <w:rFonts w:ascii="Arial Narrow" w:hAnsi="Arial Narrow"/>
                <w:sz w:val="16"/>
                <w:szCs w:val="16"/>
              </w:rPr>
            </w:pPr>
            <w:r w:rsidRPr="00337E01">
              <w:rPr>
                <w:rFonts w:ascii="Arial Narrow" w:hAnsi="Arial Narrow"/>
                <w:sz w:val="16"/>
                <w:szCs w:val="16"/>
              </w:rPr>
              <w:lastRenderedPageBreak/>
              <w:t>COHERENCIA Y COHESIÓN TEXTUAL COMPETENCIA DISCURSIVA</w:t>
            </w:r>
          </w:p>
        </w:tc>
        <w:tc>
          <w:tcPr>
            <w:tcW w:w="851" w:type="dxa"/>
            <w:vMerge/>
          </w:tcPr>
          <w:p w14:paraId="4F8C0897" w14:textId="77777777" w:rsidR="00595219" w:rsidRPr="00337E01" w:rsidRDefault="00595219" w:rsidP="00174887">
            <w:pPr>
              <w:rPr>
                <w:rFonts w:ascii="Arial Narrow" w:hAnsi="Arial Narrow"/>
                <w:sz w:val="16"/>
                <w:szCs w:val="16"/>
              </w:rPr>
            </w:pPr>
          </w:p>
        </w:tc>
        <w:tc>
          <w:tcPr>
            <w:tcW w:w="2409" w:type="dxa"/>
          </w:tcPr>
          <w:p w14:paraId="4A327354"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Progreso y coherencia de la información:</w:t>
            </w:r>
          </w:p>
          <w:p w14:paraId="0C7F3BA1"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-La información es repetitiva, incoherente.</w:t>
            </w:r>
          </w:p>
          <w:p w14:paraId="081F485D"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3327C618"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17E743F0"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1E261107"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14:paraId="3567EDEB"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6F1F28EF"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19724D7E"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51138735"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7536CB13" w14:textId="77777777" w:rsidR="00595219" w:rsidRPr="00337E01" w:rsidRDefault="00595219" w:rsidP="00174887">
            <w:pPr>
              <w:rPr>
                <w:rFonts w:ascii="Arial Narrow" w:hAnsi="Arial Narrow"/>
                <w:b/>
                <w:bCs/>
                <w:sz w:val="16"/>
                <w:szCs w:val="16"/>
              </w:rPr>
            </w:pPr>
            <w:r w:rsidRPr="00337E01">
              <w:rPr>
                <w:rFonts w:ascii="Arial Narrow" w:hAnsi="Arial Narrow"/>
                <w:b/>
                <w:bCs/>
                <w:sz w:val="16"/>
                <w:szCs w:val="16"/>
              </w:rPr>
              <w:t>Uso de organizadores textuales y conectores:</w:t>
            </w:r>
          </w:p>
          <w:p w14:paraId="52199B67"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14:paraId="3B6B8FDE"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287AFC22"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11277EF1"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333DAE2E"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604FF140"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75E71C95"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3E407564"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14:paraId="49E46182"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Progreso y coherencia de la información:</w:t>
            </w:r>
          </w:p>
          <w:p w14:paraId="597D8C72"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-La información progresa adecuadamente. </w:t>
            </w:r>
          </w:p>
          <w:p w14:paraId="4081D18C"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4F50C36C"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6865DEB9"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271E4CE7" w14:textId="77777777" w:rsidR="00595219" w:rsidRPr="00337E01" w:rsidRDefault="00595219" w:rsidP="00174887">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507910C2"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410" w:type="dxa"/>
          </w:tcPr>
          <w:p w14:paraId="4F84D052"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3538BE92"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-La información progresa adecuadamente. </w:t>
            </w:r>
          </w:p>
          <w:p w14:paraId="5CF3A647"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-El texto se percibe como una unidad.</w:t>
            </w:r>
          </w:p>
          <w:p w14:paraId="0A3ED753"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27D7435A"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083F9004"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desarrollar,  argumentación, ejemplificación y comentarios del tema desarrollado y conclusiones a partir de lo expuesto. </w:t>
            </w:r>
          </w:p>
          <w:p w14:paraId="0984A566"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-Cada párrafo desarrolla una idea principal. </w:t>
            </w:r>
          </w:p>
          <w:p w14:paraId="40C9F985"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-Propone un nuevo título. </w:t>
            </w:r>
          </w:p>
          <w:p w14:paraId="1F763763"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1537A32A"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-Se utilizan organizadores textuales y conectores variados.</w:t>
            </w:r>
          </w:p>
        </w:tc>
      </w:tr>
      <w:tr w:rsidR="00595219" w:rsidRPr="00337E01" w14:paraId="477C967C" w14:textId="77777777" w:rsidTr="00595219">
        <w:trPr>
          <w:cantSplit/>
          <w:trHeight w:val="1134"/>
        </w:trPr>
        <w:tc>
          <w:tcPr>
            <w:tcW w:w="567" w:type="dxa"/>
            <w:textDirection w:val="btLr"/>
          </w:tcPr>
          <w:p w14:paraId="1D478DC5" w14:textId="77777777" w:rsidR="00595219" w:rsidRPr="00337E01" w:rsidRDefault="00595219" w:rsidP="00174887">
            <w:pPr>
              <w:ind w:left="113" w:right="113"/>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851" w:type="dxa"/>
            <w:vMerge/>
          </w:tcPr>
          <w:p w14:paraId="5D168CF1" w14:textId="77777777" w:rsidR="00595219" w:rsidRPr="00337E01" w:rsidRDefault="00595219" w:rsidP="00174887">
            <w:pPr>
              <w:rPr>
                <w:rFonts w:ascii="Arial Narrow" w:hAnsi="Arial Narrow"/>
                <w:sz w:val="16"/>
                <w:szCs w:val="16"/>
              </w:rPr>
            </w:pPr>
          </w:p>
        </w:tc>
        <w:tc>
          <w:tcPr>
            <w:tcW w:w="2409" w:type="dxa"/>
          </w:tcPr>
          <w:p w14:paraId="4529D33D"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7099B542"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-Evidente falta de vocabulario.</w:t>
            </w:r>
          </w:p>
          <w:p w14:paraId="53CB869B"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41F7DC39"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5CC85078"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-Sintaxis muy simple y a veces con oraciones incompletas. </w:t>
            </w:r>
          </w:p>
          <w:p w14:paraId="0BC3FCAA"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78C0BCE7"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151BDE22"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14:paraId="69258DB3"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60B9F394"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Léxico pobre e impreciso </w:t>
            </w:r>
          </w:p>
          <w:p w14:paraId="58C24FA7"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-Algunas incorrecciones léxicas</w:t>
            </w:r>
          </w:p>
          <w:p w14:paraId="3176A02C"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2EEB7E0B"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-Errores morfosintácticos frecuentes. </w:t>
            </w:r>
          </w:p>
          <w:p w14:paraId="1B4F3F78"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4A429F68"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-Errores ortográficos frecuentes. </w:t>
            </w:r>
          </w:p>
          <w:p w14:paraId="78EA3730"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14:paraId="4C54278B"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537DEA1E"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208B6CF3"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-No hay demasiadas repeticiones. </w:t>
            </w:r>
          </w:p>
          <w:p w14:paraId="1FDF56E8"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-Ausencia de incorrecciones léxicas. </w:t>
            </w:r>
          </w:p>
          <w:p w14:paraId="5615D7B3"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1F00CA91"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7C67DCA9"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3789443E"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93" w:type="dxa"/>
          </w:tcPr>
          <w:p w14:paraId="280BDA50"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Léxico:</w:t>
            </w:r>
          </w:p>
          <w:p w14:paraId="69C2F618"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7767D80C"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-No comete errores morfosintácticos. </w:t>
            </w:r>
          </w:p>
          <w:p w14:paraId="65D842B0"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34833D5E"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-Comete pocas faltas de ortografía.</w:t>
            </w:r>
          </w:p>
          <w:p w14:paraId="29D61A6A"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-Usa correctamente la coma y el punto y seguido. </w:t>
            </w:r>
          </w:p>
          <w:p w14:paraId="15C01121"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-Utiliza correctamente la tilde.</w:t>
            </w:r>
          </w:p>
        </w:tc>
        <w:tc>
          <w:tcPr>
            <w:tcW w:w="2410" w:type="dxa"/>
          </w:tcPr>
          <w:p w14:paraId="045DD072"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Léxico:</w:t>
            </w:r>
          </w:p>
          <w:p w14:paraId="1E125466"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403C7C43"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6B77DA73" w14:textId="77777777" w:rsidR="00595219" w:rsidRPr="00337E01" w:rsidRDefault="00595219" w:rsidP="00174887">
            <w:pPr>
              <w:rPr>
                <w:rFonts w:ascii="Arial Narrow" w:hAnsi="Arial Narrow"/>
                <w:sz w:val="16"/>
                <w:szCs w:val="16"/>
              </w:rPr>
            </w:pPr>
            <w:r w:rsidRPr="00337E01">
              <w:rPr>
                <w:rFonts w:ascii="Arial Narrow" w:hAnsi="Arial Narrow"/>
                <w:b/>
                <w:bCs/>
                <w:sz w:val="16"/>
                <w:szCs w:val="16"/>
              </w:rPr>
              <w:t>Morfosintaxis:</w:t>
            </w:r>
          </w:p>
          <w:p w14:paraId="70044BE2"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-No comete errores morfosintácticos. </w:t>
            </w:r>
          </w:p>
          <w:p w14:paraId="6FE022B2" w14:textId="77777777" w:rsidR="00595219" w:rsidRPr="00337E01" w:rsidRDefault="00595219" w:rsidP="00174887">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04A001C6"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0970CD31" w14:textId="77777777" w:rsidR="00595219" w:rsidRPr="00337E01" w:rsidRDefault="00595219" w:rsidP="00174887">
            <w:pPr>
              <w:rPr>
                <w:rFonts w:ascii="Arial Narrow" w:hAnsi="Arial Narrow"/>
                <w:sz w:val="16"/>
                <w:szCs w:val="16"/>
              </w:rPr>
            </w:pPr>
            <w:r w:rsidRPr="00337E01">
              <w:rPr>
                <w:rFonts w:ascii="Arial Narrow" w:hAnsi="Arial Narrow"/>
                <w:sz w:val="16"/>
                <w:szCs w:val="16"/>
              </w:rPr>
              <w:t xml:space="preserve"> -Puntúa adecuadamente</w:t>
            </w:r>
          </w:p>
        </w:tc>
      </w:tr>
    </w:tbl>
    <w:p w14:paraId="11A5EA0B" w14:textId="77777777" w:rsidR="00595219" w:rsidRDefault="00595219" w:rsidP="00595219"/>
    <w:p w14:paraId="090E9ED5" w14:textId="10F01185" w:rsidR="00595219" w:rsidRDefault="00595219" w:rsidP="00595219"/>
    <w:sectPr w:rsidR="00595219" w:rsidSect="00595219">
      <w:pgSz w:w="15840" w:h="12240" w:orient="landscape"/>
      <w:pgMar w:top="720" w:right="720" w:bottom="720" w:left="720"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FE16A1"/>
    <w:multiLevelType w:val="hybridMultilevel"/>
    <w:tmpl w:val="EC7E386E"/>
    <w:lvl w:ilvl="0" w:tplc="4830BA2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19"/>
    <w:rsid w:val="000D57C1"/>
    <w:rsid w:val="00155332"/>
    <w:rsid w:val="003748C0"/>
    <w:rsid w:val="003B02DE"/>
    <w:rsid w:val="0055698B"/>
    <w:rsid w:val="00573A97"/>
    <w:rsid w:val="00595219"/>
    <w:rsid w:val="00AC728B"/>
    <w:rsid w:val="00BB4B5A"/>
    <w:rsid w:val="00CD51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3A96"/>
  <w15:chartTrackingRefBased/>
  <w15:docId w15:val="{6A5D4AE6-7A95-40AB-A882-C8CF4F7E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219"/>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5219"/>
    <w:pPr>
      <w:ind w:left="720"/>
      <w:contextualSpacing/>
    </w:pPr>
  </w:style>
  <w:style w:type="table" w:styleId="Tablaconcuadrcula">
    <w:name w:val="Table Grid"/>
    <w:basedOn w:val="Tablanormal"/>
    <w:uiPriority w:val="39"/>
    <w:rsid w:val="0059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6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0AD8-D851-4044-95B1-17C926E3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3711</Words>
  <Characters>20416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1</cp:revision>
  <dcterms:created xsi:type="dcterms:W3CDTF">2021-04-24T02:59:00Z</dcterms:created>
  <dcterms:modified xsi:type="dcterms:W3CDTF">2021-04-24T04:47:00Z</dcterms:modified>
</cp:coreProperties>
</file>