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419E7" w14:textId="1C32A130" w:rsidR="00036089" w:rsidRPr="00AA6F99" w:rsidRDefault="00AA6F99" w:rsidP="000A696F">
      <w:pPr>
        <w:spacing w:after="0" w:line="360" w:lineRule="auto"/>
        <w:jc w:val="center"/>
        <w:rPr>
          <w:rFonts w:ascii="Arial" w:hAnsi="Arial" w:cs="Arial"/>
          <w:b/>
          <w:bCs/>
          <w:sz w:val="24"/>
          <w:szCs w:val="24"/>
        </w:rPr>
      </w:pPr>
      <w:r w:rsidRPr="00AA6F99">
        <w:rPr>
          <w:rFonts w:ascii="Arial" w:hAnsi="Arial" w:cs="Arial"/>
          <w:b/>
          <w:bCs/>
          <w:sz w:val="24"/>
          <w:szCs w:val="24"/>
        </w:rPr>
        <w:t>Escuela Normal De Educación Preescolar</w:t>
      </w:r>
    </w:p>
    <w:p w14:paraId="5D5E7AA3" w14:textId="6E0D7887" w:rsidR="00AA6F99" w:rsidRDefault="00AA6F99" w:rsidP="00AA6F99">
      <w:pPr>
        <w:spacing w:after="0" w:line="360" w:lineRule="auto"/>
        <w:jc w:val="center"/>
        <w:rPr>
          <w:rFonts w:ascii="Arial" w:hAnsi="Arial" w:cs="Arial"/>
          <w:sz w:val="24"/>
          <w:szCs w:val="24"/>
        </w:rPr>
      </w:pPr>
      <w:r>
        <w:rPr>
          <w:rFonts w:ascii="Arial" w:hAnsi="Arial" w:cs="Arial"/>
          <w:sz w:val="24"/>
          <w:szCs w:val="24"/>
        </w:rPr>
        <w:t>Licenciatura en educación preescolar</w:t>
      </w:r>
    </w:p>
    <w:p w14:paraId="2EA3B40C" w14:textId="3B1FDA6F" w:rsidR="00AA6F99" w:rsidRDefault="00AA6F99" w:rsidP="00AA6F99">
      <w:pPr>
        <w:spacing w:after="0" w:line="360" w:lineRule="auto"/>
        <w:jc w:val="center"/>
        <w:rPr>
          <w:rFonts w:ascii="Arial" w:hAnsi="Arial" w:cs="Arial"/>
          <w:sz w:val="24"/>
          <w:szCs w:val="24"/>
        </w:rPr>
      </w:pPr>
      <w:r>
        <w:rPr>
          <w:rFonts w:ascii="Arial" w:hAnsi="Arial" w:cs="Arial"/>
          <w:sz w:val="24"/>
          <w:szCs w:val="24"/>
        </w:rPr>
        <w:t>Sexto semestre</w:t>
      </w:r>
    </w:p>
    <w:p w14:paraId="500BBA00" w14:textId="05E781D0" w:rsidR="00AA6F99" w:rsidRDefault="00AA6F99" w:rsidP="00AA6F99">
      <w:pPr>
        <w:spacing w:after="0" w:line="360" w:lineRule="auto"/>
        <w:jc w:val="center"/>
        <w:rPr>
          <w:rFonts w:ascii="Arial" w:hAnsi="Arial" w:cs="Arial"/>
          <w:sz w:val="24"/>
          <w:szCs w:val="24"/>
        </w:rPr>
      </w:pPr>
      <w:r>
        <w:rPr>
          <w:rFonts w:ascii="Arial" w:hAnsi="Arial" w:cs="Arial"/>
          <w:sz w:val="24"/>
          <w:szCs w:val="24"/>
        </w:rPr>
        <w:t xml:space="preserve">Ciclo escolar </w:t>
      </w:r>
    </w:p>
    <w:p w14:paraId="1D6BC8A1" w14:textId="2458A1B0" w:rsidR="00AA6F99" w:rsidRDefault="00AA6F99" w:rsidP="00AA6F99">
      <w:pPr>
        <w:spacing w:after="0" w:line="360" w:lineRule="auto"/>
        <w:jc w:val="center"/>
        <w:rPr>
          <w:rFonts w:ascii="Arial" w:hAnsi="Arial" w:cs="Arial"/>
          <w:sz w:val="24"/>
          <w:szCs w:val="24"/>
        </w:rPr>
      </w:pPr>
      <w:r>
        <w:rPr>
          <w:rFonts w:ascii="Arial" w:hAnsi="Arial" w:cs="Arial"/>
          <w:sz w:val="24"/>
          <w:szCs w:val="24"/>
        </w:rPr>
        <w:t>2020-2021</w:t>
      </w:r>
    </w:p>
    <w:p w14:paraId="11CC0198" w14:textId="39FEE8EF" w:rsidR="00AA6F99" w:rsidRDefault="00AA6F99" w:rsidP="000A696F">
      <w:pPr>
        <w:spacing w:after="0" w:line="360" w:lineRule="auto"/>
        <w:jc w:val="center"/>
        <w:rPr>
          <w:rFonts w:ascii="Arial" w:hAnsi="Arial" w:cs="Arial"/>
          <w:sz w:val="24"/>
          <w:szCs w:val="24"/>
        </w:rPr>
      </w:pPr>
      <w:r>
        <w:rPr>
          <w:rFonts w:ascii="Arial" w:hAnsi="Arial" w:cs="Arial"/>
          <w:noProof/>
          <w:sz w:val="24"/>
          <w:szCs w:val="24"/>
        </w:rPr>
        <w:drawing>
          <wp:inline distT="0" distB="0" distL="0" distR="0" wp14:anchorId="3018E785" wp14:editId="206B92C6">
            <wp:extent cx="911860" cy="1161886"/>
            <wp:effectExtent l="0" t="0" r="2540" b="635"/>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señal&#10;&#10;Descripción generada automáticamente"/>
                    <pic:cNvPicPr/>
                  </pic:nvPicPr>
                  <pic:blipFill rotWithShape="1">
                    <a:blip r:embed="rId8">
                      <a:extLst>
                        <a:ext uri="{28A0092B-C50C-407E-A947-70E740481C1C}">
                          <a14:useLocalDpi xmlns:a14="http://schemas.microsoft.com/office/drawing/2010/main" val="0"/>
                        </a:ext>
                      </a:extLst>
                    </a:blip>
                    <a:srcRect l="23556" t="13334" r="21333" b="16444"/>
                    <a:stretch/>
                  </pic:blipFill>
                  <pic:spPr bwMode="auto">
                    <a:xfrm>
                      <a:off x="0" y="0"/>
                      <a:ext cx="933342" cy="1189258"/>
                    </a:xfrm>
                    <a:prstGeom prst="rect">
                      <a:avLst/>
                    </a:prstGeom>
                    <a:ln>
                      <a:noFill/>
                    </a:ln>
                    <a:extLst>
                      <a:ext uri="{53640926-AAD7-44D8-BBD7-CCE9431645EC}">
                        <a14:shadowObscured xmlns:a14="http://schemas.microsoft.com/office/drawing/2010/main"/>
                      </a:ext>
                    </a:extLst>
                  </pic:spPr>
                </pic:pic>
              </a:graphicData>
            </a:graphic>
          </wp:inline>
        </w:drawing>
      </w:r>
    </w:p>
    <w:p w14:paraId="6F32E060" w14:textId="689A5529" w:rsidR="00AA6F99" w:rsidRDefault="00AA6F99" w:rsidP="00AA6F99">
      <w:pPr>
        <w:spacing w:after="0" w:line="360" w:lineRule="auto"/>
        <w:jc w:val="center"/>
        <w:rPr>
          <w:rFonts w:ascii="Arial" w:hAnsi="Arial" w:cs="Arial"/>
          <w:sz w:val="24"/>
          <w:szCs w:val="24"/>
        </w:rPr>
      </w:pPr>
      <w:r w:rsidRPr="000A696F">
        <w:rPr>
          <w:rFonts w:ascii="Arial" w:hAnsi="Arial" w:cs="Arial"/>
          <w:b/>
          <w:bCs/>
          <w:sz w:val="24"/>
          <w:szCs w:val="24"/>
        </w:rPr>
        <w:t>Curso.</w:t>
      </w:r>
      <w:r>
        <w:rPr>
          <w:rFonts w:ascii="Arial" w:hAnsi="Arial" w:cs="Arial"/>
          <w:sz w:val="24"/>
          <w:szCs w:val="24"/>
        </w:rPr>
        <w:t xml:space="preserve"> Creación literaria </w:t>
      </w:r>
    </w:p>
    <w:p w14:paraId="03C1ED26" w14:textId="033AFDC2" w:rsidR="00AA6F99" w:rsidRDefault="00AA6F99" w:rsidP="00AA6F99">
      <w:pPr>
        <w:spacing w:after="0" w:line="360" w:lineRule="auto"/>
        <w:jc w:val="center"/>
        <w:rPr>
          <w:rFonts w:ascii="Arial" w:hAnsi="Arial" w:cs="Arial"/>
          <w:sz w:val="24"/>
          <w:szCs w:val="24"/>
        </w:rPr>
      </w:pPr>
      <w:r w:rsidRPr="000A696F">
        <w:rPr>
          <w:rFonts w:ascii="Arial" w:hAnsi="Arial" w:cs="Arial"/>
          <w:b/>
          <w:bCs/>
          <w:sz w:val="24"/>
          <w:szCs w:val="24"/>
        </w:rPr>
        <w:t>Titular.</w:t>
      </w:r>
      <w:r>
        <w:rPr>
          <w:rFonts w:ascii="Arial" w:hAnsi="Arial" w:cs="Arial"/>
          <w:sz w:val="24"/>
          <w:szCs w:val="24"/>
        </w:rPr>
        <w:t xml:space="preserve"> Silvia </w:t>
      </w:r>
      <w:r w:rsidR="000A696F">
        <w:rPr>
          <w:rFonts w:ascii="Arial" w:hAnsi="Arial" w:cs="Arial"/>
          <w:sz w:val="24"/>
          <w:szCs w:val="24"/>
        </w:rPr>
        <w:t>Banda Servín</w:t>
      </w:r>
    </w:p>
    <w:p w14:paraId="0925A24B" w14:textId="03CFCE2D" w:rsidR="000A696F" w:rsidRDefault="000A696F" w:rsidP="00AA6F99">
      <w:pPr>
        <w:spacing w:after="0" w:line="360" w:lineRule="auto"/>
        <w:jc w:val="center"/>
        <w:rPr>
          <w:rFonts w:ascii="Arial" w:hAnsi="Arial" w:cs="Arial"/>
          <w:sz w:val="24"/>
          <w:szCs w:val="24"/>
        </w:rPr>
      </w:pPr>
    </w:p>
    <w:p w14:paraId="56253DEC" w14:textId="21334274" w:rsidR="000A696F" w:rsidRPr="000A696F" w:rsidRDefault="000A696F" w:rsidP="00AA6F99">
      <w:pPr>
        <w:spacing w:after="0" w:line="360" w:lineRule="auto"/>
        <w:jc w:val="center"/>
        <w:rPr>
          <w:rFonts w:ascii="Arial" w:hAnsi="Arial" w:cs="Arial"/>
          <w:b/>
          <w:bCs/>
          <w:sz w:val="24"/>
          <w:szCs w:val="24"/>
        </w:rPr>
      </w:pPr>
      <w:r w:rsidRPr="000A696F">
        <w:rPr>
          <w:rFonts w:ascii="Arial" w:hAnsi="Arial" w:cs="Arial"/>
          <w:b/>
          <w:bCs/>
          <w:sz w:val="24"/>
          <w:szCs w:val="24"/>
        </w:rPr>
        <w:t>Evidencia de unidad I</w:t>
      </w:r>
    </w:p>
    <w:p w14:paraId="46890D85" w14:textId="56053327" w:rsidR="000A696F" w:rsidRDefault="000A696F" w:rsidP="00AA6F99">
      <w:pPr>
        <w:spacing w:after="0" w:line="360" w:lineRule="auto"/>
        <w:jc w:val="center"/>
        <w:rPr>
          <w:rFonts w:ascii="Arial" w:hAnsi="Arial" w:cs="Arial"/>
          <w:sz w:val="24"/>
          <w:szCs w:val="24"/>
        </w:rPr>
      </w:pPr>
      <w:r>
        <w:rPr>
          <w:rFonts w:ascii="Arial" w:hAnsi="Arial" w:cs="Arial"/>
          <w:sz w:val="24"/>
          <w:szCs w:val="24"/>
        </w:rPr>
        <w:t>Texto expositivo.</w:t>
      </w:r>
    </w:p>
    <w:p w14:paraId="542CE605" w14:textId="4381C832" w:rsidR="000A696F" w:rsidRDefault="000A696F" w:rsidP="00AA6F99">
      <w:pPr>
        <w:spacing w:after="0" w:line="360" w:lineRule="auto"/>
        <w:jc w:val="center"/>
        <w:rPr>
          <w:rFonts w:ascii="Arial" w:hAnsi="Arial" w:cs="Arial"/>
          <w:sz w:val="24"/>
          <w:szCs w:val="24"/>
        </w:rPr>
      </w:pPr>
      <w:r w:rsidRPr="000A696F">
        <w:rPr>
          <w:rFonts w:ascii="Arial" w:hAnsi="Arial" w:cs="Arial"/>
          <w:b/>
          <w:bCs/>
          <w:sz w:val="24"/>
          <w:szCs w:val="24"/>
        </w:rPr>
        <w:t xml:space="preserve">Unidad de aprendizaje I. </w:t>
      </w:r>
      <w:r>
        <w:rPr>
          <w:rFonts w:ascii="Arial" w:hAnsi="Arial" w:cs="Arial"/>
          <w:sz w:val="24"/>
          <w:szCs w:val="24"/>
        </w:rPr>
        <w:t>Discursos literarios en la niñez.</w:t>
      </w:r>
    </w:p>
    <w:p w14:paraId="64EA07B8" w14:textId="20883C02" w:rsidR="000A696F" w:rsidRPr="00247CC9" w:rsidRDefault="000A696F" w:rsidP="00AA6F99">
      <w:pPr>
        <w:spacing w:after="0" w:line="360" w:lineRule="auto"/>
        <w:jc w:val="center"/>
        <w:rPr>
          <w:rFonts w:ascii="Arial" w:hAnsi="Arial" w:cs="Arial"/>
          <w:b/>
          <w:bCs/>
          <w:sz w:val="24"/>
          <w:szCs w:val="24"/>
        </w:rPr>
      </w:pPr>
      <w:r w:rsidRPr="00247CC9">
        <w:rPr>
          <w:rFonts w:ascii="Arial" w:hAnsi="Arial" w:cs="Arial"/>
          <w:b/>
          <w:bCs/>
          <w:sz w:val="24"/>
          <w:szCs w:val="24"/>
        </w:rPr>
        <w:t>Competencias profesionales.</w:t>
      </w:r>
    </w:p>
    <w:p w14:paraId="2572CE3A" w14:textId="51BB500E" w:rsidR="000A696F" w:rsidRDefault="000A696F" w:rsidP="000A696F">
      <w:pPr>
        <w:pStyle w:val="Prrafodelista"/>
        <w:numPr>
          <w:ilvl w:val="0"/>
          <w:numId w:val="6"/>
        </w:numPr>
        <w:spacing w:after="0" w:line="360" w:lineRule="auto"/>
        <w:jc w:val="both"/>
        <w:rPr>
          <w:rFonts w:ascii="Arial" w:hAnsi="Arial" w:cs="Arial"/>
          <w:sz w:val="24"/>
          <w:szCs w:val="24"/>
        </w:rPr>
      </w:pPr>
      <w:r w:rsidRPr="000A696F">
        <w:rPr>
          <w:rFonts w:ascii="Arial" w:hAnsi="Arial" w:cs="Arial"/>
          <w:sz w:val="24"/>
          <w:szCs w:val="24"/>
        </w:rPr>
        <w:t>Detecta los procesos de aprendizaje de sus alumnos para favorecer su desarrollo cognitivo y socioemocional.</w:t>
      </w:r>
    </w:p>
    <w:p w14:paraId="19FB076C" w14:textId="7B87E558" w:rsidR="000A696F" w:rsidRDefault="00247CC9" w:rsidP="000A696F">
      <w:pPr>
        <w:pStyle w:val="Prrafodelista"/>
        <w:numPr>
          <w:ilvl w:val="0"/>
          <w:numId w:val="6"/>
        </w:numPr>
        <w:spacing w:after="0" w:line="360" w:lineRule="auto"/>
        <w:jc w:val="both"/>
        <w:rPr>
          <w:rFonts w:ascii="Arial" w:hAnsi="Arial" w:cs="Arial"/>
          <w:sz w:val="24"/>
          <w:szCs w:val="24"/>
        </w:rPr>
      </w:pPr>
      <w:r w:rsidRPr="00247CC9">
        <w:rPr>
          <w:rFonts w:ascii="Arial" w:hAnsi="Arial" w:cs="Arial"/>
          <w:sz w:val="24"/>
          <w:szCs w:val="24"/>
        </w:rPr>
        <w:t>Integra recursos de la investigación educativa para enriquecer su práctica profesional, expresando su interés por el conocimiento, la ciencia y la mejora de la educación</w:t>
      </w:r>
      <w:r>
        <w:rPr>
          <w:rFonts w:ascii="Arial" w:hAnsi="Arial" w:cs="Arial"/>
          <w:sz w:val="24"/>
          <w:szCs w:val="24"/>
        </w:rPr>
        <w:t>.</w:t>
      </w:r>
    </w:p>
    <w:p w14:paraId="277662AC" w14:textId="27378B8A" w:rsidR="00247CC9" w:rsidRDefault="00247CC9" w:rsidP="00247CC9">
      <w:pPr>
        <w:spacing w:after="0" w:line="360" w:lineRule="auto"/>
        <w:jc w:val="both"/>
        <w:rPr>
          <w:rFonts w:ascii="Arial" w:hAnsi="Arial" w:cs="Arial"/>
          <w:sz w:val="24"/>
          <w:szCs w:val="24"/>
        </w:rPr>
      </w:pPr>
    </w:p>
    <w:p w14:paraId="18F0FCA2" w14:textId="764CFCAD" w:rsidR="00247CC9" w:rsidRPr="00247CC9" w:rsidRDefault="00247CC9" w:rsidP="00247CC9">
      <w:pPr>
        <w:spacing w:after="0" w:line="360" w:lineRule="auto"/>
        <w:jc w:val="center"/>
        <w:rPr>
          <w:rFonts w:ascii="Arial" w:hAnsi="Arial" w:cs="Arial"/>
          <w:b/>
          <w:bCs/>
          <w:sz w:val="24"/>
          <w:szCs w:val="24"/>
        </w:rPr>
      </w:pPr>
      <w:r w:rsidRPr="00247CC9">
        <w:rPr>
          <w:rFonts w:ascii="Arial" w:hAnsi="Arial" w:cs="Arial"/>
          <w:b/>
          <w:bCs/>
          <w:sz w:val="24"/>
          <w:szCs w:val="24"/>
        </w:rPr>
        <w:t>Presentado por la alumna.</w:t>
      </w:r>
    </w:p>
    <w:p w14:paraId="0286784E" w14:textId="38758CCE" w:rsidR="00247CC9" w:rsidRDefault="00247CC9" w:rsidP="00247CC9">
      <w:pPr>
        <w:spacing w:after="0" w:line="360" w:lineRule="auto"/>
        <w:jc w:val="center"/>
        <w:rPr>
          <w:rFonts w:ascii="Arial" w:hAnsi="Arial" w:cs="Arial"/>
          <w:sz w:val="24"/>
          <w:szCs w:val="24"/>
        </w:rPr>
      </w:pPr>
      <w:r>
        <w:rPr>
          <w:rFonts w:ascii="Arial" w:hAnsi="Arial" w:cs="Arial"/>
          <w:sz w:val="24"/>
          <w:szCs w:val="24"/>
        </w:rPr>
        <w:t>Vannessa Jannette Solis Aldape #19</w:t>
      </w:r>
    </w:p>
    <w:p w14:paraId="3B408A19" w14:textId="35FEB9B9" w:rsidR="00247CC9" w:rsidRDefault="00247CC9" w:rsidP="00247CC9">
      <w:pPr>
        <w:spacing w:after="0" w:line="360" w:lineRule="auto"/>
        <w:jc w:val="center"/>
        <w:rPr>
          <w:rFonts w:ascii="Arial" w:hAnsi="Arial" w:cs="Arial"/>
          <w:sz w:val="24"/>
          <w:szCs w:val="24"/>
        </w:rPr>
      </w:pPr>
    </w:p>
    <w:p w14:paraId="0827C37B" w14:textId="2C4288D2" w:rsidR="00247CC9" w:rsidRPr="00247CC9" w:rsidRDefault="00247CC9" w:rsidP="00247CC9">
      <w:pPr>
        <w:spacing w:after="0" w:line="360" w:lineRule="auto"/>
        <w:jc w:val="center"/>
        <w:rPr>
          <w:rFonts w:ascii="Arial" w:hAnsi="Arial" w:cs="Arial"/>
          <w:b/>
          <w:bCs/>
          <w:sz w:val="24"/>
          <w:szCs w:val="24"/>
        </w:rPr>
      </w:pPr>
      <w:r w:rsidRPr="00247CC9">
        <w:rPr>
          <w:rFonts w:ascii="Arial" w:hAnsi="Arial" w:cs="Arial"/>
          <w:b/>
          <w:bCs/>
          <w:sz w:val="24"/>
          <w:szCs w:val="24"/>
        </w:rPr>
        <w:t xml:space="preserve">Grado y sección </w:t>
      </w:r>
    </w:p>
    <w:p w14:paraId="08589E84" w14:textId="5230CF33" w:rsidR="00247CC9" w:rsidRDefault="00247CC9" w:rsidP="00247CC9">
      <w:pPr>
        <w:spacing w:after="0" w:line="360" w:lineRule="auto"/>
        <w:jc w:val="center"/>
        <w:rPr>
          <w:rFonts w:ascii="Arial" w:hAnsi="Arial" w:cs="Arial"/>
          <w:sz w:val="24"/>
          <w:szCs w:val="24"/>
        </w:rPr>
      </w:pPr>
      <w:r>
        <w:rPr>
          <w:rFonts w:ascii="Arial" w:hAnsi="Arial" w:cs="Arial"/>
          <w:sz w:val="24"/>
          <w:szCs w:val="24"/>
        </w:rPr>
        <w:t>3º B</w:t>
      </w:r>
    </w:p>
    <w:p w14:paraId="3589AFA5" w14:textId="7E2417CB" w:rsidR="00247CC9" w:rsidRDefault="00247CC9" w:rsidP="00247CC9">
      <w:pPr>
        <w:spacing w:after="0" w:line="360" w:lineRule="auto"/>
        <w:jc w:val="center"/>
        <w:rPr>
          <w:rFonts w:ascii="Arial" w:hAnsi="Arial" w:cs="Arial"/>
          <w:sz w:val="24"/>
          <w:szCs w:val="24"/>
        </w:rPr>
      </w:pPr>
    </w:p>
    <w:p w14:paraId="49B1B231" w14:textId="410DEDEC" w:rsidR="00247CC9" w:rsidRDefault="00247CC9" w:rsidP="00247CC9">
      <w:pPr>
        <w:spacing w:after="0" w:line="360" w:lineRule="auto"/>
        <w:jc w:val="center"/>
        <w:rPr>
          <w:rFonts w:ascii="Arial" w:hAnsi="Arial" w:cs="Arial"/>
          <w:sz w:val="24"/>
          <w:szCs w:val="24"/>
        </w:rPr>
      </w:pPr>
    </w:p>
    <w:p w14:paraId="4BF31747" w14:textId="27C36AC9" w:rsidR="00247CC9" w:rsidRPr="00247CC9" w:rsidRDefault="00247CC9" w:rsidP="00247CC9">
      <w:pPr>
        <w:spacing w:after="0" w:line="360" w:lineRule="auto"/>
        <w:rPr>
          <w:rFonts w:ascii="Arial" w:hAnsi="Arial" w:cs="Arial"/>
          <w:sz w:val="24"/>
          <w:szCs w:val="24"/>
        </w:rPr>
      </w:pPr>
      <w:r>
        <w:rPr>
          <w:rFonts w:ascii="Arial" w:hAnsi="Arial" w:cs="Arial"/>
          <w:sz w:val="24"/>
          <w:szCs w:val="24"/>
        </w:rPr>
        <w:t>Saltillo, Coah.                                                                        23 de abril del 2021</w:t>
      </w:r>
    </w:p>
    <w:p w14:paraId="2EE4A9D5" w14:textId="2AD033E7" w:rsidR="00247CC9" w:rsidRPr="00FF475A" w:rsidRDefault="000109EE" w:rsidP="00FF475A">
      <w:pPr>
        <w:spacing w:after="0" w:line="240" w:lineRule="auto"/>
        <w:jc w:val="center"/>
        <w:rPr>
          <w:rFonts w:ascii="Arial" w:hAnsi="Arial" w:cs="Arial"/>
          <w:b/>
          <w:bCs/>
          <w:sz w:val="24"/>
          <w:szCs w:val="24"/>
        </w:rPr>
      </w:pPr>
      <w:r>
        <w:rPr>
          <w:rFonts w:ascii="Arial" w:hAnsi="Arial" w:cs="Arial"/>
          <w:b/>
          <w:bCs/>
          <w:sz w:val="24"/>
          <w:szCs w:val="24"/>
        </w:rPr>
        <w:lastRenderedPageBreak/>
        <w:t>La concepción de la l</w:t>
      </w:r>
      <w:r w:rsidR="00FF475A" w:rsidRPr="00FF475A">
        <w:rPr>
          <w:rFonts w:ascii="Arial" w:hAnsi="Arial" w:cs="Arial"/>
          <w:b/>
          <w:bCs/>
          <w:sz w:val="24"/>
          <w:szCs w:val="24"/>
        </w:rPr>
        <w:t xml:space="preserve">iteratura </w:t>
      </w:r>
      <w:r>
        <w:rPr>
          <w:rFonts w:ascii="Arial" w:hAnsi="Arial" w:cs="Arial"/>
          <w:b/>
          <w:bCs/>
          <w:sz w:val="24"/>
          <w:szCs w:val="24"/>
        </w:rPr>
        <w:t xml:space="preserve">en edades tempranas y </w:t>
      </w:r>
      <w:r w:rsidR="00FF475A" w:rsidRPr="00FF475A">
        <w:rPr>
          <w:rFonts w:ascii="Arial" w:hAnsi="Arial" w:cs="Arial"/>
          <w:b/>
          <w:bCs/>
          <w:sz w:val="24"/>
          <w:szCs w:val="24"/>
        </w:rPr>
        <w:t>en la educación preescolar.</w:t>
      </w:r>
    </w:p>
    <w:p w14:paraId="67739C72" w14:textId="1D58FC5A" w:rsidR="00081C8A" w:rsidRDefault="00081C8A" w:rsidP="007B3F9C">
      <w:pPr>
        <w:spacing w:after="0" w:line="360" w:lineRule="auto"/>
        <w:rPr>
          <w:rFonts w:ascii="Arial" w:hAnsi="Arial" w:cs="Arial"/>
          <w:sz w:val="24"/>
          <w:szCs w:val="24"/>
        </w:rPr>
      </w:pPr>
    </w:p>
    <w:p w14:paraId="786DBF04" w14:textId="548AAF4A" w:rsidR="007B3F9C" w:rsidRDefault="007B3F9C" w:rsidP="007B3F9C">
      <w:pPr>
        <w:spacing w:after="0" w:line="360" w:lineRule="auto"/>
        <w:rPr>
          <w:rFonts w:ascii="Arial" w:hAnsi="Arial" w:cs="Arial"/>
          <w:sz w:val="24"/>
          <w:szCs w:val="24"/>
        </w:rPr>
      </w:pPr>
      <w:r>
        <w:rPr>
          <w:rFonts w:ascii="Arial" w:hAnsi="Arial" w:cs="Arial"/>
          <w:sz w:val="24"/>
          <w:szCs w:val="24"/>
        </w:rPr>
        <w:t xml:space="preserve">A continuación, se presenta un texto expositivo-explicativo con el fin de identificar aspectos relevantes en la importancia de implementar recursos literarios desde edades tempranas. </w:t>
      </w:r>
    </w:p>
    <w:p w14:paraId="4B8AF472" w14:textId="3D380B1E" w:rsidR="00AB0A69" w:rsidRDefault="00AB0A69" w:rsidP="007B3F9C">
      <w:pPr>
        <w:spacing w:after="0" w:line="360" w:lineRule="auto"/>
        <w:rPr>
          <w:rFonts w:ascii="Arial" w:hAnsi="Arial" w:cs="Arial"/>
          <w:sz w:val="24"/>
          <w:szCs w:val="24"/>
        </w:rPr>
      </w:pPr>
      <w:r>
        <w:rPr>
          <w:rFonts w:ascii="Arial" w:hAnsi="Arial" w:cs="Arial"/>
          <w:sz w:val="24"/>
          <w:szCs w:val="24"/>
        </w:rPr>
        <w:t>Desde la niñez, es recurrente obtener formas poéticas de muchas maneras, ya sea por canciones, narraciones o a través de libros infantiles. Gracias a este contacto se han logrado implementar diversas estrategias para llevar la literatura a los niños de cualquier edad</w:t>
      </w:r>
      <w:r w:rsidR="00E77998">
        <w:rPr>
          <w:rFonts w:ascii="Arial" w:hAnsi="Arial" w:cs="Arial"/>
          <w:sz w:val="24"/>
          <w:szCs w:val="24"/>
        </w:rPr>
        <w:t>, transmitiendo experiencias por medio de textos y de una interpretación única que los traslada a otro mundo.</w:t>
      </w:r>
    </w:p>
    <w:p w14:paraId="6504F87F" w14:textId="71FD6339" w:rsidR="00F20ACC" w:rsidRDefault="00676635" w:rsidP="00676635">
      <w:pPr>
        <w:spacing w:after="0" w:line="360" w:lineRule="auto"/>
        <w:rPr>
          <w:rFonts w:ascii="Arial" w:hAnsi="Arial" w:cs="Arial"/>
          <w:sz w:val="24"/>
          <w:szCs w:val="24"/>
        </w:rPr>
      </w:pPr>
      <w:r>
        <w:rPr>
          <w:rFonts w:ascii="Arial" w:hAnsi="Arial" w:cs="Arial"/>
          <w:sz w:val="24"/>
          <w:szCs w:val="24"/>
        </w:rPr>
        <w:t xml:space="preserve">Este es un contacto continuo, que permite desarrollar diversas habilidades como la lectura, el conocimiento de diversas palabras y sus significados, el conocimiento de otras culturas y el beneficio de la escritura.  Por tal motivo, la </w:t>
      </w:r>
      <w:r w:rsidR="00F85354" w:rsidRPr="00F85354">
        <w:rPr>
          <w:rFonts w:ascii="Arial" w:hAnsi="Arial" w:cs="Arial"/>
          <w:sz w:val="24"/>
          <w:szCs w:val="24"/>
        </w:rPr>
        <w:t xml:space="preserve">literatura desde la infancia es </w:t>
      </w:r>
      <w:r w:rsidR="00BF1FB7">
        <w:rPr>
          <w:rFonts w:ascii="Arial" w:hAnsi="Arial" w:cs="Arial"/>
          <w:sz w:val="24"/>
          <w:szCs w:val="24"/>
        </w:rPr>
        <w:t>una</w:t>
      </w:r>
      <w:r w:rsidR="00F85354" w:rsidRPr="00F85354">
        <w:rPr>
          <w:rFonts w:ascii="Arial" w:hAnsi="Arial" w:cs="Arial"/>
          <w:sz w:val="24"/>
          <w:szCs w:val="24"/>
        </w:rPr>
        <w:t xml:space="preserve"> actividad </w:t>
      </w:r>
      <w:r w:rsidR="00BF1FB7">
        <w:rPr>
          <w:rFonts w:ascii="Arial" w:hAnsi="Arial" w:cs="Arial"/>
          <w:sz w:val="24"/>
          <w:szCs w:val="24"/>
        </w:rPr>
        <w:t xml:space="preserve">que </w:t>
      </w:r>
      <w:r w:rsidR="00F85354" w:rsidRPr="00F85354">
        <w:rPr>
          <w:rFonts w:ascii="Arial" w:hAnsi="Arial" w:cs="Arial"/>
          <w:sz w:val="24"/>
          <w:szCs w:val="24"/>
        </w:rPr>
        <w:t>benefici</w:t>
      </w:r>
      <w:r w:rsidR="00BF1FB7">
        <w:rPr>
          <w:rFonts w:ascii="Arial" w:hAnsi="Arial" w:cs="Arial"/>
          <w:sz w:val="24"/>
          <w:szCs w:val="24"/>
        </w:rPr>
        <w:t>a a los niños en su acceso a la lecto</w:t>
      </w:r>
      <w:r w:rsidR="000109EE">
        <w:rPr>
          <w:rFonts w:ascii="Arial" w:hAnsi="Arial" w:cs="Arial"/>
          <w:sz w:val="24"/>
          <w:szCs w:val="24"/>
        </w:rPr>
        <w:t xml:space="preserve">- </w:t>
      </w:r>
      <w:r w:rsidR="00BF1FB7">
        <w:rPr>
          <w:rFonts w:ascii="Arial" w:hAnsi="Arial" w:cs="Arial"/>
          <w:sz w:val="24"/>
          <w:szCs w:val="24"/>
        </w:rPr>
        <w:t xml:space="preserve">escritura, además que propicia espacios literarios y el crecimiento intelectual desde una edad pequeña. </w:t>
      </w:r>
      <w:r w:rsidR="00F20ACC">
        <w:rPr>
          <w:rFonts w:ascii="Arial" w:hAnsi="Arial" w:cs="Arial"/>
          <w:sz w:val="24"/>
          <w:szCs w:val="24"/>
        </w:rPr>
        <w:t>Gracias a los aportes de diversas escritoras, se comprende que el uso de  la</w:t>
      </w:r>
      <w:r w:rsidR="00F20ACC" w:rsidRPr="00F85354">
        <w:rPr>
          <w:rFonts w:ascii="Arial" w:hAnsi="Arial" w:cs="Arial"/>
          <w:sz w:val="24"/>
          <w:szCs w:val="24"/>
        </w:rPr>
        <w:t>s obras literarias</w:t>
      </w:r>
      <w:r w:rsidR="00F85354" w:rsidRPr="00F85354">
        <w:rPr>
          <w:rFonts w:ascii="Arial" w:hAnsi="Arial" w:cs="Arial"/>
          <w:sz w:val="24"/>
          <w:szCs w:val="24"/>
        </w:rPr>
        <w:t xml:space="preserve"> </w:t>
      </w:r>
      <w:r w:rsidR="00BF1FB7">
        <w:rPr>
          <w:rFonts w:ascii="Arial" w:hAnsi="Arial" w:cs="Arial"/>
          <w:sz w:val="24"/>
          <w:szCs w:val="24"/>
        </w:rPr>
        <w:t>son el claro ejemplo de poder establecer</w:t>
      </w:r>
      <w:r w:rsidR="00F85354" w:rsidRPr="00F85354">
        <w:rPr>
          <w:rFonts w:ascii="Arial" w:hAnsi="Arial" w:cs="Arial"/>
          <w:sz w:val="24"/>
          <w:szCs w:val="24"/>
        </w:rPr>
        <w:t xml:space="preserve"> conceptos o temas de gran importancia que ayudan a formar </w:t>
      </w:r>
      <w:r w:rsidR="00F20ACC">
        <w:rPr>
          <w:rFonts w:ascii="Arial" w:hAnsi="Arial" w:cs="Arial"/>
          <w:sz w:val="24"/>
          <w:szCs w:val="24"/>
        </w:rPr>
        <w:t>el</w:t>
      </w:r>
      <w:r w:rsidR="00F85354" w:rsidRPr="00F85354">
        <w:rPr>
          <w:rFonts w:ascii="Arial" w:hAnsi="Arial" w:cs="Arial"/>
          <w:sz w:val="24"/>
          <w:szCs w:val="24"/>
        </w:rPr>
        <w:t xml:space="preserve"> pensamiento crítico y </w:t>
      </w:r>
      <w:r w:rsidR="000109EE">
        <w:rPr>
          <w:rFonts w:ascii="Arial" w:hAnsi="Arial" w:cs="Arial"/>
          <w:sz w:val="24"/>
          <w:szCs w:val="24"/>
        </w:rPr>
        <w:t xml:space="preserve">la </w:t>
      </w:r>
      <w:r w:rsidR="00F85354" w:rsidRPr="00F85354">
        <w:rPr>
          <w:rFonts w:ascii="Arial" w:hAnsi="Arial" w:cs="Arial"/>
          <w:sz w:val="24"/>
          <w:szCs w:val="24"/>
        </w:rPr>
        <w:t>capacidad reflexiva</w:t>
      </w:r>
      <w:r w:rsidR="000109EE">
        <w:rPr>
          <w:rFonts w:ascii="Arial" w:hAnsi="Arial" w:cs="Arial"/>
          <w:sz w:val="24"/>
          <w:szCs w:val="24"/>
        </w:rPr>
        <w:t xml:space="preserve"> de un niño o niña</w:t>
      </w:r>
      <w:r w:rsidR="00F20ACC">
        <w:rPr>
          <w:rFonts w:ascii="Arial" w:hAnsi="Arial" w:cs="Arial"/>
          <w:sz w:val="24"/>
          <w:szCs w:val="24"/>
        </w:rPr>
        <w:t xml:space="preserve">, </w:t>
      </w:r>
      <w:r w:rsidR="000109EE">
        <w:rPr>
          <w:rFonts w:ascii="Arial" w:hAnsi="Arial" w:cs="Arial"/>
          <w:sz w:val="24"/>
          <w:szCs w:val="24"/>
        </w:rPr>
        <w:t xml:space="preserve">y, </w:t>
      </w:r>
      <w:r w:rsidR="00F20ACC">
        <w:rPr>
          <w:rFonts w:ascii="Arial" w:hAnsi="Arial" w:cs="Arial"/>
          <w:sz w:val="24"/>
          <w:szCs w:val="24"/>
        </w:rPr>
        <w:t xml:space="preserve">al tener en cuenta que no todos crecen en un espacio o contexto literario, se muestran algunos de los ejemplos que permiten </w:t>
      </w:r>
      <w:r w:rsidR="0079062E">
        <w:rPr>
          <w:rFonts w:ascii="Arial" w:hAnsi="Arial" w:cs="Arial"/>
          <w:sz w:val="24"/>
          <w:szCs w:val="24"/>
        </w:rPr>
        <w:t xml:space="preserve">descubrir, </w:t>
      </w:r>
      <w:r w:rsidR="00F20ACC">
        <w:rPr>
          <w:rFonts w:ascii="Arial" w:hAnsi="Arial" w:cs="Arial"/>
          <w:sz w:val="24"/>
          <w:szCs w:val="24"/>
        </w:rPr>
        <w:t xml:space="preserve">desde la perspectiva de la enseñanza, la escritura, el simbolismo de la experiencia literaria y el conocimiento de los recursos que se pueden emplear </w:t>
      </w:r>
      <w:r w:rsidR="000109EE">
        <w:rPr>
          <w:rFonts w:ascii="Arial" w:hAnsi="Arial" w:cs="Arial"/>
          <w:sz w:val="24"/>
          <w:szCs w:val="24"/>
        </w:rPr>
        <w:t xml:space="preserve">desde edades tempranas, de </w:t>
      </w:r>
      <w:r w:rsidR="00F20ACC">
        <w:rPr>
          <w:rFonts w:ascii="Arial" w:hAnsi="Arial" w:cs="Arial"/>
          <w:sz w:val="24"/>
          <w:szCs w:val="24"/>
        </w:rPr>
        <w:t xml:space="preserve">niños pequeños o de </w:t>
      </w:r>
      <w:r w:rsidR="000109EE">
        <w:rPr>
          <w:rFonts w:ascii="Arial" w:hAnsi="Arial" w:cs="Arial"/>
          <w:sz w:val="24"/>
          <w:szCs w:val="24"/>
        </w:rPr>
        <w:t xml:space="preserve">alumnos de nivel </w:t>
      </w:r>
      <w:r w:rsidR="00F20ACC">
        <w:rPr>
          <w:rFonts w:ascii="Arial" w:hAnsi="Arial" w:cs="Arial"/>
          <w:sz w:val="24"/>
          <w:szCs w:val="24"/>
        </w:rPr>
        <w:t>preescolar</w:t>
      </w:r>
      <w:r w:rsidR="000109EE">
        <w:rPr>
          <w:rFonts w:ascii="Arial" w:hAnsi="Arial" w:cs="Arial"/>
          <w:sz w:val="24"/>
          <w:szCs w:val="24"/>
        </w:rPr>
        <w:t xml:space="preserve"> para formular métodos y estrategias de enseñanza y aprendizaje. </w:t>
      </w:r>
    </w:p>
    <w:p w14:paraId="2DA809F9" w14:textId="77777777" w:rsidR="00F20ACC" w:rsidRDefault="00F20ACC" w:rsidP="00676635">
      <w:pPr>
        <w:spacing w:after="0" w:line="360" w:lineRule="auto"/>
        <w:rPr>
          <w:rFonts w:ascii="Arial" w:hAnsi="Arial" w:cs="Arial"/>
          <w:sz w:val="24"/>
          <w:szCs w:val="24"/>
        </w:rPr>
      </w:pPr>
    </w:p>
    <w:p w14:paraId="08D1B9F2" w14:textId="77777777" w:rsidR="00F20ACC" w:rsidRDefault="00F20ACC" w:rsidP="00676635">
      <w:pPr>
        <w:spacing w:after="0" w:line="360" w:lineRule="auto"/>
        <w:rPr>
          <w:rFonts w:ascii="Arial" w:hAnsi="Arial" w:cs="Arial"/>
          <w:sz w:val="24"/>
          <w:szCs w:val="24"/>
        </w:rPr>
      </w:pPr>
    </w:p>
    <w:p w14:paraId="0B2D7A3A" w14:textId="77777777" w:rsidR="00F20ACC" w:rsidRDefault="00F20ACC" w:rsidP="00676635">
      <w:pPr>
        <w:spacing w:after="0" w:line="360" w:lineRule="auto"/>
        <w:rPr>
          <w:rFonts w:ascii="Arial" w:hAnsi="Arial" w:cs="Arial"/>
          <w:sz w:val="24"/>
          <w:szCs w:val="24"/>
        </w:rPr>
      </w:pPr>
    </w:p>
    <w:p w14:paraId="7DD9724A" w14:textId="77777777" w:rsidR="00F20ACC" w:rsidRDefault="00F20ACC" w:rsidP="00676635">
      <w:pPr>
        <w:spacing w:after="0" w:line="360" w:lineRule="auto"/>
        <w:rPr>
          <w:rFonts w:ascii="Arial" w:hAnsi="Arial" w:cs="Arial"/>
          <w:sz w:val="24"/>
          <w:szCs w:val="24"/>
        </w:rPr>
      </w:pPr>
    </w:p>
    <w:p w14:paraId="5031CC40" w14:textId="77777777" w:rsidR="003162CC" w:rsidRDefault="003162CC" w:rsidP="00676635">
      <w:pPr>
        <w:spacing w:after="0" w:line="360" w:lineRule="auto"/>
        <w:rPr>
          <w:rFonts w:ascii="Arial" w:hAnsi="Arial" w:cs="Arial"/>
          <w:sz w:val="24"/>
          <w:szCs w:val="24"/>
        </w:rPr>
      </w:pPr>
    </w:p>
    <w:p w14:paraId="1B668A35" w14:textId="77777777" w:rsidR="00773AE1" w:rsidRDefault="00773AE1" w:rsidP="003162CC">
      <w:pPr>
        <w:spacing w:after="0" w:line="360" w:lineRule="auto"/>
        <w:jc w:val="center"/>
        <w:rPr>
          <w:rFonts w:ascii="Arial" w:hAnsi="Arial" w:cs="Arial"/>
          <w:b/>
          <w:bCs/>
          <w:sz w:val="24"/>
          <w:szCs w:val="24"/>
        </w:rPr>
      </w:pPr>
    </w:p>
    <w:p w14:paraId="349BB509" w14:textId="79D5D558" w:rsidR="003162CC" w:rsidRPr="003162CC" w:rsidRDefault="003162CC" w:rsidP="003162CC">
      <w:pPr>
        <w:spacing w:after="0" w:line="360" w:lineRule="auto"/>
        <w:jc w:val="center"/>
        <w:rPr>
          <w:rFonts w:ascii="Arial" w:hAnsi="Arial" w:cs="Arial"/>
          <w:b/>
          <w:bCs/>
          <w:sz w:val="24"/>
          <w:szCs w:val="24"/>
        </w:rPr>
      </w:pPr>
      <w:r>
        <w:rPr>
          <w:rFonts w:ascii="Arial" w:hAnsi="Arial" w:cs="Arial"/>
          <w:b/>
          <w:bCs/>
          <w:sz w:val="24"/>
          <w:szCs w:val="24"/>
        </w:rPr>
        <w:lastRenderedPageBreak/>
        <w:t>D</w:t>
      </w:r>
      <w:r w:rsidRPr="003162CC">
        <w:rPr>
          <w:rFonts w:ascii="Arial" w:hAnsi="Arial" w:cs="Arial"/>
          <w:b/>
          <w:bCs/>
          <w:sz w:val="24"/>
          <w:szCs w:val="24"/>
        </w:rPr>
        <w:t>esarrollo de un lenguaje literario</w:t>
      </w:r>
    </w:p>
    <w:p w14:paraId="439EF157" w14:textId="786A878F" w:rsidR="00DD2779" w:rsidRDefault="00DD2779" w:rsidP="00676635">
      <w:pPr>
        <w:spacing w:after="0" w:line="360" w:lineRule="auto"/>
        <w:rPr>
          <w:rFonts w:ascii="Arial" w:hAnsi="Arial" w:cs="Arial"/>
          <w:sz w:val="24"/>
          <w:szCs w:val="24"/>
        </w:rPr>
      </w:pPr>
      <w:r>
        <w:rPr>
          <w:rFonts w:ascii="Arial" w:hAnsi="Arial" w:cs="Arial"/>
          <w:sz w:val="24"/>
          <w:szCs w:val="24"/>
        </w:rPr>
        <w:t xml:space="preserve">En el mundo de la lectura se puede comenzar desde pequeño, al crecer los niños y niñas puede experimentar la lectura de diversos textos que los invita a reflexionar y </w:t>
      </w:r>
      <w:r w:rsidR="00081C8A">
        <w:rPr>
          <w:rFonts w:ascii="Arial" w:hAnsi="Arial" w:cs="Arial"/>
          <w:sz w:val="24"/>
          <w:szCs w:val="24"/>
        </w:rPr>
        <w:t xml:space="preserve">transportarse a un mundo interior. </w:t>
      </w:r>
    </w:p>
    <w:p w14:paraId="340B1975" w14:textId="6C713ACC" w:rsidR="00081C8A" w:rsidRDefault="00081C8A" w:rsidP="00676635">
      <w:pPr>
        <w:spacing w:after="0" w:line="360" w:lineRule="auto"/>
        <w:rPr>
          <w:rFonts w:ascii="Arial" w:hAnsi="Arial" w:cs="Arial"/>
          <w:sz w:val="24"/>
          <w:szCs w:val="24"/>
        </w:rPr>
      </w:pPr>
      <w:r w:rsidRPr="00081C8A">
        <w:rPr>
          <w:rFonts w:ascii="Arial" w:hAnsi="Arial" w:cs="Arial"/>
          <w:sz w:val="24"/>
          <w:szCs w:val="24"/>
        </w:rPr>
        <w:t xml:space="preserve">La literatura promueve </w:t>
      </w:r>
      <w:r w:rsidR="006351B5">
        <w:rPr>
          <w:rFonts w:ascii="Arial" w:hAnsi="Arial" w:cs="Arial"/>
          <w:sz w:val="24"/>
          <w:szCs w:val="24"/>
        </w:rPr>
        <w:t xml:space="preserve">en los niños </w:t>
      </w:r>
      <w:r w:rsidRPr="00081C8A">
        <w:rPr>
          <w:rFonts w:ascii="Arial" w:hAnsi="Arial" w:cs="Arial"/>
          <w:sz w:val="24"/>
          <w:szCs w:val="24"/>
        </w:rPr>
        <w:t>la función imaginativa del lenguaje a</w:t>
      </w:r>
      <w:r w:rsidR="006351B5">
        <w:rPr>
          <w:rFonts w:ascii="Arial" w:hAnsi="Arial" w:cs="Arial"/>
          <w:sz w:val="24"/>
          <w:szCs w:val="24"/>
        </w:rPr>
        <w:t>l mismo tiempo que forma</w:t>
      </w:r>
      <w:r w:rsidRPr="00081C8A">
        <w:rPr>
          <w:rFonts w:ascii="Arial" w:hAnsi="Arial" w:cs="Arial"/>
          <w:sz w:val="24"/>
          <w:szCs w:val="24"/>
        </w:rPr>
        <w:t xml:space="preserve"> lectores autónomos, debido a que toda obra literaria contribuye a la creación de la lengua</w:t>
      </w:r>
      <w:r w:rsidR="006351B5">
        <w:rPr>
          <w:rFonts w:ascii="Arial" w:hAnsi="Arial" w:cs="Arial"/>
          <w:sz w:val="24"/>
          <w:szCs w:val="24"/>
        </w:rPr>
        <w:t xml:space="preserve"> tanto oral como escrita</w:t>
      </w:r>
      <w:r w:rsidRPr="00081C8A">
        <w:rPr>
          <w:rFonts w:ascii="Arial" w:hAnsi="Arial" w:cs="Arial"/>
          <w:sz w:val="24"/>
          <w:szCs w:val="24"/>
        </w:rPr>
        <w:t xml:space="preserve">. </w:t>
      </w:r>
      <w:r w:rsidR="00521425">
        <w:rPr>
          <w:rFonts w:ascii="Arial" w:hAnsi="Arial" w:cs="Arial"/>
          <w:sz w:val="24"/>
          <w:szCs w:val="24"/>
        </w:rPr>
        <w:t>L</w:t>
      </w:r>
      <w:r w:rsidRPr="00081C8A">
        <w:rPr>
          <w:rFonts w:ascii="Arial" w:hAnsi="Arial" w:cs="Arial"/>
          <w:sz w:val="24"/>
          <w:szCs w:val="24"/>
        </w:rPr>
        <w:t xml:space="preserve">a literatura infantil permite </w:t>
      </w:r>
      <w:r w:rsidR="00521425">
        <w:rPr>
          <w:rFonts w:ascii="Arial" w:hAnsi="Arial" w:cs="Arial"/>
          <w:sz w:val="24"/>
          <w:szCs w:val="24"/>
        </w:rPr>
        <w:t>cono</w:t>
      </w:r>
      <w:r w:rsidR="00255E29">
        <w:rPr>
          <w:rFonts w:ascii="Arial" w:hAnsi="Arial" w:cs="Arial"/>
          <w:sz w:val="24"/>
          <w:szCs w:val="24"/>
        </w:rPr>
        <w:t>cer</w:t>
      </w:r>
      <w:r w:rsidRPr="00081C8A">
        <w:rPr>
          <w:rFonts w:ascii="Arial" w:hAnsi="Arial" w:cs="Arial"/>
          <w:sz w:val="24"/>
          <w:szCs w:val="24"/>
        </w:rPr>
        <w:t xml:space="preserve"> </w:t>
      </w:r>
      <w:r w:rsidR="008075F6">
        <w:rPr>
          <w:rFonts w:ascii="Arial" w:hAnsi="Arial" w:cs="Arial"/>
          <w:sz w:val="24"/>
          <w:szCs w:val="24"/>
        </w:rPr>
        <w:t xml:space="preserve">el </w:t>
      </w:r>
      <w:r w:rsidRPr="00081C8A">
        <w:rPr>
          <w:rFonts w:ascii="Arial" w:hAnsi="Arial" w:cs="Arial"/>
          <w:sz w:val="24"/>
          <w:szCs w:val="24"/>
        </w:rPr>
        <w:t>lengua</w:t>
      </w:r>
      <w:r w:rsidR="00255E29">
        <w:rPr>
          <w:rFonts w:ascii="Arial" w:hAnsi="Arial" w:cs="Arial"/>
          <w:sz w:val="24"/>
          <w:szCs w:val="24"/>
        </w:rPr>
        <w:t>je</w:t>
      </w:r>
      <w:r w:rsidRPr="00081C8A">
        <w:rPr>
          <w:rFonts w:ascii="Arial" w:hAnsi="Arial" w:cs="Arial"/>
          <w:sz w:val="24"/>
          <w:szCs w:val="24"/>
        </w:rPr>
        <w:t xml:space="preserve"> </w:t>
      </w:r>
      <w:r w:rsidR="00521425">
        <w:rPr>
          <w:rFonts w:ascii="Arial" w:hAnsi="Arial" w:cs="Arial"/>
          <w:sz w:val="24"/>
          <w:szCs w:val="24"/>
        </w:rPr>
        <w:t xml:space="preserve">más </w:t>
      </w:r>
      <w:r w:rsidR="00255E29">
        <w:rPr>
          <w:rFonts w:ascii="Arial" w:hAnsi="Arial" w:cs="Arial"/>
          <w:sz w:val="24"/>
          <w:szCs w:val="24"/>
        </w:rPr>
        <w:t>allá del uso</w:t>
      </w:r>
      <w:r w:rsidR="00521425">
        <w:rPr>
          <w:rFonts w:ascii="Arial" w:hAnsi="Arial" w:cs="Arial"/>
          <w:sz w:val="24"/>
          <w:szCs w:val="24"/>
        </w:rPr>
        <w:t xml:space="preserve"> </w:t>
      </w:r>
      <w:r w:rsidRPr="00081C8A">
        <w:rPr>
          <w:rFonts w:ascii="Arial" w:hAnsi="Arial" w:cs="Arial"/>
          <w:sz w:val="24"/>
          <w:szCs w:val="24"/>
        </w:rPr>
        <w:t xml:space="preserve">lúdico de las palabras, </w:t>
      </w:r>
      <w:r w:rsidR="00521425">
        <w:rPr>
          <w:rFonts w:ascii="Arial" w:hAnsi="Arial" w:cs="Arial"/>
          <w:sz w:val="24"/>
          <w:szCs w:val="24"/>
        </w:rPr>
        <w:t xml:space="preserve">con los textos se conocen </w:t>
      </w:r>
      <w:r w:rsidRPr="00081C8A">
        <w:rPr>
          <w:rFonts w:ascii="Arial" w:hAnsi="Arial" w:cs="Arial"/>
          <w:sz w:val="24"/>
          <w:szCs w:val="24"/>
        </w:rPr>
        <w:t xml:space="preserve">las onomatopeyas, el ritmo, </w:t>
      </w:r>
      <w:r w:rsidR="00521425">
        <w:rPr>
          <w:rFonts w:ascii="Arial" w:hAnsi="Arial" w:cs="Arial"/>
          <w:sz w:val="24"/>
          <w:szCs w:val="24"/>
        </w:rPr>
        <w:t xml:space="preserve">la </w:t>
      </w:r>
      <w:r w:rsidRPr="00081C8A">
        <w:rPr>
          <w:rFonts w:ascii="Arial" w:hAnsi="Arial" w:cs="Arial"/>
          <w:sz w:val="24"/>
          <w:szCs w:val="24"/>
        </w:rPr>
        <w:t xml:space="preserve">expresión temática, el dramatismo </w:t>
      </w:r>
      <w:r w:rsidR="00521425">
        <w:rPr>
          <w:rFonts w:ascii="Arial" w:hAnsi="Arial" w:cs="Arial"/>
          <w:sz w:val="24"/>
          <w:szCs w:val="24"/>
        </w:rPr>
        <w:t xml:space="preserve">y en </w:t>
      </w:r>
      <w:r w:rsidRPr="00081C8A">
        <w:rPr>
          <w:rFonts w:ascii="Arial" w:hAnsi="Arial" w:cs="Arial"/>
          <w:sz w:val="24"/>
          <w:szCs w:val="24"/>
        </w:rPr>
        <w:t>centrar la atención</w:t>
      </w:r>
      <w:r w:rsidR="008075F6">
        <w:rPr>
          <w:rFonts w:ascii="Arial" w:hAnsi="Arial" w:cs="Arial"/>
          <w:sz w:val="24"/>
          <w:szCs w:val="24"/>
        </w:rPr>
        <w:t>. L</w:t>
      </w:r>
      <w:r w:rsidRPr="00081C8A">
        <w:rPr>
          <w:rFonts w:ascii="Arial" w:hAnsi="Arial" w:cs="Arial"/>
          <w:sz w:val="24"/>
          <w:szCs w:val="24"/>
        </w:rPr>
        <w:t xml:space="preserve">a imaginación </w:t>
      </w:r>
      <w:r w:rsidR="008075F6">
        <w:rPr>
          <w:rFonts w:ascii="Arial" w:hAnsi="Arial" w:cs="Arial"/>
          <w:sz w:val="24"/>
          <w:szCs w:val="24"/>
        </w:rPr>
        <w:t xml:space="preserve">es un elemento que </w:t>
      </w:r>
      <w:r w:rsidRPr="00081C8A">
        <w:rPr>
          <w:rFonts w:ascii="Arial" w:hAnsi="Arial" w:cs="Arial"/>
          <w:sz w:val="24"/>
          <w:szCs w:val="24"/>
        </w:rPr>
        <w:t xml:space="preserve">el docente </w:t>
      </w:r>
      <w:r w:rsidR="008075F6">
        <w:rPr>
          <w:rFonts w:ascii="Arial" w:hAnsi="Arial" w:cs="Arial"/>
          <w:sz w:val="24"/>
          <w:szCs w:val="24"/>
        </w:rPr>
        <w:t xml:space="preserve">irá </w:t>
      </w:r>
      <w:r w:rsidRPr="00081C8A">
        <w:rPr>
          <w:rFonts w:ascii="Arial" w:hAnsi="Arial" w:cs="Arial"/>
          <w:sz w:val="24"/>
          <w:szCs w:val="24"/>
        </w:rPr>
        <w:t>desarroll</w:t>
      </w:r>
      <w:r w:rsidR="008075F6">
        <w:rPr>
          <w:rFonts w:ascii="Arial" w:hAnsi="Arial" w:cs="Arial"/>
          <w:sz w:val="24"/>
          <w:szCs w:val="24"/>
        </w:rPr>
        <w:t>ando</w:t>
      </w:r>
      <w:r w:rsidRPr="00081C8A">
        <w:rPr>
          <w:rFonts w:ascii="Arial" w:hAnsi="Arial" w:cs="Arial"/>
          <w:sz w:val="24"/>
          <w:szCs w:val="24"/>
        </w:rPr>
        <w:t xml:space="preserve"> en sus alumnos</w:t>
      </w:r>
      <w:r w:rsidR="008075F6">
        <w:rPr>
          <w:rFonts w:ascii="Arial" w:hAnsi="Arial" w:cs="Arial"/>
          <w:sz w:val="24"/>
          <w:szCs w:val="24"/>
        </w:rPr>
        <w:t>, por lo cual, es de gran ayuda que se promuevan escenarios de aprendizaje y situaciones pertinentes</w:t>
      </w:r>
      <w:r w:rsidR="00EF1221">
        <w:rPr>
          <w:rFonts w:ascii="Arial" w:hAnsi="Arial" w:cs="Arial"/>
          <w:sz w:val="24"/>
          <w:szCs w:val="24"/>
        </w:rPr>
        <w:t xml:space="preserve">, además que son los facilitadores de la interacción, los creadores de </w:t>
      </w:r>
      <w:r w:rsidR="00D51050">
        <w:rPr>
          <w:rFonts w:ascii="Arial" w:hAnsi="Arial" w:cs="Arial"/>
          <w:sz w:val="24"/>
          <w:szCs w:val="24"/>
        </w:rPr>
        <w:t>áreas</w:t>
      </w:r>
      <w:r w:rsidR="00EF1221">
        <w:rPr>
          <w:rFonts w:ascii="Arial" w:hAnsi="Arial" w:cs="Arial"/>
          <w:sz w:val="24"/>
          <w:szCs w:val="24"/>
        </w:rPr>
        <w:t xml:space="preserve"> colectivas para sus alumnos </w:t>
      </w:r>
      <w:r w:rsidR="002B6E9A">
        <w:rPr>
          <w:rFonts w:ascii="Arial" w:hAnsi="Arial" w:cs="Arial"/>
          <w:sz w:val="24"/>
          <w:szCs w:val="24"/>
        </w:rPr>
        <w:t>y,</w:t>
      </w:r>
      <w:r w:rsidR="00EF1221">
        <w:rPr>
          <w:rFonts w:ascii="Arial" w:hAnsi="Arial" w:cs="Arial"/>
          <w:sz w:val="24"/>
          <w:szCs w:val="24"/>
        </w:rPr>
        <w:t xml:space="preserve"> sobre todo, los que brindan un espacio lingüístico y comunicativo, favoreciendo la comunicación entre los individuos y el reconocimiento de diversas culturas. Por lo tanto, podemos decir que el lenguaje involucra mas de una forma de expresión, forma parte de una construcción del propio aprendizaje. </w:t>
      </w:r>
      <w:r w:rsidR="008075F6">
        <w:rPr>
          <w:rFonts w:ascii="Arial" w:hAnsi="Arial" w:cs="Arial"/>
          <w:sz w:val="24"/>
          <w:szCs w:val="24"/>
        </w:rPr>
        <w:t xml:space="preserve"> </w:t>
      </w:r>
    </w:p>
    <w:p w14:paraId="076EFE5F" w14:textId="6A64A62E" w:rsidR="00430EE3" w:rsidRDefault="00D51050" w:rsidP="00676635">
      <w:pPr>
        <w:spacing w:after="0" w:line="360" w:lineRule="auto"/>
        <w:rPr>
          <w:rFonts w:ascii="Arial" w:hAnsi="Arial" w:cs="Arial"/>
          <w:sz w:val="24"/>
          <w:szCs w:val="24"/>
        </w:rPr>
      </w:pPr>
      <w:r>
        <w:rPr>
          <w:rFonts w:ascii="Arial" w:hAnsi="Arial" w:cs="Arial"/>
          <w:sz w:val="24"/>
          <w:szCs w:val="24"/>
        </w:rPr>
        <w:t>Tal como lo menciona Josefin</w:t>
      </w:r>
      <w:r w:rsidR="00081C8A" w:rsidRPr="00081C8A">
        <w:rPr>
          <w:rFonts w:ascii="Arial" w:hAnsi="Arial" w:cs="Arial"/>
          <w:sz w:val="24"/>
          <w:szCs w:val="24"/>
        </w:rPr>
        <w:t xml:space="preserve">a </w:t>
      </w:r>
      <w:r>
        <w:rPr>
          <w:rFonts w:ascii="Arial" w:hAnsi="Arial" w:cs="Arial"/>
          <w:sz w:val="24"/>
          <w:szCs w:val="24"/>
        </w:rPr>
        <w:t xml:space="preserve">Calles, la </w:t>
      </w:r>
      <w:r w:rsidR="00081C8A" w:rsidRPr="00081C8A">
        <w:rPr>
          <w:rFonts w:ascii="Arial" w:hAnsi="Arial" w:cs="Arial"/>
          <w:sz w:val="24"/>
          <w:szCs w:val="24"/>
        </w:rPr>
        <w:t>escuela</w:t>
      </w:r>
      <w:r w:rsidR="00EF1221">
        <w:rPr>
          <w:rFonts w:ascii="Arial" w:hAnsi="Arial" w:cs="Arial"/>
          <w:sz w:val="24"/>
          <w:szCs w:val="24"/>
        </w:rPr>
        <w:t xml:space="preserve"> en este </w:t>
      </w:r>
      <w:r w:rsidR="00430EE3">
        <w:rPr>
          <w:rFonts w:ascii="Arial" w:hAnsi="Arial" w:cs="Arial"/>
          <w:sz w:val="24"/>
          <w:szCs w:val="24"/>
        </w:rPr>
        <w:t>sentido</w:t>
      </w:r>
      <w:r w:rsidR="00EF1221">
        <w:rPr>
          <w:rFonts w:ascii="Arial" w:hAnsi="Arial" w:cs="Arial"/>
          <w:sz w:val="24"/>
          <w:szCs w:val="24"/>
        </w:rPr>
        <w:t xml:space="preserve"> </w:t>
      </w:r>
      <w:r w:rsidR="00081C8A" w:rsidRPr="00081C8A">
        <w:rPr>
          <w:rFonts w:ascii="Arial" w:hAnsi="Arial" w:cs="Arial"/>
          <w:sz w:val="24"/>
          <w:szCs w:val="24"/>
        </w:rPr>
        <w:t xml:space="preserve">afronta </w:t>
      </w:r>
      <w:r w:rsidR="00EF1221">
        <w:rPr>
          <w:rFonts w:ascii="Arial" w:hAnsi="Arial" w:cs="Arial"/>
          <w:sz w:val="24"/>
          <w:szCs w:val="24"/>
        </w:rPr>
        <w:t>la acción del enseñar a leer y destacar que</w:t>
      </w:r>
      <w:r w:rsidR="00081C8A" w:rsidRPr="00081C8A">
        <w:rPr>
          <w:rFonts w:ascii="Arial" w:hAnsi="Arial" w:cs="Arial"/>
          <w:sz w:val="24"/>
          <w:szCs w:val="24"/>
        </w:rPr>
        <w:t xml:space="preserve"> leer y escribir no lo es todo</w:t>
      </w:r>
      <w:r w:rsidR="00430EE3">
        <w:rPr>
          <w:rFonts w:ascii="Arial" w:hAnsi="Arial" w:cs="Arial"/>
          <w:sz w:val="24"/>
          <w:szCs w:val="24"/>
        </w:rPr>
        <w:t xml:space="preserve"> y que no solo asisten a la escuela para aprender esas habilidades</w:t>
      </w:r>
      <w:r w:rsidR="00081C8A" w:rsidRPr="00081C8A">
        <w:rPr>
          <w:rFonts w:ascii="Arial" w:hAnsi="Arial" w:cs="Arial"/>
          <w:sz w:val="24"/>
          <w:szCs w:val="24"/>
        </w:rPr>
        <w:t>. Es necesario lograr un sentimiento de pertenencia y dominio sobre el uso de su propio lenguaje y aprendizaje, sobre su propia lectura, escritura, habla y pensamiento, en la actualidad no se evidencia, y esto permitiría tomar conciencia de su potencial comunicativo</w:t>
      </w:r>
      <w:r w:rsidR="00430EE3">
        <w:rPr>
          <w:rFonts w:ascii="Arial" w:hAnsi="Arial" w:cs="Arial"/>
          <w:sz w:val="24"/>
          <w:szCs w:val="24"/>
        </w:rPr>
        <w:t xml:space="preserve">. </w:t>
      </w:r>
      <w:sdt>
        <w:sdtPr>
          <w:rPr>
            <w:rFonts w:ascii="Arial" w:hAnsi="Arial" w:cs="Arial"/>
            <w:sz w:val="24"/>
            <w:szCs w:val="24"/>
          </w:rPr>
          <w:id w:val="-1995097791"/>
          <w:citation/>
        </w:sdtPr>
        <w:sdtEndPr/>
        <w:sdtContent>
          <w:r w:rsidR="00430EE3">
            <w:rPr>
              <w:rFonts w:ascii="Arial" w:hAnsi="Arial" w:cs="Arial"/>
              <w:sz w:val="24"/>
              <w:szCs w:val="24"/>
            </w:rPr>
            <w:fldChar w:fldCharType="begin"/>
          </w:r>
          <w:r w:rsidR="00430EE3">
            <w:rPr>
              <w:rFonts w:ascii="Arial" w:hAnsi="Arial" w:cs="Arial"/>
              <w:sz w:val="24"/>
              <w:szCs w:val="24"/>
              <w:lang w:val="es-ES"/>
            </w:rPr>
            <w:instrText xml:space="preserve"> CITATION Cal05 \l 3082 </w:instrText>
          </w:r>
          <w:r w:rsidR="00430EE3">
            <w:rPr>
              <w:rFonts w:ascii="Arial" w:hAnsi="Arial" w:cs="Arial"/>
              <w:sz w:val="24"/>
              <w:szCs w:val="24"/>
            </w:rPr>
            <w:fldChar w:fldCharType="separate"/>
          </w:r>
          <w:r w:rsidR="00CA27EF" w:rsidRPr="00CA27EF">
            <w:rPr>
              <w:rFonts w:ascii="Arial" w:hAnsi="Arial" w:cs="Arial"/>
              <w:noProof/>
              <w:sz w:val="24"/>
              <w:szCs w:val="24"/>
              <w:lang w:val="es-ES"/>
            </w:rPr>
            <w:t>(Calles, 2005)</w:t>
          </w:r>
          <w:r w:rsidR="00430EE3">
            <w:rPr>
              <w:rFonts w:ascii="Arial" w:hAnsi="Arial" w:cs="Arial"/>
              <w:sz w:val="24"/>
              <w:szCs w:val="24"/>
            </w:rPr>
            <w:fldChar w:fldCharType="end"/>
          </w:r>
        </w:sdtContent>
      </w:sdt>
      <w:r w:rsidR="00430EE3">
        <w:rPr>
          <w:rFonts w:ascii="Arial" w:hAnsi="Arial" w:cs="Arial"/>
          <w:sz w:val="24"/>
          <w:szCs w:val="24"/>
        </w:rPr>
        <w:t xml:space="preserve"> </w:t>
      </w:r>
    </w:p>
    <w:p w14:paraId="69E207E8" w14:textId="37986310" w:rsidR="0097413A" w:rsidRDefault="0097413A" w:rsidP="00676635">
      <w:pPr>
        <w:spacing w:after="0" w:line="360" w:lineRule="auto"/>
        <w:rPr>
          <w:rFonts w:ascii="Arial" w:hAnsi="Arial" w:cs="Arial"/>
          <w:sz w:val="24"/>
          <w:szCs w:val="24"/>
        </w:rPr>
      </w:pPr>
      <w:r>
        <w:rPr>
          <w:rFonts w:ascii="Arial" w:hAnsi="Arial" w:cs="Arial"/>
          <w:sz w:val="24"/>
          <w:szCs w:val="24"/>
        </w:rPr>
        <w:t xml:space="preserve">Al analizar este primer punto, es importante sobresaltar la importancia de desarrollar estrategias didácticas que permita llevar a cabo estrategias en la producción de textos y de incitar a los alumnos a comprender que el lenguaje abarca mas que solo hablar y leer. </w:t>
      </w:r>
      <w:r w:rsidR="00F85354" w:rsidRPr="00F85354">
        <w:rPr>
          <w:rFonts w:ascii="Arial" w:hAnsi="Arial" w:cs="Arial"/>
          <w:sz w:val="24"/>
          <w:szCs w:val="24"/>
        </w:rPr>
        <w:t>Los libros</w:t>
      </w:r>
      <w:r>
        <w:rPr>
          <w:rFonts w:ascii="Arial" w:hAnsi="Arial" w:cs="Arial"/>
          <w:sz w:val="24"/>
          <w:szCs w:val="24"/>
        </w:rPr>
        <w:t xml:space="preserve"> pueden ser el mejor </w:t>
      </w:r>
      <w:r w:rsidR="00F85354" w:rsidRPr="00F85354">
        <w:rPr>
          <w:rFonts w:ascii="Arial" w:hAnsi="Arial" w:cs="Arial"/>
          <w:sz w:val="24"/>
          <w:szCs w:val="24"/>
        </w:rPr>
        <w:t xml:space="preserve">recurso </w:t>
      </w:r>
      <w:r>
        <w:rPr>
          <w:rFonts w:ascii="Arial" w:hAnsi="Arial" w:cs="Arial"/>
          <w:sz w:val="24"/>
          <w:szCs w:val="24"/>
        </w:rPr>
        <w:t>p</w:t>
      </w:r>
      <w:r w:rsidR="00F85354" w:rsidRPr="00F85354">
        <w:rPr>
          <w:rFonts w:ascii="Arial" w:hAnsi="Arial" w:cs="Arial"/>
          <w:sz w:val="24"/>
          <w:szCs w:val="24"/>
        </w:rPr>
        <w:t xml:space="preserve">ara los niños/as, </w:t>
      </w:r>
      <w:r>
        <w:rPr>
          <w:rFonts w:ascii="Arial" w:hAnsi="Arial" w:cs="Arial"/>
          <w:sz w:val="24"/>
          <w:szCs w:val="24"/>
        </w:rPr>
        <w:t>a</w:t>
      </w:r>
      <w:r w:rsidR="00F85354" w:rsidRPr="00F85354">
        <w:rPr>
          <w:rFonts w:ascii="Arial" w:hAnsi="Arial" w:cs="Arial"/>
          <w:sz w:val="24"/>
          <w:szCs w:val="24"/>
        </w:rPr>
        <w:t>l estimular su curiosidad e imaginación y aumentar su vocabulario, los libros los divierten a la vez que fomentan su desarrollo intelectual.</w:t>
      </w:r>
      <w:r w:rsidR="003659F0">
        <w:rPr>
          <w:rFonts w:ascii="Arial" w:hAnsi="Arial" w:cs="Arial"/>
          <w:sz w:val="24"/>
          <w:szCs w:val="24"/>
        </w:rPr>
        <w:t xml:space="preserve"> </w:t>
      </w:r>
      <w:r w:rsidR="00F85354" w:rsidRPr="00F85354">
        <w:rPr>
          <w:rFonts w:ascii="Arial" w:hAnsi="Arial" w:cs="Arial"/>
          <w:sz w:val="24"/>
          <w:szCs w:val="24"/>
        </w:rPr>
        <w:t xml:space="preserve">La literatura infantil ha existido </w:t>
      </w:r>
      <w:r w:rsidRPr="00F85354">
        <w:rPr>
          <w:rFonts w:ascii="Arial" w:hAnsi="Arial" w:cs="Arial"/>
          <w:sz w:val="24"/>
          <w:szCs w:val="24"/>
        </w:rPr>
        <w:t>siempre,</w:t>
      </w:r>
      <w:r w:rsidR="00F85354" w:rsidRPr="00F85354">
        <w:rPr>
          <w:rFonts w:ascii="Arial" w:hAnsi="Arial" w:cs="Arial"/>
          <w:sz w:val="24"/>
          <w:szCs w:val="24"/>
        </w:rPr>
        <w:t xml:space="preserve"> pero sobre todo </w:t>
      </w:r>
      <w:r w:rsidR="003659F0">
        <w:rPr>
          <w:rFonts w:ascii="Arial" w:hAnsi="Arial" w:cs="Arial"/>
          <w:sz w:val="24"/>
          <w:szCs w:val="24"/>
        </w:rPr>
        <w:t xml:space="preserve">la </w:t>
      </w:r>
      <w:r w:rsidR="00F85354" w:rsidRPr="00F85354">
        <w:rPr>
          <w:rFonts w:ascii="Arial" w:hAnsi="Arial" w:cs="Arial"/>
          <w:sz w:val="24"/>
          <w:szCs w:val="24"/>
        </w:rPr>
        <w:t xml:space="preserve">literatura infantil oral transmitida de generación en generación a través de juegos, canciones, cuentos populares, </w:t>
      </w:r>
      <w:r w:rsidR="00F85354" w:rsidRPr="00F85354">
        <w:rPr>
          <w:rFonts w:ascii="Arial" w:hAnsi="Arial" w:cs="Arial"/>
          <w:sz w:val="24"/>
          <w:szCs w:val="24"/>
        </w:rPr>
        <w:lastRenderedPageBreak/>
        <w:t>trabalenguas, retahílas, poesías, romance</w:t>
      </w:r>
      <w:r w:rsidR="00504CF1">
        <w:rPr>
          <w:rFonts w:ascii="Arial" w:hAnsi="Arial" w:cs="Arial"/>
          <w:sz w:val="24"/>
          <w:szCs w:val="24"/>
        </w:rPr>
        <w:t xml:space="preserve">, entre otros. </w:t>
      </w:r>
      <w:r w:rsidR="00F85354" w:rsidRPr="00F85354">
        <w:rPr>
          <w:rFonts w:ascii="Arial" w:hAnsi="Arial" w:cs="Arial"/>
          <w:sz w:val="24"/>
          <w:szCs w:val="24"/>
        </w:rPr>
        <w:t>Con el paso de los años, esta literatura se ha plasmado por escrito</w:t>
      </w:r>
      <w:r w:rsidR="003659F0">
        <w:rPr>
          <w:rFonts w:ascii="Arial" w:hAnsi="Arial" w:cs="Arial"/>
          <w:sz w:val="24"/>
          <w:szCs w:val="24"/>
        </w:rPr>
        <w:t xml:space="preserve"> y ha tenido la oportunidad de que en diversas ocasiones sean mejoradas o modificadas. </w:t>
      </w:r>
      <w:r w:rsidR="00F85354" w:rsidRPr="00F85354">
        <w:rPr>
          <w:rFonts w:ascii="Arial" w:hAnsi="Arial" w:cs="Arial"/>
          <w:sz w:val="24"/>
          <w:szCs w:val="24"/>
        </w:rPr>
        <w:t xml:space="preserve"> </w:t>
      </w:r>
    </w:p>
    <w:p w14:paraId="27B639FC" w14:textId="08D14082" w:rsidR="003659F0" w:rsidRDefault="0097413A" w:rsidP="00676635">
      <w:pPr>
        <w:spacing w:after="0" w:line="360" w:lineRule="auto"/>
        <w:rPr>
          <w:rFonts w:ascii="Arial" w:hAnsi="Arial" w:cs="Arial"/>
          <w:sz w:val="24"/>
          <w:szCs w:val="24"/>
        </w:rPr>
      </w:pPr>
      <w:r>
        <w:rPr>
          <w:rFonts w:ascii="Arial" w:hAnsi="Arial" w:cs="Arial"/>
          <w:sz w:val="24"/>
          <w:szCs w:val="24"/>
        </w:rPr>
        <w:t xml:space="preserve">Deteniéndonos un momento en la concepción de la lectura y </w:t>
      </w:r>
      <w:r w:rsidR="00D51050">
        <w:rPr>
          <w:rFonts w:ascii="Arial" w:hAnsi="Arial" w:cs="Arial"/>
          <w:sz w:val="24"/>
          <w:szCs w:val="24"/>
        </w:rPr>
        <w:t>comprensión</w:t>
      </w:r>
      <w:r>
        <w:rPr>
          <w:rFonts w:ascii="Arial" w:hAnsi="Arial" w:cs="Arial"/>
          <w:sz w:val="24"/>
          <w:szCs w:val="24"/>
        </w:rPr>
        <w:t xml:space="preserve"> de diversos textos, se indaga en la postura de </w:t>
      </w:r>
      <w:r w:rsidR="00D51050">
        <w:rPr>
          <w:rFonts w:ascii="Arial" w:hAnsi="Arial" w:cs="Arial"/>
          <w:sz w:val="24"/>
          <w:szCs w:val="24"/>
        </w:rPr>
        <w:t>M</w:t>
      </w:r>
      <w:r>
        <w:rPr>
          <w:rFonts w:ascii="Arial" w:hAnsi="Arial" w:cs="Arial"/>
          <w:sz w:val="24"/>
          <w:szCs w:val="24"/>
        </w:rPr>
        <w:t>aría Emilia</w:t>
      </w:r>
      <w:r w:rsidR="00D51050">
        <w:rPr>
          <w:rFonts w:ascii="Arial" w:hAnsi="Arial" w:cs="Arial"/>
          <w:sz w:val="24"/>
          <w:szCs w:val="24"/>
        </w:rPr>
        <w:t xml:space="preserve"> López, </w:t>
      </w:r>
      <w:r w:rsidR="003659F0">
        <w:rPr>
          <w:rFonts w:ascii="Arial" w:hAnsi="Arial" w:cs="Arial"/>
          <w:sz w:val="24"/>
          <w:szCs w:val="24"/>
        </w:rPr>
        <w:t>la cual es un elemento clave ya que se intereso en edades mas tempranas</w:t>
      </w:r>
      <w:r w:rsidR="00AC3406">
        <w:rPr>
          <w:rFonts w:ascii="Arial" w:hAnsi="Arial" w:cs="Arial"/>
          <w:sz w:val="24"/>
          <w:szCs w:val="24"/>
        </w:rPr>
        <w:t xml:space="preserve"> como un bebé, sin embargo, es importante recalcar que los aportes de Emilia son esenciales para descubrir otras características importantes de la literatura</w:t>
      </w:r>
      <w:r w:rsidR="00FC7ACD">
        <w:rPr>
          <w:rFonts w:ascii="Arial" w:hAnsi="Arial" w:cs="Arial"/>
          <w:sz w:val="24"/>
          <w:szCs w:val="24"/>
        </w:rPr>
        <w:t xml:space="preserve">, en primer lugar nos encontramos con el eco, que se describe como más allá de la voz, la voz, que es la transmisora y las imágenes que aportan un toque visual importante. </w:t>
      </w:r>
    </w:p>
    <w:p w14:paraId="2C0459A3" w14:textId="7B19D963" w:rsidR="002B6E9A" w:rsidRDefault="004F59B5" w:rsidP="00676635">
      <w:pPr>
        <w:spacing w:after="0" w:line="360" w:lineRule="auto"/>
        <w:rPr>
          <w:rFonts w:ascii="Arial" w:hAnsi="Arial" w:cs="Arial"/>
          <w:sz w:val="24"/>
          <w:szCs w:val="24"/>
        </w:rPr>
      </w:pPr>
      <w:r>
        <w:rPr>
          <w:rFonts w:ascii="Arial" w:hAnsi="Arial" w:cs="Arial"/>
          <w:sz w:val="24"/>
          <w:szCs w:val="24"/>
        </w:rPr>
        <w:t xml:space="preserve">Los </w:t>
      </w:r>
      <w:r w:rsidR="002B6E9A" w:rsidRPr="002B6E9A">
        <w:rPr>
          <w:rFonts w:ascii="Arial" w:hAnsi="Arial" w:cs="Arial"/>
          <w:sz w:val="24"/>
          <w:szCs w:val="24"/>
        </w:rPr>
        <w:t xml:space="preserve">libros </w:t>
      </w:r>
      <w:r>
        <w:rPr>
          <w:rFonts w:ascii="Arial" w:hAnsi="Arial" w:cs="Arial"/>
          <w:sz w:val="24"/>
          <w:szCs w:val="24"/>
        </w:rPr>
        <w:t xml:space="preserve">sirven para </w:t>
      </w:r>
      <w:r w:rsidR="002B6E9A" w:rsidRPr="002B6E9A">
        <w:rPr>
          <w:rFonts w:ascii="Arial" w:hAnsi="Arial" w:cs="Arial"/>
          <w:sz w:val="24"/>
          <w:szCs w:val="24"/>
        </w:rPr>
        <w:t xml:space="preserve">estimular el lenguaje, o para superar problemas emocionales, pero </w:t>
      </w:r>
      <w:r>
        <w:rPr>
          <w:rFonts w:ascii="Arial" w:hAnsi="Arial" w:cs="Arial"/>
          <w:sz w:val="24"/>
          <w:szCs w:val="24"/>
        </w:rPr>
        <w:t xml:space="preserve">de esta manera como lo menciona la autora </w:t>
      </w:r>
      <w:r w:rsidR="002B6E9A" w:rsidRPr="002B6E9A">
        <w:rPr>
          <w:rFonts w:ascii="Arial" w:hAnsi="Arial" w:cs="Arial"/>
          <w:sz w:val="24"/>
          <w:szCs w:val="24"/>
        </w:rPr>
        <w:t xml:space="preserve">no </w:t>
      </w:r>
      <w:r>
        <w:rPr>
          <w:rFonts w:ascii="Arial" w:hAnsi="Arial" w:cs="Arial"/>
          <w:sz w:val="24"/>
          <w:szCs w:val="24"/>
        </w:rPr>
        <w:t xml:space="preserve">se </w:t>
      </w:r>
      <w:r w:rsidR="002B6E9A" w:rsidRPr="002B6E9A">
        <w:rPr>
          <w:rFonts w:ascii="Arial" w:hAnsi="Arial" w:cs="Arial"/>
          <w:sz w:val="24"/>
          <w:szCs w:val="24"/>
        </w:rPr>
        <w:t>introduc</w:t>
      </w:r>
      <w:r>
        <w:rPr>
          <w:rFonts w:ascii="Arial" w:hAnsi="Arial" w:cs="Arial"/>
          <w:sz w:val="24"/>
          <w:szCs w:val="24"/>
        </w:rPr>
        <w:t>e</w:t>
      </w:r>
      <w:r w:rsidR="002B6E9A" w:rsidRPr="002B6E9A">
        <w:rPr>
          <w:rFonts w:ascii="Arial" w:hAnsi="Arial" w:cs="Arial"/>
          <w:sz w:val="24"/>
          <w:szCs w:val="24"/>
        </w:rPr>
        <w:t xml:space="preserve"> al niño en el terreno del arte. Si el lector, grande o pequeño, no logra involucrarse en la realidad alternativa que construye la obra, si no logra suspender la incredulidad, no habrá posibilidades de ingreso al terreno poético</w:t>
      </w:r>
      <w:r>
        <w:rPr>
          <w:rFonts w:ascii="Arial" w:hAnsi="Arial" w:cs="Arial"/>
          <w:sz w:val="24"/>
          <w:szCs w:val="24"/>
        </w:rPr>
        <w:t>, por tal motivo la lectura que se proporciona a un niño es de vital importancia</w:t>
      </w:r>
      <w:r w:rsidR="002B6E9A" w:rsidRPr="002B6E9A">
        <w:rPr>
          <w:rFonts w:ascii="Arial" w:hAnsi="Arial" w:cs="Arial"/>
          <w:sz w:val="24"/>
          <w:szCs w:val="24"/>
        </w:rPr>
        <w:t xml:space="preserve">. </w:t>
      </w:r>
    </w:p>
    <w:p w14:paraId="5293152C" w14:textId="36EEEF48" w:rsidR="002B6E9A" w:rsidRDefault="005C4FA8" w:rsidP="00676635">
      <w:pPr>
        <w:spacing w:after="0" w:line="360" w:lineRule="auto"/>
        <w:rPr>
          <w:rFonts w:ascii="Arial" w:hAnsi="Arial" w:cs="Arial"/>
          <w:sz w:val="24"/>
          <w:szCs w:val="24"/>
        </w:rPr>
      </w:pPr>
      <w:r>
        <w:rPr>
          <w:rFonts w:ascii="Arial" w:hAnsi="Arial" w:cs="Arial"/>
          <w:sz w:val="24"/>
          <w:szCs w:val="24"/>
        </w:rPr>
        <w:t>Así mismo se menciona que las ilustraciones en los libros han sido mejoradas con el paso del tiempo, pero se tenia la creencia que los libros con imágenes era el único recurso que los niños disfrutaban, pues estos contienen dibujos, figuras, colores, etc. Pero ahora se tiene la seguridad de que l</w:t>
      </w:r>
      <w:r w:rsidR="002B6E9A" w:rsidRPr="002B6E9A">
        <w:rPr>
          <w:rFonts w:ascii="Arial" w:hAnsi="Arial" w:cs="Arial"/>
          <w:sz w:val="24"/>
          <w:szCs w:val="24"/>
        </w:rPr>
        <w:t>os niños pequeños son naturalmente surrealistas, tienen la capacidad de establecer lógicas alternativas a partir de la libertad con que circulan sus imágenes mentales y asociaciones.</w:t>
      </w:r>
    </w:p>
    <w:p w14:paraId="73882539" w14:textId="321CA63F" w:rsidR="002B6E9A" w:rsidRDefault="002B6E9A" w:rsidP="00676635">
      <w:pPr>
        <w:spacing w:after="0" w:line="360" w:lineRule="auto"/>
        <w:rPr>
          <w:rFonts w:ascii="Arial" w:hAnsi="Arial" w:cs="Arial"/>
          <w:sz w:val="24"/>
          <w:szCs w:val="24"/>
        </w:rPr>
      </w:pPr>
      <w:r w:rsidRPr="002B6E9A">
        <w:rPr>
          <w:rFonts w:ascii="Arial" w:hAnsi="Arial" w:cs="Arial"/>
          <w:sz w:val="24"/>
          <w:szCs w:val="24"/>
        </w:rPr>
        <w:t>Retomamos el motivo de esta digresión: los niños pequeños tiene</w:t>
      </w:r>
      <w:r w:rsidR="005C4FA8">
        <w:rPr>
          <w:rFonts w:ascii="Arial" w:hAnsi="Arial" w:cs="Arial"/>
          <w:sz w:val="24"/>
          <w:szCs w:val="24"/>
        </w:rPr>
        <w:t>n</w:t>
      </w:r>
      <w:r w:rsidRPr="002B6E9A">
        <w:rPr>
          <w:rFonts w:ascii="Arial" w:hAnsi="Arial" w:cs="Arial"/>
          <w:sz w:val="24"/>
          <w:szCs w:val="24"/>
        </w:rPr>
        <w:t xml:space="preserve"> enormes posibilidades en la lectura de imágenes, ofrecerles libros con ilustraciones “simples” es un menosprecio de sus posibilidades inteligentes y estéticas</w:t>
      </w:r>
      <w:r w:rsidR="005C4FA8">
        <w:rPr>
          <w:rFonts w:ascii="Arial" w:hAnsi="Arial" w:cs="Arial"/>
          <w:sz w:val="24"/>
          <w:szCs w:val="24"/>
        </w:rPr>
        <w:t xml:space="preserve">, pero es completamente necesario que </w:t>
      </w:r>
      <w:r w:rsidR="00D93776">
        <w:rPr>
          <w:rFonts w:ascii="Arial" w:hAnsi="Arial" w:cs="Arial"/>
          <w:sz w:val="24"/>
          <w:szCs w:val="24"/>
        </w:rPr>
        <w:t>el acompañamiento en las experiencias lectoras de los niñ</w:t>
      </w:r>
      <w:r w:rsidR="00D93776" w:rsidRPr="002B6E9A">
        <w:rPr>
          <w:rFonts w:ascii="Arial" w:hAnsi="Arial" w:cs="Arial"/>
          <w:sz w:val="24"/>
          <w:szCs w:val="24"/>
        </w:rPr>
        <w:t>o</w:t>
      </w:r>
      <w:r w:rsidR="00D93776">
        <w:rPr>
          <w:rFonts w:ascii="Arial" w:hAnsi="Arial" w:cs="Arial"/>
          <w:sz w:val="24"/>
          <w:szCs w:val="24"/>
        </w:rPr>
        <w:t>s</w:t>
      </w:r>
      <w:r w:rsidR="00D93776" w:rsidRPr="002B6E9A">
        <w:rPr>
          <w:rFonts w:ascii="Arial" w:hAnsi="Arial" w:cs="Arial"/>
          <w:sz w:val="24"/>
          <w:szCs w:val="24"/>
        </w:rPr>
        <w:t xml:space="preserve"> </w:t>
      </w:r>
      <w:r w:rsidR="00D93776">
        <w:rPr>
          <w:rFonts w:ascii="Arial" w:hAnsi="Arial" w:cs="Arial"/>
          <w:sz w:val="24"/>
          <w:szCs w:val="24"/>
        </w:rPr>
        <w:t xml:space="preserve">no falte, pues ellos a partir de ahí, desarrollan la </w:t>
      </w:r>
      <w:r w:rsidRPr="002B6E9A">
        <w:rPr>
          <w:rFonts w:ascii="Arial" w:hAnsi="Arial" w:cs="Arial"/>
          <w:sz w:val="24"/>
          <w:szCs w:val="24"/>
        </w:rPr>
        <w:t>“sensibilización” propia, y la capacidad</w:t>
      </w:r>
      <w:r w:rsidR="00D93776">
        <w:rPr>
          <w:rFonts w:ascii="Arial" w:hAnsi="Arial" w:cs="Arial"/>
          <w:sz w:val="24"/>
          <w:szCs w:val="24"/>
        </w:rPr>
        <w:t xml:space="preserve"> de entender una obra. </w:t>
      </w:r>
    </w:p>
    <w:p w14:paraId="7D0CF4F0" w14:textId="1C9DFA3F" w:rsidR="00036089" w:rsidRDefault="00D93776" w:rsidP="00504CF1">
      <w:pPr>
        <w:spacing w:after="0" w:line="360" w:lineRule="auto"/>
        <w:rPr>
          <w:rFonts w:ascii="Arial" w:hAnsi="Arial" w:cs="Arial"/>
          <w:sz w:val="24"/>
          <w:szCs w:val="24"/>
        </w:rPr>
      </w:pPr>
      <w:r>
        <w:rPr>
          <w:rFonts w:ascii="Arial" w:hAnsi="Arial" w:cs="Arial"/>
          <w:sz w:val="24"/>
          <w:szCs w:val="24"/>
        </w:rPr>
        <w:t xml:space="preserve">Dentro de la postura de Emilia, el </w:t>
      </w:r>
      <w:r w:rsidR="00F85354" w:rsidRPr="00F85354">
        <w:rPr>
          <w:rFonts w:ascii="Arial" w:hAnsi="Arial" w:cs="Arial"/>
          <w:sz w:val="24"/>
          <w:szCs w:val="24"/>
        </w:rPr>
        <w:t>adquiere de las obras literarias infantiles, que escucha o lee, un cúmulo de información sobre la historia, la cultura y las ciencias, que enriquecen su vocabulario y estimulan su creatividad e imaginación</w:t>
      </w:r>
      <w:r w:rsidR="00EB1873">
        <w:rPr>
          <w:rFonts w:ascii="Arial" w:hAnsi="Arial" w:cs="Arial"/>
          <w:sz w:val="24"/>
          <w:szCs w:val="24"/>
        </w:rPr>
        <w:t xml:space="preserve"> </w:t>
      </w:r>
      <w:sdt>
        <w:sdtPr>
          <w:rPr>
            <w:rFonts w:ascii="Arial" w:hAnsi="Arial" w:cs="Arial"/>
            <w:sz w:val="24"/>
            <w:szCs w:val="24"/>
          </w:rPr>
          <w:id w:val="714629348"/>
          <w:citation/>
        </w:sdtPr>
        <w:sdtContent>
          <w:r w:rsidR="00EB1873">
            <w:rPr>
              <w:rFonts w:ascii="Arial" w:hAnsi="Arial" w:cs="Arial"/>
              <w:sz w:val="24"/>
              <w:szCs w:val="24"/>
            </w:rPr>
            <w:fldChar w:fldCharType="begin"/>
          </w:r>
          <w:r w:rsidR="00EB1873">
            <w:rPr>
              <w:rFonts w:ascii="Arial" w:hAnsi="Arial" w:cs="Arial"/>
              <w:sz w:val="24"/>
              <w:szCs w:val="24"/>
              <w:lang w:val="es-ES"/>
            </w:rPr>
            <w:instrText xml:space="preserve"> CITATION Lóp07 \l 3082 </w:instrText>
          </w:r>
          <w:r w:rsidR="00EB1873">
            <w:rPr>
              <w:rFonts w:ascii="Arial" w:hAnsi="Arial" w:cs="Arial"/>
              <w:sz w:val="24"/>
              <w:szCs w:val="24"/>
            </w:rPr>
            <w:fldChar w:fldCharType="separate"/>
          </w:r>
          <w:r w:rsidR="00CA27EF" w:rsidRPr="00CA27EF">
            <w:rPr>
              <w:rFonts w:ascii="Arial" w:hAnsi="Arial" w:cs="Arial"/>
              <w:noProof/>
              <w:sz w:val="24"/>
              <w:szCs w:val="24"/>
              <w:lang w:val="es-ES"/>
            </w:rPr>
            <w:t xml:space="preserve">(López, </w:t>
          </w:r>
          <w:r w:rsidR="00CA27EF" w:rsidRPr="00CA27EF">
            <w:rPr>
              <w:rFonts w:ascii="Arial" w:hAnsi="Arial" w:cs="Arial"/>
              <w:noProof/>
              <w:sz w:val="24"/>
              <w:szCs w:val="24"/>
              <w:lang w:val="es-ES"/>
            </w:rPr>
            <w:lastRenderedPageBreak/>
            <w:t>2007)</w:t>
          </w:r>
          <w:r w:rsidR="00EB1873">
            <w:rPr>
              <w:rFonts w:ascii="Arial" w:hAnsi="Arial" w:cs="Arial"/>
              <w:sz w:val="24"/>
              <w:szCs w:val="24"/>
            </w:rPr>
            <w:fldChar w:fldCharType="end"/>
          </w:r>
        </w:sdtContent>
      </w:sdt>
      <w:r w:rsidR="00F85354" w:rsidRPr="00F85354">
        <w:rPr>
          <w:rFonts w:ascii="Arial" w:hAnsi="Arial" w:cs="Arial"/>
          <w:sz w:val="24"/>
          <w:szCs w:val="24"/>
        </w:rPr>
        <w:t xml:space="preserve">. Por ello, </w:t>
      </w:r>
      <w:r>
        <w:rPr>
          <w:rFonts w:ascii="Arial" w:hAnsi="Arial" w:cs="Arial"/>
          <w:sz w:val="24"/>
          <w:szCs w:val="24"/>
        </w:rPr>
        <w:t xml:space="preserve">establece que </w:t>
      </w:r>
      <w:r w:rsidR="00F85354" w:rsidRPr="00F85354">
        <w:rPr>
          <w:rFonts w:ascii="Arial" w:hAnsi="Arial" w:cs="Arial"/>
          <w:sz w:val="24"/>
          <w:szCs w:val="24"/>
        </w:rPr>
        <w:t>debemos rescatar la herencia de mitos, leyendas, fábulas y cuentos folclóricos apropiados para los niños/as pues han sido creadas a lo largo de la</w:t>
      </w:r>
      <w:r w:rsidR="00EB1873">
        <w:rPr>
          <w:rFonts w:ascii="Arial" w:hAnsi="Arial" w:cs="Arial"/>
          <w:sz w:val="24"/>
          <w:szCs w:val="24"/>
        </w:rPr>
        <w:t xml:space="preserve"> historia, esto con el fin de que la cultura no se pierda por ningún motivo y </w:t>
      </w:r>
      <w:r w:rsidR="00CC5CE9">
        <w:rPr>
          <w:rFonts w:ascii="Arial" w:hAnsi="Arial" w:cs="Arial"/>
          <w:sz w:val="24"/>
          <w:szCs w:val="24"/>
        </w:rPr>
        <w:t>que,</w:t>
      </w:r>
      <w:r w:rsidR="00EB1873">
        <w:rPr>
          <w:rFonts w:ascii="Arial" w:hAnsi="Arial" w:cs="Arial"/>
          <w:sz w:val="24"/>
          <w:szCs w:val="24"/>
        </w:rPr>
        <w:t xml:space="preserve"> gracias a esto, es que la literatura sigue siento un recurso que va más allá que solo leer cuentos de princesas y hadas. </w:t>
      </w:r>
    </w:p>
    <w:p w14:paraId="1DCC4066" w14:textId="24CCDC9A" w:rsidR="00CC1BDA" w:rsidRDefault="00CC1BDA" w:rsidP="00504CF1">
      <w:pPr>
        <w:spacing w:after="0" w:line="360" w:lineRule="auto"/>
        <w:rPr>
          <w:rFonts w:ascii="Arial" w:hAnsi="Arial" w:cs="Arial"/>
          <w:sz w:val="24"/>
          <w:szCs w:val="24"/>
        </w:rPr>
      </w:pPr>
      <w:r>
        <w:rPr>
          <w:rFonts w:ascii="Arial" w:hAnsi="Arial" w:cs="Arial"/>
          <w:sz w:val="24"/>
          <w:szCs w:val="24"/>
        </w:rPr>
        <w:t xml:space="preserve">El lenguaje </w:t>
      </w:r>
      <w:r w:rsidR="00C6366F">
        <w:rPr>
          <w:rFonts w:ascii="Arial" w:hAnsi="Arial" w:cs="Arial"/>
          <w:sz w:val="24"/>
          <w:szCs w:val="24"/>
        </w:rPr>
        <w:t xml:space="preserve">no tiene limites </w:t>
      </w:r>
      <w:r w:rsidR="00896514">
        <w:rPr>
          <w:rFonts w:ascii="Arial" w:hAnsi="Arial" w:cs="Arial"/>
          <w:sz w:val="24"/>
          <w:szCs w:val="24"/>
        </w:rPr>
        <w:t xml:space="preserve">y por ese motivo es elemental que se estimule la curiosidad, las emociones y la creatividad de los niños y jóvenes. Juan Mata reconoce que el lenguaje puede ser una practica considerada como un juego creativo, aunque se debe ser consciente que el sentido de </w:t>
      </w:r>
      <w:r w:rsidR="004E55CB">
        <w:rPr>
          <w:rFonts w:ascii="Arial" w:hAnsi="Arial" w:cs="Arial"/>
          <w:sz w:val="24"/>
          <w:szCs w:val="24"/>
        </w:rPr>
        <w:t>este</w:t>
      </w:r>
      <w:r w:rsidR="00896514">
        <w:rPr>
          <w:rFonts w:ascii="Arial" w:hAnsi="Arial" w:cs="Arial"/>
          <w:sz w:val="24"/>
          <w:szCs w:val="24"/>
        </w:rPr>
        <w:t xml:space="preserve"> es el intercambio verbal para la interacción activa </w:t>
      </w:r>
      <w:r w:rsidR="004E55CB">
        <w:rPr>
          <w:rFonts w:ascii="Arial" w:hAnsi="Arial" w:cs="Arial"/>
          <w:sz w:val="24"/>
          <w:szCs w:val="24"/>
        </w:rPr>
        <w:t>entre individuos, de la misma manera es como las canciones, juegos de palabras y diversos textos literarios como trabalenguas, historias o cuentos, toman un sentido naturalmente lógico y entendible. Pero en el caso de la poesía, básicamente este autor lo considera como un arte en el potencial y poder que adquieren sus palabras por el significado de estas y por quien las lee</w:t>
      </w:r>
      <w:r w:rsidR="00C153CE">
        <w:rPr>
          <w:rFonts w:ascii="Arial" w:hAnsi="Arial" w:cs="Arial"/>
          <w:sz w:val="24"/>
          <w:szCs w:val="24"/>
        </w:rPr>
        <w:t xml:space="preserve"> </w:t>
      </w:r>
      <w:sdt>
        <w:sdtPr>
          <w:rPr>
            <w:rFonts w:ascii="Arial" w:hAnsi="Arial" w:cs="Arial"/>
            <w:sz w:val="24"/>
            <w:szCs w:val="24"/>
          </w:rPr>
          <w:id w:val="1152949112"/>
          <w:citation/>
        </w:sdtPr>
        <w:sdtContent>
          <w:r w:rsidR="00C153CE">
            <w:rPr>
              <w:rFonts w:ascii="Arial" w:hAnsi="Arial" w:cs="Arial"/>
              <w:sz w:val="24"/>
              <w:szCs w:val="24"/>
            </w:rPr>
            <w:fldChar w:fldCharType="begin"/>
          </w:r>
          <w:r w:rsidR="00C153CE">
            <w:rPr>
              <w:rFonts w:ascii="Arial" w:hAnsi="Arial" w:cs="Arial"/>
              <w:sz w:val="24"/>
              <w:szCs w:val="24"/>
              <w:lang w:val="es-ES"/>
            </w:rPr>
            <w:instrText xml:space="preserve"> CITATION Mat07 \l 3082 </w:instrText>
          </w:r>
          <w:r w:rsidR="00C153CE">
            <w:rPr>
              <w:rFonts w:ascii="Arial" w:hAnsi="Arial" w:cs="Arial"/>
              <w:sz w:val="24"/>
              <w:szCs w:val="24"/>
            </w:rPr>
            <w:fldChar w:fldCharType="separate"/>
          </w:r>
          <w:r w:rsidR="00CA27EF" w:rsidRPr="00CA27EF">
            <w:rPr>
              <w:rFonts w:ascii="Arial" w:hAnsi="Arial" w:cs="Arial"/>
              <w:noProof/>
              <w:sz w:val="24"/>
              <w:szCs w:val="24"/>
              <w:lang w:val="es-ES"/>
            </w:rPr>
            <w:t>(Mata, 2007)</w:t>
          </w:r>
          <w:r w:rsidR="00C153CE">
            <w:rPr>
              <w:rFonts w:ascii="Arial" w:hAnsi="Arial" w:cs="Arial"/>
              <w:sz w:val="24"/>
              <w:szCs w:val="24"/>
            </w:rPr>
            <w:fldChar w:fldCharType="end"/>
          </w:r>
        </w:sdtContent>
      </w:sdt>
      <w:r w:rsidR="00C153CE">
        <w:rPr>
          <w:rFonts w:ascii="Arial" w:hAnsi="Arial" w:cs="Arial"/>
          <w:sz w:val="24"/>
          <w:szCs w:val="24"/>
        </w:rPr>
        <w:t xml:space="preserve">. </w:t>
      </w:r>
      <w:r w:rsidR="00043F6F">
        <w:rPr>
          <w:rFonts w:ascii="Arial" w:hAnsi="Arial" w:cs="Arial"/>
          <w:sz w:val="24"/>
          <w:szCs w:val="24"/>
        </w:rPr>
        <w:t xml:space="preserve">La poesía va inmersa en la literatura y puede ser la pauta en el conocimiento de palabras desconocidas que lleven a la creación de la imaginación y a presentar las ideas que desemboquen estas prácticas, ya sea en un contexto familiar o en un espacio escolar.  </w:t>
      </w:r>
    </w:p>
    <w:p w14:paraId="38AA722B" w14:textId="5012DD9D" w:rsidR="00504CF1" w:rsidRPr="00D800A9" w:rsidRDefault="00D800A9" w:rsidP="00D800A9">
      <w:pPr>
        <w:spacing w:after="0" w:line="360" w:lineRule="auto"/>
        <w:jc w:val="center"/>
        <w:rPr>
          <w:rFonts w:ascii="Arial" w:hAnsi="Arial" w:cs="Arial"/>
          <w:b/>
          <w:bCs/>
          <w:sz w:val="24"/>
          <w:szCs w:val="24"/>
        </w:rPr>
      </w:pPr>
      <w:r w:rsidRPr="00D800A9">
        <w:rPr>
          <w:rFonts w:ascii="Arial" w:hAnsi="Arial" w:cs="Arial"/>
          <w:b/>
          <w:bCs/>
          <w:color w:val="202124"/>
          <w:sz w:val="24"/>
          <w:szCs w:val="24"/>
          <w:shd w:val="clear" w:color="auto" w:fill="FFFFFF"/>
        </w:rPr>
        <w:t>¿</w:t>
      </w:r>
      <w:r w:rsidRPr="00D800A9">
        <w:rPr>
          <w:rFonts w:ascii="Arial" w:hAnsi="Arial" w:cs="Arial"/>
          <w:b/>
          <w:bCs/>
          <w:sz w:val="24"/>
          <w:szCs w:val="24"/>
        </w:rPr>
        <w:t>Que estrategias se pueden implementar</w:t>
      </w:r>
      <w:r w:rsidRPr="00D800A9">
        <w:rPr>
          <w:rFonts w:ascii="Arial" w:hAnsi="Arial" w:cs="Arial"/>
          <w:b/>
          <w:bCs/>
          <w:color w:val="202124"/>
          <w:sz w:val="24"/>
          <w:szCs w:val="24"/>
          <w:shd w:val="clear" w:color="auto" w:fill="FFFFFF"/>
        </w:rPr>
        <w:t>?</w:t>
      </w:r>
    </w:p>
    <w:p w14:paraId="37B762DE" w14:textId="0748E3A3" w:rsidR="00D800A9" w:rsidRDefault="00D800A9" w:rsidP="009250E6">
      <w:pPr>
        <w:spacing w:after="0" w:line="360" w:lineRule="auto"/>
        <w:rPr>
          <w:rFonts w:ascii="Arial" w:hAnsi="Arial" w:cs="Arial"/>
          <w:sz w:val="24"/>
          <w:szCs w:val="24"/>
        </w:rPr>
      </w:pPr>
      <w:r w:rsidRPr="00D800A9">
        <w:rPr>
          <w:rFonts w:ascii="Arial" w:hAnsi="Arial" w:cs="Arial"/>
          <w:sz w:val="24"/>
          <w:szCs w:val="24"/>
          <w:lang w:val="es-ES"/>
        </w:rPr>
        <w:drawing>
          <wp:anchor distT="0" distB="0" distL="114300" distR="114300" simplePos="0" relativeHeight="251663360" behindDoc="0" locked="0" layoutInCell="1" allowOverlap="1" wp14:anchorId="727CD29C" wp14:editId="39A8A57B">
            <wp:simplePos x="0" y="0"/>
            <wp:positionH relativeFrom="margin">
              <wp:align>left</wp:align>
            </wp:positionH>
            <wp:positionV relativeFrom="margin">
              <wp:posOffset>1624330</wp:posOffset>
            </wp:positionV>
            <wp:extent cx="1901190" cy="990600"/>
            <wp:effectExtent l="0" t="0" r="381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01190" cy="990600"/>
                    </a:xfrm>
                    <a:prstGeom prst="rect">
                      <a:avLst/>
                    </a:prstGeom>
                  </pic:spPr>
                </pic:pic>
              </a:graphicData>
            </a:graphic>
            <wp14:sizeRelH relativeFrom="margin">
              <wp14:pctWidth>0</wp14:pctWidth>
            </wp14:sizeRelH>
            <wp14:sizeRelV relativeFrom="margin">
              <wp14:pctHeight>0</wp14:pctHeight>
            </wp14:sizeRelV>
          </wp:anchor>
        </w:drawing>
      </w:r>
      <w:r w:rsidR="00E102B3">
        <w:rPr>
          <w:rFonts w:ascii="Arial" w:hAnsi="Arial" w:cs="Arial"/>
          <w:sz w:val="24"/>
          <w:szCs w:val="24"/>
        </w:rPr>
        <w:t xml:space="preserve">Emilia Ferreiro en conjunto con Ana Siro, plantearon una estrategia sorprendente para medir la capacidad </w:t>
      </w:r>
      <w:r w:rsidR="00002241">
        <w:rPr>
          <w:rFonts w:ascii="Arial" w:hAnsi="Arial" w:cs="Arial"/>
          <w:sz w:val="24"/>
          <w:szCs w:val="24"/>
        </w:rPr>
        <w:t>creadora de los niños, pero nos muestran elementos importantes como el papel fundamental de un narrador y de la historia que se transmite a un individuo</w:t>
      </w:r>
      <w:r w:rsidR="0018437A">
        <w:rPr>
          <w:rFonts w:ascii="Arial" w:hAnsi="Arial" w:cs="Arial"/>
          <w:sz w:val="24"/>
          <w:szCs w:val="24"/>
        </w:rPr>
        <w:t xml:space="preserve"> </w:t>
      </w:r>
      <w:sdt>
        <w:sdtPr>
          <w:rPr>
            <w:rFonts w:ascii="Arial" w:hAnsi="Arial" w:cs="Arial"/>
            <w:sz w:val="24"/>
            <w:szCs w:val="24"/>
          </w:rPr>
          <w:id w:val="-1828043344"/>
          <w:citation/>
        </w:sdtPr>
        <w:sdtContent>
          <w:r w:rsidR="0018437A">
            <w:rPr>
              <w:rFonts w:ascii="Arial" w:hAnsi="Arial" w:cs="Arial"/>
              <w:sz w:val="24"/>
              <w:szCs w:val="24"/>
            </w:rPr>
            <w:fldChar w:fldCharType="begin"/>
          </w:r>
          <w:r w:rsidR="0018437A">
            <w:rPr>
              <w:rFonts w:ascii="Arial" w:hAnsi="Arial" w:cs="Arial"/>
              <w:sz w:val="24"/>
              <w:szCs w:val="24"/>
              <w:lang w:val="es-ES"/>
            </w:rPr>
            <w:instrText xml:space="preserve"> CITATION Fer08 \l 3082 </w:instrText>
          </w:r>
          <w:r w:rsidR="0018437A">
            <w:rPr>
              <w:rFonts w:ascii="Arial" w:hAnsi="Arial" w:cs="Arial"/>
              <w:sz w:val="24"/>
              <w:szCs w:val="24"/>
            </w:rPr>
            <w:fldChar w:fldCharType="separate"/>
          </w:r>
          <w:r w:rsidR="00CA27EF" w:rsidRPr="00CA27EF">
            <w:rPr>
              <w:rFonts w:ascii="Arial" w:hAnsi="Arial" w:cs="Arial"/>
              <w:noProof/>
              <w:sz w:val="24"/>
              <w:szCs w:val="24"/>
              <w:lang w:val="es-ES"/>
            </w:rPr>
            <w:t>(Ferreiro, E., &amp; Siro, A. I. , 2008)</w:t>
          </w:r>
          <w:r w:rsidR="0018437A">
            <w:rPr>
              <w:rFonts w:ascii="Arial" w:hAnsi="Arial" w:cs="Arial"/>
              <w:sz w:val="24"/>
              <w:szCs w:val="24"/>
            </w:rPr>
            <w:fldChar w:fldCharType="end"/>
          </w:r>
        </w:sdtContent>
      </w:sdt>
      <w:r w:rsidR="00002241">
        <w:rPr>
          <w:rFonts w:ascii="Arial" w:hAnsi="Arial" w:cs="Arial"/>
          <w:sz w:val="24"/>
          <w:szCs w:val="24"/>
        </w:rPr>
        <w:t xml:space="preserve">. </w:t>
      </w:r>
      <w:r w:rsidR="009250E6">
        <w:rPr>
          <w:rFonts w:ascii="Arial" w:hAnsi="Arial" w:cs="Arial"/>
          <w:sz w:val="24"/>
          <w:szCs w:val="24"/>
        </w:rPr>
        <w:t xml:space="preserve">Es importante saber que la narración que se le otorga a un texto literario debe ser cuidadosamente trabajado para llevar a los pequeños a otro mundo. Las estrategias que plantearon las autoras podrían ser de utilidad para cambiar el papel de los niños de oyentes a autores, analizados con </w:t>
      </w:r>
      <w:r w:rsidR="0018437A">
        <w:rPr>
          <w:rFonts w:ascii="Arial" w:hAnsi="Arial" w:cs="Arial"/>
          <w:sz w:val="24"/>
          <w:szCs w:val="24"/>
        </w:rPr>
        <w:t xml:space="preserve">cuidado y establecer objetivos de mejora para cada uno de ellos. </w:t>
      </w:r>
    </w:p>
    <w:p w14:paraId="798B819D" w14:textId="77777777" w:rsidR="009250E6" w:rsidRPr="00D800A9" w:rsidRDefault="009250E6" w:rsidP="00D800A9">
      <w:pPr>
        <w:spacing w:after="0" w:line="240" w:lineRule="auto"/>
        <w:rPr>
          <w:rFonts w:ascii="Arial" w:hAnsi="Arial" w:cs="Arial"/>
          <w:sz w:val="24"/>
          <w:szCs w:val="24"/>
        </w:rPr>
      </w:pPr>
    </w:p>
    <w:p w14:paraId="0BAB5F68" w14:textId="77777777" w:rsidR="00036089" w:rsidRPr="00D800A9" w:rsidRDefault="00036089" w:rsidP="006D3D23">
      <w:pPr>
        <w:spacing w:after="0" w:line="240" w:lineRule="auto"/>
        <w:rPr>
          <w:rFonts w:ascii="Arial" w:hAnsi="Arial" w:cs="Arial"/>
          <w:sz w:val="24"/>
          <w:szCs w:val="24"/>
        </w:rPr>
      </w:pPr>
    </w:p>
    <w:p w14:paraId="377F0AAA" w14:textId="77777777" w:rsidR="00036089" w:rsidRDefault="00036089" w:rsidP="009B0DE5">
      <w:pPr>
        <w:spacing w:after="0" w:line="240" w:lineRule="auto"/>
        <w:jc w:val="center"/>
        <w:rPr>
          <w:rFonts w:ascii="Abadi" w:hAnsi="Abadi"/>
          <w:sz w:val="24"/>
          <w:szCs w:val="24"/>
        </w:rPr>
      </w:pPr>
    </w:p>
    <w:p w14:paraId="56B64975" w14:textId="0A90B46A" w:rsidR="00036089" w:rsidRDefault="00D800A9" w:rsidP="00D800A9">
      <w:pPr>
        <w:spacing w:after="0" w:line="360" w:lineRule="auto"/>
        <w:rPr>
          <w:rFonts w:ascii="Arial" w:hAnsi="Arial" w:cs="Arial"/>
          <w:sz w:val="24"/>
          <w:szCs w:val="24"/>
        </w:rPr>
      </w:pPr>
      <w:r>
        <w:rPr>
          <w:rFonts w:ascii="Arial" w:hAnsi="Arial" w:cs="Arial"/>
          <w:sz w:val="24"/>
          <w:szCs w:val="24"/>
        </w:rPr>
        <w:lastRenderedPageBreak/>
        <w:t xml:space="preserve">A manera de conclusión podemos decir que la literatura como un recurso para la enseñanza de la lengua oral y escrita en edades tempranas y en nivel preescolar, es un elemento que será factor de crecimiento lingüístico y formativo a lo largo de la vida de cualquier individuo. La creencia de que los recursos literarios solo se emplean con el objetivo de aprender a leer y escribir, esta completamente de lado, cuando por el contrario de esas acciones es mostrar a los infantes que se puede crear una historia a partir de cero con sus propias experiencias, partiendo de una historia y reformularla </w:t>
      </w:r>
      <w:r w:rsidR="00A254C3">
        <w:rPr>
          <w:rFonts w:ascii="Arial" w:hAnsi="Arial" w:cs="Arial"/>
          <w:sz w:val="24"/>
          <w:szCs w:val="24"/>
        </w:rPr>
        <w:t>o simplemente con un pequeño grupo de elementos.</w:t>
      </w:r>
    </w:p>
    <w:p w14:paraId="66DFD56C" w14:textId="068BC05B" w:rsidR="00036089" w:rsidRDefault="00A254C3" w:rsidP="00A254C3">
      <w:pPr>
        <w:spacing w:after="0" w:line="360" w:lineRule="auto"/>
        <w:rPr>
          <w:rFonts w:ascii="Arial" w:hAnsi="Arial" w:cs="Arial"/>
          <w:sz w:val="24"/>
          <w:szCs w:val="24"/>
        </w:rPr>
      </w:pPr>
      <w:r>
        <w:rPr>
          <w:rFonts w:ascii="Arial" w:hAnsi="Arial" w:cs="Arial"/>
          <w:sz w:val="24"/>
          <w:szCs w:val="24"/>
        </w:rPr>
        <w:t xml:space="preserve">Estas herramientas de aprendizaje van más allá, su utilidad es infinita, es conveniente que los alumnos comiencen a enamorarse de diversos textos con significados asombrosos, pero sobre todo que crean que pueden ser capaces de crear lo que se imaginen. Como docentes en formación y próximas docentes profesionales al frente de un grupo, es necesario plasmar todas estas estrategias en algo positivo para los niños, que complementen la literatura como parte de su vida y que no solo la vean como un objeto de enseñanza. </w:t>
      </w:r>
    </w:p>
    <w:p w14:paraId="3A5F1D94" w14:textId="3248129F" w:rsidR="00A254C3" w:rsidRDefault="00CE6324" w:rsidP="00A254C3">
      <w:pPr>
        <w:spacing w:after="0" w:line="360" w:lineRule="auto"/>
        <w:rPr>
          <w:rFonts w:ascii="Arial" w:hAnsi="Arial" w:cs="Arial"/>
          <w:sz w:val="24"/>
          <w:szCs w:val="24"/>
        </w:rPr>
      </w:pPr>
      <w:r w:rsidRPr="00CE6324">
        <w:rPr>
          <w:rFonts w:ascii="Arial" w:hAnsi="Arial" w:cs="Arial"/>
          <w:sz w:val="24"/>
          <w:szCs w:val="24"/>
        </w:rPr>
        <w:t xml:space="preserve">Generalmente, </w:t>
      </w:r>
      <w:r>
        <w:rPr>
          <w:rFonts w:ascii="Arial" w:hAnsi="Arial" w:cs="Arial"/>
          <w:sz w:val="24"/>
          <w:szCs w:val="24"/>
        </w:rPr>
        <w:t xml:space="preserve">tenemos la creencia de que </w:t>
      </w:r>
      <w:r w:rsidRPr="00CE6324">
        <w:rPr>
          <w:rFonts w:ascii="Arial" w:hAnsi="Arial" w:cs="Arial"/>
          <w:sz w:val="24"/>
          <w:szCs w:val="24"/>
        </w:rPr>
        <w:t>a los niños no le gusta leer</w:t>
      </w:r>
      <w:r>
        <w:rPr>
          <w:rFonts w:ascii="Arial" w:hAnsi="Arial" w:cs="Arial"/>
          <w:sz w:val="24"/>
          <w:szCs w:val="24"/>
        </w:rPr>
        <w:t xml:space="preserve"> ya que </w:t>
      </w:r>
      <w:r w:rsidRPr="00CE6324">
        <w:rPr>
          <w:rFonts w:ascii="Arial" w:hAnsi="Arial" w:cs="Arial"/>
          <w:sz w:val="24"/>
          <w:szCs w:val="24"/>
        </w:rPr>
        <w:t>se aburren o lo hacen por obligación</w:t>
      </w:r>
      <w:r>
        <w:rPr>
          <w:rFonts w:ascii="Arial" w:hAnsi="Arial" w:cs="Arial"/>
          <w:sz w:val="24"/>
          <w:szCs w:val="24"/>
        </w:rPr>
        <w:t xml:space="preserve"> durante las clases y al momento de realizar alguna tarea desde casa</w:t>
      </w:r>
      <w:r w:rsidRPr="00CE6324">
        <w:rPr>
          <w:rFonts w:ascii="Arial" w:hAnsi="Arial" w:cs="Arial"/>
          <w:sz w:val="24"/>
          <w:szCs w:val="24"/>
        </w:rPr>
        <w:t>,</w:t>
      </w:r>
      <w:r w:rsidR="00E102B3">
        <w:rPr>
          <w:rFonts w:ascii="Arial" w:hAnsi="Arial" w:cs="Arial"/>
          <w:sz w:val="24"/>
          <w:szCs w:val="24"/>
        </w:rPr>
        <w:t xml:space="preserve"> por tal motivo la lectura de textos literarios debe ser una tarea positiva</w:t>
      </w:r>
      <w:r w:rsidRPr="00CE6324">
        <w:rPr>
          <w:rFonts w:ascii="Arial" w:hAnsi="Arial" w:cs="Arial"/>
          <w:sz w:val="24"/>
          <w:szCs w:val="24"/>
        </w:rPr>
        <w:t xml:space="preserve"> para que lo hagan de forma placentera y significativa. Un primer paso hacia este desafío es enseñar con el ejemplo, </w:t>
      </w:r>
      <w:r w:rsidR="00E102B3">
        <w:rPr>
          <w:rFonts w:ascii="Arial" w:hAnsi="Arial" w:cs="Arial"/>
          <w:sz w:val="24"/>
          <w:szCs w:val="24"/>
        </w:rPr>
        <w:t xml:space="preserve">ya que </w:t>
      </w:r>
      <w:r w:rsidRPr="00CE6324">
        <w:rPr>
          <w:rFonts w:ascii="Arial" w:hAnsi="Arial" w:cs="Arial"/>
          <w:sz w:val="24"/>
          <w:szCs w:val="24"/>
        </w:rPr>
        <w:t>los niños suelen imitar lo que hacen los más grandes</w:t>
      </w:r>
      <w:r w:rsidR="00E102B3">
        <w:rPr>
          <w:rFonts w:ascii="Arial" w:hAnsi="Arial" w:cs="Arial"/>
          <w:sz w:val="24"/>
          <w:szCs w:val="24"/>
        </w:rPr>
        <w:t xml:space="preserve"> y son considerados como pizarras, que, si bien pueden estar en blanco, existen miles que ya cuentan con esquemas mentales gracias al contexto en donde han crecido. T</w:t>
      </w:r>
      <w:r w:rsidRPr="00CE6324">
        <w:rPr>
          <w:rFonts w:ascii="Arial" w:hAnsi="Arial" w:cs="Arial"/>
          <w:sz w:val="24"/>
          <w:szCs w:val="24"/>
        </w:rPr>
        <w:t>anto los padres como los educadores pueden demostrar a los pequeños que disfrutan del momento de lectura y que la literatura puede ofrecernos historias fascinantes.</w:t>
      </w:r>
    </w:p>
    <w:p w14:paraId="11FF246C" w14:textId="042501BB" w:rsidR="00CA27EF" w:rsidRDefault="00CA27EF" w:rsidP="00A254C3">
      <w:pPr>
        <w:spacing w:after="0" w:line="360" w:lineRule="auto"/>
        <w:rPr>
          <w:rFonts w:ascii="Arial" w:hAnsi="Arial" w:cs="Arial"/>
          <w:sz w:val="24"/>
          <w:szCs w:val="24"/>
        </w:rPr>
      </w:pPr>
    </w:p>
    <w:p w14:paraId="1AC002C8" w14:textId="53376DB3" w:rsidR="00CA27EF" w:rsidRDefault="00CA27EF" w:rsidP="00A254C3">
      <w:pPr>
        <w:spacing w:after="0" w:line="360" w:lineRule="auto"/>
        <w:rPr>
          <w:rFonts w:ascii="Arial" w:hAnsi="Arial" w:cs="Arial"/>
          <w:sz w:val="24"/>
          <w:szCs w:val="24"/>
        </w:rPr>
      </w:pPr>
    </w:p>
    <w:p w14:paraId="10784AF7" w14:textId="71E09E86" w:rsidR="00CA27EF" w:rsidRDefault="00CA27EF" w:rsidP="00A254C3">
      <w:pPr>
        <w:spacing w:after="0" w:line="360" w:lineRule="auto"/>
        <w:rPr>
          <w:rFonts w:ascii="Arial" w:hAnsi="Arial" w:cs="Arial"/>
          <w:sz w:val="24"/>
          <w:szCs w:val="24"/>
        </w:rPr>
      </w:pPr>
    </w:p>
    <w:p w14:paraId="512E6EBE" w14:textId="7D5B56CC" w:rsidR="00CA27EF" w:rsidRDefault="00CA27EF" w:rsidP="00A254C3">
      <w:pPr>
        <w:spacing w:after="0" w:line="360" w:lineRule="auto"/>
        <w:rPr>
          <w:rFonts w:ascii="Arial" w:hAnsi="Arial" w:cs="Arial"/>
          <w:sz w:val="24"/>
          <w:szCs w:val="24"/>
        </w:rPr>
      </w:pPr>
    </w:p>
    <w:p w14:paraId="341DBFE7" w14:textId="7457DB0E" w:rsidR="00CA27EF" w:rsidRDefault="00CA27EF" w:rsidP="00A254C3">
      <w:pPr>
        <w:spacing w:after="0" w:line="360" w:lineRule="auto"/>
        <w:rPr>
          <w:rFonts w:ascii="Arial" w:hAnsi="Arial" w:cs="Arial"/>
          <w:sz w:val="24"/>
          <w:szCs w:val="24"/>
        </w:rPr>
      </w:pPr>
    </w:p>
    <w:p w14:paraId="31659EA4" w14:textId="2283B48C" w:rsidR="00CA27EF" w:rsidRDefault="00CA27EF" w:rsidP="00A254C3">
      <w:pPr>
        <w:spacing w:after="0" w:line="360" w:lineRule="auto"/>
        <w:rPr>
          <w:rFonts w:ascii="Arial" w:hAnsi="Arial" w:cs="Arial"/>
          <w:sz w:val="24"/>
          <w:szCs w:val="24"/>
        </w:rPr>
      </w:pPr>
    </w:p>
    <w:sdt>
      <w:sdtPr>
        <w:id w:val="265124135"/>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1BF84EE8" w14:textId="709B10F7" w:rsidR="00CA27EF" w:rsidRDefault="00CA27EF">
          <w:pPr>
            <w:pStyle w:val="Ttulo1"/>
          </w:pPr>
          <w:r>
            <w:t>Bibliografía</w:t>
          </w:r>
        </w:p>
        <w:sdt>
          <w:sdtPr>
            <w:id w:val="111145805"/>
            <w:bibliography/>
          </w:sdtPr>
          <w:sdtContent>
            <w:p w14:paraId="683371B2" w14:textId="77777777" w:rsidR="00CA27EF" w:rsidRDefault="00CA27EF" w:rsidP="00CA27EF">
              <w:pPr>
                <w:pStyle w:val="Bibliografa"/>
                <w:ind w:left="720" w:hanging="720"/>
                <w:rPr>
                  <w:noProof/>
                  <w:sz w:val="24"/>
                  <w:szCs w:val="24"/>
                </w:rPr>
              </w:pPr>
              <w:r>
                <w:fldChar w:fldCharType="begin"/>
              </w:r>
              <w:r>
                <w:instrText>BIBLIOGRAPHY</w:instrText>
              </w:r>
              <w:r>
                <w:fldChar w:fldCharType="separate"/>
              </w:r>
              <w:r>
                <w:rPr>
                  <w:noProof/>
                </w:rPr>
                <w:t xml:space="preserve">Calles, J. (2005). LA LITERATURA INFANTIL DESARROLLA LA FUNCIÓN IMAGINATIVA DEL LENGUAJE. </w:t>
              </w:r>
              <w:r>
                <w:rPr>
                  <w:i/>
                  <w:iCs/>
                  <w:noProof/>
                </w:rPr>
                <w:t>LAURUS</w:t>
              </w:r>
              <w:r>
                <w:rPr>
                  <w:noProof/>
                </w:rPr>
                <w:t>, 11(20),144-155. Recuperado el [fecha de Consulta 23 de Abril de 2021, de Disponible en: https://www.redalyc.org/articulo.oa?id=76111209</w:t>
              </w:r>
            </w:p>
            <w:p w14:paraId="189DB320" w14:textId="77777777" w:rsidR="00CA27EF" w:rsidRDefault="00CA27EF" w:rsidP="00CA27EF">
              <w:pPr>
                <w:pStyle w:val="Bibliografa"/>
                <w:ind w:left="720" w:hanging="720"/>
                <w:rPr>
                  <w:noProof/>
                </w:rPr>
              </w:pPr>
              <w:r>
                <w:rPr>
                  <w:noProof/>
                </w:rPr>
                <w:t xml:space="preserve">Ferreiro, E., &amp; Siro, A. I. . (2008). </w:t>
              </w:r>
              <w:r>
                <w:rPr>
                  <w:i/>
                  <w:iCs/>
                  <w:noProof/>
                </w:rPr>
                <w:t>Narrar por escrito desde un personaje: acercamiento de los niños a lo literario.</w:t>
              </w:r>
              <w:r>
                <w:rPr>
                  <w:noProof/>
                </w:rPr>
                <w:t xml:space="preserve"> Fondo de Cultura Económica de Argentina.</w:t>
              </w:r>
            </w:p>
            <w:p w14:paraId="74ED96F5" w14:textId="77777777" w:rsidR="00CA27EF" w:rsidRDefault="00CA27EF" w:rsidP="00CA27EF">
              <w:pPr>
                <w:pStyle w:val="Bibliografa"/>
                <w:ind w:left="720" w:hanging="720"/>
                <w:rPr>
                  <w:noProof/>
                </w:rPr>
              </w:pPr>
              <w:r>
                <w:rPr>
                  <w:noProof/>
                </w:rPr>
                <w:t xml:space="preserve">López, M. E. (2007). Arte y juego en niños pequeños. Metáforas del vivir. . </w:t>
              </w:r>
              <w:r>
                <w:rPr>
                  <w:i/>
                  <w:iCs/>
                  <w:noProof/>
                </w:rPr>
                <w:t>Conafe, en línea</w:t>
              </w:r>
              <w:r>
                <w:rPr>
                  <w:noProof/>
                </w:rPr>
                <w:t>.</w:t>
              </w:r>
            </w:p>
            <w:p w14:paraId="59C52805" w14:textId="77777777" w:rsidR="00CA27EF" w:rsidRDefault="00CA27EF" w:rsidP="00CA27EF">
              <w:pPr>
                <w:pStyle w:val="Bibliografa"/>
                <w:ind w:left="720" w:hanging="720"/>
                <w:rPr>
                  <w:noProof/>
                </w:rPr>
              </w:pPr>
              <w:r>
                <w:rPr>
                  <w:noProof/>
                </w:rPr>
                <w:t xml:space="preserve">Mata, J. (2007). Ojos de niño, Oídos de poeta. </w:t>
              </w:r>
              <w:r>
                <w:rPr>
                  <w:i/>
                  <w:iCs/>
                  <w:noProof/>
                </w:rPr>
                <w:t>Cuadernos de literatura infantil y juvenil.</w:t>
              </w:r>
              <w:r>
                <w:rPr>
                  <w:noProof/>
                </w:rPr>
                <w:t>, 304, 54-61.</w:t>
              </w:r>
            </w:p>
            <w:p w14:paraId="1FF7EBCE" w14:textId="2916F3FE" w:rsidR="00CA27EF" w:rsidRDefault="00CA27EF" w:rsidP="00CA27EF">
              <w:r>
                <w:rPr>
                  <w:b/>
                  <w:bCs/>
                </w:rPr>
                <w:fldChar w:fldCharType="end"/>
              </w:r>
            </w:p>
          </w:sdtContent>
        </w:sdt>
      </w:sdtContent>
    </w:sdt>
    <w:p w14:paraId="31B236D4" w14:textId="77777777" w:rsidR="00CA27EF" w:rsidRPr="00CE6324" w:rsidRDefault="00CA27EF" w:rsidP="00A254C3">
      <w:pPr>
        <w:spacing w:after="0" w:line="360" w:lineRule="auto"/>
        <w:rPr>
          <w:rFonts w:ascii="Arial" w:hAnsi="Arial" w:cs="Arial"/>
          <w:sz w:val="24"/>
          <w:szCs w:val="24"/>
        </w:rPr>
      </w:pPr>
    </w:p>
    <w:p w14:paraId="39BC955A" w14:textId="463D0E90" w:rsidR="00036089" w:rsidRDefault="00036089" w:rsidP="009B0DE5">
      <w:pPr>
        <w:spacing w:after="0" w:line="240" w:lineRule="auto"/>
        <w:jc w:val="center"/>
        <w:rPr>
          <w:rFonts w:ascii="Abadi" w:hAnsi="Abadi"/>
          <w:sz w:val="24"/>
          <w:szCs w:val="24"/>
        </w:rPr>
      </w:pPr>
    </w:p>
    <w:p w14:paraId="2F6480C8" w14:textId="3DAD43A9" w:rsidR="00AA6F99" w:rsidRDefault="00AA6F99" w:rsidP="009B0DE5">
      <w:pPr>
        <w:spacing w:after="0" w:line="240" w:lineRule="auto"/>
        <w:jc w:val="center"/>
        <w:rPr>
          <w:rFonts w:ascii="Abadi" w:hAnsi="Abadi"/>
          <w:sz w:val="24"/>
          <w:szCs w:val="24"/>
        </w:rPr>
      </w:pPr>
    </w:p>
    <w:p w14:paraId="3B097D6A" w14:textId="761D2F3C" w:rsidR="00AA6F99" w:rsidRDefault="00AA6F99" w:rsidP="009B0DE5">
      <w:pPr>
        <w:spacing w:after="0" w:line="240" w:lineRule="auto"/>
        <w:jc w:val="center"/>
        <w:rPr>
          <w:rFonts w:ascii="Abadi" w:hAnsi="Abadi"/>
          <w:sz w:val="24"/>
          <w:szCs w:val="24"/>
        </w:rPr>
      </w:pPr>
    </w:p>
    <w:p w14:paraId="58AA07EF" w14:textId="0DFF2E79" w:rsidR="00AA6F99" w:rsidRDefault="00AA6F99" w:rsidP="009B0DE5">
      <w:pPr>
        <w:spacing w:after="0" w:line="240" w:lineRule="auto"/>
        <w:jc w:val="center"/>
        <w:rPr>
          <w:rFonts w:ascii="Abadi" w:hAnsi="Abadi"/>
          <w:sz w:val="24"/>
          <w:szCs w:val="24"/>
        </w:rPr>
      </w:pPr>
    </w:p>
    <w:p w14:paraId="11A698D9" w14:textId="3F427BD9" w:rsidR="00AA6F99" w:rsidRDefault="00AA6F99" w:rsidP="009B0DE5">
      <w:pPr>
        <w:spacing w:after="0" w:line="240" w:lineRule="auto"/>
        <w:jc w:val="center"/>
        <w:rPr>
          <w:rFonts w:ascii="Abadi" w:hAnsi="Abadi"/>
          <w:sz w:val="24"/>
          <w:szCs w:val="24"/>
        </w:rPr>
      </w:pPr>
    </w:p>
    <w:p w14:paraId="74960474" w14:textId="3A35C110" w:rsidR="00AA6F99" w:rsidRDefault="00AA6F99" w:rsidP="009B0DE5">
      <w:pPr>
        <w:spacing w:after="0" w:line="240" w:lineRule="auto"/>
        <w:jc w:val="center"/>
        <w:rPr>
          <w:rFonts w:ascii="Abadi" w:hAnsi="Abadi"/>
          <w:sz w:val="24"/>
          <w:szCs w:val="24"/>
        </w:rPr>
      </w:pPr>
    </w:p>
    <w:p w14:paraId="3B3C6472" w14:textId="16E636E5" w:rsidR="00AA6F99" w:rsidRDefault="00AA6F99" w:rsidP="009B0DE5">
      <w:pPr>
        <w:spacing w:after="0" w:line="240" w:lineRule="auto"/>
        <w:jc w:val="center"/>
        <w:rPr>
          <w:rFonts w:ascii="Abadi" w:hAnsi="Abadi"/>
          <w:sz w:val="24"/>
          <w:szCs w:val="24"/>
        </w:rPr>
      </w:pPr>
    </w:p>
    <w:p w14:paraId="18D49BA0" w14:textId="2F6317F3" w:rsidR="00AA6F99" w:rsidRDefault="00AA6F99" w:rsidP="009B0DE5">
      <w:pPr>
        <w:spacing w:after="0" w:line="240" w:lineRule="auto"/>
        <w:jc w:val="center"/>
        <w:rPr>
          <w:rFonts w:ascii="Abadi" w:hAnsi="Abadi"/>
          <w:sz w:val="24"/>
          <w:szCs w:val="24"/>
        </w:rPr>
      </w:pPr>
    </w:p>
    <w:p w14:paraId="622744F3" w14:textId="62D8AD06" w:rsidR="00AA6F99" w:rsidRPr="00E102B3" w:rsidRDefault="00AA6F99" w:rsidP="00E102B3">
      <w:pPr>
        <w:spacing w:after="0" w:line="360" w:lineRule="auto"/>
        <w:rPr>
          <w:rFonts w:ascii="Arial" w:hAnsi="Arial" w:cs="Arial"/>
          <w:sz w:val="24"/>
          <w:szCs w:val="24"/>
        </w:rPr>
        <w:sectPr w:rsidR="00AA6F99" w:rsidRPr="00E102B3" w:rsidSect="00247CC9">
          <w:pgSz w:w="12240" w:h="15840"/>
          <w:pgMar w:top="1417" w:right="1701" w:bottom="1417" w:left="1701" w:header="709" w:footer="709"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pPr>
    </w:p>
    <w:p w14:paraId="7562FAB0" w14:textId="77777777" w:rsidR="00036089" w:rsidRDefault="00036089" w:rsidP="00AA6F99">
      <w:pPr>
        <w:spacing w:after="0" w:line="240" w:lineRule="auto"/>
        <w:rPr>
          <w:rFonts w:ascii="Abadi" w:hAnsi="Abadi"/>
          <w:sz w:val="24"/>
          <w:szCs w:val="24"/>
        </w:rPr>
      </w:pPr>
    </w:p>
    <w:p w14:paraId="1283F0DD" w14:textId="77777777" w:rsidR="00036089" w:rsidRDefault="00036089" w:rsidP="009B0DE5">
      <w:pPr>
        <w:spacing w:after="0" w:line="240" w:lineRule="auto"/>
        <w:jc w:val="center"/>
        <w:rPr>
          <w:rFonts w:ascii="Abadi" w:hAnsi="Abadi"/>
          <w:sz w:val="24"/>
          <w:szCs w:val="24"/>
        </w:rPr>
      </w:pPr>
    </w:p>
    <w:p w14:paraId="4C70C6EC" w14:textId="77777777" w:rsidR="00036089" w:rsidRDefault="00036089" w:rsidP="009B0DE5">
      <w:pPr>
        <w:spacing w:after="0" w:line="240" w:lineRule="auto"/>
        <w:jc w:val="center"/>
        <w:rPr>
          <w:rFonts w:ascii="Abadi" w:hAnsi="Abadi"/>
          <w:sz w:val="24"/>
          <w:szCs w:val="24"/>
        </w:rPr>
      </w:pPr>
    </w:p>
    <w:p w14:paraId="7EC3A4A8" w14:textId="6ABC14A4" w:rsidR="00DF16FA" w:rsidRPr="009B0DE5" w:rsidRDefault="00DF16FA" w:rsidP="009B0DE5">
      <w:pPr>
        <w:spacing w:after="0" w:line="240" w:lineRule="auto"/>
        <w:jc w:val="center"/>
        <w:rPr>
          <w:rFonts w:ascii="Abadi" w:hAnsi="Abadi"/>
          <w:sz w:val="24"/>
          <w:szCs w:val="24"/>
        </w:rPr>
      </w:pPr>
      <w:r w:rsidRPr="009B0DE5">
        <w:rPr>
          <w:rFonts w:ascii="Abadi" w:hAnsi="Abadi"/>
          <w:noProof/>
        </w:rPr>
        <w:drawing>
          <wp:anchor distT="0" distB="0" distL="114300" distR="114300" simplePos="0" relativeHeight="251658240" behindDoc="0" locked="0" layoutInCell="1" allowOverlap="1" wp14:anchorId="315633BD" wp14:editId="65BBE538">
            <wp:simplePos x="0" y="0"/>
            <wp:positionH relativeFrom="column">
              <wp:posOffset>1262455</wp:posOffset>
            </wp:positionH>
            <wp:positionV relativeFrom="paragraph">
              <wp:posOffset>-309614</wp:posOffset>
            </wp:positionV>
            <wp:extent cx="1153160" cy="82169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53160" cy="821690"/>
                    </a:xfrm>
                    <a:prstGeom prst="rect">
                      <a:avLst/>
                    </a:prstGeom>
                  </pic:spPr>
                </pic:pic>
              </a:graphicData>
            </a:graphic>
          </wp:anchor>
        </w:drawing>
      </w:r>
      <w:r w:rsidRPr="009B0DE5">
        <w:rPr>
          <w:rFonts w:ascii="Abadi" w:hAnsi="Abadi"/>
          <w:sz w:val="24"/>
          <w:szCs w:val="24"/>
        </w:rPr>
        <w:t>ESCUELA NORMAL DE EDUCACIÓN PREESCOLAR</w:t>
      </w:r>
    </w:p>
    <w:p w14:paraId="37B3EEFA" w14:textId="745590AC" w:rsidR="00D777E1" w:rsidRDefault="00D777E1" w:rsidP="009B0DE5">
      <w:pPr>
        <w:spacing w:after="0" w:line="240" w:lineRule="auto"/>
        <w:jc w:val="center"/>
        <w:rPr>
          <w:i/>
          <w:iCs/>
          <w:sz w:val="24"/>
          <w:szCs w:val="24"/>
        </w:rPr>
      </w:pPr>
      <w:r w:rsidRPr="009B0DE5">
        <w:rPr>
          <w:i/>
          <w:iCs/>
          <w:sz w:val="24"/>
          <w:szCs w:val="24"/>
        </w:rPr>
        <w:t>CURSO CREACIÓN LITERARIA</w:t>
      </w:r>
    </w:p>
    <w:p w14:paraId="119C15F1" w14:textId="77777777" w:rsidR="009B0DE5" w:rsidRPr="009B0DE5" w:rsidRDefault="009B0DE5" w:rsidP="009B0DE5">
      <w:pPr>
        <w:spacing w:after="0" w:line="240" w:lineRule="auto"/>
        <w:jc w:val="center"/>
        <w:rPr>
          <w:rFonts w:ascii="Arial" w:hAnsi="Arial" w:cs="Arial"/>
          <w:i/>
          <w:iCs/>
          <w:sz w:val="20"/>
          <w:szCs w:val="20"/>
        </w:rPr>
      </w:pPr>
    </w:p>
    <w:p w14:paraId="7E79411D" w14:textId="77777777" w:rsidR="009B0DE5" w:rsidRDefault="00D777E1" w:rsidP="009B0DE5">
      <w:pPr>
        <w:spacing w:after="0" w:line="240" w:lineRule="auto"/>
        <w:jc w:val="center"/>
        <w:rPr>
          <w:b/>
          <w:bCs/>
          <w:szCs w:val="20"/>
        </w:rPr>
      </w:pPr>
      <w:r>
        <w:rPr>
          <w:rFonts w:ascii="Arial" w:hAnsi="Arial" w:cs="Arial"/>
          <w:sz w:val="20"/>
          <w:szCs w:val="20"/>
        </w:rPr>
        <w:t>La conciencia de la escritura como base para la creación</w:t>
      </w:r>
    </w:p>
    <w:p w14:paraId="3C24D0E9" w14:textId="2F2CDCC6" w:rsidR="009B0DE5" w:rsidRPr="009B0DE5" w:rsidRDefault="00DF16FA" w:rsidP="009B0DE5">
      <w:pPr>
        <w:ind w:left="2410"/>
        <w:jc w:val="center"/>
        <w:rPr>
          <w:szCs w:val="20"/>
        </w:rPr>
      </w:pPr>
      <w:r w:rsidRPr="009B0DE5">
        <w:rPr>
          <w:szCs w:val="20"/>
        </w:rPr>
        <w:t xml:space="preserve">EVIDENCIA DE LA </w:t>
      </w:r>
      <w:r w:rsidR="009B0DE5" w:rsidRPr="009B0DE5">
        <w:rPr>
          <w:szCs w:val="20"/>
        </w:rPr>
        <w:t>PRIMERA U</w:t>
      </w:r>
      <w:r w:rsidRPr="009B0DE5">
        <w:rPr>
          <w:szCs w:val="20"/>
        </w:rPr>
        <w:t>NIDAD</w:t>
      </w:r>
      <w:r w:rsidR="009B0DE5" w:rsidRPr="009B0DE5">
        <w:rPr>
          <w:szCs w:val="20"/>
        </w:rPr>
        <w:t>: Texto expositivo- explicativo en el que abordan la experiencia de la narrativa a partir de identificar elementos de diferente orden como: recursos literarios, procesos de organización de un texto, simbolización de la experiencia, entre otros</w:t>
      </w:r>
      <w:r w:rsidR="009B0DE5">
        <w:rPr>
          <w:szCs w:val="20"/>
        </w:rPr>
        <w:t>.</w:t>
      </w:r>
    </w:p>
    <w:tbl>
      <w:tblPr>
        <w:tblStyle w:val="Tablaconcuadrcula"/>
        <w:tblpPr w:leftFromText="141" w:rightFromText="141" w:vertAnchor="text" w:horzAnchor="page" w:tblpX="3042" w:tblpY="18"/>
        <w:tblW w:w="0" w:type="auto"/>
        <w:tblLook w:val="04A0" w:firstRow="1" w:lastRow="0" w:firstColumn="1" w:lastColumn="0" w:noHBand="0" w:noVBand="1"/>
      </w:tblPr>
      <w:tblGrid>
        <w:gridCol w:w="11194"/>
      </w:tblGrid>
      <w:tr w:rsidR="009B0DE5" w14:paraId="0B1DF7F3" w14:textId="77777777" w:rsidTr="009B0DE5">
        <w:tc>
          <w:tcPr>
            <w:tcW w:w="11194" w:type="dxa"/>
          </w:tcPr>
          <w:p w14:paraId="31FDB58E" w14:textId="77777777" w:rsidR="009B0DE5" w:rsidRPr="009B0DE5" w:rsidRDefault="009B0DE5" w:rsidP="009B0DE5">
            <w:pPr>
              <w:rPr>
                <w:rFonts w:ascii="Arial" w:hAnsi="Arial" w:cs="Arial"/>
                <w:b/>
                <w:sz w:val="18"/>
                <w:szCs w:val="18"/>
              </w:rPr>
            </w:pPr>
            <w:r w:rsidRPr="009B0DE5">
              <w:rPr>
                <w:rFonts w:ascii="Arial" w:hAnsi="Arial" w:cs="Arial"/>
                <w:b/>
                <w:sz w:val="18"/>
                <w:szCs w:val="18"/>
              </w:rPr>
              <w:t>Competencias de la Unidad 1</w:t>
            </w:r>
          </w:p>
          <w:p w14:paraId="6D2ACA4C" w14:textId="77777777" w:rsidR="009B0DE5" w:rsidRPr="009B0DE5" w:rsidRDefault="009B0DE5" w:rsidP="009B0DE5">
            <w:pPr>
              <w:ind w:left="720"/>
              <w:rPr>
                <w:rFonts w:ascii="Arial" w:hAnsi="Arial" w:cs="Arial"/>
                <w:b/>
                <w:sz w:val="18"/>
                <w:szCs w:val="18"/>
              </w:rPr>
            </w:pPr>
            <w:bookmarkStart w:id="0" w:name="_Hlk70026953"/>
            <w:r w:rsidRPr="009B0DE5">
              <w:rPr>
                <w:rFonts w:ascii="Arial" w:hAnsi="Arial" w:cs="Arial"/>
                <w:b/>
                <w:bCs/>
                <w:i/>
                <w:iCs/>
                <w:sz w:val="18"/>
                <w:szCs w:val="18"/>
              </w:rPr>
              <w:t xml:space="preserve">Detecta los procesos de aprendizaje de sus alumnos para favorecer su desarrollo cognitivo y </w:t>
            </w:r>
            <w:proofErr w:type="gramStart"/>
            <w:r w:rsidRPr="009B0DE5">
              <w:rPr>
                <w:rFonts w:ascii="Arial" w:hAnsi="Arial" w:cs="Arial"/>
                <w:b/>
                <w:bCs/>
                <w:i/>
                <w:iCs/>
                <w:sz w:val="18"/>
                <w:szCs w:val="18"/>
              </w:rPr>
              <w:t>socio-emocional</w:t>
            </w:r>
            <w:proofErr w:type="gramEnd"/>
            <w:r w:rsidRPr="009B0DE5">
              <w:rPr>
                <w:rFonts w:ascii="Arial" w:hAnsi="Arial" w:cs="Arial"/>
                <w:b/>
                <w:bCs/>
                <w:i/>
                <w:iCs/>
                <w:sz w:val="18"/>
                <w:szCs w:val="18"/>
              </w:rPr>
              <w:t>.</w:t>
            </w:r>
          </w:p>
          <w:bookmarkEnd w:id="0"/>
          <w:p w14:paraId="1D9FAAEA" w14:textId="77777777" w:rsidR="009B0DE5" w:rsidRPr="009B0DE5" w:rsidRDefault="009B0DE5" w:rsidP="009B0DE5">
            <w:pPr>
              <w:rPr>
                <w:rFonts w:ascii="Arial" w:hAnsi="Arial" w:cs="Arial"/>
                <w:b/>
                <w:sz w:val="18"/>
                <w:szCs w:val="18"/>
              </w:rPr>
            </w:pPr>
          </w:p>
          <w:p w14:paraId="116C9CAA" w14:textId="77777777" w:rsidR="009B0DE5" w:rsidRPr="009B0DE5" w:rsidRDefault="009B0DE5" w:rsidP="009B0DE5">
            <w:pPr>
              <w:pStyle w:val="Prrafodelista"/>
              <w:numPr>
                <w:ilvl w:val="0"/>
                <w:numId w:val="4"/>
              </w:numPr>
              <w:rPr>
                <w:rFonts w:ascii="Arial" w:hAnsi="Arial" w:cs="Arial"/>
                <w:sz w:val="18"/>
                <w:szCs w:val="18"/>
              </w:rPr>
            </w:pPr>
            <w:r w:rsidRPr="009B0DE5">
              <w:rPr>
                <w:rFonts w:ascii="Arial" w:hAnsi="Arial" w:cs="Arial"/>
                <w:sz w:val="18"/>
                <w:szCs w:val="18"/>
              </w:rPr>
              <w:t>Plantea las necesidades formativas de los alumnos de acuerdo con los procesos cognitivos implícitos en el desarrollo del lenguaje oral y escrito.</w:t>
            </w:r>
          </w:p>
          <w:p w14:paraId="0EC2EE71" w14:textId="77777777" w:rsidR="009B0DE5" w:rsidRPr="009B0DE5" w:rsidRDefault="009B0DE5" w:rsidP="009B0DE5">
            <w:pPr>
              <w:pStyle w:val="Prrafodelista"/>
              <w:rPr>
                <w:rFonts w:ascii="Arial" w:hAnsi="Arial" w:cs="Arial"/>
                <w:sz w:val="18"/>
                <w:szCs w:val="18"/>
              </w:rPr>
            </w:pPr>
            <w:r w:rsidRPr="009B0DE5">
              <w:rPr>
                <w:rFonts w:ascii="Arial" w:hAnsi="Arial" w:cs="Arial"/>
                <w:b/>
                <w:bCs/>
                <w:i/>
                <w:iCs/>
                <w:sz w:val="18"/>
                <w:szCs w:val="18"/>
              </w:rPr>
              <w:t>Integra recursos de la investigación educativa para enriquecer su práctica profesional, expresando su interés por el conocimiento, la ciencia y la mejora de la educación</w:t>
            </w:r>
          </w:p>
          <w:p w14:paraId="67421FDE" w14:textId="77777777" w:rsidR="009B0DE5" w:rsidRPr="009B0DE5" w:rsidRDefault="009B0DE5" w:rsidP="009B0DE5">
            <w:pPr>
              <w:pStyle w:val="Prrafodelista"/>
              <w:numPr>
                <w:ilvl w:val="0"/>
                <w:numId w:val="4"/>
              </w:numPr>
              <w:rPr>
                <w:rFonts w:ascii="Arial" w:hAnsi="Arial" w:cs="Arial"/>
                <w:sz w:val="18"/>
                <w:szCs w:val="18"/>
              </w:rPr>
            </w:pPr>
            <w:r w:rsidRPr="009B0DE5">
              <w:rPr>
                <w:rFonts w:ascii="Arial" w:hAnsi="Arial" w:cs="Arial"/>
                <w:sz w:val="18"/>
                <w:szCs w:val="18"/>
              </w:rPr>
              <w:t>- Usa los resultados de la investigación para profundizar en el conocimiento y los procesos de aprendizaje de sus alumnos.</w:t>
            </w:r>
          </w:p>
          <w:p w14:paraId="6ECD780A" w14:textId="77777777" w:rsidR="009B0DE5" w:rsidRPr="009B0DE5" w:rsidRDefault="009B0DE5" w:rsidP="009B0DE5">
            <w:pPr>
              <w:pStyle w:val="Prrafodelista"/>
              <w:numPr>
                <w:ilvl w:val="0"/>
                <w:numId w:val="4"/>
              </w:numPr>
              <w:rPr>
                <w:rFonts w:ascii="Arial" w:hAnsi="Arial" w:cs="Arial"/>
                <w:sz w:val="18"/>
                <w:szCs w:val="18"/>
              </w:rPr>
            </w:pPr>
            <w:r w:rsidRPr="009B0DE5">
              <w:rPr>
                <w:rFonts w:ascii="Arial" w:hAnsi="Arial" w:cs="Arial"/>
                <w:sz w:val="18"/>
                <w:szCs w:val="18"/>
              </w:rPr>
              <w:t xml:space="preserve">-Utiliza los recursos metodológicos y técnicos de la investigación para explicar, </w:t>
            </w:r>
            <w:proofErr w:type="gramStart"/>
            <w:r w:rsidRPr="009B0DE5">
              <w:rPr>
                <w:rFonts w:ascii="Arial" w:hAnsi="Arial" w:cs="Arial"/>
                <w:sz w:val="18"/>
                <w:szCs w:val="18"/>
              </w:rPr>
              <w:t>comprender  situaciones</w:t>
            </w:r>
            <w:proofErr w:type="gramEnd"/>
            <w:r w:rsidRPr="009B0DE5">
              <w:rPr>
                <w:rFonts w:ascii="Arial" w:hAnsi="Arial" w:cs="Arial"/>
                <w:sz w:val="18"/>
                <w:szCs w:val="18"/>
              </w:rPr>
              <w:t xml:space="preserve"> educativas y mejorar su docencia.</w:t>
            </w:r>
          </w:p>
          <w:p w14:paraId="5B830327" w14:textId="77777777" w:rsidR="009B0DE5" w:rsidRPr="009B0DE5" w:rsidRDefault="009B0DE5" w:rsidP="009B0DE5">
            <w:pPr>
              <w:pStyle w:val="Prrafodelista"/>
              <w:rPr>
                <w:rFonts w:ascii="Arial" w:hAnsi="Arial" w:cs="Arial"/>
                <w:sz w:val="18"/>
                <w:szCs w:val="18"/>
              </w:rPr>
            </w:pPr>
          </w:p>
          <w:p w14:paraId="4C1CE22F" w14:textId="77777777" w:rsidR="009B0DE5" w:rsidRPr="009B0DE5" w:rsidRDefault="009B0DE5" w:rsidP="009B0DE5">
            <w:pPr>
              <w:pStyle w:val="Prrafodelista"/>
              <w:numPr>
                <w:ilvl w:val="0"/>
                <w:numId w:val="4"/>
              </w:numPr>
              <w:jc w:val="center"/>
              <w:rPr>
                <w:b/>
                <w:bCs/>
                <w:sz w:val="18"/>
                <w:szCs w:val="18"/>
              </w:rPr>
            </w:pPr>
            <w:r w:rsidRPr="009B0DE5">
              <w:rPr>
                <w:rFonts w:ascii="Arial" w:hAnsi="Arial" w:cs="Arial"/>
                <w:sz w:val="18"/>
                <w:szCs w:val="18"/>
              </w:rPr>
              <w:t>Emplea los medios tecnológicos y las fuentes de información científicas disponibles para mantenerse actualizado con respecto al desarrollo lingüístico de los alumnos.</w:t>
            </w:r>
          </w:p>
        </w:tc>
      </w:tr>
    </w:tbl>
    <w:p w14:paraId="2E15E230" w14:textId="5E0D3B78" w:rsidR="00DF16FA" w:rsidRPr="001661C2" w:rsidRDefault="00DF16FA" w:rsidP="009B0DE5">
      <w:pPr>
        <w:spacing w:after="0" w:line="240" w:lineRule="auto"/>
        <w:rPr>
          <w:sz w:val="24"/>
        </w:rPr>
      </w:pPr>
    </w:p>
    <w:p w14:paraId="519C44A3" w14:textId="77777777" w:rsidR="00DF16FA" w:rsidRDefault="00DF16FA" w:rsidP="00DF16FA">
      <w:pPr>
        <w:jc w:val="center"/>
      </w:pPr>
    </w:p>
    <w:p w14:paraId="73021114" w14:textId="77777777" w:rsidR="00DF16FA" w:rsidRDefault="00DF16FA" w:rsidP="00DF16FA"/>
    <w:p w14:paraId="1D0DC333" w14:textId="738DB54E" w:rsidR="00DF16FA" w:rsidRDefault="00DF16FA"/>
    <w:p w14:paraId="1E715D03" w14:textId="7E09F050" w:rsidR="00B4249F" w:rsidRDefault="00B4249F"/>
    <w:p w14:paraId="5E551E0E" w14:textId="026ED5A2" w:rsidR="00B4249F" w:rsidRDefault="00B4249F"/>
    <w:p w14:paraId="71065375" w14:textId="671E5286" w:rsidR="00B4249F" w:rsidRDefault="00B4249F"/>
    <w:p w14:paraId="1150BA2C" w14:textId="6102D524" w:rsidR="003E7AFD" w:rsidRDefault="003E7AFD"/>
    <w:tbl>
      <w:tblPr>
        <w:tblStyle w:val="Tablaconcuadrcula"/>
        <w:tblW w:w="14879" w:type="dxa"/>
        <w:tblLayout w:type="fixed"/>
        <w:tblLook w:val="04A0" w:firstRow="1" w:lastRow="0" w:firstColumn="1" w:lastColumn="0" w:noHBand="0" w:noVBand="1"/>
      </w:tblPr>
      <w:tblGrid>
        <w:gridCol w:w="704"/>
        <w:gridCol w:w="851"/>
        <w:gridCol w:w="2409"/>
        <w:gridCol w:w="2552"/>
        <w:gridCol w:w="2693"/>
        <w:gridCol w:w="2693"/>
        <w:gridCol w:w="2977"/>
      </w:tblGrid>
      <w:tr w:rsidR="003E7AFD" w:rsidRPr="00337E01" w14:paraId="3B481916" w14:textId="77777777" w:rsidTr="003E7AFD">
        <w:tc>
          <w:tcPr>
            <w:tcW w:w="14879" w:type="dxa"/>
            <w:gridSpan w:val="7"/>
            <w:vAlign w:val="center"/>
          </w:tcPr>
          <w:p w14:paraId="5EAFDB5E" w14:textId="77777777" w:rsidR="003E7AFD" w:rsidRDefault="003E7AFD" w:rsidP="003E7AFD">
            <w:pPr>
              <w:jc w:val="center"/>
              <w:rPr>
                <w:rFonts w:ascii="Arial Narrow" w:hAnsi="Arial Narrow"/>
                <w:b/>
                <w:bCs/>
                <w:sz w:val="16"/>
                <w:szCs w:val="16"/>
              </w:rPr>
            </w:pPr>
          </w:p>
          <w:p w14:paraId="4EC6CA34" w14:textId="76979CE9" w:rsidR="003E7AFD" w:rsidRPr="00337E01" w:rsidRDefault="003E7AFD" w:rsidP="003E7AFD">
            <w:pPr>
              <w:jc w:val="center"/>
              <w:rPr>
                <w:rFonts w:ascii="Arial Narrow" w:hAnsi="Arial Narrow"/>
                <w:b/>
                <w:bCs/>
                <w:sz w:val="16"/>
                <w:szCs w:val="16"/>
              </w:rPr>
            </w:pPr>
            <w:r w:rsidRPr="00337E01">
              <w:rPr>
                <w:rFonts w:ascii="Arial Narrow" w:hAnsi="Arial Narrow"/>
                <w:b/>
                <w:bCs/>
                <w:sz w:val="16"/>
                <w:szCs w:val="16"/>
              </w:rPr>
              <w:t>CRITERIOS DE EVALUACIÓN TEXTO EXPOSITIVO/ EXPLICATIVO</w:t>
            </w:r>
          </w:p>
        </w:tc>
      </w:tr>
      <w:tr w:rsidR="003E7AFD" w:rsidRPr="00337E01" w14:paraId="48F5743D" w14:textId="77777777" w:rsidTr="003E7AFD">
        <w:tc>
          <w:tcPr>
            <w:tcW w:w="704" w:type="dxa"/>
          </w:tcPr>
          <w:p w14:paraId="57F745EB" w14:textId="77777777" w:rsidR="003E7AFD" w:rsidRPr="00337E01" w:rsidRDefault="003E7AFD" w:rsidP="003E7AFD">
            <w:pPr>
              <w:rPr>
                <w:rFonts w:ascii="Arial Narrow" w:hAnsi="Arial Narrow"/>
                <w:sz w:val="16"/>
                <w:szCs w:val="16"/>
              </w:rPr>
            </w:pPr>
          </w:p>
        </w:tc>
        <w:tc>
          <w:tcPr>
            <w:tcW w:w="851" w:type="dxa"/>
          </w:tcPr>
          <w:p w14:paraId="44423BE9"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0</w:t>
            </w:r>
          </w:p>
        </w:tc>
        <w:tc>
          <w:tcPr>
            <w:tcW w:w="2409" w:type="dxa"/>
          </w:tcPr>
          <w:p w14:paraId="3C0136EE"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1</w:t>
            </w:r>
          </w:p>
        </w:tc>
        <w:tc>
          <w:tcPr>
            <w:tcW w:w="2552" w:type="dxa"/>
          </w:tcPr>
          <w:p w14:paraId="15A527C6"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2</w:t>
            </w:r>
          </w:p>
        </w:tc>
        <w:tc>
          <w:tcPr>
            <w:tcW w:w="2693" w:type="dxa"/>
          </w:tcPr>
          <w:p w14:paraId="7BF38C33"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3</w:t>
            </w:r>
          </w:p>
        </w:tc>
        <w:tc>
          <w:tcPr>
            <w:tcW w:w="2693" w:type="dxa"/>
          </w:tcPr>
          <w:p w14:paraId="49568659"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4</w:t>
            </w:r>
          </w:p>
        </w:tc>
        <w:tc>
          <w:tcPr>
            <w:tcW w:w="2977" w:type="dxa"/>
          </w:tcPr>
          <w:p w14:paraId="176CEE0F"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NIVEL 5</w:t>
            </w:r>
          </w:p>
        </w:tc>
      </w:tr>
      <w:tr w:rsidR="003E7AFD" w:rsidRPr="00337E01" w14:paraId="77901449" w14:textId="77777777" w:rsidTr="003E7AFD">
        <w:trPr>
          <w:cantSplit/>
          <w:trHeight w:val="1134"/>
        </w:trPr>
        <w:tc>
          <w:tcPr>
            <w:tcW w:w="704" w:type="dxa"/>
            <w:textDirection w:val="btLr"/>
          </w:tcPr>
          <w:p w14:paraId="0B792A3F" w14:textId="77777777" w:rsidR="003E7AFD" w:rsidRPr="00337E01" w:rsidRDefault="003E7AFD" w:rsidP="003E7AFD">
            <w:pPr>
              <w:ind w:left="113" w:right="113"/>
              <w:jc w:val="center"/>
              <w:rPr>
                <w:rFonts w:ascii="Arial Narrow" w:hAnsi="Arial Narrow"/>
                <w:sz w:val="16"/>
                <w:szCs w:val="16"/>
              </w:rPr>
            </w:pPr>
            <w:r w:rsidRPr="00337E01">
              <w:rPr>
                <w:rFonts w:ascii="Arial Narrow" w:hAnsi="Arial Narrow"/>
                <w:sz w:val="16"/>
                <w:szCs w:val="16"/>
              </w:rPr>
              <w:t>ADECUACIÓN A LA SITUACIÓN</w:t>
            </w:r>
          </w:p>
          <w:p w14:paraId="42565D72" w14:textId="77777777" w:rsidR="003E7AFD" w:rsidRPr="00337E01" w:rsidRDefault="003E7AFD" w:rsidP="003E7AFD">
            <w:pPr>
              <w:ind w:left="113" w:right="113"/>
              <w:jc w:val="center"/>
              <w:rPr>
                <w:rFonts w:ascii="Arial Narrow" w:hAnsi="Arial Narrow"/>
                <w:sz w:val="16"/>
                <w:szCs w:val="16"/>
              </w:rPr>
            </w:pPr>
            <w:r w:rsidRPr="00337E01">
              <w:rPr>
                <w:rFonts w:ascii="Arial Narrow" w:hAnsi="Arial Narrow"/>
                <w:sz w:val="16"/>
                <w:szCs w:val="16"/>
              </w:rPr>
              <w:t>DE COMUNICACIÓN</w:t>
            </w:r>
          </w:p>
          <w:p w14:paraId="064BBEDA" w14:textId="77777777" w:rsidR="003E7AFD" w:rsidRPr="00337E01" w:rsidRDefault="003E7AFD" w:rsidP="003E7AFD">
            <w:pPr>
              <w:ind w:left="113" w:right="113"/>
              <w:jc w:val="center"/>
              <w:rPr>
                <w:rFonts w:ascii="Arial Narrow" w:hAnsi="Arial Narrow"/>
                <w:sz w:val="16"/>
                <w:szCs w:val="16"/>
              </w:rPr>
            </w:pPr>
            <w:r w:rsidRPr="00337E01">
              <w:rPr>
                <w:rFonts w:ascii="Arial Narrow" w:hAnsi="Arial Narrow"/>
                <w:sz w:val="16"/>
                <w:szCs w:val="16"/>
              </w:rPr>
              <w:t>COMPETENCIA SOCIOLINGÜÍSTICA</w:t>
            </w:r>
          </w:p>
        </w:tc>
        <w:tc>
          <w:tcPr>
            <w:tcW w:w="851" w:type="dxa"/>
            <w:vMerge w:val="restart"/>
          </w:tcPr>
          <w:p w14:paraId="22E55BE8" w14:textId="77777777" w:rsidR="003E7AFD" w:rsidRPr="00337E01" w:rsidRDefault="003E7AFD" w:rsidP="003E7AFD">
            <w:pPr>
              <w:jc w:val="center"/>
              <w:rPr>
                <w:rFonts w:ascii="Arial Narrow" w:hAnsi="Arial Narrow"/>
                <w:sz w:val="16"/>
                <w:szCs w:val="16"/>
              </w:rPr>
            </w:pPr>
          </w:p>
          <w:p w14:paraId="54039B49" w14:textId="77777777" w:rsidR="003E7AFD" w:rsidRPr="00337E01" w:rsidRDefault="003E7AFD" w:rsidP="003E7AFD">
            <w:pPr>
              <w:jc w:val="center"/>
              <w:rPr>
                <w:rFonts w:ascii="Arial Narrow" w:hAnsi="Arial Narrow"/>
                <w:sz w:val="16"/>
                <w:szCs w:val="16"/>
              </w:rPr>
            </w:pPr>
          </w:p>
          <w:p w14:paraId="29692EB7" w14:textId="77777777" w:rsidR="003E7AFD" w:rsidRPr="00337E01" w:rsidRDefault="003E7AFD" w:rsidP="003E7AFD">
            <w:pPr>
              <w:jc w:val="center"/>
              <w:rPr>
                <w:rFonts w:ascii="Arial Narrow" w:hAnsi="Arial Narrow"/>
                <w:sz w:val="16"/>
                <w:szCs w:val="16"/>
              </w:rPr>
            </w:pPr>
          </w:p>
          <w:p w14:paraId="4331EB3C" w14:textId="77777777" w:rsidR="003E7AFD" w:rsidRPr="00337E01" w:rsidRDefault="003E7AFD" w:rsidP="003E7AFD">
            <w:pPr>
              <w:jc w:val="center"/>
              <w:rPr>
                <w:rFonts w:ascii="Arial Narrow" w:hAnsi="Arial Narrow"/>
                <w:sz w:val="16"/>
                <w:szCs w:val="16"/>
              </w:rPr>
            </w:pPr>
          </w:p>
          <w:p w14:paraId="6D1A44F2" w14:textId="77777777" w:rsidR="003E7AFD" w:rsidRPr="00337E01" w:rsidRDefault="003E7AFD" w:rsidP="003E7AFD">
            <w:pPr>
              <w:jc w:val="center"/>
              <w:rPr>
                <w:rFonts w:ascii="Arial Narrow" w:hAnsi="Arial Narrow"/>
                <w:sz w:val="16"/>
                <w:szCs w:val="16"/>
              </w:rPr>
            </w:pPr>
          </w:p>
          <w:p w14:paraId="23D3E430" w14:textId="77777777" w:rsidR="003E7AFD" w:rsidRPr="00337E01" w:rsidRDefault="003E7AFD" w:rsidP="003E7AFD">
            <w:pPr>
              <w:jc w:val="center"/>
              <w:rPr>
                <w:rFonts w:ascii="Arial Narrow" w:hAnsi="Arial Narrow"/>
                <w:sz w:val="16"/>
                <w:szCs w:val="16"/>
              </w:rPr>
            </w:pPr>
          </w:p>
          <w:p w14:paraId="12E5CB0D" w14:textId="77777777" w:rsidR="003E7AFD" w:rsidRPr="00337E01" w:rsidRDefault="003E7AFD" w:rsidP="003E7AFD">
            <w:pPr>
              <w:jc w:val="center"/>
              <w:rPr>
                <w:rFonts w:ascii="Arial Narrow" w:hAnsi="Arial Narrow"/>
                <w:sz w:val="16"/>
                <w:szCs w:val="16"/>
              </w:rPr>
            </w:pPr>
          </w:p>
          <w:p w14:paraId="14AB5B63" w14:textId="77777777" w:rsidR="003E7AFD" w:rsidRPr="00337E01" w:rsidRDefault="003E7AFD" w:rsidP="003E7AFD">
            <w:pPr>
              <w:jc w:val="center"/>
              <w:rPr>
                <w:rFonts w:ascii="Arial Narrow" w:hAnsi="Arial Narrow"/>
                <w:sz w:val="16"/>
                <w:szCs w:val="16"/>
              </w:rPr>
            </w:pPr>
          </w:p>
          <w:p w14:paraId="0CDD9825" w14:textId="77777777" w:rsidR="003E7AFD" w:rsidRPr="00337E01" w:rsidRDefault="003E7AFD" w:rsidP="003E7AFD">
            <w:pPr>
              <w:jc w:val="center"/>
              <w:rPr>
                <w:rFonts w:ascii="Arial Narrow" w:hAnsi="Arial Narrow"/>
                <w:sz w:val="16"/>
                <w:szCs w:val="16"/>
              </w:rPr>
            </w:pPr>
          </w:p>
          <w:p w14:paraId="2C22793E" w14:textId="77777777" w:rsidR="003E7AFD" w:rsidRPr="00337E01" w:rsidRDefault="003E7AFD" w:rsidP="003E7AFD">
            <w:pPr>
              <w:jc w:val="center"/>
              <w:rPr>
                <w:rFonts w:ascii="Arial Narrow" w:hAnsi="Arial Narrow"/>
                <w:sz w:val="16"/>
                <w:szCs w:val="16"/>
              </w:rPr>
            </w:pPr>
          </w:p>
          <w:p w14:paraId="41920309" w14:textId="77777777" w:rsidR="003E7AFD" w:rsidRPr="00337E01" w:rsidRDefault="003E7AFD" w:rsidP="003E7AFD">
            <w:pPr>
              <w:jc w:val="center"/>
              <w:rPr>
                <w:rFonts w:ascii="Arial Narrow" w:hAnsi="Arial Narrow"/>
                <w:sz w:val="16"/>
                <w:szCs w:val="16"/>
              </w:rPr>
            </w:pPr>
          </w:p>
          <w:p w14:paraId="198B3D00" w14:textId="77777777" w:rsidR="003E7AFD" w:rsidRPr="00337E01" w:rsidRDefault="003E7AFD" w:rsidP="003E7AFD">
            <w:pPr>
              <w:jc w:val="center"/>
              <w:rPr>
                <w:rFonts w:ascii="Arial Narrow" w:hAnsi="Arial Narrow"/>
                <w:sz w:val="16"/>
                <w:szCs w:val="16"/>
              </w:rPr>
            </w:pPr>
          </w:p>
          <w:p w14:paraId="0DAFDC7B" w14:textId="77777777" w:rsidR="003E7AFD" w:rsidRPr="00337E01" w:rsidRDefault="003E7AFD" w:rsidP="003E7AFD">
            <w:pPr>
              <w:jc w:val="center"/>
              <w:rPr>
                <w:rFonts w:ascii="Arial Narrow" w:hAnsi="Arial Narrow"/>
                <w:sz w:val="16"/>
                <w:szCs w:val="16"/>
              </w:rPr>
            </w:pPr>
          </w:p>
          <w:p w14:paraId="2EAA05FE" w14:textId="77777777" w:rsidR="003E7AFD" w:rsidRPr="00337E01" w:rsidRDefault="003E7AFD" w:rsidP="003E7AFD">
            <w:pPr>
              <w:jc w:val="center"/>
              <w:rPr>
                <w:rFonts w:ascii="Arial Narrow" w:hAnsi="Arial Narrow"/>
                <w:sz w:val="16"/>
                <w:szCs w:val="16"/>
              </w:rPr>
            </w:pPr>
          </w:p>
          <w:p w14:paraId="4BB4BAAA" w14:textId="77777777" w:rsidR="003E7AFD" w:rsidRPr="00337E01" w:rsidRDefault="003E7AFD" w:rsidP="003E7AFD">
            <w:pPr>
              <w:jc w:val="center"/>
              <w:rPr>
                <w:rFonts w:ascii="Arial Narrow" w:hAnsi="Arial Narrow"/>
                <w:sz w:val="16"/>
                <w:szCs w:val="16"/>
              </w:rPr>
            </w:pPr>
          </w:p>
          <w:p w14:paraId="6F69D9FB" w14:textId="77777777" w:rsidR="003E7AFD" w:rsidRPr="00337E01" w:rsidRDefault="003E7AFD" w:rsidP="003E7AFD">
            <w:pPr>
              <w:jc w:val="center"/>
              <w:rPr>
                <w:rFonts w:ascii="Arial Narrow" w:hAnsi="Arial Narrow"/>
                <w:sz w:val="16"/>
                <w:szCs w:val="16"/>
              </w:rPr>
            </w:pPr>
          </w:p>
          <w:p w14:paraId="4ADC644D" w14:textId="77777777" w:rsidR="003E7AFD" w:rsidRPr="00337E01" w:rsidRDefault="003E7AFD" w:rsidP="003E7AFD">
            <w:pPr>
              <w:jc w:val="center"/>
              <w:rPr>
                <w:rFonts w:ascii="Arial Narrow" w:hAnsi="Arial Narrow"/>
                <w:sz w:val="16"/>
                <w:szCs w:val="16"/>
              </w:rPr>
            </w:pPr>
          </w:p>
          <w:p w14:paraId="0400AA07" w14:textId="77777777" w:rsidR="003E7AFD" w:rsidRPr="00337E01" w:rsidRDefault="003E7AFD" w:rsidP="003E7AFD">
            <w:pPr>
              <w:jc w:val="center"/>
              <w:rPr>
                <w:rFonts w:ascii="Arial Narrow" w:hAnsi="Arial Narrow"/>
                <w:sz w:val="16"/>
                <w:szCs w:val="16"/>
              </w:rPr>
            </w:pPr>
          </w:p>
          <w:p w14:paraId="28879008" w14:textId="77777777" w:rsidR="003E7AFD" w:rsidRPr="00337E01" w:rsidRDefault="003E7AFD" w:rsidP="003E7AFD">
            <w:pPr>
              <w:jc w:val="center"/>
              <w:rPr>
                <w:rFonts w:ascii="Arial Narrow" w:hAnsi="Arial Narrow"/>
                <w:sz w:val="16"/>
                <w:szCs w:val="16"/>
              </w:rPr>
            </w:pPr>
          </w:p>
          <w:p w14:paraId="73AD534D" w14:textId="77777777" w:rsidR="003E7AFD" w:rsidRPr="00337E01" w:rsidRDefault="003E7AFD" w:rsidP="003E7AFD">
            <w:pPr>
              <w:jc w:val="center"/>
              <w:rPr>
                <w:rFonts w:ascii="Arial Narrow" w:hAnsi="Arial Narrow"/>
                <w:sz w:val="16"/>
                <w:szCs w:val="16"/>
              </w:rPr>
            </w:pPr>
          </w:p>
          <w:p w14:paraId="5B61AD5A" w14:textId="77777777" w:rsidR="003E7AFD" w:rsidRPr="00337E01" w:rsidRDefault="003E7AFD" w:rsidP="003E7AFD">
            <w:pPr>
              <w:jc w:val="center"/>
              <w:rPr>
                <w:rFonts w:ascii="Arial Narrow" w:hAnsi="Arial Narrow"/>
                <w:sz w:val="16"/>
                <w:szCs w:val="16"/>
              </w:rPr>
            </w:pPr>
          </w:p>
          <w:p w14:paraId="4D44439D" w14:textId="77777777" w:rsidR="003E7AFD" w:rsidRPr="00337E01" w:rsidRDefault="003E7AFD" w:rsidP="003E7AFD">
            <w:pPr>
              <w:jc w:val="center"/>
              <w:rPr>
                <w:rFonts w:ascii="Arial Narrow" w:hAnsi="Arial Narrow"/>
                <w:sz w:val="16"/>
                <w:szCs w:val="16"/>
              </w:rPr>
            </w:pPr>
          </w:p>
          <w:p w14:paraId="4EE2C9C8" w14:textId="77777777" w:rsidR="003E7AFD" w:rsidRPr="00337E01" w:rsidRDefault="003E7AFD" w:rsidP="003E7AFD">
            <w:pPr>
              <w:jc w:val="center"/>
              <w:rPr>
                <w:rFonts w:ascii="Arial Narrow" w:hAnsi="Arial Narrow"/>
                <w:sz w:val="16"/>
                <w:szCs w:val="16"/>
              </w:rPr>
            </w:pPr>
          </w:p>
          <w:p w14:paraId="6D63DF23" w14:textId="77777777" w:rsidR="003E7AFD" w:rsidRPr="00337E01" w:rsidRDefault="003E7AFD" w:rsidP="003E7AFD">
            <w:pPr>
              <w:jc w:val="center"/>
              <w:rPr>
                <w:rFonts w:ascii="Arial Narrow" w:hAnsi="Arial Narrow"/>
                <w:sz w:val="16"/>
                <w:szCs w:val="16"/>
              </w:rPr>
            </w:pPr>
          </w:p>
          <w:p w14:paraId="2B74279E" w14:textId="77777777" w:rsidR="003E7AFD" w:rsidRPr="00337E01" w:rsidRDefault="003E7AFD" w:rsidP="003E7AFD">
            <w:pPr>
              <w:jc w:val="center"/>
              <w:rPr>
                <w:rFonts w:ascii="Arial Narrow" w:hAnsi="Arial Narrow"/>
                <w:sz w:val="16"/>
                <w:szCs w:val="16"/>
              </w:rPr>
            </w:pPr>
          </w:p>
          <w:p w14:paraId="2220B370" w14:textId="77777777" w:rsidR="003E7AFD" w:rsidRPr="00337E01" w:rsidRDefault="003E7AFD" w:rsidP="003E7AFD">
            <w:pPr>
              <w:jc w:val="center"/>
              <w:rPr>
                <w:rFonts w:ascii="Arial Narrow" w:hAnsi="Arial Narrow"/>
                <w:sz w:val="16"/>
                <w:szCs w:val="16"/>
              </w:rPr>
            </w:pPr>
          </w:p>
          <w:p w14:paraId="5B909DC3" w14:textId="77777777" w:rsidR="003E7AFD" w:rsidRPr="00337E01" w:rsidRDefault="003E7AFD" w:rsidP="003E7AFD">
            <w:pPr>
              <w:jc w:val="center"/>
              <w:rPr>
                <w:rFonts w:ascii="Arial Narrow" w:hAnsi="Arial Narrow"/>
                <w:sz w:val="16"/>
                <w:szCs w:val="16"/>
              </w:rPr>
            </w:pPr>
          </w:p>
          <w:p w14:paraId="56012605" w14:textId="77777777" w:rsidR="003E7AFD" w:rsidRPr="00337E01" w:rsidRDefault="003E7AFD" w:rsidP="003E7AFD">
            <w:pPr>
              <w:jc w:val="center"/>
              <w:rPr>
                <w:rFonts w:ascii="Arial Narrow" w:hAnsi="Arial Narrow"/>
                <w:sz w:val="16"/>
                <w:szCs w:val="16"/>
              </w:rPr>
            </w:pPr>
          </w:p>
          <w:p w14:paraId="051C620A" w14:textId="77777777" w:rsidR="003E7AFD" w:rsidRPr="00337E01" w:rsidRDefault="003E7AFD" w:rsidP="003E7AFD">
            <w:pPr>
              <w:jc w:val="center"/>
              <w:rPr>
                <w:rFonts w:ascii="Arial Narrow" w:hAnsi="Arial Narrow"/>
                <w:sz w:val="16"/>
                <w:szCs w:val="16"/>
              </w:rPr>
            </w:pPr>
          </w:p>
          <w:p w14:paraId="2CE9D367" w14:textId="77777777" w:rsidR="003E7AFD" w:rsidRPr="00337E01" w:rsidRDefault="003E7AFD" w:rsidP="003E7AFD">
            <w:pPr>
              <w:jc w:val="center"/>
              <w:rPr>
                <w:rFonts w:ascii="Arial Narrow" w:hAnsi="Arial Narrow"/>
                <w:sz w:val="16"/>
                <w:szCs w:val="16"/>
              </w:rPr>
            </w:pPr>
          </w:p>
          <w:p w14:paraId="215FF1FC"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Texto que tengan menos de 30 palabras</w:t>
            </w:r>
          </w:p>
          <w:p w14:paraId="78D302AC" w14:textId="77777777" w:rsidR="003E7AFD" w:rsidRPr="00337E01" w:rsidRDefault="003E7AFD" w:rsidP="003E7AFD">
            <w:pPr>
              <w:jc w:val="center"/>
              <w:rPr>
                <w:rFonts w:ascii="Arial Narrow" w:hAnsi="Arial Narrow"/>
                <w:sz w:val="16"/>
                <w:szCs w:val="16"/>
              </w:rPr>
            </w:pPr>
          </w:p>
          <w:p w14:paraId="521A6E2E" w14:textId="77777777" w:rsidR="003E7AFD" w:rsidRPr="00337E01" w:rsidRDefault="003E7AFD" w:rsidP="003E7AFD">
            <w:pPr>
              <w:jc w:val="center"/>
              <w:rPr>
                <w:rFonts w:ascii="Arial Narrow" w:hAnsi="Arial Narrow"/>
                <w:sz w:val="16"/>
                <w:szCs w:val="16"/>
              </w:rPr>
            </w:pPr>
            <w:r w:rsidRPr="00337E01">
              <w:rPr>
                <w:rFonts w:ascii="Arial Narrow" w:hAnsi="Arial Narrow"/>
                <w:sz w:val="16"/>
                <w:szCs w:val="16"/>
              </w:rPr>
              <w:t>Texto sin sentido, o tan pobre que no permite valorar los criterios y no llega al nivel 1.</w:t>
            </w:r>
          </w:p>
        </w:tc>
        <w:tc>
          <w:tcPr>
            <w:tcW w:w="2409" w:type="dxa"/>
          </w:tcPr>
          <w:p w14:paraId="5B01B18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lastRenderedPageBreak/>
              <w:t>Objetivo del texto</w:t>
            </w:r>
            <w:r w:rsidRPr="00337E01">
              <w:rPr>
                <w:rFonts w:ascii="Arial Narrow" w:hAnsi="Arial Narrow"/>
                <w:sz w:val="16"/>
                <w:szCs w:val="16"/>
              </w:rPr>
              <w:t xml:space="preserve">: </w:t>
            </w:r>
          </w:p>
          <w:p w14:paraId="6B055C1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texto no es una exposición/explicación.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47A9DCF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-Pobre desarrollo el tema propuesto o no se ajusta a la consigna. </w:t>
            </w:r>
          </w:p>
          <w:p w14:paraId="5A8E6251"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Registro lingüístico:</w:t>
            </w:r>
            <w:r w:rsidRPr="00337E01">
              <w:rPr>
                <w:rFonts w:ascii="Arial Narrow" w:hAnsi="Arial Narrow"/>
                <w:sz w:val="16"/>
                <w:szCs w:val="16"/>
              </w:rPr>
              <w:t xml:space="preserve"> -Registro con expresiones coloquiales o vulgarismos que, a veces, resulta difícil de entender. Abundancia de rasgos propios de la lengua oral. </w:t>
            </w:r>
          </w:p>
          <w:p w14:paraId="235EA9E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01A99D2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-Punto de vista totalmente subjetivo e inadecuado para el desarrollo de la información.</w:t>
            </w:r>
          </w:p>
        </w:tc>
        <w:tc>
          <w:tcPr>
            <w:tcW w:w="2552" w:type="dxa"/>
          </w:tcPr>
          <w:p w14:paraId="62FF840A"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7F79526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texto es una exposición/ </w:t>
            </w:r>
            <w:proofErr w:type="gramStart"/>
            <w:r w:rsidRPr="00337E01">
              <w:rPr>
                <w:rFonts w:ascii="Arial Narrow" w:hAnsi="Arial Narrow"/>
                <w:sz w:val="16"/>
                <w:szCs w:val="16"/>
              </w:rPr>
              <w:t>explicación</w:t>
            </w:r>
            <w:proofErr w:type="gramEnd"/>
            <w:r w:rsidRPr="00337E01">
              <w:rPr>
                <w:rFonts w:ascii="Arial Narrow" w:hAnsi="Arial Narrow"/>
                <w:sz w:val="16"/>
                <w:szCs w:val="16"/>
              </w:rPr>
              <w:t xml:space="preserve"> pero no desarrolla el tema propuesto. </w:t>
            </w:r>
            <w:r w:rsidRPr="00337E01">
              <w:rPr>
                <w:rFonts w:ascii="Arial Narrow" w:hAnsi="Arial Narrow"/>
                <w:b/>
                <w:bCs/>
                <w:sz w:val="16"/>
                <w:szCs w:val="16"/>
              </w:rPr>
              <w:t>Pertinencia del tema</w:t>
            </w:r>
            <w:r w:rsidRPr="00337E01">
              <w:rPr>
                <w:rFonts w:ascii="Arial Narrow" w:hAnsi="Arial Narrow"/>
                <w:sz w:val="16"/>
                <w:szCs w:val="16"/>
              </w:rPr>
              <w:t>.</w:t>
            </w:r>
          </w:p>
          <w:p w14:paraId="6C5BAF8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-Explicación insuficiente, confusa y con información irrelevante.</w:t>
            </w:r>
          </w:p>
          <w:p w14:paraId="146ACEF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60921D9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-Registro inapropiado con expresiones coloquiales o vulgarismos. Aparecen algunos rasgos propios de la lengua oral. </w:t>
            </w:r>
          </w:p>
          <w:p w14:paraId="6084FC9F"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68DC3B6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hay un punto de vista objetivo en la presentación de la información. </w:t>
            </w:r>
          </w:p>
          <w:p w14:paraId="63DF978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-Se mezclan opinión e información.</w:t>
            </w:r>
          </w:p>
          <w:p w14:paraId="13C4662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-Predomina el uso de la 1ª persona verbal.</w:t>
            </w:r>
          </w:p>
        </w:tc>
        <w:tc>
          <w:tcPr>
            <w:tcW w:w="2693" w:type="dxa"/>
          </w:tcPr>
          <w:p w14:paraId="7090307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66A07C4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-El texto es una exposición/explicación. Desarrolla el tema propuesto.</w:t>
            </w:r>
          </w:p>
          <w:p w14:paraId="35CCA668"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 xml:space="preserve">Pertinencia del tema. </w:t>
            </w:r>
          </w:p>
          <w:p w14:paraId="0718ABD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-Explicación suficiente y, en general, con información relevante sobre el tema. </w:t>
            </w:r>
          </w:p>
          <w:p w14:paraId="58860D15"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Registro lingüístico:</w:t>
            </w:r>
          </w:p>
          <w:p w14:paraId="29B0C9A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-Registro formal, aunque, a veces, puede aparecer alguna expresión más coloquial. </w:t>
            </w:r>
          </w:p>
          <w:p w14:paraId="7E33E7A6"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Objetividad en el desarrollo del tema:</w:t>
            </w:r>
            <w:r w:rsidRPr="00337E01">
              <w:rPr>
                <w:rFonts w:ascii="Arial Narrow" w:hAnsi="Arial Narrow"/>
                <w:sz w:val="16"/>
                <w:szCs w:val="16"/>
              </w:rPr>
              <w:t xml:space="preserve"> </w:t>
            </w:r>
          </w:p>
          <w:p w14:paraId="284AB40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-En general, la información se desarrolla de manera objetiva, aunque a veces se advierte cierta subjetivad o implicación personal, aunque claramente diferenciada.</w:t>
            </w:r>
          </w:p>
          <w:p w14:paraId="54EA548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-Predomina el uso de la 3ª persona verbal.</w:t>
            </w:r>
          </w:p>
        </w:tc>
        <w:tc>
          <w:tcPr>
            <w:tcW w:w="2693" w:type="dxa"/>
          </w:tcPr>
          <w:p w14:paraId="3CB997E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p>
          <w:p w14:paraId="3705897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El texto es una exposición/explicación. Presenta sus argumentos </w:t>
            </w:r>
            <w:proofErr w:type="gramStart"/>
            <w:r w:rsidRPr="00337E01">
              <w:rPr>
                <w:rFonts w:ascii="Arial Narrow" w:hAnsi="Arial Narrow"/>
                <w:sz w:val="16"/>
                <w:szCs w:val="16"/>
              </w:rPr>
              <w:t>a  partir</w:t>
            </w:r>
            <w:proofErr w:type="gramEnd"/>
            <w:r w:rsidRPr="00337E01">
              <w:rPr>
                <w:rFonts w:ascii="Arial Narrow" w:hAnsi="Arial Narrow"/>
                <w:sz w:val="16"/>
                <w:szCs w:val="16"/>
              </w:rPr>
              <w:t xml:space="preserve"> del tema investigado .</w:t>
            </w:r>
          </w:p>
          <w:p w14:paraId="6A770FB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p>
          <w:p w14:paraId="74A3B56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Adecuada explicación sobre el tema. Información relevante que se sustenta en datos.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47721D6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En general usa un registro formal. </w:t>
            </w:r>
            <w:r w:rsidRPr="00337E01">
              <w:rPr>
                <w:rFonts w:ascii="Arial Narrow" w:hAnsi="Arial Narrow"/>
                <w:b/>
                <w:bCs/>
                <w:sz w:val="16"/>
                <w:szCs w:val="16"/>
              </w:rPr>
              <w:t>Objetividad en el desarrollo del tema:</w:t>
            </w:r>
          </w:p>
          <w:p w14:paraId="7FDF1098"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-En general, mantiene un punto de vista objetivo. -Diferencia entre información y opinión. -La 3ª persona verbal se mantiene a lo largo del texto.</w:t>
            </w:r>
          </w:p>
        </w:tc>
        <w:tc>
          <w:tcPr>
            <w:tcW w:w="2977" w:type="dxa"/>
          </w:tcPr>
          <w:p w14:paraId="2B8C940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Objetivo del texto:</w:t>
            </w:r>
            <w:r w:rsidRPr="00337E01">
              <w:rPr>
                <w:rFonts w:ascii="Arial Narrow" w:hAnsi="Arial Narrow"/>
                <w:sz w:val="16"/>
                <w:szCs w:val="16"/>
              </w:rPr>
              <w:t xml:space="preserve"> </w:t>
            </w:r>
          </w:p>
          <w:p w14:paraId="4B1881E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El texto es una exposición/explicación. Presenta, compara los dos modelos de móvil y saca conclusiones.</w:t>
            </w:r>
          </w:p>
          <w:p w14:paraId="063B4F5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Pertinencia del tema.</w:t>
            </w:r>
            <w:r w:rsidRPr="00337E01">
              <w:rPr>
                <w:rFonts w:ascii="Arial Narrow" w:hAnsi="Arial Narrow"/>
                <w:sz w:val="16"/>
                <w:szCs w:val="16"/>
              </w:rPr>
              <w:t xml:space="preserve"> </w:t>
            </w:r>
          </w:p>
          <w:p w14:paraId="2C5F4B5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-Buen desarrollo del tema. Presenta información relevante sustentada en datos concretos. -Extrae conclusiones lógicas. </w:t>
            </w:r>
            <w:r w:rsidRPr="00337E01">
              <w:rPr>
                <w:rFonts w:ascii="Arial Narrow" w:hAnsi="Arial Narrow"/>
                <w:b/>
                <w:bCs/>
                <w:sz w:val="16"/>
                <w:szCs w:val="16"/>
              </w:rPr>
              <w:t>Registro lingüístico:</w:t>
            </w:r>
            <w:r w:rsidRPr="00337E01">
              <w:rPr>
                <w:rFonts w:ascii="Arial Narrow" w:hAnsi="Arial Narrow"/>
                <w:sz w:val="16"/>
                <w:szCs w:val="16"/>
              </w:rPr>
              <w:t xml:space="preserve"> </w:t>
            </w:r>
          </w:p>
          <w:p w14:paraId="5EDB26A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-Registro formal. El esperable en este tipo de texto y destinatario. </w:t>
            </w:r>
          </w:p>
          <w:p w14:paraId="18675FF1"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 xml:space="preserve">Objetividad en el desarrollo del tema: </w:t>
            </w:r>
          </w:p>
          <w:p w14:paraId="50D850A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-Mantiene un punto de vista objetivo en la presentación de la información.</w:t>
            </w:r>
          </w:p>
          <w:p w14:paraId="159B080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Clara diferenciación entre información y opinión.</w:t>
            </w:r>
          </w:p>
        </w:tc>
      </w:tr>
      <w:tr w:rsidR="003E7AFD" w:rsidRPr="00337E01" w14:paraId="20D161DD" w14:textId="77777777" w:rsidTr="003E7AFD">
        <w:trPr>
          <w:cantSplit/>
          <w:trHeight w:val="1134"/>
        </w:trPr>
        <w:tc>
          <w:tcPr>
            <w:tcW w:w="704" w:type="dxa"/>
            <w:textDirection w:val="btLr"/>
          </w:tcPr>
          <w:p w14:paraId="6D673E9C" w14:textId="77777777" w:rsidR="003E7AFD" w:rsidRPr="00337E01" w:rsidRDefault="003E7AFD" w:rsidP="003E7AFD">
            <w:pPr>
              <w:ind w:left="113" w:right="113"/>
              <w:rPr>
                <w:rFonts w:ascii="Arial Narrow" w:hAnsi="Arial Narrow"/>
                <w:sz w:val="16"/>
                <w:szCs w:val="16"/>
              </w:rPr>
            </w:pPr>
            <w:r w:rsidRPr="00337E01">
              <w:rPr>
                <w:rFonts w:ascii="Arial Narrow" w:hAnsi="Arial Narrow"/>
                <w:sz w:val="16"/>
                <w:szCs w:val="16"/>
              </w:rPr>
              <w:lastRenderedPageBreak/>
              <w:t>COHERENCIA Y COHESIÓN TEXTUAL COMPETENCIA DISCURSIVA</w:t>
            </w:r>
          </w:p>
        </w:tc>
        <w:tc>
          <w:tcPr>
            <w:tcW w:w="851" w:type="dxa"/>
            <w:vMerge/>
          </w:tcPr>
          <w:p w14:paraId="2CD9DDE2" w14:textId="77777777" w:rsidR="003E7AFD" w:rsidRPr="00337E01" w:rsidRDefault="003E7AFD" w:rsidP="003E7AFD">
            <w:pPr>
              <w:rPr>
                <w:rFonts w:ascii="Arial Narrow" w:hAnsi="Arial Narrow"/>
                <w:sz w:val="16"/>
                <w:szCs w:val="16"/>
              </w:rPr>
            </w:pPr>
          </w:p>
        </w:tc>
        <w:tc>
          <w:tcPr>
            <w:tcW w:w="2409" w:type="dxa"/>
          </w:tcPr>
          <w:p w14:paraId="3D2200A4"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p>
          <w:p w14:paraId="5C7F6FB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-La información es repetitiva, incoherente.</w:t>
            </w:r>
          </w:p>
          <w:p w14:paraId="1FEE8F8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-La falta de información dificulta la comprensión del texto.</w:t>
            </w:r>
          </w:p>
          <w:p w14:paraId="1E05478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Estructura del texto</w:t>
            </w:r>
            <w:r w:rsidRPr="00337E01">
              <w:rPr>
                <w:rFonts w:ascii="Arial Narrow" w:hAnsi="Arial Narrow"/>
                <w:sz w:val="16"/>
                <w:szCs w:val="16"/>
              </w:rPr>
              <w:t>: -El texto no tiene ningún tipo de estructura.</w:t>
            </w:r>
          </w:p>
          <w:p w14:paraId="4B94ACF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w:t>
            </w:r>
            <w:r w:rsidRPr="00337E01">
              <w:rPr>
                <w:rFonts w:ascii="Arial Narrow" w:hAnsi="Arial Narrow"/>
                <w:b/>
                <w:bCs/>
                <w:sz w:val="16"/>
                <w:szCs w:val="16"/>
              </w:rPr>
              <w:t>Uso de</w:t>
            </w:r>
            <w:r w:rsidRPr="00337E01">
              <w:rPr>
                <w:rFonts w:ascii="Arial Narrow" w:hAnsi="Arial Narrow"/>
                <w:sz w:val="16"/>
                <w:szCs w:val="16"/>
              </w:rPr>
              <w:t xml:space="preserve"> </w:t>
            </w:r>
            <w:r w:rsidRPr="00337E01">
              <w:rPr>
                <w:rFonts w:ascii="Arial Narrow" w:hAnsi="Arial Narrow"/>
                <w:b/>
                <w:bCs/>
                <w:sz w:val="16"/>
                <w:szCs w:val="16"/>
              </w:rPr>
              <w:t>organizadores textuales y conectores:</w:t>
            </w:r>
            <w:r w:rsidRPr="00337E01">
              <w:rPr>
                <w:rFonts w:ascii="Arial Narrow" w:hAnsi="Arial Narrow"/>
                <w:sz w:val="16"/>
                <w:szCs w:val="16"/>
              </w:rPr>
              <w:t xml:space="preserve"> </w:t>
            </w:r>
          </w:p>
          <w:p w14:paraId="21BCC47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No hay organizadores textuales o se usan de manera inadecuada.</w:t>
            </w:r>
          </w:p>
        </w:tc>
        <w:tc>
          <w:tcPr>
            <w:tcW w:w="2552" w:type="dxa"/>
          </w:tcPr>
          <w:p w14:paraId="61CAEF2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4145EC7C"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información no progresa y, a veces, es repetitiva e incoherente </w:t>
            </w:r>
          </w:p>
          <w:p w14:paraId="328E1CC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El texto es incompleto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10F3B07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estructura es confusa o difícil de percibir. No es la de un texto expositivo/explicativo. Falta alguno de los apartados propuestos. </w:t>
            </w:r>
          </w:p>
          <w:p w14:paraId="6FC50CA8" w14:textId="77777777" w:rsidR="003E7AFD" w:rsidRPr="00337E01" w:rsidRDefault="003E7AFD" w:rsidP="003E7AFD">
            <w:pPr>
              <w:rPr>
                <w:rFonts w:ascii="Arial Narrow" w:hAnsi="Arial Narrow"/>
                <w:b/>
                <w:bCs/>
                <w:sz w:val="16"/>
                <w:szCs w:val="16"/>
              </w:rPr>
            </w:pPr>
            <w:r w:rsidRPr="00337E01">
              <w:rPr>
                <w:rFonts w:ascii="Arial Narrow" w:hAnsi="Arial Narrow"/>
                <w:b/>
                <w:bCs/>
                <w:sz w:val="16"/>
                <w:szCs w:val="16"/>
              </w:rPr>
              <w:t>Uso de organizadores textuales y conectores:</w:t>
            </w:r>
          </w:p>
          <w:p w14:paraId="758383E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 xml:space="preserve"> </w:t>
            </w:r>
            <w:r w:rsidRPr="00337E01">
              <w:rPr>
                <w:rFonts w:ascii="Arial Narrow" w:hAnsi="Arial Narrow"/>
                <w:sz w:val="16"/>
                <w:szCs w:val="16"/>
              </w:rPr>
              <w:t>- Hay pocos organizadores textuales o utilizados de manera inadecuada.</w:t>
            </w:r>
          </w:p>
        </w:tc>
        <w:tc>
          <w:tcPr>
            <w:tcW w:w="2693" w:type="dxa"/>
          </w:tcPr>
          <w:p w14:paraId="51687DA6"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30A93AD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información, en general, progresa adecuadamente. </w:t>
            </w:r>
          </w:p>
          <w:p w14:paraId="67426B3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-En general, el texto se percibe como una unidad.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7A192B5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-Se aprecia la estructura de un texto expositivo/explicativo. </w:t>
            </w:r>
          </w:p>
          <w:p w14:paraId="32A1D36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-Presencia y desarrollo de tres apartados: presentación, desarrollo y conclusiones.</w:t>
            </w:r>
          </w:p>
          <w:p w14:paraId="0537BB8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-En general, las ideas se organizan en párrafos. </w:t>
            </w: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462140B2"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-Uso de algún organizador textual o conector.</w:t>
            </w:r>
          </w:p>
        </w:tc>
        <w:tc>
          <w:tcPr>
            <w:tcW w:w="2693" w:type="dxa"/>
          </w:tcPr>
          <w:p w14:paraId="04BBB7AC"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p>
          <w:p w14:paraId="3081EE2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-La información progresa adecuadamente. </w:t>
            </w:r>
          </w:p>
          <w:p w14:paraId="0399BED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texto se percibe como una unidad. No hay incoherencias ni contradicciones. </w:t>
            </w:r>
            <w:r w:rsidRPr="00337E01">
              <w:rPr>
                <w:rFonts w:ascii="Arial Narrow" w:hAnsi="Arial Narrow"/>
                <w:b/>
                <w:bCs/>
                <w:sz w:val="16"/>
                <w:szCs w:val="16"/>
              </w:rPr>
              <w:t>Estructura del texto:</w:t>
            </w:r>
          </w:p>
          <w:p w14:paraId="3C39DBF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 Clara estructura de un texto expositivo/explicativo. -Presencia y desarrollo claramente diferenciado de tres apartados: presentación, desarrollo y conclusiones. </w:t>
            </w:r>
          </w:p>
          <w:p w14:paraId="12B8B1F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-Las ideas o partes del texto aparecen claramente diferenciadas en párrafos. </w:t>
            </w:r>
          </w:p>
          <w:p w14:paraId="528FB6F4" w14:textId="77777777" w:rsidR="003E7AFD" w:rsidRPr="00337E01" w:rsidRDefault="003E7AFD" w:rsidP="003E7AFD">
            <w:pPr>
              <w:rPr>
                <w:rFonts w:ascii="Arial Narrow" w:hAnsi="Arial Narrow"/>
                <w:b/>
                <w:bCs/>
                <w:sz w:val="16"/>
                <w:szCs w:val="16"/>
              </w:rPr>
            </w:pPr>
            <w:r w:rsidRPr="00337E01">
              <w:rPr>
                <w:rFonts w:ascii="Arial Narrow" w:hAnsi="Arial Narrow"/>
                <w:sz w:val="16"/>
                <w:szCs w:val="16"/>
              </w:rPr>
              <w:t xml:space="preserve">-El texto tiene título reformulado o nuevo. </w:t>
            </w:r>
            <w:r w:rsidRPr="00337E01">
              <w:rPr>
                <w:rFonts w:ascii="Arial Narrow" w:hAnsi="Arial Narrow"/>
                <w:b/>
                <w:bCs/>
                <w:sz w:val="16"/>
                <w:szCs w:val="16"/>
              </w:rPr>
              <w:t>Uso de organizadores textuales y conectores:</w:t>
            </w:r>
          </w:p>
          <w:p w14:paraId="6E6A9C42"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-A veces se utilizan organizadores textuales y conectores.</w:t>
            </w:r>
          </w:p>
        </w:tc>
        <w:tc>
          <w:tcPr>
            <w:tcW w:w="2977" w:type="dxa"/>
          </w:tcPr>
          <w:p w14:paraId="0AF98638"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Progreso y coherencia de la información:</w:t>
            </w:r>
            <w:r w:rsidRPr="00337E01">
              <w:rPr>
                <w:rFonts w:ascii="Arial Narrow" w:hAnsi="Arial Narrow"/>
                <w:sz w:val="16"/>
                <w:szCs w:val="16"/>
              </w:rPr>
              <w:t xml:space="preserve"> </w:t>
            </w:r>
          </w:p>
          <w:p w14:paraId="219EB7BC"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-La información progresa adecuadamente. </w:t>
            </w:r>
          </w:p>
          <w:p w14:paraId="60FB734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-El texto se percibe como una unidad.</w:t>
            </w:r>
          </w:p>
          <w:p w14:paraId="2982255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-Jerarquiza la información y la desarrolla forma coherente. </w:t>
            </w:r>
            <w:r w:rsidRPr="00337E01">
              <w:rPr>
                <w:rFonts w:ascii="Arial Narrow" w:hAnsi="Arial Narrow"/>
                <w:b/>
                <w:bCs/>
                <w:sz w:val="16"/>
                <w:szCs w:val="16"/>
              </w:rPr>
              <w:t>Estructura del texto:</w:t>
            </w:r>
            <w:r w:rsidRPr="00337E01">
              <w:rPr>
                <w:rFonts w:ascii="Arial Narrow" w:hAnsi="Arial Narrow"/>
                <w:sz w:val="16"/>
                <w:szCs w:val="16"/>
              </w:rPr>
              <w:t xml:space="preserve"> </w:t>
            </w:r>
          </w:p>
          <w:p w14:paraId="00DE429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Clara estructura de un texto expositivo/explicativo. </w:t>
            </w:r>
          </w:p>
          <w:p w14:paraId="69AD23C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-Presencia y desarrollo diferenciado de tres apartados: presentación de las ideas a </w:t>
            </w:r>
            <w:proofErr w:type="gramStart"/>
            <w:r w:rsidRPr="00337E01">
              <w:rPr>
                <w:rFonts w:ascii="Arial Narrow" w:hAnsi="Arial Narrow"/>
                <w:sz w:val="16"/>
                <w:szCs w:val="16"/>
              </w:rPr>
              <w:t>desarrollar,  argumentación</w:t>
            </w:r>
            <w:proofErr w:type="gramEnd"/>
            <w:r w:rsidRPr="00337E01">
              <w:rPr>
                <w:rFonts w:ascii="Arial Narrow" w:hAnsi="Arial Narrow"/>
                <w:sz w:val="16"/>
                <w:szCs w:val="16"/>
              </w:rPr>
              <w:t xml:space="preserve">, ejemplificación y comentarios del tema desarrollado y conclusiones a partir de lo expuesto. </w:t>
            </w:r>
          </w:p>
          <w:p w14:paraId="32422E0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-Cada párrafo desarrolla una idea principal. </w:t>
            </w:r>
          </w:p>
          <w:p w14:paraId="2FEBE82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-Propone un nuevo título. </w:t>
            </w:r>
          </w:p>
          <w:p w14:paraId="0837044E"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Uso de organizadores textuales y conectores:</w:t>
            </w:r>
            <w:r w:rsidRPr="00337E01">
              <w:rPr>
                <w:rFonts w:ascii="Arial Narrow" w:hAnsi="Arial Narrow"/>
                <w:sz w:val="16"/>
                <w:szCs w:val="16"/>
              </w:rPr>
              <w:t xml:space="preserve"> </w:t>
            </w:r>
          </w:p>
          <w:p w14:paraId="41ACE4C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-Se utilizan organizadores textuales y conectores variados.</w:t>
            </w:r>
          </w:p>
        </w:tc>
      </w:tr>
      <w:tr w:rsidR="003E7AFD" w:rsidRPr="00337E01" w14:paraId="2A6F57CE" w14:textId="77777777" w:rsidTr="003E7AFD">
        <w:trPr>
          <w:cantSplit/>
          <w:trHeight w:val="1134"/>
        </w:trPr>
        <w:tc>
          <w:tcPr>
            <w:tcW w:w="704" w:type="dxa"/>
            <w:textDirection w:val="btLr"/>
          </w:tcPr>
          <w:p w14:paraId="1BA41E46" w14:textId="77777777" w:rsidR="003E7AFD" w:rsidRPr="00337E01" w:rsidRDefault="003E7AFD" w:rsidP="003E7AFD">
            <w:pPr>
              <w:ind w:left="113" w:right="113"/>
              <w:rPr>
                <w:rFonts w:ascii="Arial Narrow" w:hAnsi="Arial Narrow"/>
                <w:sz w:val="16"/>
                <w:szCs w:val="16"/>
              </w:rPr>
            </w:pPr>
            <w:r w:rsidRPr="00337E01">
              <w:rPr>
                <w:rFonts w:ascii="Arial Narrow" w:hAnsi="Arial Narrow"/>
                <w:sz w:val="16"/>
                <w:szCs w:val="16"/>
              </w:rPr>
              <w:t>CORRECCIÓN LÉXICA, MORFOSINTÁCTICA Y ORTOGRÁFICA COMPETENCIA LINGÜÍSTICA</w:t>
            </w:r>
          </w:p>
        </w:tc>
        <w:tc>
          <w:tcPr>
            <w:tcW w:w="851" w:type="dxa"/>
            <w:vMerge/>
          </w:tcPr>
          <w:p w14:paraId="022A25BF" w14:textId="77777777" w:rsidR="003E7AFD" w:rsidRPr="00337E01" w:rsidRDefault="003E7AFD" w:rsidP="003E7AFD">
            <w:pPr>
              <w:rPr>
                <w:rFonts w:ascii="Arial Narrow" w:hAnsi="Arial Narrow"/>
                <w:sz w:val="16"/>
                <w:szCs w:val="16"/>
              </w:rPr>
            </w:pPr>
          </w:p>
        </w:tc>
        <w:tc>
          <w:tcPr>
            <w:tcW w:w="2409" w:type="dxa"/>
          </w:tcPr>
          <w:p w14:paraId="25F6BA59"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0557B76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-Evidente falta de vocabulario.</w:t>
            </w:r>
          </w:p>
          <w:p w14:paraId="11230D4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-Frecuentes errores léxicos </w:t>
            </w:r>
            <w:r w:rsidRPr="00337E01">
              <w:rPr>
                <w:rFonts w:ascii="Arial Narrow" w:hAnsi="Arial Narrow"/>
                <w:b/>
                <w:bCs/>
                <w:sz w:val="16"/>
                <w:szCs w:val="16"/>
              </w:rPr>
              <w:t>Morfosintaxis:</w:t>
            </w:r>
          </w:p>
          <w:p w14:paraId="08C1657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-Errores morfosintácticos graves que dificultan la comprensión. </w:t>
            </w:r>
          </w:p>
          <w:p w14:paraId="7E5E45B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-Sintaxis muy simple y a veces con oraciones incompletas. </w:t>
            </w:r>
          </w:p>
          <w:p w14:paraId="01A491BD"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Ortografía:</w:t>
            </w:r>
            <w:r w:rsidRPr="00337E01">
              <w:rPr>
                <w:rFonts w:ascii="Arial Narrow" w:hAnsi="Arial Narrow"/>
                <w:sz w:val="16"/>
                <w:szCs w:val="16"/>
              </w:rPr>
              <w:t xml:space="preserve"> </w:t>
            </w:r>
          </w:p>
          <w:p w14:paraId="2177ABA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-Existen todo tipo de errores ortográficos que dificultan la comprensión del texto. </w:t>
            </w:r>
          </w:p>
          <w:p w14:paraId="0700A453"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-Uso incorrecto de los signos de puntuación.</w:t>
            </w:r>
          </w:p>
        </w:tc>
        <w:tc>
          <w:tcPr>
            <w:tcW w:w="2552" w:type="dxa"/>
          </w:tcPr>
          <w:p w14:paraId="3EACB8CA"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0339FB2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Léxico pobre e impreciso </w:t>
            </w:r>
          </w:p>
          <w:p w14:paraId="6265008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-Algunas incorrecciones léxicas</w:t>
            </w:r>
          </w:p>
          <w:p w14:paraId="57D304F4"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-Abundan las reiteraciones o las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5571EC6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-Errores morfosintácticos frecuentes. </w:t>
            </w:r>
          </w:p>
          <w:p w14:paraId="0E878E4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Utiliza mayoritariamente oraciones simples. </w:t>
            </w:r>
            <w:r w:rsidRPr="00337E01">
              <w:rPr>
                <w:rFonts w:ascii="Arial Narrow" w:hAnsi="Arial Narrow"/>
                <w:b/>
                <w:bCs/>
                <w:sz w:val="16"/>
                <w:szCs w:val="16"/>
              </w:rPr>
              <w:t>Ortografía:</w:t>
            </w:r>
            <w:r w:rsidRPr="00337E01">
              <w:rPr>
                <w:rFonts w:ascii="Arial Narrow" w:hAnsi="Arial Narrow"/>
                <w:sz w:val="16"/>
                <w:szCs w:val="16"/>
              </w:rPr>
              <w:t xml:space="preserve"> </w:t>
            </w:r>
          </w:p>
          <w:p w14:paraId="016AFA1E"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-Errores ortográficos frecuentes. </w:t>
            </w:r>
          </w:p>
          <w:p w14:paraId="0009F1B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Uso incorrecto de los signos de puntuación.</w:t>
            </w:r>
          </w:p>
        </w:tc>
        <w:tc>
          <w:tcPr>
            <w:tcW w:w="2693" w:type="dxa"/>
          </w:tcPr>
          <w:p w14:paraId="188AE8C1"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r w:rsidRPr="00337E01">
              <w:rPr>
                <w:rFonts w:ascii="Arial Narrow" w:hAnsi="Arial Narrow"/>
                <w:sz w:val="16"/>
                <w:szCs w:val="16"/>
              </w:rPr>
              <w:t xml:space="preserve"> </w:t>
            </w:r>
          </w:p>
          <w:p w14:paraId="240FE8F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-El léxico es adecuado para el tipo de texto propuesto. </w:t>
            </w:r>
          </w:p>
          <w:p w14:paraId="1169764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hay demasiadas repeticiones. </w:t>
            </w:r>
          </w:p>
          <w:p w14:paraId="15EBB061"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-Ausencia de incorrecciones léxicas. </w:t>
            </w:r>
          </w:p>
          <w:p w14:paraId="0DDA3542"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usa en exceso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0739EB6A"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-En general, no comete errores morfosintácticos. -Utiliza diferentes tipos de oraciones (no sólo oraciones coordinadas). </w:t>
            </w:r>
            <w:r w:rsidRPr="00337E01">
              <w:rPr>
                <w:rFonts w:ascii="Arial Narrow" w:hAnsi="Arial Narrow"/>
                <w:b/>
                <w:bCs/>
                <w:sz w:val="16"/>
                <w:szCs w:val="16"/>
              </w:rPr>
              <w:t>Ortografía:</w:t>
            </w:r>
            <w:r w:rsidRPr="00337E01">
              <w:rPr>
                <w:rFonts w:ascii="Arial Narrow" w:hAnsi="Arial Narrow"/>
                <w:sz w:val="16"/>
                <w:szCs w:val="16"/>
              </w:rPr>
              <w:t xml:space="preserve"> </w:t>
            </w:r>
          </w:p>
          <w:p w14:paraId="5408EB18"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-En general, comete pocas faltas de ortografía. -Usa correctamente la coma y el punto y seguido. </w:t>
            </w:r>
          </w:p>
          <w:p w14:paraId="752FCA4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-En general, utiliza correctamente la tilde en palabras de uso común.</w:t>
            </w:r>
          </w:p>
        </w:tc>
        <w:tc>
          <w:tcPr>
            <w:tcW w:w="2693" w:type="dxa"/>
          </w:tcPr>
          <w:p w14:paraId="4570592A"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p>
          <w:p w14:paraId="021989D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-El léxico es variado sin repeticiones innecesarias. Uso de sinónimos. -Ausencia de vulgarismos o incorrecciones léxicas. -En general, no usa palabras comodín. </w:t>
            </w:r>
            <w:r w:rsidRPr="00337E01">
              <w:rPr>
                <w:rFonts w:ascii="Arial Narrow" w:hAnsi="Arial Narrow"/>
                <w:b/>
                <w:bCs/>
                <w:sz w:val="16"/>
                <w:szCs w:val="16"/>
              </w:rPr>
              <w:t>Morfosintaxis:</w:t>
            </w:r>
            <w:r w:rsidRPr="00337E01">
              <w:rPr>
                <w:rFonts w:ascii="Arial Narrow" w:hAnsi="Arial Narrow"/>
                <w:sz w:val="16"/>
                <w:szCs w:val="16"/>
              </w:rPr>
              <w:t xml:space="preserve"> </w:t>
            </w:r>
          </w:p>
          <w:p w14:paraId="28C98799"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comete errores morfosintácticos. </w:t>
            </w:r>
          </w:p>
          <w:p w14:paraId="5663BC8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-Utiliza diferentes tipos de oraciones (coordinación y subordinación). </w:t>
            </w:r>
            <w:r w:rsidRPr="00337E01">
              <w:rPr>
                <w:rFonts w:ascii="Arial Narrow" w:hAnsi="Arial Narrow"/>
                <w:b/>
                <w:bCs/>
                <w:sz w:val="16"/>
                <w:szCs w:val="16"/>
              </w:rPr>
              <w:t>Ortografía:</w:t>
            </w:r>
            <w:r w:rsidRPr="00337E01">
              <w:rPr>
                <w:rFonts w:ascii="Arial Narrow" w:hAnsi="Arial Narrow"/>
                <w:sz w:val="16"/>
                <w:szCs w:val="16"/>
              </w:rPr>
              <w:t xml:space="preserve"> </w:t>
            </w:r>
          </w:p>
          <w:p w14:paraId="4B4507AC"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-Comete pocas faltas de ortografía.</w:t>
            </w:r>
          </w:p>
          <w:p w14:paraId="32442FE5"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-Usa correctamente la coma y el punto y seguido. </w:t>
            </w:r>
          </w:p>
          <w:p w14:paraId="7CEE38EF"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-Utiliza correctamente la tilde.</w:t>
            </w:r>
          </w:p>
        </w:tc>
        <w:tc>
          <w:tcPr>
            <w:tcW w:w="2977" w:type="dxa"/>
          </w:tcPr>
          <w:p w14:paraId="5A0B135F"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Léxico:</w:t>
            </w:r>
          </w:p>
          <w:p w14:paraId="75F308BD"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-El léxico es preciso y variado (presencia de tecnicismo). -Ausencia de vulgarismos o incorrecciones léxicas. </w:t>
            </w:r>
          </w:p>
          <w:p w14:paraId="07A323B7"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-No usa palabras comodín. Utiliza sinónimos e hiperónimos. </w:t>
            </w:r>
          </w:p>
          <w:p w14:paraId="189DCA12" w14:textId="77777777" w:rsidR="003E7AFD" w:rsidRPr="00337E01" w:rsidRDefault="003E7AFD" w:rsidP="003E7AFD">
            <w:pPr>
              <w:rPr>
                <w:rFonts w:ascii="Arial Narrow" w:hAnsi="Arial Narrow"/>
                <w:sz w:val="16"/>
                <w:szCs w:val="16"/>
              </w:rPr>
            </w:pPr>
            <w:r w:rsidRPr="00337E01">
              <w:rPr>
                <w:rFonts w:ascii="Arial Narrow" w:hAnsi="Arial Narrow"/>
                <w:b/>
                <w:bCs/>
                <w:sz w:val="16"/>
                <w:szCs w:val="16"/>
              </w:rPr>
              <w:t>Morfosintaxis:</w:t>
            </w:r>
          </w:p>
          <w:p w14:paraId="785DDCEB"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-No comete errores morfosintácticos. </w:t>
            </w:r>
          </w:p>
          <w:p w14:paraId="43F10F0B" w14:textId="77777777" w:rsidR="003E7AFD" w:rsidRPr="00337E01" w:rsidRDefault="003E7AFD" w:rsidP="003E7AFD">
            <w:pPr>
              <w:rPr>
                <w:rFonts w:ascii="Arial Narrow" w:hAnsi="Arial Narrow"/>
                <w:b/>
                <w:bCs/>
                <w:sz w:val="16"/>
                <w:szCs w:val="16"/>
              </w:rPr>
            </w:pPr>
            <w:r w:rsidRPr="00337E01">
              <w:rPr>
                <w:rFonts w:ascii="Arial Narrow" w:hAnsi="Arial Narrow"/>
                <w:sz w:val="16"/>
                <w:szCs w:val="16"/>
              </w:rPr>
              <w:t xml:space="preserve">-Variedad en el uso de diferentes tipos de oraciones. </w:t>
            </w:r>
            <w:r w:rsidRPr="00337E01">
              <w:rPr>
                <w:rFonts w:ascii="Arial Narrow" w:hAnsi="Arial Narrow"/>
                <w:b/>
                <w:bCs/>
                <w:sz w:val="16"/>
                <w:szCs w:val="16"/>
              </w:rPr>
              <w:t>Ortografía:</w:t>
            </w:r>
          </w:p>
          <w:p w14:paraId="11DAF396"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-Casi no hay faltas de ortografía y ninguna grave.</w:t>
            </w:r>
          </w:p>
          <w:p w14:paraId="17BF8C20" w14:textId="77777777" w:rsidR="003E7AFD" w:rsidRPr="00337E01" w:rsidRDefault="003E7AFD" w:rsidP="003E7AFD">
            <w:pPr>
              <w:rPr>
                <w:rFonts w:ascii="Arial Narrow" w:hAnsi="Arial Narrow"/>
                <w:sz w:val="16"/>
                <w:szCs w:val="16"/>
              </w:rPr>
            </w:pPr>
            <w:r w:rsidRPr="00337E01">
              <w:rPr>
                <w:rFonts w:ascii="Arial Narrow" w:hAnsi="Arial Narrow"/>
                <w:sz w:val="16"/>
                <w:szCs w:val="16"/>
              </w:rPr>
              <w:t xml:space="preserve"> -Puntúa adecuadamente</w:t>
            </w:r>
          </w:p>
        </w:tc>
      </w:tr>
    </w:tbl>
    <w:p w14:paraId="44B7B7E5" w14:textId="77777777" w:rsidR="003E7AFD" w:rsidRDefault="003E7AFD"/>
    <w:sectPr w:rsidR="003E7AFD" w:rsidSect="00247CC9">
      <w:pgSz w:w="15840" w:h="12240" w:orient="landscape"/>
      <w:pgMar w:top="720" w:right="720" w:bottom="720" w:left="720" w:header="709" w:footer="709"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88CBF" w14:textId="77777777" w:rsidR="00C62771" w:rsidRDefault="00C62771" w:rsidP="00A524C9">
      <w:pPr>
        <w:spacing w:after="0" w:line="240" w:lineRule="auto"/>
      </w:pPr>
      <w:r>
        <w:separator/>
      </w:r>
    </w:p>
  </w:endnote>
  <w:endnote w:type="continuationSeparator" w:id="0">
    <w:p w14:paraId="59169174" w14:textId="77777777" w:rsidR="00C62771" w:rsidRDefault="00C62771" w:rsidP="00A5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B4AA6" w14:textId="77777777" w:rsidR="00C62771" w:rsidRDefault="00C62771" w:rsidP="00A524C9">
      <w:pPr>
        <w:spacing w:after="0" w:line="240" w:lineRule="auto"/>
      </w:pPr>
      <w:r>
        <w:separator/>
      </w:r>
    </w:p>
  </w:footnote>
  <w:footnote w:type="continuationSeparator" w:id="0">
    <w:p w14:paraId="0EEAA294" w14:textId="77777777" w:rsidR="00C62771" w:rsidRDefault="00C62771" w:rsidP="00A52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1.25pt;height:11.25pt" o:bullet="t">
        <v:imagedata r:id="rId1" o:title="clip_image001"/>
      </v:shape>
    </w:pict>
  </w:numPicBullet>
  <w:abstractNum w:abstractNumId="0" w15:restartNumberingAfterBreak="0">
    <w:nsid w:val="017B6A29"/>
    <w:multiLevelType w:val="hybridMultilevel"/>
    <w:tmpl w:val="7A7673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893158"/>
    <w:multiLevelType w:val="hybridMultilevel"/>
    <w:tmpl w:val="6CF0B78A"/>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AD65AA9"/>
    <w:multiLevelType w:val="hybridMultilevel"/>
    <w:tmpl w:val="A850A5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A97C52"/>
    <w:multiLevelType w:val="hybridMultilevel"/>
    <w:tmpl w:val="30C41E30"/>
    <w:lvl w:ilvl="0" w:tplc="94BC5D56">
      <w:start w:val="1"/>
      <w:numFmt w:val="bullet"/>
      <w:lvlText w:val="•"/>
      <w:lvlJc w:val="left"/>
      <w:pPr>
        <w:tabs>
          <w:tab w:val="num" w:pos="720"/>
        </w:tabs>
        <w:ind w:left="720" w:hanging="360"/>
      </w:pPr>
      <w:rPr>
        <w:rFonts w:ascii="Arial" w:hAnsi="Arial" w:hint="default"/>
      </w:rPr>
    </w:lvl>
    <w:lvl w:ilvl="1" w:tplc="2F924ADC" w:tentative="1">
      <w:start w:val="1"/>
      <w:numFmt w:val="bullet"/>
      <w:lvlText w:val="•"/>
      <w:lvlJc w:val="left"/>
      <w:pPr>
        <w:tabs>
          <w:tab w:val="num" w:pos="1440"/>
        </w:tabs>
        <w:ind w:left="1440" w:hanging="360"/>
      </w:pPr>
      <w:rPr>
        <w:rFonts w:ascii="Arial" w:hAnsi="Arial" w:hint="default"/>
      </w:rPr>
    </w:lvl>
    <w:lvl w:ilvl="2" w:tplc="4C7A7CF6" w:tentative="1">
      <w:start w:val="1"/>
      <w:numFmt w:val="bullet"/>
      <w:lvlText w:val="•"/>
      <w:lvlJc w:val="left"/>
      <w:pPr>
        <w:tabs>
          <w:tab w:val="num" w:pos="2160"/>
        </w:tabs>
        <w:ind w:left="2160" w:hanging="360"/>
      </w:pPr>
      <w:rPr>
        <w:rFonts w:ascii="Arial" w:hAnsi="Arial" w:hint="default"/>
      </w:rPr>
    </w:lvl>
    <w:lvl w:ilvl="3" w:tplc="5A7EF488" w:tentative="1">
      <w:start w:val="1"/>
      <w:numFmt w:val="bullet"/>
      <w:lvlText w:val="•"/>
      <w:lvlJc w:val="left"/>
      <w:pPr>
        <w:tabs>
          <w:tab w:val="num" w:pos="2880"/>
        </w:tabs>
        <w:ind w:left="2880" w:hanging="360"/>
      </w:pPr>
      <w:rPr>
        <w:rFonts w:ascii="Arial" w:hAnsi="Arial" w:hint="default"/>
      </w:rPr>
    </w:lvl>
    <w:lvl w:ilvl="4" w:tplc="B8D41508" w:tentative="1">
      <w:start w:val="1"/>
      <w:numFmt w:val="bullet"/>
      <w:lvlText w:val="•"/>
      <w:lvlJc w:val="left"/>
      <w:pPr>
        <w:tabs>
          <w:tab w:val="num" w:pos="3600"/>
        </w:tabs>
        <w:ind w:left="3600" w:hanging="360"/>
      </w:pPr>
      <w:rPr>
        <w:rFonts w:ascii="Arial" w:hAnsi="Arial" w:hint="default"/>
      </w:rPr>
    </w:lvl>
    <w:lvl w:ilvl="5" w:tplc="5BB0F5CE" w:tentative="1">
      <w:start w:val="1"/>
      <w:numFmt w:val="bullet"/>
      <w:lvlText w:val="•"/>
      <w:lvlJc w:val="left"/>
      <w:pPr>
        <w:tabs>
          <w:tab w:val="num" w:pos="4320"/>
        </w:tabs>
        <w:ind w:left="4320" w:hanging="360"/>
      </w:pPr>
      <w:rPr>
        <w:rFonts w:ascii="Arial" w:hAnsi="Arial" w:hint="default"/>
      </w:rPr>
    </w:lvl>
    <w:lvl w:ilvl="6" w:tplc="93BE4B4E" w:tentative="1">
      <w:start w:val="1"/>
      <w:numFmt w:val="bullet"/>
      <w:lvlText w:val="•"/>
      <w:lvlJc w:val="left"/>
      <w:pPr>
        <w:tabs>
          <w:tab w:val="num" w:pos="5040"/>
        </w:tabs>
        <w:ind w:left="5040" w:hanging="360"/>
      </w:pPr>
      <w:rPr>
        <w:rFonts w:ascii="Arial" w:hAnsi="Arial" w:hint="default"/>
      </w:rPr>
    </w:lvl>
    <w:lvl w:ilvl="7" w:tplc="529EE6C0" w:tentative="1">
      <w:start w:val="1"/>
      <w:numFmt w:val="bullet"/>
      <w:lvlText w:val="•"/>
      <w:lvlJc w:val="left"/>
      <w:pPr>
        <w:tabs>
          <w:tab w:val="num" w:pos="5760"/>
        </w:tabs>
        <w:ind w:left="5760" w:hanging="360"/>
      </w:pPr>
      <w:rPr>
        <w:rFonts w:ascii="Arial" w:hAnsi="Arial" w:hint="default"/>
      </w:rPr>
    </w:lvl>
    <w:lvl w:ilvl="8" w:tplc="FE605D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5D7DF1"/>
    <w:multiLevelType w:val="hybridMultilevel"/>
    <w:tmpl w:val="B1B62D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5981C8A"/>
    <w:multiLevelType w:val="hybridMultilevel"/>
    <w:tmpl w:val="3D402E92"/>
    <w:lvl w:ilvl="0" w:tplc="F48E8866">
      <w:start w:val="1"/>
      <w:numFmt w:val="bullet"/>
      <w:lvlText w:val="●"/>
      <w:lvlJc w:val="left"/>
      <w:pPr>
        <w:tabs>
          <w:tab w:val="num" w:pos="720"/>
        </w:tabs>
        <w:ind w:left="720" w:hanging="360"/>
      </w:pPr>
      <w:rPr>
        <w:rFonts w:ascii="Roboto" w:hAnsi="Roboto" w:hint="default"/>
      </w:rPr>
    </w:lvl>
    <w:lvl w:ilvl="1" w:tplc="197AB5A2" w:tentative="1">
      <w:start w:val="1"/>
      <w:numFmt w:val="bullet"/>
      <w:lvlText w:val="●"/>
      <w:lvlJc w:val="left"/>
      <w:pPr>
        <w:tabs>
          <w:tab w:val="num" w:pos="1440"/>
        </w:tabs>
        <w:ind w:left="1440" w:hanging="360"/>
      </w:pPr>
      <w:rPr>
        <w:rFonts w:ascii="Roboto" w:hAnsi="Roboto" w:hint="default"/>
      </w:rPr>
    </w:lvl>
    <w:lvl w:ilvl="2" w:tplc="9A927DD0" w:tentative="1">
      <w:start w:val="1"/>
      <w:numFmt w:val="bullet"/>
      <w:lvlText w:val="●"/>
      <w:lvlJc w:val="left"/>
      <w:pPr>
        <w:tabs>
          <w:tab w:val="num" w:pos="2160"/>
        </w:tabs>
        <w:ind w:left="2160" w:hanging="360"/>
      </w:pPr>
      <w:rPr>
        <w:rFonts w:ascii="Roboto" w:hAnsi="Roboto" w:hint="default"/>
      </w:rPr>
    </w:lvl>
    <w:lvl w:ilvl="3" w:tplc="F5E86E88" w:tentative="1">
      <w:start w:val="1"/>
      <w:numFmt w:val="bullet"/>
      <w:lvlText w:val="●"/>
      <w:lvlJc w:val="left"/>
      <w:pPr>
        <w:tabs>
          <w:tab w:val="num" w:pos="2880"/>
        </w:tabs>
        <w:ind w:left="2880" w:hanging="360"/>
      </w:pPr>
      <w:rPr>
        <w:rFonts w:ascii="Roboto" w:hAnsi="Roboto" w:hint="default"/>
      </w:rPr>
    </w:lvl>
    <w:lvl w:ilvl="4" w:tplc="BE7A0636" w:tentative="1">
      <w:start w:val="1"/>
      <w:numFmt w:val="bullet"/>
      <w:lvlText w:val="●"/>
      <w:lvlJc w:val="left"/>
      <w:pPr>
        <w:tabs>
          <w:tab w:val="num" w:pos="3600"/>
        </w:tabs>
        <w:ind w:left="3600" w:hanging="360"/>
      </w:pPr>
      <w:rPr>
        <w:rFonts w:ascii="Roboto" w:hAnsi="Roboto" w:hint="default"/>
      </w:rPr>
    </w:lvl>
    <w:lvl w:ilvl="5" w:tplc="ADECEB46" w:tentative="1">
      <w:start w:val="1"/>
      <w:numFmt w:val="bullet"/>
      <w:lvlText w:val="●"/>
      <w:lvlJc w:val="left"/>
      <w:pPr>
        <w:tabs>
          <w:tab w:val="num" w:pos="4320"/>
        </w:tabs>
        <w:ind w:left="4320" w:hanging="360"/>
      </w:pPr>
      <w:rPr>
        <w:rFonts w:ascii="Roboto" w:hAnsi="Roboto" w:hint="default"/>
      </w:rPr>
    </w:lvl>
    <w:lvl w:ilvl="6" w:tplc="9A843D92" w:tentative="1">
      <w:start w:val="1"/>
      <w:numFmt w:val="bullet"/>
      <w:lvlText w:val="●"/>
      <w:lvlJc w:val="left"/>
      <w:pPr>
        <w:tabs>
          <w:tab w:val="num" w:pos="5040"/>
        </w:tabs>
        <w:ind w:left="5040" w:hanging="360"/>
      </w:pPr>
      <w:rPr>
        <w:rFonts w:ascii="Roboto" w:hAnsi="Roboto" w:hint="default"/>
      </w:rPr>
    </w:lvl>
    <w:lvl w:ilvl="7" w:tplc="7F0EDB70" w:tentative="1">
      <w:start w:val="1"/>
      <w:numFmt w:val="bullet"/>
      <w:lvlText w:val="●"/>
      <w:lvlJc w:val="left"/>
      <w:pPr>
        <w:tabs>
          <w:tab w:val="num" w:pos="5760"/>
        </w:tabs>
        <w:ind w:left="5760" w:hanging="360"/>
      </w:pPr>
      <w:rPr>
        <w:rFonts w:ascii="Roboto" w:hAnsi="Roboto" w:hint="default"/>
      </w:rPr>
    </w:lvl>
    <w:lvl w:ilvl="8" w:tplc="D51E9486" w:tentative="1">
      <w:start w:val="1"/>
      <w:numFmt w:val="bullet"/>
      <w:lvlText w:val="●"/>
      <w:lvlJc w:val="left"/>
      <w:pPr>
        <w:tabs>
          <w:tab w:val="num" w:pos="6480"/>
        </w:tabs>
        <w:ind w:left="6480" w:hanging="360"/>
      </w:pPr>
      <w:rPr>
        <w:rFonts w:ascii="Roboto" w:hAnsi="Roboto" w:hint="default"/>
      </w:rPr>
    </w:lvl>
  </w:abstractNum>
  <w:abstractNum w:abstractNumId="7" w15:restartNumberingAfterBreak="0">
    <w:nsid w:val="5D221DD6"/>
    <w:multiLevelType w:val="hybridMultilevel"/>
    <w:tmpl w:val="A7A6F4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FA"/>
    <w:rsid w:val="00002241"/>
    <w:rsid w:val="000109EE"/>
    <w:rsid w:val="00022130"/>
    <w:rsid w:val="00036089"/>
    <w:rsid w:val="00043F6F"/>
    <w:rsid w:val="00081C8A"/>
    <w:rsid w:val="000A696F"/>
    <w:rsid w:val="0018437A"/>
    <w:rsid w:val="00247CC9"/>
    <w:rsid w:val="00255E29"/>
    <w:rsid w:val="002B6E9A"/>
    <w:rsid w:val="003162CC"/>
    <w:rsid w:val="003659F0"/>
    <w:rsid w:val="003E7AFD"/>
    <w:rsid w:val="00430EE3"/>
    <w:rsid w:val="004E55CB"/>
    <w:rsid w:val="004F59B5"/>
    <w:rsid w:val="00504CF1"/>
    <w:rsid w:val="00521425"/>
    <w:rsid w:val="005C4FA8"/>
    <w:rsid w:val="006351B5"/>
    <w:rsid w:val="00676635"/>
    <w:rsid w:val="006C39CD"/>
    <w:rsid w:val="006D3D23"/>
    <w:rsid w:val="006F6758"/>
    <w:rsid w:val="007116C1"/>
    <w:rsid w:val="00732E35"/>
    <w:rsid w:val="00773AE1"/>
    <w:rsid w:val="0079062E"/>
    <w:rsid w:val="007B3F9C"/>
    <w:rsid w:val="008075F6"/>
    <w:rsid w:val="00896514"/>
    <w:rsid w:val="008D53C0"/>
    <w:rsid w:val="009250E6"/>
    <w:rsid w:val="009568DF"/>
    <w:rsid w:val="0097413A"/>
    <w:rsid w:val="009B0DE5"/>
    <w:rsid w:val="00A254C3"/>
    <w:rsid w:val="00A524C9"/>
    <w:rsid w:val="00AA6F99"/>
    <w:rsid w:val="00AB0A69"/>
    <w:rsid w:val="00AC3406"/>
    <w:rsid w:val="00B4249F"/>
    <w:rsid w:val="00B6430D"/>
    <w:rsid w:val="00BD0EDF"/>
    <w:rsid w:val="00BF1FB7"/>
    <w:rsid w:val="00BF52DF"/>
    <w:rsid w:val="00C153CE"/>
    <w:rsid w:val="00C34A24"/>
    <w:rsid w:val="00C62771"/>
    <w:rsid w:val="00C6366F"/>
    <w:rsid w:val="00CA27EF"/>
    <w:rsid w:val="00CC1BDA"/>
    <w:rsid w:val="00CC5CE9"/>
    <w:rsid w:val="00CE6324"/>
    <w:rsid w:val="00D13BA3"/>
    <w:rsid w:val="00D51050"/>
    <w:rsid w:val="00D777E1"/>
    <w:rsid w:val="00D800A9"/>
    <w:rsid w:val="00D93776"/>
    <w:rsid w:val="00DC0024"/>
    <w:rsid w:val="00DC72C0"/>
    <w:rsid w:val="00DD2779"/>
    <w:rsid w:val="00DF16FA"/>
    <w:rsid w:val="00E102B3"/>
    <w:rsid w:val="00E30CD5"/>
    <w:rsid w:val="00E53299"/>
    <w:rsid w:val="00E77998"/>
    <w:rsid w:val="00EB1873"/>
    <w:rsid w:val="00EF089C"/>
    <w:rsid w:val="00EF1221"/>
    <w:rsid w:val="00F20ACC"/>
    <w:rsid w:val="00F85354"/>
    <w:rsid w:val="00FC7ACD"/>
    <w:rsid w:val="00FE0039"/>
    <w:rsid w:val="00FF47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FC9B"/>
  <w15:chartTrackingRefBased/>
  <w15:docId w15:val="{8B58F035-9651-42E9-843A-41B85293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FA"/>
  </w:style>
  <w:style w:type="paragraph" w:styleId="Ttulo1">
    <w:name w:val="heading 1"/>
    <w:basedOn w:val="Normal"/>
    <w:next w:val="Normal"/>
    <w:link w:val="Ttulo1Car"/>
    <w:uiPriority w:val="9"/>
    <w:qFormat/>
    <w:rsid w:val="00CA27EF"/>
    <w:pPr>
      <w:keepNext/>
      <w:keepLines/>
      <w:spacing w:before="240" w:after="0"/>
      <w:outlineLvl w:val="0"/>
    </w:pPr>
    <w:rPr>
      <w:rFonts w:asciiTheme="majorHAnsi" w:eastAsiaTheme="majorEastAsia" w:hAnsiTheme="majorHAnsi" w:cstheme="majorBidi"/>
      <w:color w:val="2F5496" w:themeColor="accent1" w:themeShade="BF"/>
      <w:sz w:val="32"/>
      <w:szCs w:val="32"/>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F1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16FA"/>
    <w:pPr>
      <w:ind w:left="720"/>
      <w:contextualSpacing/>
    </w:pPr>
  </w:style>
  <w:style w:type="paragraph" w:styleId="Encabezado">
    <w:name w:val="header"/>
    <w:basedOn w:val="Normal"/>
    <w:link w:val="EncabezadoCar"/>
    <w:uiPriority w:val="99"/>
    <w:unhideWhenUsed/>
    <w:rsid w:val="00A524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4C9"/>
  </w:style>
  <w:style w:type="paragraph" w:styleId="Piedepgina">
    <w:name w:val="footer"/>
    <w:basedOn w:val="Normal"/>
    <w:link w:val="PiedepginaCar"/>
    <w:uiPriority w:val="99"/>
    <w:unhideWhenUsed/>
    <w:rsid w:val="00A524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4C9"/>
  </w:style>
  <w:style w:type="paragraph" w:styleId="NormalWeb">
    <w:name w:val="Normal (Web)"/>
    <w:basedOn w:val="Normal"/>
    <w:uiPriority w:val="99"/>
    <w:semiHidden/>
    <w:unhideWhenUsed/>
    <w:rsid w:val="009B0DE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CA27EF"/>
    <w:rPr>
      <w:rFonts w:asciiTheme="majorHAnsi" w:eastAsiaTheme="majorEastAsia" w:hAnsiTheme="majorHAnsi" w:cstheme="majorBidi"/>
      <w:color w:val="2F5496" w:themeColor="accent1" w:themeShade="BF"/>
      <w:sz w:val="32"/>
      <w:szCs w:val="32"/>
      <w:lang w:val="es-ES" w:eastAsia="es-ES"/>
    </w:rPr>
  </w:style>
  <w:style w:type="paragraph" w:styleId="Bibliografa">
    <w:name w:val="Bibliography"/>
    <w:basedOn w:val="Normal"/>
    <w:next w:val="Normal"/>
    <w:uiPriority w:val="37"/>
    <w:unhideWhenUsed/>
    <w:rsid w:val="00CA2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14359">
      <w:bodyDiv w:val="1"/>
      <w:marLeft w:val="0"/>
      <w:marRight w:val="0"/>
      <w:marTop w:val="0"/>
      <w:marBottom w:val="0"/>
      <w:divBdr>
        <w:top w:val="none" w:sz="0" w:space="0" w:color="auto"/>
        <w:left w:val="none" w:sz="0" w:space="0" w:color="auto"/>
        <w:bottom w:val="none" w:sz="0" w:space="0" w:color="auto"/>
        <w:right w:val="none" w:sz="0" w:space="0" w:color="auto"/>
      </w:divBdr>
    </w:div>
    <w:div w:id="226572217">
      <w:bodyDiv w:val="1"/>
      <w:marLeft w:val="0"/>
      <w:marRight w:val="0"/>
      <w:marTop w:val="0"/>
      <w:marBottom w:val="0"/>
      <w:divBdr>
        <w:top w:val="none" w:sz="0" w:space="0" w:color="auto"/>
        <w:left w:val="none" w:sz="0" w:space="0" w:color="auto"/>
        <w:bottom w:val="none" w:sz="0" w:space="0" w:color="auto"/>
        <w:right w:val="none" w:sz="0" w:space="0" w:color="auto"/>
      </w:divBdr>
    </w:div>
    <w:div w:id="287932287">
      <w:bodyDiv w:val="1"/>
      <w:marLeft w:val="0"/>
      <w:marRight w:val="0"/>
      <w:marTop w:val="0"/>
      <w:marBottom w:val="0"/>
      <w:divBdr>
        <w:top w:val="none" w:sz="0" w:space="0" w:color="auto"/>
        <w:left w:val="none" w:sz="0" w:space="0" w:color="auto"/>
        <w:bottom w:val="none" w:sz="0" w:space="0" w:color="auto"/>
        <w:right w:val="none" w:sz="0" w:space="0" w:color="auto"/>
      </w:divBdr>
    </w:div>
    <w:div w:id="347030744">
      <w:bodyDiv w:val="1"/>
      <w:marLeft w:val="0"/>
      <w:marRight w:val="0"/>
      <w:marTop w:val="0"/>
      <w:marBottom w:val="0"/>
      <w:divBdr>
        <w:top w:val="none" w:sz="0" w:space="0" w:color="auto"/>
        <w:left w:val="none" w:sz="0" w:space="0" w:color="auto"/>
        <w:bottom w:val="none" w:sz="0" w:space="0" w:color="auto"/>
        <w:right w:val="none" w:sz="0" w:space="0" w:color="auto"/>
      </w:divBdr>
    </w:div>
    <w:div w:id="572856894">
      <w:bodyDiv w:val="1"/>
      <w:marLeft w:val="0"/>
      <w:marRight w:val="0"/>
      <w:marTop w:val="0"/>
      <w:marBottom w:val="0"/>
      <w:divBdr>
        <w:top w:val="none" w:sz="0" w:space="0" w:color="auto"/>
        <w:left w:val="none" w:sz="0" w:space="0" w:color="auto"/>
        <w:bottom w:val="none" w:sz="0" w:space="0" w:color="auto"/>
        <w:right w:val="none" w:sz="0" w:space="0" w:color="auto"/>
      </w:divBdr>
    </w:div>
    <w:div w:id="620652619">
      <w:bodyDiv w:val="1"/>
      <w:marLeft w:val="0"/>
      <w:marRight w:val="0"/>
      <w:marTop w:val="0"/>
      <w:marBottom w:val="0"/>
      <w:divBdr>
        <w:top w:val="none" w:sz="0" w:space="0" w:color="auto"/>
        <w:left w:val="none" w:sz="0" w:space="0" w:color="auto"/>
        <w:bottom w:val="none" w:sz="0" w:space="0" w:color="auto"/>
        <w:right w:val="none" w:sz="0" w:space="0" w:color="auto"/>
      </w:divBdr>
    </w:div>
    <w:div w:id="744575241">
      <w:bodyDiv w:val="1"/>
      <w:marLeft w:val="0"/>
      <w:marRight w:val="0"/>
      <w:marTop w:val="0"/>
      <w:marBottom w:val="0"/>
      <w:divBdr>
        <w:top w:val="none" w:sz="0" w:space="0" w:color="auto"/>
        <w:left w:val="none" w:sz="0" w:space="0" w:color="auto"/>
        <w:bottom w:val="none" w:sz="0" w:space="0" w:color="auto"/>
        <w:right w:val="none" w:sz="0" w:space="0" w:color="auto"/>
      </w:divBdr>
    </w:div>
    <w:div w:id="811483571">
      <w:bodyDiv w:val="1"/>
      <w:marLeft w:val="0"/>
      <w:marRight w:val="0"/>
      <w:marTop w:val="0"/>
      <w:marBottom w:val="0"/>
      <w:divBdr>
        <w:top w:val="none" w:sz="0" w:space="0" w:color="auto"/>
        <w:left w:val="none" w:sz="0" w:space="0" w:color="auto"/>
        <w:bottom w:val="none" w:sz="0" w:space="0" w:color="auto"/>
        <w:right w:val="none" w:sz="0" w:space="0" w:color="auto"/>
      </w:divBdr>
    </w:div>
    <w:div w:id="813715277">
      <w:bodyDiv w:val="1"/>
      <w:marLeft w:val="0"/>
      <w:marRight w:val="0"/>
      <w:marTop w:val="0"/>
      <w:marBottom w:val="0"/>
      <w:divBdr>
        <w:top w:val="none" w:sz="0" w:space="0" w:color="auto"/>
        <w:left w:val="none" w:sz="0" w:space="0" w:color="auto"/>
        <w:bottom w:val="none" w:sz="0" w:space="0" w:color="auto"/>
        <w:right w:val="none" w:sz="0" w:space="0" w:color="auto"/>
      </w:divBdr>
      <w:divsChild>
        <w:div w:id="1189873853">
          <w:marLeft w:val="547"/>
          <w:marRight w:val="0"/>
          <w:marTop w:val="0"/>
          <w:marBottom w:val="0"/>
          <w:divBdr>
            <w:top w:val="none" w:sz="0" w:space="0" w:color="auto"/>
            <w:left w:val="none" w:sz="0" w:space="0" w:color="auto"/>
            <w:bottom w:val="none" w:sz="0" w:space="0" w:color="auto"/>
            <w:right w:val="none" w:sz="0" w:space="0" w:color="auto"/>
          </w:divBdr>
        </w:div>
        <w:div w:id="1447702552">
          <w:marLeft w:val="547"/>
          <w:marRight w:val="0"/>
          <w:marTop w:val="0"/>
          <w:marBottom w:val="0"/>
          <w:divBdr>
            <w:top w:val="none" w:sz="0" w:space="0" w:color="auto"/>
            <w:left w:val="none" w:sz="0" w:space="0" w:color="auto"/>
            <w:bottom w:val="none" w:sz="0" w:space="0" w:color="auto"/>
            <w:right w:val="none" w:sz="0" w:space="0" w:color="auto"/>
          </w:divBdr>
        </w:div>
      </w:divsChild>
    </w:div>
    <w:div w:id="883058916">
      <w:bodyDiv w:val="1"/>
      <w:marLeft w:val="0"/>
      <w:marRight w:val="0"/>
      <w:marTop w:val="0"/>
      <w:marBottom w:val="0"/>
      <w:divBdr>
        <w:top w:val="none" w:sz="0" w:space="0" w:color="auto"/>
        <w:left w:val="none" w:sz="0" w:space="0" w:color="auto"/>
        <w:bottom w:val="none" w:sz="0" w:space="0" w:color="auto"/>
        <w:right w:val="none" w:sz="0" w:space="0" w:color="auto"/>
      </w:divBdr>
    </w:div>
    <w:div w:id="967008272">
      <w:bodyDiv w:val="1"/>
      <w:marLeft w:val="0"/>
      <w:marRight w:val="0"/>
      <w:marTop w:val="0"/>
      <w:marBottom w:val="0"/>
      <w:divBdr>
        <w:top w:val="none" w:sz="0" w:space="0" w:color="auto"/>
        <w:left w:val="none" w:sz="0" w:space="0" w:color="auto"/>
        <w:bottom w:val="none" w:sz="0" w:space="0" w:color="auto"/>
        <w:right w:val="none" w:sz="0" w:space="0" w:color="auto"/>
      </w:divBdr>
    </w:div>
    <w:div w:id="1057162917">
      <w:bodyDiv w:val="1"/>
      <w:marLeft w:val="0"/>
      <w:marRight w:val="0"/>
      <w:marTop w:val="0"/>
      <w:marBottom w:val="0"/>
      <w:divBdr>
        <w:top w:val="none" w:sz="0" w:space="0" w:color="auto"/>
        <w:left w:val="none" w:sz="0" w:space="0" w:color="auto"/>
        <w:bottom w:val="none" w:sz="0" w:space="0" w:color="auto"/>
        <w:right w:val="none" w:sz="0" w:space="0" w:color="auto"/>
      </w:divBdr>
    </w:div>
    <w:div w:id="1078597765">
      <w:bodyDiv w:val="1"/>
      <w:marLeft w:val="0"/>
      <w:marRight w:val="0"/>
      <w:marTop w:val="0"/>
      <w:marBottom w:val="0"/>
      <w:divBdr>
        <w:top w:val="none" w:sz="0" w:space="0" w:color="auto"/>
        <w:left w:val="none" w:sz="0" w:space="0" w:color="auto"/>
        <w:bottom w:val="none" w:sz="0" w:space="0" w:color="auto"/>
        <w:right w:val="none" w:sz="0" w:space="0" w:color="auto"/>
      </w:divBdr>
    </w:div>
    <w:div w:id="1194615771">
      <w:bodyDiv w:val="1"/>
      <w:marLeft w:val="0"/>
      <w:marRight w:val="0"/>
      <w:marTop w:val="0"/>
      <w:marBottom w:val="0"/>
      <w:divBdr>
        <w:top w:val="none" w:sz="0" w:space="0" w:color="auto"/>
        <w:left w:val="none" w:sz="0" w:space="0" w:color="auto"/>
        <w:bottom w:val="none" w:sz="0" w:space="0" w:color="auto"/>
        <w:right w:val="none" w:sz="0" w:space="0" w:color="auto"/>
      </w:divBdr>
      <w:divsChild>
        <w:div w:id="38820070">
          <w:marLeft w:val="446"/>
          <w:marRight w:val="0"/>
          <w:marTop w:val="0"/>
          <w:marBottom w:val="0"/>
          <w:divBdr>
            <w:top w:val="none" w:sz="0" w:space="0" w:color="auto"/>
            <w:left w:val="none" w:sz="0" w:space="0" w:color="auto"/>
            <w:bottom w:val="none" w:sz="0" w:space="0" w:color="auto"/>
            <w:right w:val="none" w:sz="0" w:space="0" w:color="auto"/>
          </w:divBdr>
        </w:div>
        <w:div w:id="1777480700">
          <w:marLeft w:val="446"/>
          <w:marRight w:val="0"/>
          <w:marTop w:val="0"/>
          <w:marBottom w:val="0"/>
          <w:divBdr>
            <w:top w:val="none" w:sz="0" w:space="0" w:color="auto"/>
            <w:left w:val="none" w:sz="0" w:space="0" w:color="auto"/>
            <w:bottom w:val="none" w:sz="0" w:space="0" w:color="auto"/>
            <w:right w:val="none" w:sz="0" w:space="0" w:color="auto"/>
          </w:divBdr>
        </w:div>
        <w:div w:id="2103914991">
          <w:marLeft w:val="446"/>
          <w:marRight w:val="0"/>
          <w:marTop w:val="0"/>
          <w:marBottom w:val="0"/>
          <w:divBdr>
            <w:top w:val="none" w:sz="0" w:space="0" w:color="auto"/>
            <w:left w:val="none" w:sz="0" w:space="0" w:color="auto"/>
            <w:bottom w:val="none" w:sz="0" w:space="0" w:color="auto"/>
            <w:right w:val="none" w:sz="0" w:space="0" w:color="auto"/>
          </w:divBdr>
        </w:div>
      </w:divsChild>
    </w:div>
    <w:div w:id="1309477845">
      <w:bodyDiv w:val="1"/>
      <w:marLeft w:val="0"/>
      <w:marRight w:val="0"/>
      <w:marTop w:val="0"/>
      <w:marBottom w:val="0"/>
      <w:divBdr>
        <w:top w:val="none" w:sz="0" w:space="0" w:color="auto"/>
        <w:left w:val="none" w:sz="0" w:space="0" w:color="auto"/>
        <w:bottom w:val="none" w:sz="0" w:space="0" w:color="auto"/>
        <w:right w:val="none" w:sz="0" w:space="0" w:color="auto"/>
      </w:divBdr>
    </w:div>
    <w:div w:id="1443257864">
      <w:bodyDiv w:val="1"/>
      <w:marLeft w:val="0"/>
      <w:marRight w:val="0"/>
      <w:marTop w:val="0"/>
      <w:marBottom w:val="0"/>
      <w:divBdr>
        <w:top w:val="none" w:sz="0" w:space="0" w:color="auto"/>
        <w:left w:val="none" w:sz="0" w:space="0" w:color="auto"/>
        <w:bottom w:val="none" w:sz="0" w:space="0" w:color="auto"/>
        <w:right w:val="none" w:sz="0" w:space="0" w:color="auto"/>
      </w:divBdr>
    </w:div>
    <w:div w:id="1759979739">
      <w:bodyDiv w:val="1"/>
      <w:marLeft w:val="0"/>
      <w:marRight w:val="0"/>
      <w:marTop w:val="0"/>
      <w:marBottom w:val="0"/>
      <w:divBdr>
        <w:top w:val="none" w:sz="0" w:space="0" w:color="auto"/>
        <w:left w:val="none" w:sz="0" w:space="0" w:color="auto"/>
        <w:bottom w:val="none" w:sz="0" w:space="0" w:color="auto"/>
        <w:right w:val="none" w:sz="0" w:space="0" w:color="auto"/>
      </w:divBdr>
    </w:div>
    <w:div w:id="182894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Cal05</b:Tag>
    <b:SourceType>JournalArticle</b:SourceType>
    <b:Guid>{3E0FB808-0A4F-48D7-B493-738D4692E1F2}</b:Guid>
    <b:Author>
      <b:Author>
        <b:NameList>
          <b:Person>
            <b:Last>Calles</b:Last>
            <b:First>Josefina</b:First>
          </b:Person>
        </b:NameList>
      </b:Author>
    </b:Author>
    <b:Title>LA LITERATURA INFANTIL DESARROLLA LA FUNCIÓN IMAGINATIVA DEL LENGUAJE.</b:Title>
    <b:Year>2005</b:Year>
    <b:URL>Disponible en: https://www.redalyc.org/articulo.oa?id=76111209</b:URL>
    <b:JournalName>LAURUS</b:JournalName>
    <b:Pages>11(20),144-155.</b:Pages>
    <b:YearAccessed>[fecha de Consulta 23 de Abril de 2021</b:YearAccessed>
    <b:RefOrder>1</b:RefOrder>
  </b:Source>
  <b:Source>
    <b:Tag>Lóp07</b:Tag>
    <b:SourceType>JournalArticle</b:SourceType>
    <b:Guid>{45987738-C21C-4284-8760-8927068BB06B}</b:Guid>
    <b:Title>Arte y juego en niños pequeños. Metáforas del vivir. </b:Title>
    <b:Year>2007</b:Year>
    <b:Author>
      <b:Author>
        <b:NameList>
          <b:Person>
            <b:Last>López</b:Last>
            <b:First>M.</b:First>
            <b:Middle>E.</b:Middle>
          </b:Person>
        </b:NameList>
      </b:Author>
    </b:Author>
    <b:JournalName>Conafe, en línea</b:JournalName>
    <b:RefOrder>2</b:RefOrder>
  </b:Source>
  <b:Source>
    <b:Tag>Mat07</b:Tag>
    <b:SourceType>JournalArticle</b:SourceType>
    <b:Guid>{E4487C1D-C56E-44B9-A6C8-C6F3D38517BB}</b:Guid>
    <b:Author>
      <b:Author>
        <b:NameList>
          <b:Person>
            <b:Last>Mata</b:Last>
            <b:First>J.</b:First>
          </b:Person>
        </b:NameList>
      </b:Author>
    </b:Author>
    <b:Title>Ojos de niño, Oídos de poeta.</b:Title>
    <b:JournalName>Cuadernos de literatura infantil y juvenil.</b:JournalName>
    <b:Year>2007</b:Year>
    <b:Pages>304, 54-61.</b:Pages>
    <b:RefOrder>3</b:RefOrder>
  </b:Source>
  <b:Source>
    <b:Tag>Fer08</b:Tag>
    <b:SourceType>Book</b:SourceType>
    <b:Guid>{554740D1-DBE3-4DF3-8FCC-3FCCD2371CD6}</b:Guid>
    <b:Title> Narrar por escrito desde un personaje: acercamiento de los niños a lo literario.</b:Title>
    <b:Year>2008</b:Year>
    <b:Author>
      <b:Author>
        <b:Corporate>Ferreiro, E., &amp; Siro, A. I. </b:Corporate>
      </b:Author>
    </b:Author>
    <b:Publisher>Fondo de Cultura Económica de Argentina.</b:Publisher>
    <b:RefOrder>4</b:RefOrder>
  </b:Source>
</b:Sources>
</file>

<file path=customXml/itemProps1.xml><?xml version="1.0" encoding="utf-8"?>
<ds:datastoreItem xmlns:ds="http://schemas.openxmlformats.org/officeDocument/2006/customXml" ds:itemID="{39C651D1-5C37-4CEA-A1B7-7FBF1434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3192</Words>
  <Characters>17559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solis</dc:creator>
  <cp:keywords/>
  <dc:description/>
  <cp:lastModifiedBy>vannessa solis</cp:lastModifiedBy>
  <cp:revision>2</cp:revision>
  <dcterms:created xsi:type="dcterms:W3CDTF">2021-04-24T03:36:00Z</dcterms:created>
  <dcterms:modified xsi:type="dcterms:W3CDTF">2021-04-24T03:36:00Z</dcterms:modified>
</cp:coreProperties>
</file>