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F68" w:rsidRPr="009C28E5" w:rsidRDefault="00487737" w:rsidP="009C28E5">
      <w:pPr>
        <w:spacing w:line="240" w:lineRule="auto"/>
        <w:jc w:val="center"/>
        <w:rPr>
          <w:rFonts w:ascii="Arial" w:hAnsi="Arial" w:cs="Arial"/>
          <w:b/>
          <w:sz w:val="28"/>
        </w:rPr>
      </w:pPr>
      <w:r w:rsidRPr="00E30540">
        <w:rPr>
          <w:noProof/>
          <w:sz w:val="28"/>
          <w:lang w:eastAsia="es-MX"/>
        </w:rPr>
        <w:drawing>
          <wp:anchor distT="0" distB="0" distL="114300" distR="114300" simplePos="0" relativeHeight="251666432" behindDoc="1" locked="0" layoutInCell="1" allowOverlap="1" wp14:anchorId="27FE2B10" wp14:editId="5CC6DF40">
            <wp:simplePos x="0" y="0"/>
            <wp:positionH relativeFrom="page">
              <wp:align>left</wp:align>
            </wp:positionH>
            <wp:positionV relativeFrom="paragraph">
              <wp:posOffset>-918037</wp:posOffset>
            </wp:positionV>
            <wp:extent cx="7780712" cy="10059670"/>
            <wp:effectExtent l="0" t="0" r="0" b="0"/>
            <wp:wrapNone/>
            <wp:docPr id="5" name="Imagen 5" descr="https://i.pinimg.com/564x/f4/ff/fd/f4fffd3318d1d77f5c84b8ff12313a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f4/ff/fd/f4fffd3318d1d77f5c84b8ff12313a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80712" cy="1005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8E5" w:rsidRPr="009C28E5">
        <w:rPr>
          <w:rFonts w:ascii="Arial" w:hAnsi="Arial" w:cs="Arial"/>
          <w:b/>
          <w:sz w:val="28"/>
        </w:rPr>
        <w:t>Escuela Normal de Educación Preescolar</w:t>
      </w:r>
    </w:p>
    <w:p w:rsidR="009C28E5" w:rsidRPr="009C28E5" w:rsidRDefault="009C28E5" w:rsidP="009C28E5">
      <w:pPr>
        <w:spacing w:line="240" w:lineRule="auto"/>
        <w:jc w:val="center"/>
        <w:rPr>
          <w:rFonts w:ascii="Arial" w:hAnsi="Arial" w:cs="Arial"/>
          <w:b/>
          <w:sz w:val="28"/>
        </w:rPr>
      </w:pPr>
      <w:r w:rsidRPr="009C28E5">
        <w:rPr>
          <w:rFonts w:ascii="Arial" w:hAnsi="Arial" w:cs="Arial"/>
          <w:b/>
          <w:sz w:val="28"/>
        </w:rPr>
        <w:t>Licenciatura en Educación Preescolar</w:t>
      </w:r>
    </w:p>
    <w:p w:rsidR="009C28E5" w:rsidRPr="009C28E5" w:rsidRDefault="009C28E5" w:rsidP="009C28E5">
      <w:pPr>
        <w:spacing w:line="240" w:lineRule="auto"/>
        <w:jc w:val="center"/>
        <w:rPr>
          <w:rFonts w:ascii="Arial" w:hAnsi="Arial" w:cs="Arial"/>
          <w:b/>
          <w:sz w:val="28"/>
        </w:rPr>
      </w:pPr>
      <w:r w:rsidRPr="009C28E5">
        <w:rPr>
          <w:rFonts w:ascii="Arial" w:hAnsi="Arial" w:cs="Arial"/>
          <w:b/>
          <w:sz w:val="28"/>
        </w:rPr>
        <w:t>Ciclo Escolar 2020 – 2021</w:t>
      </w:r>
    </w:p>
    <w:p w:rsidR="009C28E5" w:rsidRDefault="009C28E5" w:rsidP="009C28E5">
      <w:pPr>
        <w:jc w:val="center"/>
        <w:rPr>
          <w:rFonts w:ascii="Arial" w:hAnsi="Arial" w:cs="Arial"/>
          <w:b/>
          <w:sz w:val="24"/>
        </w:rPr>
      </w:pPr>
      <w:r w:rsidRPr="009B0DE5">
        <w:rPr>
          <w:rFonts w:ascii="Abadi" w:hAnsi="Abadi"/>
          <w:noProof/>
          <w:lang w:eastAsia="es-MX"/>
        </w:rPr>
        <w:drawing>
          <wp:anchor distT="0" distB="0" distL="114300" distR="114300" simplePos="0" relativeHeight="251659264" behindDoc="0" locked="0" layoutInCell="1" allowOverlap="1" wp14:anchorId="7CC4F2C6" wp14:editId="2AA29A7B">
            <wp:simplePos x="0" y="0"/>
            <wp:positionH relativeFrom="margin">
              <wp:align>center</wp:align>
            </wp:positionH>
            <wp:positionV relativeFrom="margin">
              <wp:posOffset>975302</wp:posOffset>
            </wp:positionV>
            <wp:extent cx="1153160" cy="82169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153160" cy="821690"/>
                    </a:xfrm>
                    <a:prstGeom prst="rect">
                      <a:avLst/>
                    </a:prstGeom>
                  </pic:spPr>
                </pic:pic>
              </a:graphicData>
            </a:graphic>
          </wp:anchor>
        </w:drawing>
      </w:r>
    </w:p>
    <w:p w:rsidR="009C28E5" w:rsidRDefault="009C28E5" w:rsidP="009C28E5">
      <w:pPr>
        <w:jc w:val="center"/>
        <w:rPr>
          <w:rFonts w:ascii="Arial" w:hAnsi="Arial" w:cs="Arial"/>
          <w:b/>
          <w:sz w:val="24"/>
        </w:rPr>
      </w:pPr>
    </w:p>
    <w:p w:rsidR="009C28E5" w:rsidRDefault="009C28E5" w:rsidP="009C28E5">
      <w:pPr>
        <w:jc w:val="center"/>
        <w:rPr>
          <w:rFonts w:ascii="Arial" w:hAnsi="Arial" w:cs="Arial"/>
          <w:b/>
          <w:sz w:val="24"/>
        </w:rPr>
      </w:pPr>
    </w:p>
    <w:p w:rsidR="009C28E5" w:rsidRPr="009C28E5" w:rsidRDefault="009C28E5" w:rsidP="009C28E5">
      <w:pPr>
        <w:rPr>
          <w:rFonts w:ascii="Arial" w:hAnsi="Arial" w:cs="Arial"/>
          <w:b/>
          <w:sz w:val="10"/>
        </w:rPr>
      </w:pPr>
    </w:p>
    <w:p w:rsidR="00D4253D" w:rsidRDefault="009C28E5" w:rsidP="009C28E5">
      <w:pPr>
        <w:jc w:val="center"/>
        <w:rPr>
          <w:rFonts w:ascii="Arial" w:hAnsi="Arial" w:cs="Arial"/>
          <w:b/>
          <w:sz w:val="28"/>
        </w:rPr>
      </w:pPr>
      <w:r w:rsidRPr="009C28E5">
        <w:rPr>
          <w:rFonts w:ascii="Arial" w:hAnsi="Arial" w:cs="Arial"/>
          <w:b/>
          <w:sz w:val="28"/>
        </w:rPr>
        <w:t xml:space="preserve">Curso: </w:t>
      </w:r>
    </w:p>
    <w:p w:rsidR="009C28E5" w:rsidRDefault="009C28E5" w:rsidP="009C28E5">
      <w:pPr>
        <w:jc w:val="center"/>
        <w:rPr>
          <w:rFonts w:ascii="Arial" w:hAnsi="Arial" w:cs="Arial"/>
          <w:sz w:val="28"/>
        </w:rPr>
      </w:pPr>
      <w:r w:rsidRPr="009C28E5">
        <w:rPr>
          <w:rFonts w:ascii="Arial" w:hAnsi="Arial" w:cs="Arial"/>
          <w:sz w:val="28"/>
        </w:rPr>
        <w:t>Creación Literaria</w:t>
      </w:r>
    </w:p>
    <w:p w:rsidR="009C28E5" w:rsidRPr="009C28E5" w:rsidRDefault="009C28E5" w:rsidP="009C28E5">
      <w:pPr>
        <w:jc w:val="center"/>
        <w:rPr>
          <w:rFonts w:ascii="Arial" w:hAnsi="Arial" w:cs="Arial"/>
          <w:b/>
          <w:sz w:val="28"/>
        </w:rPr>
      </w:pPr>
    </w:p>
    <w:p w:rsidR="009C28E5" w:rsidRDefault="009C28E5" w:rsidP="009C28E5">
      <w:pPr>
        <w:jc w:val="center"/>
        <w:rPr>
          <w:rFonts w:ascii="Arial" w:hAnsi="Arial" w:cs="Arial"/>
          <w:b/>
          <w:sz w:val="28"/>
        </w:rPr>
      </w:pPr>
      <w:r w:rsidRPr="009C28E5">
        <w:rPr>
          <w:rFonts w:ascii="Arial" w:hAnsi="Arial" w:cs="Arial"/>
          <w:b/>
          <w:sz w:val="28"/>
        </w:rPr>
        <w:t xml:space="preserve">Maestra: </w:t>
      </w:r>
    </w:p>
    <w:p w:rsidR="009C28E5" w:rsidRDefault="009C28E5" w:rsidP="009C28E5">
      <w:pPr>
        <w:jc w:val="center"/>
        <w:rPr>
          <w:rFonts w:ascii="Arial" w:hAnsi="Arial" w:cs="Arial"/>
          <w:sz w:val="28"/>
        </w:rPr>
      </w:pPr>
      <w:r w:rsidRPr="009C28E5">
        <w:rPr>
          <w:rFonts w:ascii="Arial" w:hAnsi="Arial" w:cs="Arial"/>
          <w:sz w:val="28"/>
        </w:rPr>
        <w:t>Silvia Banda Servín</w:t>
      </w:r>
    </w:p>
    <w:p w:rsidR="009C28E5" w:rsidRPr="009C28E5" w:rsidRDefault="009C28E5" w:rsidP="009C28E5">
      <w:pPr>
        <w:jc w:val="center"/>
        <w:rPr>
          <w:rFonts w:ascii="Arial" w:hAnsi="Arial" w:cs="Arial"/>
          <w:b/>
          <w:sz w:val="28"/>
        </w:rPr>
      </w:pPr>
    </w:p>
    <w:p w:rsidR="009C28E5" w:rsidRDefault="009C28E5" w:rsidP="009C28E5">
      <w:pPr>
        <w:jc w:val="center"/>
        <w:rPr>
          <w:rFonts w:ascii="Arial" w:hAnsi="Arial" w:cs="Arial"/>
          <w:b/>
          <w:sz w:val="28"/>
        </w:rPr>
      </w:pPr>
      <w:r w:rsidRPr="009C28E5">
        <w:rPr>
          <w:rFonts w:ascii="Arial" w:hAnsi="Arial" w:cs="Arial"/>
          <w:b/>
          <w:sz w:val="28"/>
        </w:rPr>
        <w:t>Alumna:</w:t>
      </w:r>
    </w:p>
    <w:p w:rsidR="009C28E5" w:rsidRDefault="009C28E5" w:rsidP="009C28E5">
      <w:pPr>
        <w:jc w:val="center"/>
        <w:rPr>
          <w:rFonts w:ascii="Arial" w:hAnsi="Arial" w:cs="Arial"/>
          <w:b/>
          <w:sz w:val="28"/>
        </w:rPr>
      </w:pPr>
      <w:r w:rsidRPr="009C28E5">
        <w:rPr>
          <w:rFonts w:ascii="Arial" w:hAnsi="Arial" w:cs="Arial"/>
          <w:b/>
          <w:sz w:val="28"/>
        </w:rPr>
        <w:t xml:space="preserve"> </w:t>
      </w:r>
      <w:r w:rsidRPr="009C28E5">
        <w:rPr>
          <w:rFonts w:ascii="Arial" w:hAnsi="Arial" w:cs="Arial"/>
          <w:sz w:val="28"/>
        </w:rPr>
        <w:t>Paulina Guerrero Sánchez</w:t>
      </w:r>
      <w:r w:rsidRPr="009C28E5">
        <w:rPr>
          <w:rFonts w:ascii="Arial" w:hAnsi="Arial" w:cs="Arial"/>
          <w:b/>
          <w:sz w:val="28"/>
        </w:rPr>
        <w:t xml:space="preserve">   #9</w:t>
      </w:r>
    </w:p>
    <w:p w:rsidR="009C28E5" w:rsidRPr="009C28E5" w:rsidRDefault="009C28E5" w:rsidP="009C28E5">
      <w:pPr>
        <w:jc w:val="center"/>
        <w:rPr>
          <w:rFonts w:ascii="Arial" w:hAnsi="Arial" w:cs="Arial"/>
          <w:b/>
          <w:sz w:val="28"/>
        </w:rPr>
      </w:pPr>
    </w:p>
    <w:p w:rsidR="009C28E5" w:rsidRPr="009C28E5" w:rsidRDefault="009C28E5" w:rsidP="009C28E5">
      <w:pPr>
        <w:jc w:val="center"/>
        <w:rPr>
          <w:rFonts w:ascii="Arial" w:hAnsi="Arial" w:cs="Arial"/>
          <w:b/>
          <w:sz w:val="28"/>
        </w:rPr>
      </w:pPr>
      <w:r w:rsidRPr="009C28E5">
        <w:rPr>
          <w:rFonts w:ascii="Arial" w:hAnsi="Arial" w:cs="Arial"/>
          <w:b/>
          <w:sz w:val="28"/>
        </w:rPr>
        <w:t xml:space="preserve">Grado y Sección: </w:t>
      </w:r>
      <w:r w:rsidRPr="009C28E5">
        <w:rPr>
          <w:rFonts w:ascii="Arial" w:hAnsi="Arial" w:cs="Arial"/>
          <w:sz w:val="28"/>
        </w:rPr>
        <w:t>3°A</w:t>
      </w:r>
    </w:p>
    <w:p w:rsidR="009C28E5" w:rsidRPr="00D9581C" w:rsidRDefault="009C28E5" w:rsidP="009C28E5">
      <w:pPr>
        <w:jc w:val="center"/>
        <w:rPr>
          <w:rFonts w:ascii="Arial" w:hAnsi="Arial" w:cs="Arial"/>
          <w:b/>
          <w:sz w:val="12"/>
        </w:rPr>
      </w:pPr>
    </w:p>
    <w:p w:rsidR="00D9581C" w:rsidRDefault="00D9581C" w:rsidP="009C28E5">
      <w:pPr>
        <w:jc w:val="center"/>
        <w:rPr>
          <w:rFonts w:ascii="Arial" w:hAnsi="Arial" w:cs="Arial"/>
          <w:b/>
          <w:sz w:val="28"/>
        </w:rPr>
      </w:pPr>
      <w:r w:rsidRPr="00D9581C">
        <w:rPr>
          <w:rFonts w:ascii="Arial" w:hAnsi="Arial" w:cs="Arial"/>
          <w:b/>
          <w:sz w:val="28"/>
        </w:rPr>
        <w:t xml:space="preserve">Competencias profesionales del curso: </w:t>
      </w:r>
    </w:p>
    <w:p w:rsidR="00D9581C" w:rsidRPr="00D4253D" w:rsidRDefault="00084F28" w:rsidP="00D4253D">
      <w:pPr>
        <w:numPr>
          <w:ilvl w:val="0"/>
          <w:numId w:val="2"/>
        </w:numPr>
        <w:jc w:val="center"/>
        <w:rPr>
          <w:rFonts w:ascii="Arial" w:hAnsi="Arial" w:cs="Arial"/>
          <w:sz w:val="24"/>
        </w:rPr>
      </w:pPr>
      <w:r w:rsidRPr="00D4253D">
        <w:rPr>
          <w:rFonts w:ascii="Arial" w:hAnsi="Arial" w:cs="Arial"/>
          <w:bCs/>
          <w:iCs/>
          <w:sz w:val="24"/>
        </w:rPr>
        <w:t xml:space="preserve">Integra </w:t>
      </w:r>
      <w:r w:rsidRPr="00D4253D">
        <w:rPr>
          <w:rFonts w:ascii="Arial" w:hAnsi="Arial" w:cs="Arial"/>
          <w:bCs/>
          <w:iCs/>
          <w:sz w:val="24"/>
        </w:rPr>
        <w:t>recursos de la investigación educativa para enriquecer su práctica profesional, expresando su interés por el conocimiento, la ciencia y la mejora de la educación</w:t>
      </w:r>
    </w:p>
    <w:p w:rsidR="00000000" w:rsidRPr="00D4253D" w:rsidRDefault="00084F28" w:rsidP="00D9581C">
      <w:pPr>
        <w:numPr>
          <w:ilvl w:val="0"/>
          <w:numId w:val="1"/>
        </w:numPr>
        <w:jc w:val="center"/>
        <w:rPr>
          <w:rFonts w:ascii="Arial" w:hAnsi="Arial" w:cs="Arial"/>
          <w:sz w:val="24"/>
        </w:rPr>
      </w:pPr>
      <w:r w:rsidRPr="00D4253D">
        <w:rPr>
          <w:rFonts w:ascii="Arial" w:hAnsi="Arial" w:cs="Arial"/>
          <w:bCs/>
          <w:iCs/>
          <w:sz w:val="24"/>
        </w:rPr>
        <w:t>Detecta los procesos de aprendizaje de sus alumnos para favorecer su desarrollo cognitivo y socio-emocional</w:t>
      </w:r>
      <w:r w:rsidRPr="00D4253D">
        <w:rPr>
          <w:rFonts w:ascii="Arial" w:hAnsi="Arial" w:cs="Arial"/>
          <w:bCs/>
          <w:iCs/>
          <w:sz w:val="24"/>
        </w:rPr>
        <w:t>.</w:t>
      </w:r>
    </w:p>
    <w:p w:rsidR="00D4253D" w:rsidRDefault="00D4253D" w:rsidP="00D4253D">
      <w:pPr>
        <w:ind w:left="720"/>
        <w:rPr>
          <w:rFonts w:ascii="Arial" w:hAnsi="Arial" w:cs="Arial"/>
          <w:sz w:val="24"/>
        </w:rPr>
      </w:pPr>
    </w:p>
    <w:p w:rsidR="00D4253D" w:rsidRPr="00D4253D" w:rsidRDefault="00D4253D" w:rsidP="00D4253D">
      <w:pPr>
        <w:ind w:left="720"/>
        <w:rPr>
          <w:rFonts w:ascii="Arial" w:hAnsi="Arial" w:cs="Arial"/>
          <w:b/>
          <w:sz w:val="24"/>
        </w:rPr>
      </w:pPr>
    </w:p>
    <w:p w:rsidR="00D4253D" w:rsidRPr="00D4253D" w:rsidRDefault="00E30540" w:rsidP="00D4253D">
      <w:pPr>
        <w:ind w:left="720"/>
        <w:rPr>
          <w:rFonts w:ascii="Arial" w:hAnsi="Arial" w:cs="Arial"/>
          <w:b/>
          <w:sz w:val="24"/>
        </w:rPr>
      </w:pPr>
      <w:r>
        <w:rPr>
          <w:rFonts w:ascii="Arial" w:hAnsi="Arial" w:cs="Arial"/>
          <w:b/>
          <w:sz w:val="28"/>
        </w:rPr>
        <w:t>23 de abril, 2021</w:t>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sidR="00D4253D" w:rsidRPr="00E30540">
        <w:rPr>
          <w:rFonts w:ascii="Arial" w:hAnsi="Arial" w:cs="Arial"/>
          <w:b/>
          <w:sz w:val="28"/>
        </w:rPr>
        <w:t xml:space="preserve">Saltillo, Coahuila </w:t>
      </w:r>
    </w:p>
    <w:p w:rsidR="00D4253D" w:rsidRPr="00D4253D" w:rsidRDefault="00D4253D" w:rsidP="00D4253D">
      <w:pPr>
        <w:ind w:left="720"/>
        <w:rPr>
          <w:rFonts w:ascii="Arial" w:hAnsi="Arial" w:cs="Arial"/>
          <w:b/>
          <w:sz w:val="24"/>
        </w:rPr>
      </w:pPr>
    </w:p>
    <w:p w:rsidR="00D9581C" w:rsidRDefault="00D9581C" w:rsidP="009C28E5">
      <w:pPr>
        <w:jc w:val="center"/>
        <w:rPr>
          <w:rFonts w:ascii="Arial" w:hAnsi="Arial" w:cs="Arial"/>
          <w:b/>
          <w:sz w:val="24"/>
        </w:rPr>
      </w:pPr>
    </w:p>
    <w:p w:rsidR="009C28E5" w:rsidRPr="00E30540" w:rsidRDefault="00E30540" w:rsidP="009C28E5">
      <w:pPr>
        <w:jc w:val="center"/>
        <w:rPr>
          <w:rFonts w:ascii="Arial" w:hAnsi="Arial" w:cs="Arial"/>
          <w:b/>
          <w:sz w:val="32"/>
          <w:szCs w:val="32"/>
        </w:rPr>
      </w:pPr>
      <w:r w:rsidRPr="00E30540">
        <w:rPr>
          <w:noProof/>
          <w:sz w:val="28"/>
          <w:lang w:eastAsia="es-MX"/>
        </w:rPr>
        <w:lastRenderedPageBreak/>
        <w:drawing>
          <wp:anchor distT="0" distB="0" distL="114300" distR="114300" simplePos="0" relativeHeight="251660288" behindDoc="1" locked="0" layoutInCell="1" allowOverlap="1">
            <wp:simplePos x="0" y="0"/>
            <wp:positionH relativeFrom="page">
              <wp:align>right</wp:align>
            </wp:positionH>
            <wp:positionV relativeFrom="paragraph">
              <wp:posOffset>-899795</wp:posOffset>
            </wp:positionV>
            <wp:extent cx="7780712" cy="10059670"/>
            <wp:effectExtent l="0" t="0" r="0" b="0"/>
            <wp:wrapNone/>
            <wp:docPr id="2" name="Imagen 2" descr="https://i.pinimg.com/564x/f4/ff/fd/f4fffd3318d1d77f5c84b8ff12313a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f4/ff/fd/f4fffd3318d1d77f5c84b8ff12313a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80712" cy="10059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540">
        <w:rPr>
          <w:rFonts w:ascii="Arial" w:hAnsi="Arial" w:cs="Arial"/>
          <w:b/>
          <w:sz w:val="32"/>
        </w:rPr>
        <w:t>E</w:t>
      </w:r>
      <w:r w:rsidRPr="00E30540">
        <w:rPr>
          <w:rFonts w:ascii="Arial" w:hAnsi="Arial" w:cs="Arial"/>
          <w:b/>
          <w:sz w:val="32"/>
          <w:szCs w:val="32"/>
        </w:rPr>
        <w:t>l papel de la literatura en la infancia</w:t>
      </w:r>
    </w:p>
    <w:p w:rsidR="009C28E5" w:rsidRDefault="009C28E5" w:rsidP="009C28E5">
      <w:pPr>
        <w:jc w:val="center"/>
        <w:rPr>
          <w:rFonts w:ascii="Arial" w:hAnsi="Arial" w:cs="Arial"/>
          <w:b/>
          <w:sz w:val="24"/>
        </w:rPr>
      </w:pPr>
    </w:p>
    <w:p w:rsidR="009C28E5" w:rsidRDefault="009C28E5" w:rsidP="009C28E5">
      <w:pPr>
        <w:jc w:val="center"/>
        <w:rPr>
          <w:rFonts w:ascii="Arial" w:hAnsi="Arial" w:cs="Arial"/>
          <w:b/>
          <w:sz w:val="24"/>
        </w:rPr>
      </w:pPr>
    </w:p>
    <w:p w:rsidR="009C28E5" w:rsidRDefault="009C28E5" w:rsidP="009C28E5">
      <w:pPr>
        <w:jc w:val="center"/>
        <w:rPr>
          <w:rFonts w:ascii="Arial" w:hAnsi="Arial" w:cs="Arial"/>
          <w:b/>
          <w:sz w:val="24"/>
        </w:rPr>
      </w:pPr>
    </w:p>
    <w:p w:rsidR="009C28E5" w:rsidRDefault="009C28E5" w:rsidP="009C28E5">
      <w:pPr>
        <w:jc w:val="center"/>
        <w:rPr>
          <w:rFonts w:ascii="Arial" w:hAnsi="Arial" w:cs="Arial"/>
          <w:b/>
          <w:sz w:val="24"/>
        </w:rPr>
      </w:pPr>
    </w:p>
    <w:p w:rsidR="000C07D7" w:rsidRDefault="000C07D7" w:rsidP="009C28E5">
      <w:pPr>
        <w:jc w:val="center"/>
        <w:rPr>
          <w:rFonts w:ascii="Arial" w:hAnsi="Arial" w:cs="Arial"/>
          <w:b/>
          <w:sz w:val="24"/>
        </w:rPr>
      </w:pPr>
    </w:p>
    <w:p w:rsidR="000C07D7" w:rsidRDefault="000C07D7" w:rsidP="006A0F34">
      <w:pPr>
        <w:spacing w:line="360" w:lineRule="auto"/>
        <w:jc w:val="both"/>
        <w:rPr>
          <w:rFonts w:ascii="Arial" w:hAnsi="Arial" w:cs="Arial"/>
          <w:sz w:val="24"/>
        </w:rPr>
      </w:pPr>
      <w:r w:rsidRPr="000C07D7">
        <w:rPr>
          <w:rFonts w:ascii="Arial" w:hAnsi="Arial" w:cs="Arial"/>
          <w:sz w:val="24"/>
        </w:rPr>
        <w:t>La literatura i</w:t>
      </w:r>
      <w:r w:rsidRPr="000C07D7">
        <w:rPr>
          <w:rFonts w:ascii="Arial" w:hAnsi="Arial" w:cs="Arial"/>
          <w:sz w:val="24"/>
        </w:rPr>
        <w:t xml:space="preserve">nfantil es fundamental para poder </w:t>
      </w:r>
      <w:r w:rsidRPr="000C07D7">
        <w:rPr>
          <w:rFonts w:ascii="Arial" w:hAnsi="Arial" w:cs="Arial"/>
          <w:sz w:val="24"/>
        </w:rPr>
        <w:t>desarrollar la capacidad de comprensión del niño, de adquirir nuevos conocimientos y al momento de intera</w:t>
      </w:r>
      <w:r w:rsidRPr="000C07D7">
        <w:rPr>
          <w:rFonts w:ascii="Arial" w:hAnsi="Arial" w:cs="Arial"/>
          <w:sz w:val="24"/>
        </w:rPr>
        <w:t xml:space="preserve">ctuar con otros niños o adultos en su vida diaria. </w:t>
      </w:r>
    </w:p>
    <w:p w:rsidR="00000000" w:rsidRPr="000C07D7" w:rsidRDefault="000C07D7" w:rsidP="006A0F34">
      <w:pPr>
        <w:spacing w:line="360" w:lineRule="auto"/>
        <w:jc w:val="both"/>
        <w:rPr>
          <w:rFonts w:ascii="Arial" w:hAnsi="Arial" w:cs="Arial"/>
          <w:sz w:val="24"/>
        </w:rPr>
      </w:pPr>
      <w:r>
        <w:rPr>
          <w:rFonts w:ascii="Arial" w:hAnsi="Arial" w:cs="Arial"/>
          <w:sz w:val="24"/>
          <w:lang w:val="en-US"/>
        </w:rPr>
        <w:t xml:space="preserve">Asi como lo menciona </w:t>
      </w:r>
      <w:r w:rsidR="00455802">
        <w:rPr>
          <w:rFonts w:ascii="Arial" w:hAnsi="Arial" w:cs="Arial"/>
          <w:sz w:val="24"/>
          <w:lang w:val="en-US"/>
        </w:rPr>
        <w:t xml:space="preserve">(Calles, 2005): </w:t>
      </w:r>
      <w:r w:rsidR="00084F28" w:rsidRPr="000C07D7">
        <w:rPr>
          <w:rFonts w:ascii="Arial" w:hAnsi="Arial" w:cs="Arial"/>
          <w:sz w:val="24"/>
          <w:lang w:val="en-US"/>
        </w:rPr>
        <w:t xml:space="preserve">La literatura promueve el desarrollo de la </w:t>
      </w:r>
      <w:r w:rsidR="00084F28" w:rsidRPr="000C07D7">
        <w:rPr>
          <w:rFonts w:ascii="Arial" w:hAnsi="Arial" w:cs="Arial"/>
          <w:sz w:val="24"/>
          <w:lang w:val="en-US"/>
        </w:rPr>
        <w:t xml:space="preserve">función imaginativa del lenguaje </w:t>
      </w:r>
      <w:r w:rsidR="00084F28" w:rsidRPr="000C07D7">
        <w:rPr>
          <w:rFonts w:ascii="Arial" w:hAnsi="Arial" w:cs="Arial"/>
          <w:sz w:val="24"/>
          <w:lang w:val="en-US"/>
        </w:rPr>
        <w:t>y for</w:t>
      </w:r>
      <w:r w:rsidR="00084F28" w:rsidRPr="000C07D7">
        <w:rPr>
          <w:rFonts w:ascii="Arial" w:hAnsi="Arial" w:cs="Arial"/>
          <w:sz w:val="24"/>
          <w:lang w:val="en-US"/>
        </w:rPr>
        <w:t>ma a lectores autónomos</w:t>
      </w:r>
      <w:r w:rsidR="00084F28" w:rsidRPr="000C07D7">
        <w:rPr>
          <w:rFonts w:ascii="Arial" w:hAnsi="Arial" w:cs="Arial"/>
          <w:sz w:val="24"/>
          <w:lang w:val="en-US"/>
        </w:rPr>
        <w:t>, debido a que toda obra literaria contribuye a la creación de la lengua</w:t>
      </w:r>
      <w:r w:rsidR="00455802">
        <w:rPr>
          <w:rFonts w:ascii="Arial" w:hAnsi="Arial" w:cs="Arial"/>
          <w:sz w:val="24"/>
          <w:lang w:val="en-US"/>
        </w:rPr>
        <w:t xml:space="preserve">. </w:t>
      </w:r>
    </w:p>
    <w:p w:rsidR="000C07D7" w:rsidRDefault="00455802" w:rsidP="006A0F34">
      <w:pPr>
        <w:spacing w:line="360" w:lineRule="auto"/>
        <w:jc w:val="both"/>
        <w:rPr>
          <w:rFonts w:ascii="Arial" w:hAnsi="Arial" w:cs="Arial"/>
          <w:sz w:val="24"/>
        </w:rPr>
      </w:pPr>
      <w:r>
        <w:rPr>
          <w:rFonts w:ascii="Arial" w:hAnsi="Arial" w:cs="Arial"/>
          <w:sz w:val="24"/>
        </w:rPr>
        <w:t xml:space="preserve">Generalmente y ahora en </w:t>
      </w:r>
      <w:r w:rsidR="006A0F34">
        <w:rPr>
          <w:rFonts w:ascii="Arial" w:hAnsi="Arial" w:cs="Arial"/>
          <w:sz w:val="24"/>
        </w:rPr>
        <w:t>día</w:t>
      </w:r>
      <w:r>
        <w:rPr>
          <w:rFonts w:ascii="Arial" w:hAnsi="Arial" w:cs="Arial"/>
          <w:sz w:val="24"/>
        </w:rPr>
        <w:t xml:space="preserve"> mas debido a los cambios por los que estamos pasando en nuestra sociedad,</w:t>
      </w:r>
      <w:r w:rsidR="000C07D7" w:rsidRPr="000C07D7">
        <w:rPr>
          <w:rFonts w:ascii="Arial" w:hAnsi="Arial" w:cs="Arial"/>
          <w:sz w:val="24"/>
        </w:rPr>
        <w:t xml:space="preserve"> a los niños no le gusta</w:t>
      </w:r>
      <w:r>
        <w:rPr>
          <w:rFonts w:ascii="Arial" w:hAnsi="Arial" w:cs="Arial"/>
          <w:sz w:val="24"/>
        </w:rPr>
        <w:t xml:space="preserve"> ni les llama la atención</w:t>
      </w:r>
      <w:r w:rsidR="000C07D7" w:rsidRPr="000C07D7">
        <w:rPr>
          <w:rFonts w:ascii="Arial" w:hAnsi="Arial" w:cs="Arial"/>
          <w:sz w:val="24"/>
        </w:rPr>
        <w:t xml:space="preserve"> leer, se aburren o lo hacen por obligación, por eso el gran desafío para los adultos está en inculcar el hábito de lectura, para que lo hagan de forma placentera y significativa. Un primer paso hacia este desafío es enseñar con el ejemplo, los niños suelen imitar lo que hacen los más grandes, por eso tanto los padres como los educadores pueden demostrar a los pequeños que disfrutan del momento de lectura y que la literatura puede ofrecernos historias fascinantes.</w:t>
      </w:r>
    </w:p>
    <w:p w:rsidR="00455802" w:rsidRDefault="00455802" w:rsidP="000C07D7">
      <w:pPr>
        <w:jc w:val="both"/>
        <w:rPr>
          <w:rFonts w:ascii="Arial" w:hAnsi="Arial" w:cs="Arial"/>
          <w:sz w:val="24"/>
        </w:rPr>
      </w:pPr>
    </w:p>
    <w:p w:rsidR="00487737" w:rsidRDefault="00487737" w:rsidP="000C07D7">
      <w:pPr>
        <w:jc w:val="both"/>
        <w:rPr>
          <w:rFonts w:ascii="Arial" w:hAnsi="Arial" w:cs="Arial"/>
          <w:sz w:val="24"/>
        </w:rPr>
      </w:pPr>
    </w:p>
    <w:p w:rsidR="00487737" w:rsidRDefault="00487737" w:rsidP="000C07D7">
      <w:pPr>
        <w:jc w:val="both"/>
        <w:rPr>
          <w:rFonts w:ascii="Arial" w:hAnsi="Arial" w:cs="Arial"/>
          <w:sz w:val="24"/>
        </w:rPr>
      </w:pPr>
    </w:p>
    <w:p w:rsidR="00487737" w:rsidRDefault="00487737" w:rsidP="000C07D7">
      <w:pPr>
        <w:jc w:val="both"/>
        <w:rPr>
          <w:rFonts w:ascii="Arial" w:hAnsi="Arial" w:cs="Arial"/>
          <w:sz w:val="24"/>
        </w:rPr>
      </w:pPr>
    </w:p>
    <w:p w:rsidR="00487737" w:rsidRDefault="00487737" w:rsidP="000C07D7">
      <w:pPr>
        <w:jc w:val="both"/>
        <w:rPr>
          <w:rFonts w:ascii="Arial" w:hAnsi="Arial" w:cs="Arial"/>
          <w:sz w:val="24"/>
        </w:rPr>
      </w:pPr>
    </w:p>
    <w:p w:rsidR="00487737" w:rsidRDefault="00487737" w:rsidP="000C07D7">
      <w:pPr>
        <w:jc w:val="both"/>
        <w:rPr>
          <w:rFonts w:ascii="Arial" w:hAnsi="Arial" w:cs="Arial"/>
          <w:sz w:val="24"/>
        </w:rPr>
      </w:pPr>
    </w:p>
    <w:p w:rsidR="00487737" w:rsidRPr="000C07D7" w:rsidRDefault="00487737" w:rsidP="000C07D7">
      <w:pPr>
        <w:jc w:val="both"/>
        <w:rPr>
          <w:rFonts w:ascii="Arial" w:hAnsi="Arial" w:cs="Arial"/>
          <w:sz w:val="24"/>
        </w:rPr>
      </w:pPr>
    </w:p>
    <w:p w:rsidR="000C07D7" w:rsidRPr="000C07D7" w:rsidRDefault="000C07D7" w:rsidP="000C07D7">
      <w:pPr>
        <w:jc w:val="both"/>
        <w:rPr>
          <w:rFonts w:ascii="Arial" w:hAnsi="Arial" w:cs="Arial"/>
          <w:b/>
          <w:sz w:val="24"/>
        </w:rPr>
      </w:pPr>
    </w:p>
    <w:p w:rsidR="000C07D7" w:rsidRDefault="00487737" w:rsidP="000C07D7">
      <w:pPr>
        <w:jc w:val="both"/>
        <w:rPr>
          <w:rFonts w:ascii="Arial" w:hAnsi="Arial" w:cs="Arial"/>
          <w:b/>
          <w:sz w:val="24"/>
        </w:rPr>
      </w:pPr>
      <w:r w:rsidRPr="00E30540">
        <w:rPr>
          <w:noProof/>
          <w:sz w:val="28"/>
          <w:lang w:eastAsia="es-MX"/>
        </w:rPr>
        <w:lastRenderedPageBreak/>
        <w:drawing>
          <wp:anchor distT="0" distB="0" distL="114300" distR="114300" simplePos="0" relativeHeight="251662336" behindDoc="1" locked="0" layoutInCell="1" allowOverlap="1" wp14:anchorId="3B1AAF6D" wp14:editId="09C8AC30">
            <wp:simplePos x="0" y="0"/>
            <wp:positionH relativeFrom="page">
              <wp:align>left</wp:align>
            </wp:positionH>
            <wp:positionV relativeFrom="paragraph">
              <wp:posOffset>-862273</wp:posOffset>
            </wp:positionV>
            <wp:extent cx="7780712" cy="10059670"/>
            <wp:effectExtent l="0" t="0" r="0" b="0"/>
            <wp:wrapNone/>
            <wp:docPr id="3" name="Imagen 3" descr="https://i.pinimg.com/564x/f4/ff/fd/f4fffd3318d1d77f5c84b8ff12313a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f4/ff/fd/f4fffd3318d1d77f5c84b8ff12313a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80712" cy="10059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78EE" w:rsidRDefault="009E78EE" w:rsidP="006A0F34">
      <w:pPr>
        <w:spacing w:line="360" w:lineRule="auto"/>
        <w:jc w:val="both"/>
        <w:rPr>
          <w:rFonts w:ascii="Arial" w:hAnsi="Arial" w:cs="Arial"/>
          <w:sz w:val="24"/>
        </w:rPr>
      </w:pPr>
    </w:p>
    <w:p w:rsidR="009E78EE" w:rsidRDefault="009E78EE" w:rsidP="006A0F34">
      <w:pPr>
        <w:spacing w:line="360" w:lineRule="auto"/>
        <w:jc w:val="both"/>
        <w:rPr>
          <w:rFonts w:ascii="Arial" w:hAnsi="Arial" w:cs="Arial"/>
          <w:sz w:val="24"/>
        </w:rPr>
      </w:pPr>
    </w:p>
    <w:p w:rsidR="009E78EE" w:rsidRDefault="009E78EE" w:rsidP="006A0F34">
      <w:pPr>
        <w:spacing w:line="360" w:lineRule="auto"/>
        <w:jc w:val="both"/>
        <w:rPr>
          <w:rFonts w:ascii="Arial" w:hAnsi="Arial" w:cs="Arial"/>
          <w:sz w:val="24"/>
        </w:rPr>
      </w:pPr>
    </w:p>
    <w:p w:rsidR="009E78EE" w:rsidRDefault="009E78EE" w:rsidP="006A0F34">
      <w:pPr>
        <w:spacing w:line="360" w:lineRule="auto"/>
        <w:jc w:val="both"/>
        <w:rPr>
          <w:rFonts w:ascii="Arial" w:hAnsi="Arial" w:cs="Arial"/>
          <w:sz w:val="24"/>
        </w:rPr>
      </w:pPr>
    </w:p>
    <w:p w:rsidR="006A0F34" w:rsidRPr="006A0F34" w:rsidRDefault="009E78EE" w:rsidP="006A0F34">
      <w:pPr>
        <w:spacing w:line="360" w:lineRule="auto"/>
        <w:jc w:val="both"/>
        <w:rPr>
          <w:rFonts w:ascii="Arial" w:hAnsi="Arial" w:cs="Arial"/>
          <w:sz w:val="24"/>
        </w:rPr>
      </w:pPr>
      <w:r>
        <w:rPr>
          <w:rFonts w:ascii="Arial" w:hAnsi="Arial" w:cs="Arial"/>
          <w:sz w:val="24"/>
        </w:rPr>
        <w:t>Como lo menciona</w:t>
      </w:r>
      <w:r w:rsidR="006A0F34" w:rsidRPr="006A0F34">
        <w:rPr>
          <w:rFonts w:ascii="Arial" w:hAnsi="Arial" w:cs="Arial"/>
          <w:sz w:val="24"/>
        </w:rPr>
        <w:t xml:space="preserve"> la autora</w:t>
      </w:r>
      <w:r>
        <w:rPr>
          <w:rFonts w:ascii="Arial" w:hAnsi="Arial" w:cs="Arial"/>
          <w:sz w:val="24"/>
        </w:rPr>
        <w:t xml:space="preserve"> (Calles 2005):</w:t>
      </w:r>
      <w:r w:rsidR="006A0F34" w:rsidRPr="006A0F34">
        <w:rPr>
          <w:rFonts w:ascii="Arial" w:hAnsi="Arial" w:cs="Arial"/>
          <w:sz w:val="24"/>
        </w:rPr>
        <w:t xml:space="preserve"> a lo largo de los años se ha querido responder a una de las problemáticas más grandes que enfrenta la sociedad, que se presenta como un obstáculo para la población, esto viene siendo: ¿Cómo se puede mejorar el proceso de desarrollo del individuo para que presente un mayor desempeño en cualquier ámbito de su vida, sobre todo el desarrollo del lenguaje? a, la cual se origina por el poco acceso que tienen los estudiantes a diversos textos literarios y donde éste va a establecer el dominio de las destrezas comunicativas tanto orales como escritas. Ellas se adquieren durante el inicio de su escolaridad y en su proceso de aprendizaje. </w:t>
      </w:r>
    </w:p>
    <w:p w:rsidR="006A0F34" w:rsidRPr="006A0F34" w:rsidRDefault="006A0F34" w:rsidP="006A0F34">
      <w:pPr>
        <w:spacing w:line="360" w:lineRule="auto"/>
        <w:jc w:val="both"/>
        <w:rPr>
          <w:rFonts w:ascii="Arial" w:hAnsi="Arial" w:cs="Arial"/>
          <w:sz w:val="24"/>
        </w:rPr>
      </w:pPr>
      <w:r w:rsidRPr="006A0F34">
        <w:rPr>
          <w:rFonts w:ascii="Arial" w:hAnsi="Arial" w:cs="Arial"/>
          <w:sz w:val="24"/>
        </w:rPr>
        <w:t>Esta problemá</w:t>
      </w:r>
      <w:r w:rsidR="009E78EE">
        <w:rPr>
          <w:rFonts w:ascii="Arial" w:hAnsi="Arial" w:cs="Arial"/>
          <w:sz w:val="24"/>
        </w:rPr>
        <w:t xml:space="preserve">tica determina </w:t>
      </w:r>
      <w:r w:rsidR="00487737">
        <w:rPr>
          <w:rFonts w:ascii="Arial" w:hAnsi="Arial" w:cs="Arial"/>
          <w:sz w:val="24"/>
        </w:rPr>
        <w:t>notables barreras</w:t>
      </w:r>
      <w:r w:rsidRPr="006A0F34">
        <w:rPr>
          <w:rFonts w:ascii="Arial" w:hAnsi="Arial" w:cs="Arial"/>
          <w:sz w:val="24"/>
        </w:rPr>
        <w:t xml:space="preserve"> en la comunicación por la carencia de conocimientos y habilidades en el uso del lenguaje, repercutiendo en el rendimiento académico no sólo en el área de lengua sino también en otras áreas, en las cuales se exigen una mayor capacidad tanto en la comprensión de texto como en el manejo del lenguaje escrito. Este punto es importante pues cabe recalcar, la autora habla de cómo esto va repercutiendo en los alumnos desde edades tempranas, hasta que llegan a una edad adulta; sin embargo, señala algunas posibles soluciones que ella y otros investigadores han descubierto a lo largo de los años para darle solución y una respuesta más concreta. </w:t>
      </w:r>
    </w:p>
    <w:p w:rsidR="006A0F34" w:rsidRDefault="006A0F34" w:rsidP="006A0F34">
      <w:pPr>
        <w:spacing w:line="360" w:lineRule="auto"/>
        <w:jc w:val="both"/>
        <w:rPr>
          <w:rFonts w:ascii="Arial" w:hAnsi="Arial" w:cs="Arial"/>
          <w:sz w:val="24"/>
        </w:rPr>
      </w:pPr>
      <w:r w:rsidRPr="006A0F34">
        <w:rPr>
          <w:rFonts w:ascii="Arial" w:hAnsi="Arial" w:cs="Arial"/>
          <w:sz w:val="24"/>
        </w:rPr>
        <w:t>La literatura es una herramienta que tiene gran impacto en la vida de los lectores, pues esta además de brindar un amplio vocabulario, puede desarrollar la función imaginativa del lenguaje y forma lectores autónomos, debido a que toda obra literaria contribuye a la creación de la lengua, marca la autora Josefina Calles.  Algunos otros autores dicen que:</w:t>
      </w:r>
    </w:p>
    <w:p w:rsidR="009E78EE" w:rsidRDefault="009E78EE" w:rsidP="006A0F34">
      <w:pPr>
        <w:spacing w:line="360" w:lineRule="auto"/>
        <w:jc w:val="both"/>
        <w:rPr>
          <w:rFonts w:ascii="Arial" w:hAnsi="Arial" w:cs="Arial"/>
          <w:sz w:val="24"/>
        </w:rPr>
      </w:pPr>
    </w:p>
    <w:p w:rsidR="009E78EE" w:rsidRDefault="009E78EE" w:rsidP="006A0F34">
      <w:pPr>
        <w:spacing w:line="360" w:lineRule="auto"/>
        <w:jc w:val="both"/>
        <w:rPr>
          <w:rFonts w:ascii="Arial" w:hAnsi="Arial" w:cs="Arial"/>
          <w:sz w:val="24"/>
        </w:rPr>
      </w:pPr>
    </w:p>
    <w:p w:rsidR="009E78EE" w:rsidRDefault="009E78EE" w:rsidP="006A0F34">
      <w:pPr>
        <w:spacing w:line="360" w:lineRule="auto"/>
        <w:jc w:val="both"/>
        <w:rPr>
          <w:rFonts w:ascii="Arial" w:hAnsi="Arial" w:cs="Arial"/>
          <w:sz w:val="24"/>
        </w:rPr>
      </w:pPr>
    </w:p>
    <w:p w:rsidR="009E78EE" w:rsidRDefault="009E78EE" w:rsidP="006A0F34">
      <w:pPr>
        <w:spacing w:line="360" w:lineRule="auto"/>
        <w:jc w:val="both"/>
        <w:rPr>
          <w:rFonts w:ascii="Arial" w:hAnsi="Arial" w:cs="Arial"/>
          <w:sz w:val="24"/>
        </w:rPr>
      </w:pPr>
    </w:p>
    <w:p w:rsidR="009E78EE" w:rsidRDefault="009E78EE" w:rsidP="006A0F34">
      <w:pPr>
        <w:spacing w:line="360" w:lineRule="auto"/>
        <w:jc w:val="both"/>
        <w:rPr>
          <w:rFonts w:ascii="Arial" w:hAnsi="Arial" w:cs="Arial"/>
          <w:sz w:val="24"/>
        </w:rPr>
      </w:pPr>
    </w:p>
    <w:p w:rsidR="006A0F34" w:rsidRPr="006A0F34" w:rsidRDefault="009E78EE" w:rsidP="006A0F34">
      <w:pPr>
        <w:spacing w:line="360" w:lineRule="auto"/>
        <w:jc w:val="both"/>
        <w:rPr>
          <w:rFonts w:ascii="Arial" w:hAnsi="Arial" w:cs="Arial"/>
          <w:sz w:val="24"/>
        </w:rPr>
      </w:pPr>
      <w:r w:rsidRPr="00E30540">
        <w:rPr>
          <w:noProof/>
          <w:sz w:val="28"/>
          <w:lang w:eastAsia="es-MX"/>
        </w:rPr>
        <w:drawing>
          <wp:anchor distT="0" distB="0" distL="114300" distR="114300" simplePos="0" relativeHeight="251664384" behindDoc="1" locked="0" layoutInCell="1" allowOverlap="1" wp14:anchorId="3B1AAF6D" wp14:editId="09C8AC30">
            <wp:simplePos x="0" y="0"/>
            <wp:positionH relativeFrom="page">
              <wp:align>left</wp:align>
            </wp:positionH>
            <wp:positionV relativeFrom="margin">
              <wp:posOffset>-881149</wp:posOffset>
            </wp:positionV>
            <wp:extent cx="7780712" cy="10059670"/>
            <wp:effectExtent l="0" t="0" r="0" b="0"/>
            <wp:wrapNone/>
            <wp:docPr id="4" name="Imagen 4" descr="https://i.pinimg.com/564x/f4/ff/fd/f4fffd3318d1d77f5c84b8ff12313a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f4/ff/fd/f4fffd3318d1d77f5c84b8ff12313a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80712" cy="1005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F34" w:rsidRPr="006A0F34">
        <w:rPr>
          <w:rFonts w:ascii="Arial" w:hAnsi="Arial" w:cs="Arial"/>
          <w:sz w:val="24"/>
        </w:rPr>
        <w:t xml:space="preserve">El propósito de la enseñanza de la lengua es lograr el desarrollo de la competencia comunicativa que según </w:t>
      </w:r>
      <w:proofErr w:type="spellStart"/>
      <w:r w:rsidR="006A0F34" w:rsidRPr="006A0F34">
        <w:rPr>
          <w:rFonts w:ascii="Arial" w:hAnsi="Arial" w:cs="Arial"/>
          <w:sz w:val="24"/>
        </w:rPr>
        <w:t>Hyme</w:t>
      </w:r>
      <w:proofErr w:type="spellEnd"/>
      <w:r w:rsidR="006A0F34" w:rsidRPr="006A0F34">
        <w:rPr>
          <w:rFonts w:ascii="Arial" w:hAnsi="Arial" w:cs="Arial"/>
          <w:sz w:val="24"/>
        </w:rPr>
        <w:t xml:space="preserve"> (1976) es la capacidad que adquiere un hablante nativo y que le permite saber cuándo hablar y cuándo callar, sobre qué hablar y con quién, dónde, cuándo y de </w:t>
      </w:r>
      <w:proofErr w:type="spellStart"/>
      <w:r w:rsidR="006A0F34" w:rsidRPr="006A0F34">
        <w:rPr>
          <w:rFonts w:ascii="Arial" w:hAnsi="Arial" w:cs="Arial"/>
          <w:sz w:val="24"/>
        </w:rPr>
        <w:t>que</w:t>
      </w:r>
      <w:proofErr w:type="spellEnd"/>
      <w:r w:rsidR="006A0F34" w:rsidRPr="006A0F34">
        <w:rPr>
          <w:rFonts w:ascii="Arial" w:hAnsi="Arial" w:cs="Arial"/>
          <w:sz w:val="24"/>
        </w:rPr>
        <w:t xml:space="preserve"> modo hacerlo. Desde esta perspectiva se entiende como una capacidad cultural de los oyentes y de los hablantes reales, para comprender y producir enunciados adecuados a intenciones diversas de comunicación en comunidades de habla concreta. Con esto podemos entender que la literatura nos puede brindar la libertad y la capacidad de poder conocer sobre nuevos mundos que nos podrán ayudar a ser más participes de la vida social que nos rodea, nuestro contexto inmediato, poder tener voz, pero también guardar silencio y no opinar cuando no sepamos sobre algún tema que se esté argumentando. </w:t>
      </w:r>
    </w:p>
    <w:p w:rsidR="009C28E5" w:rsidRPr="006A0F34" w:rsidRDefault="006A0F34" w:rsidP="006A0F34">
      <w:pPr>
        <w:spacing w:line="360" w:lineRule="auto"/>
        <w:jc w:val="both"/>
        <w:rPr>
          <w:rFonts w:ascii="Arial" w:hAnsi="Arial" w:cs="Arial"/>
          <w:sz w:val="24"/>
        </w:rPr>
      </w:pPr>
      <w:r w:rsidRPr="006A0F34">
        <w:rPr>
          <w:rFonts w:ascii="Arial" w:hAnsi="Arial" w:cs="Arial"/>
          <w:sz w:val="24"/>
        </w:rPr>
        <w:t>También la importancia de que, si queremos formar lectores desde edades tempranas, no debemos forzarlos a que lean o escriban a una edad en específico, si no que poco a poco como futuras docentes debemos brindarles las herramientas necesarias que les darán pauta al gusto por la lectura; libros que sean de su agrado, que vayan acorde a su edad, pero sobre todo que les llamen la atención.  Todo esto con la finalidad que desde pequeños se conviertan en lectores autónomos y productores de textos que los ayuden a desarrollar su imaginación y que los convierta poco a poco en ciudadanos competentes.</w:t>
      </w:r>
    </w:p>
    <w:p w:rsidR="009C28E5" w:rsidRPr="006A0F34" w:rsidRDefault="009C28E5" w:rsidP="006A0F34">
      <w:pPr>
        <w:spacing w:line="360" w:lineRule="auto"/>
        <w:jc w:val="center"/>
        <w:rPr>
          <w:rFonts w:ascii="Arial" w:hAnsi="Arial" w:cs="Arial"/>
          <w:sz w:val="24"/>
        </w:rPr>
      </w:pPr>
    </w:p>
    <w:p w:rsidR="009C28E5" w:rsidRPr="006A0F34" w:rsidRDefault="009C28E5" w:rsidP="006A0F34">
      <w:pPr>
        <w:spacing w:line="360" w:lineRule="auto"/>
        <w:jc w:val="center"/>
        <w:rPr>
          <w:rFonts w:ascii="Arial" w:hAnsi="Arial" w:cs="Arial"/>
          <w:sz w:val="24"/>
        </w:rPr>
      </w:pPr>
    </w:p>
    <w:p w:rsidR="009C28E5" w:rsidRPr="006A0F34" w:rsidRDefault="009C28E5" w:rsidP="006A0F34">
      <w:pPr>
        <w:spacing w:line="360" w:lineRule="auto"/>
        <w:jc w:val="center"/>
        <w:rPr>
          <w:rFonts w:ascii="Arial" w:hAnsi="Arial" w:cs="Arial"/>
          <w:sz w:val="24"/>
        </w:rPr>
      </w:pPr>
    </w:p>
    <w:p w:rsidR="00084F28" w:rsidRDefault="00084F28" w:rsidP="006A0F34">
      <w:pPr>
        <w:spacing w:line="360" w:lineRule="auto"/>
        <w:jc w:val="center"/>
        <w:rPr>
          <w:rFonts w:ascii="Arial" w:hAnsi="Arial" w:cs="Arial"/>
          <w:b/>
          <w:sz w:val="28"/>
        </w:rPr>
      </w:pPr>
    </w:p>
    <w:p w:rsidR="00084F28" w:rsidRDefault="00084F28" w:rsidP="006A0F34">
      <w:pPr>
        <w:spacing w:line="360" w:lineRule="auto"/>
        <w:jc w:val="center"/>
        <w:rPr>
          <w:rFonts w:ascii="Arial" w:hAnsi="Arial" w:cs="Arial"/>
          <w:b/>
          <w:sz w:val="28"/>
        </w:rPr>
      </w:pPr>
    </w:p>
    <w:p w:rsidR="00084F28" w:rsidRDefault="00084F28" w:rsidP="006A0F34">
      <w:pPr>
        <w:spacing w:line="360" w:lineRule="auto"/>
        <w:jc w:val="center"/>
        <w:rPr>
          <w:rFonts w:ascii="Arial" w:hAnsi="Arial" w:cs="Arial"/>
          <w:b/>
          <w:sz w:val="28"/>
        </w:rPr>
      </w:pPr>
    </w:p>
    <w:p w:rsidR="00084F28" w:rsidRDefault="00084F28" w:rsidP="006A0F34">
      <w:pPr>
        <w:spacing w:line="360" w:lineRule="auto"/>
        <w:jc w:val="center"/>
        <w:rPr>
          <w:rFonts w:ascii="Arial" w:hAnsi="Arial" w:cs="Arial"/>
          <w:b/>
          <w:sz w:val="28"/>
        </w:rPr>
      </w:pPr>
    </w:p>
    <w:p w:rsidR="00084F28" w:rsidRDefault="00084F28" w:rsidP="006A0F34">
      <w:pPr>
        <w:spacing w:line="360" w:lineRule="auto"/>
        <w:jc w:val="center"/>
        <w:rPr>
          <w:rFonts w:ascii="Arial" w:hAnsi="Arial" w:cs="Arial"/>
          <w:b/>
          <w:sz w:val="28"/>
        </w:rPr>
      </w:pPr>
    </w:p>
    <w:p w:rsidR="00084F28" w:rsidRDefault="00084F28" w:rsidP="006A0F34">
      <w:pPr>
        <w:spacing w:line="360" w:lineRule="auto"/>
        <w:jc w:val="center"/>
        <w:rPr>
          <w:rFonts w:ascii="Arial" w:hAnsi="Arial" w:cs="Arial"/>
          <w:b/>
          <w:sz w:val="28"/>
        </w:rPr>
      </w:pPr>
    </w:p>
    <w:p w:rsidR="009C28E5" w:rsidRDefault="00487737" w:rsidP="006A0F34">
      <w:pPr>
        <w:spacing w:line="360" w:lineRule="auto"/>
        <w:jc w:val="center"/>
        <w:rPr>
          <w:rFonts w:ascii="Arial" w:hAnsi="Arial" w:cs="Arial"/>
          <w:b/>
          <w:sz w:val="28"/>
        </w:rPr>
      </w:pPr>
      <w:r w:rsidRPr="00E30540">
        <w:rPr>
          <w:noProof/>
          <w:sz w:val="28"/>
          <w:lang w:eastAsia="es-MX"/>
        </w:rPr>
        <w:drawing>
          <wp:anchor distT="0" distB="0" distL="114300" distR="114300" simplePos="0" relativeHeight="251668480" behindDoc="1" locked="0" layoutInCell="1" allowOverlap="1" wp14:anchorId="7B95CE2E" wp14:editId="3D13A256">
            <wp:simplePos x="0" y="0"/>
            <wp:positionH relativeFrom="page">
              <wp:align>left</wp:align>
            </wp:positionH>
            <wp:positionV relativeFrom="page">
              <wp:align>top</wp:align>
            </wp:positionV>
            <wp:extent cx="7780712" cy="10059670"/>
            <wp:effectExtent l="0" t="0" r="0" b="0"/>
            <wp:wrapNone/>
            <wp:docPr id="6" name="Imagen 6" descr="https://i.pinimg.com/564x/f4/ff/fd/f4fffd3318d1d77f5c84b8ff12313a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f4/ff/fd/f4fffd3318d1d77f5c84b8ff12313a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80712" cy="10059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737">
        <w:rPr>
          <w:rFonts w:ascii="Arial" w:hAnsi="Arial" w:cs="Arial"/>
          <w:b/>
          <w:sz w:val="28"/>
        </w:rPr>
        <w:t>Referencias Bibliográficas</w:t>
      </w:r>
    </w:p>
    <w:p w:rsidR="00084F28" w:rsidRDefault="00487737" w:rsidP="00487737">
      <w:pPr>
        <w:spacing w:line="360" w:lineRule="auto"/>
        <w:rPr>
          <w:rFonts w:ascii="Arial" w:hAnsi="Arial" w:cs="Arial"/>
          <w:sz w:val="28"/>
          <w:szCs w:val="28"/>
        </w:rPr>
        <w:sectPr w:rsidR="00084F28">
          <w:pgSz w:w="12240" w:h="15840"/>
          <w:pgMar w:top="1417" w:right="1701" w:bottom="1417" w:left="1701" w:header="708" w:footer="708" w:gutter="0"/>
          <w:cols w:space="708"/>
          <w:docGrid w:linePitch="360"/>
        </w:sectPr>
      </w:pPr>
      <w:r w:rsidRPr="00487737">
        <w:rPr>
          <w:rFonts w:ascii="Arial" w:hAnsi="Arial" w:cs="Arial"/>
          <w:sz w:val="28"/>
        </w:rPr>
        <w:t>Calles, J. (2005).</w:t>
      </w:r>
      <w:r>
        <w:rPr>
          <w:rFonts w:ascii="Arial" w:hAnsi="Arial" w:cs="Arial"/>
          <w:b/>
          <w:sz w:val="28"/>
        </w:rPr>
        <w:t xml:space="preserve"> </w:t>
      </w:r>
      <w:r w:rsidRPr="00487737">
        <w:rPr>
          <w:rFonts w:ascii="Times New Roman" w:hAnsi="Times New Roman" w:cs="Times New Roman"/>
          <w:b/>
          <w:i/>
          <w:sz w:val="28"/>
          <w:szCs w:val="28"/>
        </w:rPr>
        <w:t>La literatura infantil desarrolla la función imaginativa del lenguaje.</w:t>
      </w:r>
      <w:r w:rsidRPr="00487737">
        <w:rPr>
          <w:rFonts w:ascii="Times New Roman" w:hAnsi="Times New Roman" w:cs="Times New Roman"/>
          <w:i/>
          <w:sz w:val="28"/>
          <w:szCs w:val="28"/>
        </w:rPr>
        <w:t xml:space="preserve"> </w:t>
      </w:r>
      <w:proofErr w:type="spellStart"/>
      <w:r w:rsidRPr="00487737">
        <w:rPr>
          <w:rFonts w:ascii="Arial" w:hAnsi="Arial" w:cs="Arial"/>
          <w:sz w:val="28"/>
          <w:szCs w:val="28"/>
        </w:rPr>
        <w:t>Laurus</w:t>
      </w:r>
      <w:proofErr w:type="spellEnd"/>
      <w:r w:rsidRPr="00487737">
        <w:rPr>
          <w:rFonts w:ascii="Arial" w:hAnsi="Arial" w:cs="Arial"/>
          <w:sz w:val="28"/>
          <w:szCs w:val="28"/>
        </w:rPr>
        <w:t xml:space="preserve">, revista de </w:t>
      </w:r>
      <w:proofErr w:type="spellStart"/>
      <w:proofErr w:type="gramStart"/>
      <w:r w:rsidRPr="00487737">
        <w:rPr>
          <w:rFonts w:ascii="Arial" w:hAnsi="Arial" w:cs="Arial"/>
          <w:sz w:val="28"/>
          <w:szCs w:val="28"/>
        </w:rPr>
        <w:t>educación,vol</w:t>
      </w:r>
      <w:proofErr w:type="spellEnd"/>
      <w:r w:rsidRPr="00487737">
        <w:rPr>
          <w:rFonts w:ascii="Arial" w:hAnsi="Arial" w:cs="Arial"/>
          <w:sz w:val="28"/>
          <w:szCs w:val="28"/>
        </w:rPr>
        <w:t>.</w:t>
      </w:r>
      <w:proofErr w:type="gramEnd"/>
      <w:r w:rsidRPr="00487737">
        <w:rPr>
          <w:rFonts w:ascii="Arial" w:hAnsi="Arial" w:cs="Arial"/>
          <w:sz w:val="28"/>
          <w:szCs w:val="28"/>
        </w:rPr>
        <w:t xml:space="preserve"> 11, núm. 20, abril-octubre, 2005, pp. 144-155</w:t>
      </w:r>
    </w:p>
    <w:p w:rsidR="00084F28" w:rsidRDefault="00084F28" w:rsidP="00084F28">
      <w:pPr>
        <w:spacing w:after="0" w:line="240" w:lineRule="auto"/>
        <w:jc w:val="center"/>
        <w:rPr>
          <w:b/>
          <w:bCs/>
          <w:szCs w:val="20"/>
        </w:rPr>
      </w:pPr>
      <w:r>
        <w:rPr>
          <w:rFonts w:ascii="Arial" w:hAnsi="Arial" w:cs="Arial"/>
          <w:sz w:val="20"/>
          <w:szCs w:val="20"/>
        </w:rPr>
        <w:lastRenderedPageBreak/>
        <w:t>La conciencia de la escritura como base para la creación</w:t>
      </w:r>
    </w:p>
    <w:p w:rsidR="00084F28" w:rsidRPr="009B0DE5" w:rsidRDefault="00084F28" w:rsidP="00084F28">
      <w:pPr>
        <w:ind w:left="2410"/>
        <w:jc w:val="center"/>
        <w:rPr>
          <w:szCs w:val="20"/>
        </w:rPr>
      </w:pPr>
      <w:r w:rsidRPr="009B0DE5">
        <w:rPr>
          <w:szCs w:val="20"/>
        </w:rPr>
        <w:t>EVIDENCIA DE LA PRIMERA UNIDAD: Texto expositivo- explicativo en el que abordan la experiencia de la narrativa a partir de identificar elementos de diferente orden como: recursos literarios, procesos de organización de un texto, simbolización de la experiencia, entre otros</w:t>
      </w:r>
      <w:r>
        <w:rPr>
          <w:szCs w:val="20"/>
        </w:rPr>
        <w:t>.</w:t>
      </w:r>
    </w:p>
    <w:tbl>
      <w:tblPr>
        <w:tblStyle w:val="Tablaconcuadrcula"/>
        <w:tblpPr w:leftFromText="141" w:rightFromText="141" w:vertAnchor="text" w:horzAnchor="page" w:tblpX="3042" w:tblpY="18"/>
        <w:tblW w:w="0" w:type="auto"/>
        <w:tblLook w:val="04A0" w:firstRow="1" w:lastRow="0" w:firstColumn="1" w:lastColumn="0" w:noHBand="0" w:noVBand="1"/>
      </w:tblPr>
      <w:tblGrid>
        <w:gridCol w:w="11194"/>
      </w:tblGrid>
      <w:tr w:rsidR="00084F28" w:rsidTr="007E4572">
        <w:tc>
          <w:tcPr>
            <w:tcW w:w="11194" w:type="dxa"/>
          </w:tcPr>
          <w:p w:rsidR="00084F28" w:rsidRPr="009B0DE5" w:rsidRDefault="00084F28" w:rsidP="007E4572">
            <w:pPr>
              <w:rPr>
                <w:rFonts w:ascii="Arial" w:hAnsi="Arial" w:cs="Arial"/>
                <w:b/>
                <w:sz w:val="18"/>
                <w:szCs w:val="18"/>
              </w:rPr>
            </w:pPr>
            <w:r w:rsidRPr="009B0DE5">
              <w:rPr>
                <w:rFonts w:ascii="Arial" w:hAnsi="Arial" w:cs="Arial"/>
                <w:b/>
                <w:sz w:val="18"/>
                <w:szCs w:val="18"/>
              </w:rPr>
              <w:t>Competencias de la Unidad 1</w:t>
            </w:r>
          </w:p>
          <w:p w:rsidR="00084F28" w:rsidRPr="009B0DE5" w:rsidRDefault="00084F28" w:rsidP="007E4572">
            <w:pPr>
              <w:ind w:left="720"/>
              <w:rPr>
                <w:rFonts w:ascii="Arial" w:hAnsi="Arial" w:cs="Arial"/>
                <w:b/>
                <w:sz w:val="18"/>
                <w:szCs w:val="18"/>
              </w:rPr>
            </w:pPr>
            <w:r w:rsidRPr="009B0DE5">
              <w:rPr>
                <w:rFonts w:ascii="Arial" w:hAnsi="Arial" w:cs="Arial"/>
                <w:b/>
                <w:bCs/>
                <w:i/>
                <w:iCs/>
                <w:sz w:val="18"/>
                <w:szCs w:val="18"/>
              </w:rPr>
              <w:t>Detecta los procesos de aprendizaje de sus alumnos para favorecer su desarrollo cognitivo y socio-emocional.</w:t>
            </w:r>
          </w:p>
          <w:p w:rsidR="00084F28" w:rsidRPr="009B0DE5" w:rsidRDefault="00084F28" w:rsidP="007E4572">
            <w:pPr>
              <w:rPr>
                <w:rFonts w:ascii="Arial" w:hAnsi="Arial" w:cs="Arial"/>
                <w:b/>
                <w:sz w:val="18"/>
                <w:szCs w:val="18"/>
              </w:rPr>
            </w:pPr>
          </w:p>
          <w:p w:rsidR="00084F28" w:rsidRPr="009B0DE5" w:rsidRDefault="00084F28" w:rsidP="00084F28">
            <w:pPr>
              <w:pStyle w:val="Prrafodelista"/>
              <w:numPr>
                <w:ilvl w:val="0"/>
                <w:numId w:val="5"/>
              </w:numPr>
              <w:rPr>
                <w:rFonts w:ascii="Arial" w:hAnsi="Arial" w:cs="Arial"/>
                <w:sz w:val="18"/>
                <w:szCs w:val="18"/>
              </w:rPr>
            </w:pPr>
            <w:r w:rsidRPr="009B0DE5">
              <w:rPr>
                <w:rFonts w:ascii="Arial" w:hAnsi="Arial" w:cs="Arial"/>
                <w:sz w:val="18"/>
                <w:szCs w:val="18"/>
              </w:rPr>
              <w:t>Plantea las necesidades formativas de los alumnos de acuerdo con los procesos cognitivos implícitos en el desarrollo del lenguaje oral y escrito.</w:t>
            </w:r>
          </w:p>
          <w:p w:rsidR="00084F28" w:rsidRPr="009B0DE5" w:rsidRDefault="00084F28" w:rsidP="007E4572">
            <w:pPr>
              <w:pStyle w:val="Prrafodelista"/>
              <w:rPr>
                <w:rFonts w:ascii="Arial" w:hAnsi="Arial" w:cs="Arial"/>
                <w:sz w:val="18"/>
                <w:szCs w:val="18"/>
              </w:rPr>
            </w:pPr>
            <w:r w:rsidRPr="009B0DE5">
              <w:rPr>
                <w:rFonts w:ascii="Arial" w:hAnsi="Arial" w:cs="Arial"/>
                <w:b/>
                <w:bCs/>
                <w:i/>
                <w:iCs/>
                <w:sz w:val="18"/>
                <w:szCs w:val="18"/>
              </w:rPr>
              <w:t>Integra recursos de la investigación educativa para enriquecer su práctica profesional, expresando su interés por el conocimiento, la ciencia y la mejora de la educación</w:t>
            </w:r>
          </w:p>
          <w:p w:rsidR="00084F28" w:rsidRPr="009B0DE5" w:rsidRDefault="00084F28" w:rsidP="00084F28">
            <w:pPr>
              <w:pStyle w:val="Prrafodelista"/>
              <w:numPr>
                <w:ilvl w:val="0"/>
                <w:numId w:val="5"/>
              </w:numPr>
              <w:rPr>
                <w:rFonts w:ascii="Arial" w:hAnsi="Arial" w:cs="Arial"/>
                <w:sz w:val="18"/>
                <w:szCs w:val="18"/>
              </w:rPr>
            </w:pPr>
            <w:r w:rsidRPr="009B0DE5">
              <w:rPr>
                <w:rFonts w:ascii="Arial" w:hAnsi="Arial" w:cs="Arial"/>
                <w:sz w:val="18"/>
                <w:szCs w:val="18"/>
              </w:rPr>
              <w:t>- Usa los resultados de la investigación para profundizar en el conocimiento y los procesos de aprendizaje de sus alumnos.</w:t>
            </w:r>
          </w:p>
          <w:p w:rsidR="00084F28" w:rsidRPr="009B0DE5" w:rsidRDefault="00084F28" w:rsidP="00084F28">
            <w:pPr>
              <w:pStyle w:val="Prrafodelista"/>
              <w:numPr>
                <w:ilvl w:val="0"/>
                <w:numId w:val="5"/>
              </w:numPr>
              <w:rPr>
                <w:rFonts w:ascii="Arial" w:hAnsi="Arial" w:cs="Arial"/>
                <w:sz w:val="18"/>
                <w:szCs w:val="18"/>
              </w:rPr>
            </w:pPr>
            <w:r w:rsidRPr="009B0DE5">
              <w:rPr>
                <w:rFonts w:ascii="Arial" w:hAnsi="Arial" w:cs="Arial"/>
                <w:sz w:val="18"/>
                <w:szCs w:val="18"/>
              </w:rPr>
              <w:t>-Utiliza los recursos metodológicos y técnicos de la investigación para explicar, comprender situaciones educativas y mejorar su docencia.</w:t>
            </w:r>
          </w:p>
          <w:p w:rsidR="00084F28" w:rsidRPr="009B0DE5" w:rsidRDefault="00084F28" w:rsidP="007E4572">
            <w:pPr>
              <w:pStyle w:val="Prrafodelista"/>
              <w:rPr>
                <w:rFonts w:ascii="Arial" w:hAnsi="Arial" w:cs="Arial"/>
                <w:sz w:val="18"/>
                <w:szCs w:val="18"/>
              </w:rPr>
            </w:pPr>
          </w:p>
          <w:p w:rsidR="00084F28" w:rsidRPr="009B0DE5" w:rsidRDefault="00084F28" w:rsidP="00084F28">
            <w:pPr>
              <w:pStyle w:val="Prrafodelista"/>
              <w:numPr>
                <w:ilvl w:val="0"/>
                <w:numId w:val="5"/>
              </w:numPr>
              <w:jc w:val="center"/>
              <w:rPr>
                <w:b/>
                <w:bCs/>
                <w:sz w:val="18"/>
                <w:szCs w:val="18"/>
              </w:rPr>
            </w:pPr>
            <w:r w:rsidRPr="009B0DE5">
              <w:rPr>
                <w:rFonts w:ascii="Arial" w:hAnsi="Arial" w:cs="Arial"/>
                <w:sz w:val="18"/>
                <w:szCs w:val="18"/>
              </w:rPr>
              <w:t>Emplea los medios tecnológicos y las fuentes de información científicas disponibles para mantenerse actualizado con respecto al desarrollo lingüístico de los alumnos.</w:t>
            </w:r>
          </w:p>
        </w:tc>
      </w:tr>
    </w:tbl>
    <w:p w:rsidR="00084F28" w:rsidRPr="001661C2" w:rsidRDefault="00084F28" w:rsidP="00084F28">
      <w:pPr>
        <w:spacing w:after="0" w:line="240" w:lineRule="auto"/>
        <w:rPr>
          <w:sz w:val="24"/>
        </w:rPr>
      </w:pPr>
    </w:p>
    <w:p w:rsidR="00084F28" w:rsidRDefault="00084F28" w:rsidP="00084F28">
      <w:pPr>
        <w:jc w:val="center"/>
      </w:pPr>
    </w:p>
    <w:p w:rsidR="00084F28" w:rsidRDefault="00084F28" w:rsidP="00084F28"/>
    <w:p w:rsidR="00084F28" w:rsidRDefault="00084F28" w:rsidP="00084F28"/>
    <w:p w:rsidR="00084F28" w:rsidRDefault="00084F28" w:rsidP="00084F28"/>
    <w:p w:rsidR="00084F28" w:rsidRDefault="00084F28" w:rsidP="00084F28"/>
    <w:p w:rsidR="00084F28" w:rsidRDefault="00084F28" w:rsidP="00084F28"/>
    <w:p w:rsidR="00084F28" w:rsidRDefault="00084F28" w:rsidP="00084F28"/>
    <w:p w:rsidR="00084F28" w:rsidRDefault="00084F28" w:rsidP="00084F28"/>
    <w:p w:rsidR="00084F28" w:rsidRDefault="00084F28" w:rsidP="00084F28"/>
    <w:p w:rsidR="00084F28" w:rsidRDefault="00084F28" w:rsidP="00084F28"/>
    <w:p w:rsidR="00084F28" w:rsidRDefault="00084F28" w:rsidP="00084F28"/>
    <w:p w:rsidR="00084F28" w:rsidRDefault="00084F28" w:rsidP="00084F28"/>
    <w:p w:rsidR="00084F28" w:rsidRDefault="00084F28" w:rsidP="00084F28"/>
    <w:p w:rsidR="00084F28" w:rsidRDefault="00084F28" w:rsidP="00084F28"/>
    <w:p w:rsidR="00084F28" w:rsidRDefault="00084F28" w:rsidP="00084F28"/>
    <w:p w:rsidR="00084F28" w:rsidRDefault="00084F28" w:rsidP="00084F28"/>
    <w:tbl>
      <w:tblPr>
        <w:tblStyle w:val="Tablaconcuadrcula"/>
        <w:tblW w:w="0" w:type="auto"/>
        <w:tblLook w:val="04A0" w:firstRow="1" w:lastRow="0" w:firstColumn="1" w:lastColumn="0" w:noHBand="0" w:noVBand="1"/>
      </w:tblPr>
      <w:tblGrid>
        <w:gridCol w:w="774"/>
        <w:gridCol w:w="1081"/>
        <w:gridCol w:w="2227"/>
        <w:gridCol w:w="2000"/>
        <w:gridCol w:w="2220"/>
        <w:gridCol w:w="2284"/>
        <w:gridCol w:w="2408"/>
      </w:tblGrid>
      <w:tr w:rsidR="00084F28" w:rsidRPr="00337E01" w:rsidTr="00084F28">
        <w:tc>
          <w:tcPr>
            <w:tcW w:w="0" w:type="auto"/>
            <w:gridSpan w:val="7"/>
            <w:vAlign w:val="center"/>
          </w:tcPr>
          <w:p w:rsidR="00084F28" w:rsidRDefault="00084F28" w:rsidP="00084F28">
            <w:pPr>
              <w:jc w:val="center"/>
              <w:rPr>
                <w:rFonts w:ascii="Arial Narrow" w:hAnsi="Arial Narrow"/>
                <w:b/>
                <w:bCs/>
                <w:sz w:val="16"/>
                <w:szCs w:val="16"/>
              </w:rPr>
            </w:pPr>
          </w:p>
          <w:p w:rsidR="00084F28" w:rsidRPr="00337E01" w:rsidRDefault="00084F28" w:rsidP="00084F28">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084F28" w:rsidRPr="00337E01" w:rsidTr="00084F28">
        <w:tc>
          <w:tcPr>
            <w:tcW w:w="0" w:type="auto"/>
            <w:vAlign w:val="center"/>
          </w:tcPr>
          <w:p w:rsidR="00084F28" w:rsidRPr="00337E01" w:rsidRDefault="00084F28" w:rsidP="00084F28">
            <w:pPr>
              <w:jc w:val="center"/>
              <w:rPr>
                <w:rFonts w:ascii="Arial Narrow" w:hAnsi="Arial Narrow"/>
                <w:sz w:val="16"/>
                <w:szCs w:val="16"/>
              </w:rPr>
            </w:pP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NIVEL 0</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NIVEL 1</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NIVEL 2</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NIVEL 3</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NIVEL 4</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NIVEL 5</w:t>
            </w:r>
          </w:p>
        </w:tc>
      </w:tr>
      <w:tr w:rsidR="00084F28" w:rsidRPr="00337E01" w:rsidTr="00084F28">
        <w:trPr>
          <w:cantSplit/>
          <w:trHeight w:val="1134"/>
        </w:trPr>
        <w:tc>
          <w:tcPr>
            <w:tcW w:w="0" w:type="auto"/>
            <w:textDirection w:val="btLr"/>
            <w:vAlign w:val="center"/>
          </w:tcPr>
          <w:p w:rsidR="00084F28" w:rsidRPr="00337E01" w:rsidRDefault="00084F28" w:rsidP="00084F28">
            <w:pPr>
              <w:ind w:left="113" w:right="113"/>
              <w:jc w:val="center"/>
              <w:rPr>
                <w:rFonts w:ascii="Arial Narrow" w:hAnsi="Arial Narrow"/>
                <w:sz w:val="16"/>
                <w:szCs w:val="16"/>
              </w:rPr>
            </w:pPr>
            <w:r w:rsidRPr="00337E01">
              <w:rPr>
                <w:rFonts w:ascii="Arial Narrow" w:hAnsi="Arial Narrow"/>
                <w:sz w:val="16"/>
                <w:szCs w:val="16"/>
              </w:rPr>
              <w:t>ADECUACIÓN A LA SITUACIÓN</w:t>
            </w:r>
          </w:p>
          <w:p w:rsidR="00084F28" w:rsidRPr="00337E01" w:rsidRDefault="00084F28" w:rsidP="00084F28">
            <w:pPr>
              <w:ind w:left="113" w:right="113"/>
              <w:jc w:val="center"/>
              <w:rPr>
                <w:rFonts w:ascii="Arial Narrow" w:hAnsi="Arial Narrow"/>
                <w:sz w:val="16"/>
                <w:szCs w:val="16"/>
              </w:rPr>
            </w:pPr>
            <w:r w:rsidRPr="00337E01">
              <w:rPr>
                <w:rFonts w:ascii="Arial Narrow" w:hAnsi="Arial Narrow"/>
                <w:sz w:val="16"/>
                <w:szCs w:val="16"/>
              </w:rPr>
              <w:t>DE COMUNICACIÓN</w:t>
            </w:r>
          </w:p>
          <w:p w:rsidR="00084F28" w:rsidRPr="00337E01" w:rsidRDefault="00084F28" w:rsidP="00084F28">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0" w:type="auto"/>
            <w:vMerge w:val="restart"/>
            <w:vAlign w:val="center"/>
          </w:tcPr>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Texto que tengan menos de 30 palabras</w:t>
            </w:r>
          </w:p>
          <w:p w:rsidR="00084F28" w:rsidRPr="00337E01" w:rsidRDefault="00084F28" w:rsidP="00084F28">
            <w:pPr>
              <w:jc w:val="center"/>
              <w:rPr>
                <w:rFonts w:ascii="Arial Narrow" w:hAnsi="Arial Narrow"/>
                <w:sz w:val="16"/>
                <w:szCs w:val="16"/>
              </w:rPr>
            </w:pP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Texto sin sentido, o tan pobre que no permite valorar los criterios y no llega al nivel 1.</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-Pobre desarrollo el tema propuesto o no se ajusta a la consigna.</w:t>
            </w:r>
          </w:p>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w:t>
            </w:r>
          </w:p>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Objetividad en el desarrollo del tema:</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Objetivo del texto: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-El texto es una exposición/ </w:t>
            </w:r>
            <w:proofErr w:type="gramStart"/>
            <w:r w:rsidRPr="00337E01">
              <w:rPr>
                <w:rFonts w:ascii="Arial Narrow" w:hAnsi="Arial Narrow"/>
                <w:sz w:val="16"/>
                <w:szCs w:val="16"/>
              </w:rPr>
              <w:t>explicación</w:t>
            </w:r>
            <w:proofErr w:type="gramEnd"/>
            <w:r w:rsidRPr="00337E01">
              <w:rPr>
                <w:rFonts w:ascii="Arial Narrow" w:hAnsi="Arial Narrow"/>
                <w:sz w:val="16"/>
                <w:szCs w:val="16"/>
              </w:rPr>
              <w:t xml:space="preserve">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-Explicación insuficiente, confusa y con información irrelevante.</w:t>
            </w:r>
          </w:p>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Registro lingüístico: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-Registro inapropiado con expresiones coloquiales o vulgarismos. Aparecen algunos rasgos propios de la lengua oral.</w:t>
            </w:r>
          </w:p>
          <w:p w:rsidR="00084F28" w:rsidRPr="00337E01" w:rsidRDefault="00084F28" w:rsidP="00084F28">
            <w:pPr>
              <w:jc w:val="center"/>
              <w:rPr>
                <w:rFonts w:ascii="Arial Narrow" w:hAnsi="Arial Narrow"/>
                <w:b/>
                <w:bCs/>
                <w:sz w:val="16"/>
                <w:szCs w:val="16"/>
              </w:rPr>
            </w:pPr>
            <w:r w:rsidRPr="00337E01">
              <w:rPr>
                <w:rFonts w:ascii="Arial Narrow" w:hAnsi="Arial Narrow"/>
                <w:b/>
                <w:bCs/>
                <w:sz w:val="16"/>
                <w:szCs w:val="16"/>
              </w:rPr>
              <w:t>Objetividad en el desarrollo del tema:</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-No hay un punto de vista objetivo en la presentación de la información.</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-Se mezclan opinión e información.</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-Predomina el uso de la 1ª persona verbal.</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Objetivo del texto: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-El texto es una exposición/explicación. Desarrolla el tema propuesto.</w:t>
            </w:r>
          </w:p>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Pertinencia del tema.</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-Explicación suficiente y, en general, con información relevante sobre el tema.</w:t>
            </w:r>
          </w:p>
          <w:p w:rsidR="00084F28" w:rsidRPr="00337E01" w:rsidRDefault="00084F28" w:rsidP="00084F28">
            <w:pPr>
              <w:jc w:val="center"/>
              <w:rPr>
                <w:rFonts w:ascii="Arial Narrow" w:hAnsi="Arial Narrow"/>
                <w:b/>
                <w:bCs/>
                <w:sz w:val="16"/>
                <w:szCs w:val="16"/>
              </w:rPr>
            </w:pPr>
            <w:r w:rsidRPr="00337E01">
              <w:rPr>
                <w:rFonts w:ascii="Arial Narrow" w:hAnsi="Arial Narrow"/>
                <w:b/>
                <w:bCs/>
                <w:sz w:val="16"/>
                <w:szCs w:val="16"/>
              </w:rPr>
              <w:t>Registro lingüístico: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-Registro formal, aunque, a veces, puede aparecer alguna expresión más coloquial.</w:t>
            </w:r>
          </w:p>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Objetividad en el desarrollo del tema:</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-Predomina el uso de la 3ª persona verbal.</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Objetivo del texto: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 El texto es una exposición/explicación. Presenta sus argumentos </w:t>
            </w:r>
            <w:proofErr w:type="gramStart"/>
            <w:r w:rsidRPr="00337E01">
              <w:rPr>
                <w:rFonts w:ascii="Arial Narrow" w:hAnsi="Arial Narrow"/>
                <w:sz w:val="16"/>
                <w:szCs w:val="16"/>
              </w:rPr>
              <w:t>a  partir</w:t>
            </w:r>
            <w:proofErr w:type="gramEnd"/>
            <w:r w:rsidRPr="00337E01">
              <w:rPr>
                <w:rFonts w:ascii="Arial Narrow" w:hAnsi="Arial Narrow"/>
                <w:sz w:val="16"/>
                <w:szCs w:val="16"/>
              </w:rPr>
              <w:t xml:space="preserve"> del tema investigado .</w:t>
            </w:r>
          </w:p>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Pertinencia del tema.</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 Adecuada explicación sobre el tema. Información relevante que se sustenta en datos. </w:t>
            </w:r>
            <w:r w:rsidRPr="00337E01">
              <w:rPr>
                <w:rFonts w:ascii="Arial Narrow" w:hAnsi="Arial Narrow"/>
                <w:b/>
                <w:bCs/>
                <w:sz w:val="16"/>
                <w:szCs w:val="16"/>
              </w:rPr>
              <w:t>Registro lingüístico: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-En general, mantiene un punto de vista objetivo. -Diferencia entre información y opinión. -La 3ª persona verbal se mantiene a lo largo del texto.</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Objetivo del texto: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Pertinencia del tema.</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-Registro formal. El esperable en este tipo de texto y destinatario.</w:t>
            </w:r>
          </w:p>
          <w:p w:rsidR="00084F28" w:rsidRPr="00337E01" w:rsidRDefault="00084F28" w:rsidP="00084F28">
            <w:pPr>
              <w:jc w:val="center"/>
              <w:rPr>
                <w:rFonts w:ascii="Arial Narrow" w:hAnsi="Arial Narrow"/>
                <w:b/>
                <w:bCs/>
                <w:sz w:val="16"/>
                <w:szCs w:val="16"/>
              </w:rPr>
            </w:pPr>
            <w:r w:rsidRPr="00337E01">
              <w:rPr>
                <w:rFonts w:ascii="Arial Narrow" w:hAnsi="Arial Narrow"/>
                <w:b/>
                <w:bCs/>
                <w:sz w:val="16"/>
                <w:szCs w:val="16"/>
              </w:rPr>
              <w:t>Objetividad en el desarrollo del tema:</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-Mantiene un punto de vista objetivo en la presentación de la información.</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Clara diferenciación entre información y opinión.</w:t>
            </w:r>
          </w:p>
        </w:tc>
      </w:tr>
      <w:tr w:rsidR="00084F28" w:rsidRPr="00337E01" w:rsidTr="00084F28">
        <w:trPr>
          <w:cantSplit/>
          <w:trHeight w:val="1134"/>
        </w:trPr>
        <w:tc>
          <w:tcPr>
            <w:tcW w:w="0" w:type="auto"/>
            <w:textDirection w:val="btLr"/>
            <w:vAlign w:val="center"/>
          </w:tcPr>
          <w:p w:rsidR="00084F28" w:rsidRPr="00337E01" w:rsidRDefault="00084F28" w:rsidP="00084F28">
            <w:pPr>
              <w:ind w:left="113" w:right="113"/>
              <w:jc w:val="center"/>
              <w:rPr>
                <w:rFonts w:ascii="Arial Narrow" w:hAnsi="Arial Narrow"/>
                <w:sz w:val="16"/>
                <w:szCs w:val="16"/>
              </w:rPr>
            </w:pPr>
            <w:r w:rsidRPr="00337E01">
              <w:rPr>
                <w:rFonts w:ascii="Arial Narrow" w:hAnsi="Arial Narrow"/>
                <w:sz w:val="16"/>
                <w:szCs w:val="16"/>
              </w:rPr>
              <w:lastRenderedPageBreak/>
              <w:t>COHERENCIA Y COHESIÓN TEXTUAL COMPETENCIA DISCURSIVA</w:t>
            </w:r>
          </w:p>
        </w:tc>
        <w:tc>
          <w:tcPr>
            <w:tcW w:w="0" w:type="auto"/>
            <w:vMerge/>
            <w:vAlign w:val="center"/>
          </w:tcPr>
          <w:p w:rsidR="00084F28" w:rsidRPr="00337E01" w:rsidRDefault="00084F28" w:rsidP="00084F28">
            <w:pPr>
              <w:jc w:val="center"/>
              <w:rPr>
                <w:rFonts w:ascii="Arial Narrow" w:hAnsi="Arial Narrow"/>
                <w:sz w:val="16"/>
                <w:szCs w:val="16"/>
              </w:rPr>
            </w:pP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Progreso y coherencia de la información:</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-La información es repetitiva, incoherente.</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-La falta de información dificulta la comprensión del texto.</w:t>
            </w:r>
          </w:p>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Progreso y coherencia de la información:</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-La información no progresa y, a veces, es repetitiva e incoherente</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-La estructura es confusa o difícil de percibir. No es la de un texto expositivo/explicativo. Falta alguno de los apartados propuestos.</w:t>
            </w:r>
          </w:p>
          <w:p w:rsidR="00084F28" w:rsidRPr="00337E01" w:rsidRDefault="00084F28" w:rsidP="00084F28">
            <w:pPr>
              <w:jc w:val="center"/>
              <w:rPr>
                <w:rFonts w:ascii="Arial Narrow" w:hAnsi="Arial Narrow"/>
                <w:b/>
                <w:bCs/>
                <w:sz w:val="16"/>
                <w:szCs w:val="16"/>
              </w:rPr>
            </w:pPr>
            <w:r w:rsidRPr="00337E01">
              <w:rPr>
                <w:rFonts w:ascii="Arial Narrow" w:hAnsi="Arial Narrow"/>
                <w:b/>
                <w:bCs/>
                <w:sz w:val="16"/>
                <w:szCs w:val="16"/>
              </w:rPr>
              <w:t>Uso de organizadores textuales y conectores: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Hay pocos organizadores textuales o utilizados de manera inadecuada.</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Progreso y coherencia de la información:</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-La información, en general, progresa adecuadamente.</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-Se aprecia la estructura de un texto expositivo/explicativo.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-En general, las ideas se organizan en párrafos. </w:t>
            </w:r>
            <w:r w:rsidRPr="00337E01">
              <w:rPr>
                <w:rFonts w:ascii="Arial Narrow" w:hAnsi="Arial Narrow"/>
                <w:b/>
                <w:bCs/>
                <w:sz w:val="16"/>
                <w:szCs w:val="16"/>
              </w:rPr>
              <w:t>Uso de organizadores textuales y conectores: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-Uso de algún organizador textual o conector.</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Progreso y coherencia de la información:</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-La información progresa adecuadamente.</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Clara estructura de un texto expositivo/explicativo. -Presencia y desarrollo claramente diferenciado de tres apartados: presentación, desarrollo y conclusiones.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-Las ideas o partes del texto aparecen claramente diferenciadas en párrafos.</w:t>
            </w:r>
          </w:p>
          <w:p w:rsidR="00084F28" w:rsidRPr="00337E01" w:rsidRDefault="00084F28" w:rsidP="00084F28">
            <w:pPr>
              <w:jc w:val="cente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-A veces se utilizan organizadores textuales y conectores.</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Progreso y coherencia de la información:</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-La información progresa adecuadamente.</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-El texto se percibe como una unidad.</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-Jerarquiza la información y la desarrolla forma coherente. </w:t>
            </w:r>
            <w:r w:rsidRPr="00337E01">
              <w:rPr>
                <w:rFonts w:ascii="Arial Narrow" w:hAnsi="Arial Narrow"/>
                <w:b/>
                <w:bCs/>
                <w:sz w:val="16"/>
                <w:szCs w:val="16"/>
              </w:rPr>
              <w:t>Estructura del texto: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Clara estructura de un texto expositivo/explicativo.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w:t>
            </w:r>
            <w:proofErr w:type="gramStart"/>
            <w:r w:rsidRPr="00337E01">
              <w:rPr>
                <w:rFonts w:ascii="Arial Narrow" w:hAnsi="Arial Narrow"/>
                <w:sz w:val="16"/>
                <w:szCs w:val="16"/>
              </w:rPr>
              <w:t>desarrollar,  argumentación</w:t>
            </w:r>
            <w:proofErr w:type="gramEnd"/>
            <w:r w:rsidRPr="00337E01">
              <w:rPr>
                <w:rFonts w:ascii="Arial Narrow" w:hAnsi="Arial Narrow"/>
                <w:sz w:val="16"/>
                <w:szCs w:val="16"/>
              </w:rPr>
              <w:t>, ejemplificación y comentarios del tema desarrollado y conclusiones a partir de lo expuesto.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-Cada párrafo desarrolla una idea principal.</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-Propone un nuevo título.</w:t>
            </w:r>
          </w:p>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Uso de organizadores textuales y conectores: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-Se utilizan organizadores textuales y conectores variados.</w:t>
            </w:r>
          </w:p>
        </w:tc>
      </w:tr>
      <w:tr w:rsidR="00084F28" w:rsidRPr="00337E01" w:rsidTr="00084F28">
        <w:trPr>
          <w:cantSplit/>
          <w:trHeight w:val="1134"/>
        </w:trPr>
        <w:tc>
          <w:tcPr>
            <w:tcW w:w="0" w:type="auto"/>
            <w:textDirection w:val="btLr"/>
            <w:vAlign w:val="center"/>
          </w:tcPr>
          <w:p w:rsidR="00084F28" w:rsidRPr="00337E01" w:rsidRDefault="00084F28" w:rsidP="00084F28">
            <w:pPr>
              <w:ind w:left="113" w:right="113"/>
              <w:jc w:val="center"/>
              <w:rPr>
                <w:rFonts w:ascii="Arial Narrow" w:hAnsi="Arial Narrow"/>
                <w:sz w:val="16"/>
                <w:szCs w:val="16"/>
              </w:rPr>
            </w:pPr>
            <w:r w:rsidRPr="00337E01">
              <w:rPr>
                <w:rFonts w:ascii="Arial Narrow" w:hAnsi="Arial Narrow"/>
                <w:sz w:val="16"/>
                <w:szCs w:val="16"/>
              </w:rPr>
              <w:t>CORRECCIÓN LÉXICA, MORFOSINTÁCTICA Y ORTOGRÁFICA COMPETENCIA LINGÜÍSTICA</w:t>
            </w:r>
          </w:p>
        </w:tc>
        <w:tc>
          <w:tcPr>
            <w:tcW w:w="0" w:type="auto"/>
            <w:vMerge/>
            <w:vAlign w:val="center"/>
          </w:tcPr>
          <w:p w:rsidR="00084F28" w:rsidRPr="00337E01" w:rsidRDefault="00084F28" w:rsidP="00084F28">
            <w:pPr>
              <w:jc w:val="center"/>
              <w:rPr>
                <w:rFonts w:ascii="Arial Narrow" w:hAnsi="Arial Narrow"/>
                <w:sz w:val="16"/>
                <w:szCs w:val="16"/>
              </w:rPr>
            </w:pP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Léxico: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-Evidente falta de vocabulario.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-Frecuentes errores léxicos </w:t>
            </w:r>
            <w:r w:rsidRPr="00337E01">
              <w:rPr>
                <w:rFonts w:ascii="Arial Narrow" w:hAnsi="Arial Narrow"/>
                <w:b/>
                <w:bCs/>
                <w:sz w:val="16"/>
                <w:szCs w:val="16"/>
              </w:rPr>
              <w:t>Morfosintaxis: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-Errores morfosintácticos graves que dificultan la comprensión.</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-Sintaxis muy simple y a veces con oraciones incompletas.</w:t>
            </w:r>
          </w:p>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Ortografía:</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-Existen todo tipo de errores ortográficos que dificultan la comprensión del texto.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-Uso incorrecto de los signos de puntuación.</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Léxico pobre e impreciso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-Algunas incorrecciones léxicas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-Abundan las reiteraciones o las palabras comodín. </w:t>
            </w:r>
            <w:r w:rsidRPr="00337E01">
              <w:rPr>
                <w:rFonts w:ascii="Arial Narrow" w:hAnsi="Arial Narrow"/>
                <w:b/>
                <w:bCs/>
                <w:sz w:val="16"/>
                <w:szCs w:val="16"/>
              </w:rPr>
              <w:t>Morfosintaxis: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-Errores morfosintácticos frecuentes.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-Errores ortográficos frecuentes.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Uso incorrecto de los signos de puntuación.</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Léxico: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-El léxico es adecuado para el tipo de texto propuesto.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-No hay demasiadas repeticiones.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-Ausencia de incorrecciones léxicas.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-En general, comete pocas faltas de ortografía. -Usa correctamente la coma y el punto y seguido.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Léxico: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-No comete errores morfosintácticos.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-Comete pocas faltas de ortografía.</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-Usa correctamente la coma y el punto y seguido.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-Utiliza correctamente la tilde.</w:t>
            </w:r>
          </w:p>
        </w:tc>
        <w:tc>
          <w:tcPr>
            <w:tcW w:w="0" w:type="auto"/>
            <w:vAlign w:val="center"/>
          </w:tcPr>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Léxico:</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-El léxico es preciso y variado (presencia de tecnicismo). -Ausencia de vulgarismos o incorrecciones léxicas.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-No usa palabras comodín. Utiliza sinónimos e hiperónimos.</w:t>
            </w:r>
          </w:p>
          <w:p w:rsidR="00084F28" w:rsidRPr="00337E01" w:rsidRDefault="00084F28" w:rsidP="00084F28">
            <w:pPr>
              <w:jc w:val="center"/>
              <w:rPr>
                <w:rFonts w:ascii="Arial Narrow" w:hAnsi="Arial Narrow"/>
                <w:sz w:val="16"/>
                <w:szCs w:val="16"/>
              </w:rPr>
            </w:pPr>
            <w:r w:rsidRPr="00337E01">
              <w:rPr>
                <w:rFonts w:ascii="Arial Narrow" w:hAnsi="Arial Narrow"/>
                <w:b/>
                <w:bCs/>
                <w:sz w:val="16"/>
                <w:szCs w:val="16"/>
              </w:rPr>
              <w:t>Morfosintaxis:</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-No comete errores morfosintácticos.</w:t>
            </w:r>
          </w:p>
          <w:p w:rsidR="00084F28" w:rsidRPr="00337E01" w:rsidRDefault="00084F28" w:rsidP="00084F28">
            <w:pPr>
              <w:jc w:val="cente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-Casi no hay faltas de ortografía y ninguna grave.</w:t>
            </w:r>
          </w:p>
          <w:p w:rsidR="00084F28" w:rsidRPr="00337E01" w:rsidRDefault="00084F28" w:rsidP="00084F28">
            <w:pPr>
              <w:jc w:val="center"/>
              <w:rPr>
                <w:rFonts w:ascii="Arial Narrow" w:hAnsi="Arial Narrow"/>
                <w:sz w:val="16"/>
                <w:szCs w:val="16"/>
              </w:rPr>
            </w:pPr>
            <w:r w:rsidRPr="00337E01">
              <w:rPr>
                <w:rFonts w:ascii="Arial Narrow" w:hAnsi="Arial Narrow"/>
                <w:sz w:val="16"/>
                <w:szCs w:val="16"/>
              </w:rPr>
              <w:t>-Puntúa adecuadamente</w:t>
            </w:r>
          </w:p>
        </w:tc>
      </w:tr>
    </w:tbl>
    <w:p w:rsidR="009C28E5" w:rsidRPr="009C28E5" w:rsidRDefault="009C28E5" w:rsidP="00084F28">
      <w:pPr>
        <w:rPr>
          <w:rFonts w:ascii="Arial" w:hAnsi="Arial" w:cs="Arial"/>
          <w:b/>
          <w:sz w:val="24"/>
        </w:rPr>
      </w:pPr>
      <w:bookmarkStart w:id="0" w:name="_GoBack"/>
      <w:bookmarkEnd w:id="0"/>
    </w:p>
    <w:sectPr w:rsidR="009C28E5" w:rsidRPr="009C28E5" w:rsidSect="00084F28">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0000000000000000000"/>
    <w:charset w:val="00"/>
    <w:family w:val="roman"/>
    <w:notTrueType/>
    <w:pitch w:val="default"/>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536DAC"/>
    <w:multiLevelType w:val="hybridMultilevel"/>
    <w:tmpl w:val="4A761A80"/>
    <w:lvl w:ilvl="0" w:tplc="0EA42D2E">
      <w:start w:val="1"/>
      <w:numFmt w:val="bullet"/>
      <w:lvlText w:val="•"/>
      <w:lvlJc w:val="left"/>
      <w:pPr>
        <w:tabs>
          <w:tab w:val="num" w:pos="720"/>
        </w:tabs>
        <w:ind w:left="720" w:hanging="360"/>
      </w:pPr>
      <w:rPr>
        <w:rFonts w:ascii="Times New Roman" w:hAnsi="Times New Roman" w:hint="default"/>
      </w:rPr>
    </w:lvl>
    <w:lvl w:ilvl="1" w:tplc="BB28677A" w:tentative="1">
      <w:start w:val="1"/>
      <w:numFmt w:val="bullet"/>
      <w:lvlText w:val="•"/>
      <w:lvlJc w:val="left"/>
      <w:pPr>
        <w:tabs>
          <w:tab w:val="num" w:pos="1440"/>
        </w:tabs>
        <w:ind w:left="1440" w:hanging="360"/>
      </w:pPr>
      <w:rPr>
        <w:rFonts w:ascii="Times New Roman" w:hAnsi="Times New Roman" w:hint="default"/>
      </w:rPr>
    </w:lvl>
    <w:lvl w:ilvl="2" w:tplc="1D022B36" w:tentative="1">
      <w:start w:val="1"/>
      <w:numFmt w:val="bullet"/>
      <w:lvlText w:val="•"/>
      <w:lvlJc w:val="left"/>
      <w:pPr>
        <w:tabs>
          <w:tab w:val="num" w:pos="2160"/>
        </w:tabs>
        <w:ind w:left="2160" w:hanging="360"/>
      </w:pPr>
      <w:rPr>
        <w:rFonts w:ascii="Times New Roman" w:hAnsi="Times New Roman" w:hint="default"/>
      </w:rPr>
    </w:lvl>
    <w:lvl w:ilvl="3" w:tplc="0292D4D2" w:tentative="1">
      <w:start w:val="1"/>
      <w:numFmt w:val="bullet"/>
      <w:lvlText w:val="•"/>
      <w:lvlJc w:val="left"/>
      <w:pPr>
        <w:tabs>
          <w:tab w:val="num" w:pos="2880"/>
        </w:tabs>
        <w:ind w:left="2880" w:hanging="360"/>
      </w:pPr>
      <w:rPr>
        <w:rFonts w:ascii="Times New Roman" w:hAnsi="Times New Roman" w:hint="default"/>
      </w:rPr>
    </w:lvl>
    <w:lvl w:ilvl="4" w:tplc="3C2E127E" w:tentative="1">
      <w:start w:val="1"/>
      <w:numFmt w:val="bullet"/>
      <w:lvlText w:val="•"/>
      <w:lvlJc w:val="left"/>
      <w:pPr>
        <w:tabs>
          <w:tab w:val="num" w:pos="3600"/>
        </w:tabs>
        <w:ind w:left="3600" w:hanging="360"/>
      </w:pPr>
      <w:rPr>
        <w:rFonts w:ascii="Times New Roman" w:hAnsi="Times New Roman" w:hint="default"/>
      </w:rPr>
    </w:lvl>
    <w:lvl w:ilvl="5" w:tplc="E87EDB56" w:tentative="1">
      <w:start w:val="1"/>
      <w:numFmt w:val="bullet"/>
      <w:lvlText w:val="•"/>
      <w:lvlJc w:val="left"/>
      <w:pPr>
        <w:tabs>
          <w:tab w:val="num" w:pos="4320"/>
        </w:tabs>
        <w:ind w:left="4320" w:hanging="360"/>
      </w:pPr>
      <w:rPr>
        <w:rFonts w:ascii="Times New Roman" w:hAnsi="Times New Roman" w:hint="default"/>
      </w:rPr>
    </w:lvl>
    <w:lvl w:ilvl="6" w:tplc="0D224618" w:tentative="1">
      <w:start w:val="1"/>
      <w:numFmt w:val="bullet"/>
      <w:lvlText w:val="•"/>
      <w:lvlJc w:val="left"/>
      <w:pPr>
        <w:tabs>
          <w:tab w:val="num" w:pos="5040"/>
        </w:tabs>
        <w:ind w:left="5040" w:hanging="360"/>
      </w:pPr>
      <w:rPr>
        <w:rFonts w:ascii="Times New Roman" w:hAnsi="Times New Roman" w:hint="default"/>
      </w:rPr>
    </w:lvl>
    <w:lvl w:ilvl="7" w:tplc="6DCC8614" w:tentative="1">
      <w:start w:val="1"/>
      <w:numFmt w:val="bullet"/>
      <w:lvlText w:val="•"/>
      <w:lvlJc w:val="left"/>
      <w:pPr>
        <w:tabs>
          <w:tab w:val="num" w:pos="5760"/>
        </w:tabs>
        <w:ind w:left="5760" w:hanging="360"/>
      </w:pPr>
      <w:rPr>
        <w:rFonts w:ascii="Times New Roman" w:hAnsi="Times New Roman" w:hint="default"/>
      </w:rPr>
    </w:lvl>
    <w:lvl w:ilvl="8" w:tplc="3B1E43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541C31"/>
    <w:multiLevelType w:val="hybridMultilevel"/>
    <w:tmpl w:val="87B01104"/>
    <w:lvl w:ilvl="0" w:tplc="130C2FBA">
      <w:start w:val="1"/>
      <w:numFmt w:val="bullet"/>
      <w:lvlText w:val="•"/>
      <w:lvlJc w:val="left"/>
      <w:pPr>
        <w:tabs>
          <w:tab w:val="num" w:pos="720"/>
        </w:tabs>
        <w:ind w:left="720" w:hanging="360"/>
      </w:pPr>
      <w:rPr>
        <w:rFonts w:ascii="Times New Roman" w:hAnsi="Times New Roman" w:hint="default"/>
      </w:rPr>
    </w:lvl>
    <w:lvl w:ilvl="1" w:tplc="76AAB4B6" w:tentative="1">
      <w:start w:val="1"/>
      <w:numFmt w:val="bullet"/>
      <w:lvlText w:val="•"/>
      <w:lvlJc w:val="left"/>
      <w:pPr>
        <w:tabs>
          <w:tab w:val="num" w:pos="1440"/>
        </w:tabs>
        <w:ind w:left="1440" w:hanging="360"/>
      </w:pPr>
      <w:rPr>
        <w:rFonts w:ascii="Times New Roman" w:hAnsi="Times New Roman" w:hint="default"/>
      </w:rPr>
    </w:lvl>
    <w:lvl w:ilvl="2" w:tplc="2D22CE6A" w:tentative="1">
      <w:start w:val="1"/>
      <w:numFmt w:val="bullet"/>
      <w:lvlText w:val="•"/>
      <w:lvlJc w:val="left"/>
      <w:pPr>
        <w:tabs>
          <w:tab w:val="num" w:pos="2160"/>
        </w:tabs>
        <w:ind w:left="2160" w:hanging="360"/>
      </w:pPr>
      <w:rPr>
        <w:rFonts w:ascii="Times New Roman" w:hAnsi="Times New Roman" w:hint="default"/>
      </w:rPr>
    </w:lvl>
    <w:lvl w:ilvl="3" w:tplc="36864554" w:tentative="1">
      <w:start w:val="1"/>
      <w:numFmt w:val="bullet"/>
      <w:lvlText w:val="•"/>
      <w:lvlJc w:val="left"/>
      <w:pPr>
        <w:tabs>
          <w:tab w:val="num" w:pos="2880"/>
        </w:tabs>
        <w:ind w:left="2880" w:hanging="360"/>
      </w:pPr>
      <w:rPr>
        <w:rFonts w:ascii="Times New Roman" w:hAnsi="Times New Roman" w:hint="default"/>
      </w:rPr>
    </w:lvl>
    <w:lvl w:ilvl="4" w:tplc="3376BBD6" w:tentative="1">
      <w:start w:val="1"/>
      <w:numFmt w:val="bullet"/>
      <w:lvlText w:val="•"/>
      <w:lvlJc w:val="left"/>
      <w:pPr>
        <w:tabs>
          <w:tab w:val="num" w:pos="3600"/>
        </w:tabs>
        <w:ind w:left="3600" w:hanging="360"/>
      </w:pPr>
      <w:rPr>
        <w:rFonts w:ascii="Times New Roman" w:hAnsi="Times New Roman" w:hint="default"/>
      </w:rPr>
    </w:lvl>
    <w:lvl w:ilvl="5" w:tplc="B99C1DF0" w:tentative="1">
      <w:start w:val="1"/>
      <w:numFmt w:val="bullet"/>
      <w:lvlText w:val="•"/>
      <w:lvlJc w:val="left"/>
      <w:pPr>
        <w:tabs>
          <w:tab w:val="num" w:pos="4320"/>
        </w:tabs>
        <w:ind w:left="4320" w:hanging="360"/>
      </w:pPr>
      <w:rPr>
        <w:rFonts w:ascii="Times New Roman" w:hAnsi="Times New Roman" w:hint="default"/>
      </w:rPr>
    </w:lvl>
    <w:lvl w:ilvl="6" w:tplc="FD9E501A" w:tentative="1">
      <w:start w:val="1"/>
      <w:numFmt w:val="bullet"/>
      <w:lvlText w:val="•"/>
      <w:lvlJc w:val="left"/>
      <w:pPr>
        <w:tabs>
          <w:tab w:val="num" w:pos="5040"/>
        </w:tabs>
        <w:ind w:left="5040" w:hanging="360"/>
      </w:pPr>
      <w:rPr>
        <w:rFonts w:ascii="Times New Roman" w:hAnsi="Times New Roman" w:hint="default"/>
      </w:rPr>
    </w:lvl>
    <w:lvl w:ilvl="7" w:tplc="73AADE66" w:tentative="1">
      <w:start w:val="1"/>
      <w:numFmt w:val="bullet"/>
      <w:lvlText w:val="•"/>
      <w:lvlJc w:val="left"/>
      <w:pPr>
        <w:tabs>
          <w:tab w:val="num" w:pos="5760"/>
        </w:tabs>
        <w:ind w:left="5760" w:hanging="360"/>
      </w:pPr>
      <w:rPr>
        <w:rFonts w:ascii="Times New Roman" w:hAnsi="Times New Roman" w:hint="default"/>
      </w:rPr>
    </w:lvl>
    <w:lvl w:ilvl="8" w:tplc="67F6E77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9DC435B"/>
    <w:multiLevelType w:val="hybridMultilevel"/>
    <w:tmpl w:val="92540B94"/>
    <w:lvl w:ilvl="0" w:tplc="7A7C51A4">
      <w:start w:val="1"/>
      <w:numFmt w:val="bullet"/>
      <w:lvlText w:val="●"/>
      <w:lvlJc w:val="left"/>
      <w:pPr>
        <w:tabs>
          <w:tab w:val="num" w:pos="720"/>
        </w:tabs>
        <w:ind w:left="720" w:hanging="360"/>
      </w:pPr>
      <w:rPr>
        <w:rFonts w:ascii="Roboto" w:hAnsi="Roboto" w:hint="default"/>
      </w:rPr>
    </w:lvl>
    <w:lvl w:ilvl="1" w:tplc="8340A1F0" w:tentative="1">
      <w:start w:val="1"/>
      <w:numFmt w:val="bullet"/>
      <w:lvlText w:val="●"/>
      <w:lvlJc w:val="left"/>
      <w:pPr>
        <w:tabs>
          <w:tab w:val="num" w:pos="1440"/>
        </w:tabs>
        <w:ind w:left="1440" w:hanging="360"/>
      </w:pPr>
      <w:rPr>
        <w:rFonts w:ascii="Roboto" w:hAnsi="Roboto" w:hint="default"/>
      </w:rPr>
    </w:lvl>
    <w:lvl w:ilvl="2" w:tplc="E39EA19E" w:tentative="1">
      <w:start w:val="1"/>
      <w:numFmt w:val="bullet"/>
      <w:lvlText w:val="●"/>
      <w:lvlJc w:val="left"/>
      <w:pPr>
        <w:tabs>
          <w:tab w:val="num" w:pos="2160"/>
        </w:tabs>
        <w:ind w:left="2160" w:hanging="360"/>
      </w:pPr>
      <w:rPr>
        <w:rFonts w:ascii="Roboto" w:hAnsi="Roboto" w:hint="default"/>
      </w:rPr>
    </w:lvl>
    <w:lvl w:ilvl="3" w:tplc="CC9E3E6E" w:tentative="1">
      <w:start w:val="1"/>
      <w:numFmt w:val="bullet"/>
      <w:lvlText w:val="●"/>
      <w:lvlJc w:val="left"/>
      <w:pPr>
        <w:tabs>
          <w:tab w:val="num" w:pos="2880"/>
        </w:tabs>
        <w:ind w:left="2880" w:hanging="360"/>
      </w:pPr>
      <w:rPr>
        <w:rFonts w:ascii="Roboto" w:hAnsi="Roboto" w:hint="default"/>
      </w:rPr>
    </w:lvl>
    <w:lvl w:ilvl="4" w:tplc="69C63ED2" w:tentative="1">
      <w:start w:val="1"/>
      <w:numFmt w:val="bullet"/>
      <w:lvlText w:val="●"/>
      <w:lvlJc w:val="left"/>
      <w:pPr>
        <w:tabs>
          <w:tab w:val="num" w:pos="3600"/>
        </w:tabs>
        <w:ind w:left="3600" w:hanging="360"/>
      </w:pPr>
      <w:rPr>
        <w:rFonts w:ascii="Roboto" w:hAnsi="Roboto" w:hint="default"/>
      </w:rPr>
    </w:lvl>
    <w:lvl w:ilvl="5" w:tplc="88BE779C" w:tentative="1">
      <w:start w:val="1"/>
      <w:numFmt w:val="bullet"/>
      <w:lvlText w:val="●"/>
      <w:lvlJc w:val="left"/>
      <w:pPr>
        <w:tabs>
          <w:tab w:val="num" w:pos="4320"/>
        </w:tabs>
        <w:ind w:left="4320" w:hanging="360"/>
      </w:pPr>
      <w:rPr>
        <w:rFonts w:ascii="Roboto" w:hAnsi="Roboto" w:hint="default"/>
      </w:rPr>
    </w:lvl>
    <w:lvl w:ilvl="6" w:tplc="149629BC" w:tentative="1">
      <w:start w:val="1"/>
      <w:numFmt w:val="bullet"/>
      <w:lvlText w:val="●"/>
      <w:lvlJc w:val="left"/>
      <w:pPr>
        <w:tabs>
          <w:tab w:val="num" w:pos="5040"/>
        </w:tabs>
        <w:ind w:left="5040" w:hanging="360"/>
      </w:pPr>
      <w:rPr>
        <w:rFonts w:ascii="Roboto" w:hAnsi="Roboto" w:hint="default"/>
      </w:rPr>
    </w:lvl>
    <w:lvl w:ilvl="7" w:tplc="6A56E6A6" w:tentative="1">
      <w:start w:val="1"/>
      <w:numFmt w:val="bullet"/>
      <w:lvlText w:val="●"/>
      <w:lvlJc w:val="left"/>
      <w:pPr>
        <w:tabs>
          <w:tab w:val="num" w:pos="5760"/>
        </w:tabs>
        <w:ind w:left="5760" w:hanging="360"/>
      </w:pPr>
      <w:rPr>
        <w:rFonts w:ascii="Roboto" w:hAnsi="Roboto" w:hint="default"/>
      </w:rPr>
    </w:lvl>
    <w:lvl w:ilvl="8" w:tplc="2C040A56" w:tentative="1">
      <w:start w:val="1"/>
      <w:numFmt w:val="bullet"/>
      <w:lvlText w:val="●"/>
      <w:lvlJc w:val="left"/>
      <w:pPr>
        <w:tabs>
          <w:tab w:val="num" w:pos="6480"/>
        </w:tabs>
        <w:ind w:left="6480" w:hanging="360"/>
      </w:pPr>
      <w:rPr>
        <w:rFonts w:ascii="Roboto" w:hAnsi="Roboto" w:hint="default"/>
      </w:rPr>
    </w:lvl>
  </w:abstractNum>
  <w:abstractNum w:abstractNumId="4" w15:restartNumberingAfterBreak="0">
    <w:nsid w:val="7A7F2774"/>
    <w:multiLevelType w:val="hybridMultilevel"/>
    <w:tmpl w:val="69A0A6C2"/>
    <w:lvl w:ilvl="0" w:tplc="EA06AE02">
      <w:start w:val="1"/>
      <w:numFmt w:val="bullet"/>
      <w:lvlText w:val="•"/>
      <w:lvlJc w:val="left"/>
      <w:pPr>
        <w:tabs>
          <w:tab w:val="num" w:pos="720"/>
        </w:tabs>
        <w:ind w:left="720" w:hanging="360"/>
      </w:pPr>
      <w:rPr>
        <w:rFonts w:ascii="Arial" w:hAnsi="Arial" w:hint="default"/>
      </w:rPr>
    </w:lvl>
    <w:lvl w:ilvl="1" w:tplc="F42CE674" w:tentative="1">
      <w:start w:val="1"/>
      <w:numFmt w:val="bullet"/>
      <w:lvlText w:val="•"/>
      <w:lvlJc w:val="left"/>
      <w:pPr>
        <w:tabs>
          <w:tab w:val="num" w:pos="1440"/>
        </w:tabs>
        <w:ind w:left="1440" w:hanging="360"/>
      </w:pPr>
      <w:rPr>
        <w:rFonts w:ascii="Arial" w:hAnsi="Arial" w:hint="default"/>
      </w:rPr>
    </w:lvl>
    <w:lvl w:ilvl="2" w:tplc="B2FCE68C" w:tentative="1">
      <w:start w:val="1"/>
      <w:numFmt w:val="bullet"/>
      <w:lvlText w:val="•"/>
      <w:lvlJc w:val="left"/>
      <w:pPr>
        <w:tabs>
          <w:tab w:val="num" w:pos="2160"/>
        </w:tabs>
        <w:ind w:left="2160" w:hanging="360"/>
      </w:pPr>
      <w:rPr>
        <w:rFonts w:ascii="Arial" w:hAnsi="Arial" w:hint="default"/>
      </w:rPr>
    </w:lvl>
    <w:lvl w:ilvl="3" w:tplc="22E4C7BC" w:tentative="1">
      <w:start w:val="1"/>
      <w:numFmt w:val="bullet"/>
      <w:lvlText w:val="•"/>
      <w:lvlJc w:val="left"/>
      <w:pPr>
        <w:tabs>
          <w:tab w:val="num" w:pos="2880"/>
        </w:tabs>
        <w:ind w:left="2880" w:hanging="360"/>
      </w:pPr>
      <w:rPr>
        <w:rFonts w:ascii="Arial" w:hAnsi="Arial" w:hint="default"/>
      </w:rPr>
    </w:lvl>
    <w:lvl w:ilvl="4" w:tplc="0CDA6832" w:tentative="1">
      <w:start w:val="1"/>
      <w:numFmt w:val="bullet"/>
      <w:lvlText w:val="•"/>
      <w:lvlJc w:val="left"/>
      <w:pPr>
        <w:tabs>
          <w:tab w:val="num" w:pos="3600"/>
        </w:tabs>
        <w:ind w:left="3600" w:hanging="360"/>
      </w:pPr>
      <w:rPr>
        <w:rFonts w:ascii="Arial" w:hAnsi="Arial" w:hint="default"/>
      </w:rPr>
    </w:lvl>
    <w:lvl w:ilvl="5" w:tplc="CDBC2F02" w:tentative="1">
      <w:start w:val="1"/>
      <w:numFmt w:val="bullet"/>
      <w:lvlText w:val="•"/>
      <w:lvlJc w:val="left"/>
      <w:pPr>
        <w:tabs>
          <w:tab w:val="num" w:pos="4320"/>
        </w:tabs>
        <w:ind w:left="4320" w:hanging="360"/>
      </w:pPr>
      <w:rPr>
        <w:rFonts w:ascii="Arial" w:hAnsi="Arial" w:hint="default"/>
      </w:rPr>
    </w:lvl>
    <w:lvl w:ilvl="6" w:tplc="B6A66FAE" w:tentative="1">
      <w:start w:val="1"/>
      <w:numFmt w:val="bullet"/>
      <w:lvlText w:val="•"/>
      <w:lvlJc w:val="left"/>
      <w:pPr>
        <w:tabs>
          <w:tab w:val="num" w:pos="5040"/>
        </w:tabs>
        <w:ind w:left="5040" w:hanging="360"/>
      </w:pPr>
      <w:rPr>
        <w:rFonts w:ascii="Arial" w:hAnsi="Arial" w:hint="default"/>
      </w:rPr>
    </w:lvl>
    <w:lvl w:ilvl="7" w:tplc="C286080C" w:tentative="1">
      <w:start w:val="1"/>
      <w:numFmt w:val="bullet"/>
      <w:lvlText w:val="•"/>
      <w:lvlJc w:val="left"/>
      <w:pPr>
        <w:tabs>
          <w:tab w:val="num" w:pos="5760"/>
        </w:tabs>
        <w:ind w:left="5760" w:hanging="360"/>
      </w:pPr>
      <w:rPr>
        <w:rFonts w:ascii="Arial" w:hAnsi="Arial" w:hint="default"/>
      </w:rPr>
    </w:lvl>
    <w:lvl w:ilvl="8" w:tplc="F48C4D1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E5"/>
    <w:rsid w:val="00084F28"/>
    <w:rsid w:val="000C07D7"/>
    <w:rsid w:val="00455802"/>
    <w:rsid w:val="00487737"/>
    <w:rsid w:val="006A0F34"/>
    <w:rsid w:val="00873F68"/>
    <w:rsid w:val="009C28E5"/>
    <w:rsid w:val="009E78EE"/>
    <w:rsid w:val="00D4253D"/>
    <w:rsid w:val="00D9581C"/>
    <w:rsid w:val="00E305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E735"/>
  <w15:chartTrackingRefBased/>
  <w15:docId w15:val="{3D07147C-1AA0-45AE-A2F1-88696E0F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28E5"/>
    <w:pPr>
      <w:ind w:left="720"/>
      <w:contextualSpacing/>
    </w:pPr>
  </w:style>
  <w:style w:type="table" w:styleId="Tablaconcuadrcula">
    <w:name w:val="Table Grid"/>
    <w:basedOn w:val="Tablanormal"/>
    <w:uiPriority w:val="39"/>
    <w:rsid w:val="00084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9669">
      <w:bodyDiv w:val="1"/>
      <w:marLeft w:val="0"/>
      <w:marRight w:val="0"/>
      <w:marTop w:val="0"/>
      <w:marBottom w:val="0"/>
      <w:divBdr>
        <w:top w:val="none" w:sz="0" w:space="0" w:color="auto"/>
        <w:left w:val="none" w:sz="0" w:space="0" w:color="auto"/>
        <w:bottom w:val="none" w:sz="0" w:space="0" w:color="auto"/>
        <w:right w:val="none" w:sz="0" w:space="0" w:color="auto"/>
      </w:divBdr>
      <w:divsChild>
        <w:div w:id="862480188">
          <w:marLeft w:val="547"/>
          <w:marRight w:val="0"/>
          <w:marTop w:val="0"/>
          <w:marBottom w:val="0"/>
          <w:divBdr>
            <w:top w:val="none" w:sz="0" w:space="0" w:color="auto"/>
            <w:left w:val="none" w:sz="0" w:space="0" w:color="auto"/>
            <w:bottom w:val="none" w:sz="0" w:space="0" w:color="auto"/>
            <w:right w:val="none" w:sz="0" w:space="0" w:color="auto"/>
          </w:divBdr>
        </w:div>
      </w:divsChild>
    </w:div>
    <w:div w:id="557713116">
      <w:bodyDiv w:val="1"/>
      <w:marLeft w:val="0"/>
      <w:marRight w:val="0"/>
      <w:marTop w:val="0"/>
      <w:marBottom w:val="0"/>
      <w:divBdr>
        <w:top w:val="none" w:sz="0" w:space="0" w:color="auto"/>
        <w:left w:val="none" w:sz="0" w:space="0" w:color="auto"/>
        <w:bottom w:val="none" w:sz="0" w:space="0" w:color="auto"/>
        <w:right w:val="none" w:sz="0" w:space="0" w:color="auto"/>
      </w:divBdr>
      <w:divsChild>
        <w:div w:id="1537043408">
          <w:marLeft w:val="446"/>
          <w:marRight w:val="0"/>
          <w:marTop w:val="0"/>
          <w:marBottom w:val="0"/>
          <w:divBdr>
            <w:top w:val="none" w:sz="0" w:space="0" w:color="auto"/>
            <w:left w:val="none" w:sz="0" w:space="0" w:color="auto"/>
            <w:bottom w:val="none" w:sz="0" w:space="0" w:color="auto"/>
            <w:right w:val="none" w:sz="0" w:space="0" w:color="auto"/>
          </w:divBdr>
        </w:div>
      </w:divsChild>
    </w:div>
    <w:div w:id="593633400">
      <w:bodyDiv w:val="1"/>
      <w:marLeft w:val="0"/>
      <w:marRight w:val="0"/>
      <w:marTop w:val="0"/>
      <w:marBottom w:val="0"/>
      <w:divBdr>
        <w:top w:val="none" w:sz="0" w:space="0" w:color="auto"/>
        <w:left w:val="none" w:sz="0" w:space="0" w:color="auto"/>
        <w:bottom w:val="none" w:sz="0" w:space="0" w:color="auto"/>
        <w:right w:val="none" w:sz="0" w:space="0" w:color="auto"/>
      </w:divBdr>
      <w:divsChild>
        <w:div w:id="1976450420">
          <w:marLeft w:val="547"/>
          <w:marRight w:val="0"/>
          <w:marTop w:val="0"/>
          <w:marBottom w:val="0"/>
          <w:divBdr>
            <w:top w:val="none" w:sz="0" w:space="0" w:color="auto"/>
            <w:left w:val="none" w:sz="0" w:space="0" w:color="auto"/>
            <w:bottom w:val="none" w:sz="0" w:space="0" w:color="auto"/>
            <w:right w:val="none" w:sz="0" w:space="0" w:color="auto"/>
          </w:divBdr>
        </w:div>
      </w:divsChild>
    </w:div>
    <w:div w:id="711274565">
      <w:bodyDiv w:val="1"/>
      <w:marLeft w:val="0"/>
      <w:marRight w:val="0"/>
      <w:marTop w:val="0"/>
      <w:marBottom w:val="0"/>
      <w:divBdr>
        <w:top w:val="none" w:sz="0" w:space="0" w:color="auto"/>
        <w:left w:val="none" w:sz="0" w:space="0" w:color="auto"/>
        <w:bottom w:val="none" w:sz="0" w:space="0" w:color="auto"/>
        <w:right w:val="none" w:sz="0" w:space="0" w:color="auto"/>
      </w:divBdr>
    </w:div>
    <w:div w:id="2036269391">
      <w:bodyDiv w:val="1"/>
      <w:marLeft w:val="0"/>
      <w:marRight w:val="0"/>
      <w:marTop w:val="0"/>
      <w:marBottom w:val="0"/>
      <w:divBdr>
        <w:top w:val="none" w:sz="0" w:space="0" w:color="auto"/>
        <w:left w:val="none" w:sz="0" w:space="0" w:color="auto"/>
        <w:bottom w:val="none" w:sz="0" w:space="0" w:color="auto"/>
        <w:right w:val="none" w:sz="0" w:space="0" w:color="auto"/>
      </w:divBdr>
      <w:divsChild>
        <w:div w:id="10449848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2095</Words>
  <Characters>11523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paulina guerrero sanchez</cp:lastModifiedBy>
  <cp:revision>1</cp:revision>
  <dcterms:created xsi:type="dcterms:W3CDTF">2021-04-24T04:05:00Z</dcterms:created>
  <dcterms:modified xsi:type="dcterms:W3CDTF">2021-04-24T04:54:00Z</dcterms:modified>
</cp:coreProperties>
</file>