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82FF" w14:textId="0FFA2A05" w:rsidR="00326DA5" w:rsidRPr="00A94059" w:rsidRDefault="004046B3" w:rsidP="00326DA5">
      <w:pPr>
        <w:jc w:val="center"/>
        <w:rPr>
          <w:rFonts w:ascii="Berlin Sans FB Demi" w:hAnsi="Berlin Sans FB Demi" w:cstheme="minorHAnsi"/>
          <w:sz w:val="36"/>
          <w:szCs w:val="36"/>
        </w:rPr>
      </w:pPr>
      <w:r>
        <w:rPr>
          <w:rFonts w:ascii="Berlin Sans FB Demi" w:hAnsi="Berlin Sans FB Demi"/>
          <w:b/>
          <w:noProof/>
          <w:sz w:val="32"/>
          <w:szCs w:val="32"/>
        </w:rPr>
        <w:drawing>
          <wp:anchor distT="0" distB="0" distL="114300" distR="114300" simplePos="0" relativeHeight="251700224" behindDoc="1" locked="0" layoutInCell="1" allowOverlap="1" wp14:anchorId="2F7E59D0" wp14:editId="632505AE">
            <wp:simplePos x="0" y="0"/>
            <wp:positionH relativeFrom="margin">
              <wp:align>left</wp:align>
            </wp:positionH>
            <wp:positionV relativeFrom="paragraph">
              <wp:posOffset>-13335</wp:posOffset>
            </wp:positionV>
            <wp:extent cx="2000250" cy="1487365"/>
            <wp:effectExtent l="0" t="0" r="0" b="0"/>
            <wp:wrapNone/>
            <wp:docPr id="39" name="Imagen 39"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2000250" cy="14873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9200" behindDoc="1" locked="0" layoutInCell="1" allowOverlap="1" wp14:anchorId="01F892CA" wp14:editId="53D89BFA">
                <wp:simplePos x="0" y="0"/>
                <wp:positionH relativeFrom="page">
                  <wp:posOffset>152400</wp:posOffset>
                </wp:positionH>
                <wp:positionV relativeFrom="paragraph">
                  <wp:posOffset>-933450</wp:posOffset>
                </wp:positionV>
                <wp:extent cx="9734550" cy="7467600"/>
                <wp:effectExtent l="0" t="0" r="19050" b="19050"/>
                <wp:wrapNone/>
                <wp:docPr id="38" name="Rectángulo: esquinas redondeadas 38"/>
                <wp:cNvGraphicFramePr/>
                <a:graphic xmlns:a="http://schemas.openxmlformats.org/drawingml/2006/main">
                  <a:graphicData uri="http://schemas.microsoft.com/office/word/2010/wordprocessingShape">
                    <wps:wsp>
                      <wps:cNvSpPr/>
                      <wps:spPr>
                        <a:xfrm>
                          <a:off x="0" y="0"/>
                          <a:ext cx="9734550" cy="74676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8F165" id="Rectángulo: esquinas redondeadas 38" o:spid="_x0000_s1026" style="position:absolute;margin-left:12pt;margin-top:-73.5pt;width:766.5pt;height:588pt;z-index:-25161728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" fillcolor="white [3212]" strokecolor="#1f3763 [1608]" strokeweight="1pt">
                <v:stroke joinstyle="miter"/>
                <w10:wrap anchorx="page"/>
              </v:roundrect>
            </w:pict>
          </mc:Fallback>
        </mc:AlternateContent>
      </w:r>
      <w:r>
        <w:rPr>
          <w:noProof/>
        </w:rPr>
        <w:drawing>
          <wp:anchor distT="0" distB="0" distL="114300" distR="114300" simplePos="0" relativeHeight="251693056" behindDoc="1" locked="0" layoutInCell="1" allowOverlap="1" wp14:anchorId="1B56AD1E" wp14:editId="01794275">
            <wp:simplePos x="0" y="0"/>
            <wp:positionH relativeFrom="page">
              <wp:align>right</wp:align>
            </wp:positionH>
            <wp:positionV relativeFrom="paragraph">
              <wp:posOffset>-2230249</wp:posOffset>
            </wp:positionV>
            <wp:extent cx="7756148" cy="10050780"/>
            <wp:effectExtent l="0" t="4445" r="0" b="0"/>
            <wp:wrapNone/>
            <wp:docPr id="31" name="Imagen 31" descr="Bolitas de colores | Papel pintado de lunares, Fondos de pantalla lindos  para iphone, Patrones de papel tap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litas de colores | Papel pintado de lunares, Fondos de pantalla lindos  para iphone, Patrones de papel tap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56148" cy="1005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DA5" w:rsidRPr="00A94059">
        <w:rPr>
          <w:rFonts w:ascii="Berlin Sans FB Demi" w:hAnsi="Berlin Sans FB Demi" w:cstheme="minorHAnsi"/>
          <w:sz w:val="36"/>
          <w:szCs w:val="36"/>
        </w:rPr>
        <w:t>Escuela Normal de Educación Preescolar</w:t>
      </w:r>
    </w:p>
    <w:p w14:paraId="6F6254BD" w14:textId="37D644C9" w:rsidR="00326DA5" w:rsidRPr="00A94059" w:rsidRDefault="00326DA5" w:rsidP="00326DA5">
      <w:pPr>
        <w:jc w:val="center"/>
        <w:rPr>
          <w:rFonts w:ascii="Berlin Sans FB Demi" w:hAnsi="Berlin Sans FB Demi" w:cstheme="minorHAnsi"/>
          <w:sz w:val="36"/>
          <w:szCs w:val="36"/>
        </w:rPr>
      </w:pPr>
      <w:r w:rsidRPr="00A94059">
        <w:rPr>
          <w:rFonts w:ascii="Berlin Sans FB Demi" w:hAnsi="Berlin Sans FB Demi" w:cstheme="minorHAnsi"/>
          <w:sz w:val="36"/>
          <w:szCs w:val="36"/>
        </w:rPr>
        <w:t>Tutoría grupal</w:t>
      </w:r>
    </w:p>
    <w:p w14:paraId="2A59CA47" w14:textId="77777777" w:rsidR="00326DA5" w:rsidRPr="00A94059" w:rsidRDefault="00326DA5" w:rsidP="00326DA5">
      <w:pPr>
        <w:jc w:val="center"/>
        <w:rPr>
          <w:rFonts w:ascii="Berlin Sans FB Demi" w:hAnsi="Berlin Sans FB Demi" w:cstheme="minorHAnsi"/>
          <w:sz w:val="36"/>
          <w:szCs w:val="36"/>
        </w:rPr>
      </w:pPr>
      <w:r w:rsidRPr="00A94059">
        <w:rPr>
          <w:rFonts w:ascii="Berlin Sans FB Demi" w:hAnsi="Berlin Sans FB Demi" w:cstheme="minorHAnsi"/>
          <w:sz w:val="36"/>
          <w:szCs w:val="36"/>
        </w:rPr>
        <w:t>2° semestre</w:t>
      </w:r>
    </w:p>
    <w:p w14:paraId="51B1C3C2" w14:textId="70B19DB6" w:rsidR="00326DA5" w:rsidRPr="00A94059" w:rsidRDefault="00326DA5" w:rsidP="00326DA5">
      <w:pPr>
        <w:jc w:val="center"/>
        <w:rPr>
          <w:rFonts w:ascii="Berlin Sans FB Demi" w:eastAsia="Times New Roman" w:hAnsi="Berlin Sans FB Demi" w:cstheme="minorHAnsi"/>
          <w:b/>
          <w:color w:val="2F5496" w:themeColor="accent5" w:themeShade="BF"/>
          <w:sz w:val="36"/>
          <w:szCs w:val="36"/>
          <w:lang w:eastAsia="es-MX"/>
        </w:rPr>
      </w:pPr>
      <w:r w:rsidRPr="00A94059">
        <w:rPr>
          <w:rFonts w:ascii="Berlin Sans FB Demi" w:eastAsia="Times New Roman" w:hAnsi="Berlin Sans FB Demi" w:cstheme="minorHAnsi"/>
          <w:b/>
          <w:color w:val="2F5496" w:themeColor="accent5" w:themeShade="BF"/>
          <w:sz w:val="36"/>
          <w:szCs w:val="36"/>
          <w:lang w:eastAsia="es-MX"/>
        </w:rPr>
        <w:t xml:space="preserve">Memoria y reflexión </w:t>
      </w:r>
    </w:p>
    <w:p w14:paraId="2BAFCBA2" w14:textId="35F4EB78" w:rsidR="00F04619" w:rsidRDefault="00F04619"/>
    <w:p w14:paraId="1223DDBF" w14:textId="0CFD5D4B" w:rsidR="00326DA5" w:rsidRPr="00A94059" w:rsidRDefault="00326DA5" w:rsidP="00326DA5">
      <w:pPr>
        <w:rPr>
          <w:rFonts w:ascii="Berlin Sans FB Demi" w:hAnsi="Berlin Sans FB Demi"/>
          <w:b/>
          <w:sz w:val="32"/>
          <w:szCs w:val="32"/>
        </w:rPr>
      </w:pPr>
      <w:r w:rsidRPr="00A94059">
        <w:rPr>
          <w:rFonts w:ascii="Berlin Sans FB Demi" w:hAnsi="Berlin Sans FB Demi"/>
          <w:b/>
          <w:sz w:val="32"/>
          <w:szCs w:val="32"/>
        </w:rPr>
        <w:t>Ejercicio 5. Visualiza las posibilidades</w:t>
      </w:r>
    </w:p>
    <w:p w14:paraId="04FE9E57" w14:textId="77777777" w:rsidR="00326DA5" w:rsidRPr="00A94059" w:rsidRDefault="00326DA5" w:rsidP="00326DA5">
      <w:pPr>
        <w:rPr>
          <w:rFonts w:ascii="Avenir Next LT Pro" w:hAnsi="Avenir Next LT Pro"/>
          <w:sz w:val="24"/>
          <w:szCs w:val="24"/>
        </w:rPr>
      </w:pPr>
      <w:r w:rsidRPr="00A94059">
        <w:rPr>
          <w:rFonts w:ascii="Avenir Next LT Pro" w:hAnsi="Avenir Next LT Pro"/>
          <w:sz w:val="24"/>
          <w:szCs w:val="24"/>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370D1AB1" w14:textId="77777777" w:rsidR="00326DA5" w:rsidRPr="00A94059" w:rsidRDefault="00326DA5" w:rsidP="00326DA5">
      <w:pPr>
        <w:rPr>
          <w:rFonts w:ascii="Avenir Next LT Pro" w:hAnsi="Avenir Next LT Pro"/>
          <w:sz w:val="24"/>
          <w:szCs w:val="24"/>
        </w:rPr>
      </w:pPr>
      <w:r w:rsidRPr="00A94059">
        <w:rPr>
          <w:rFonts w:ascii="Avenir Next LT Pro" w:hAnsi="Avenir Next LT Pro"/>
          <w:sz w:val="24"/>
          <w:szCs w:val="24"/>
        </w:rPr>
        <w:t xml:space="preserve">Comprueba la veracidad de esta afirmación dibujando un </w:t>
      </w:r>
      <w:r w:rsidRPr="00A94059">
        <w:rPr>
          <w:rFonts w:ascii="Avenir Next LT Pro" w:hAnsi="Avenir Next LT Pro"/>
          <w:b/>
          <w:sz w:val="24"/>
          <w:szCs w:val="24"/>
        </w:rPr>
        <w:t xml:space="preserve">mapa conceptual </w:t>
      </w:r>
      <w:r w:rsidR="000B687D" w:rsidRPr="00A94059">
        <w:rPr>
          <w:rFonts w:ascii="Avenir Next LT Pro" w:hAnsi="Avenir Next LT Pro"/>
          <w:b/>
          <w:sz w:val="24"/>
          <w:szCs w:val="24"/>
        </w:rPr>
        <w:t>sobre Organizadores gráficos</w:t>
      </w:r>
      <w:r w:rsidRPr="00A94059">
        <w:rPr>
          <w:rFonts w:ascii="Avenir Next LT Pro" w:hAnsi="Avenir Next LT Pro"/>
          <w:sz w:val="24"/>
          <w:szCs w:val="24"/>
        </w:rPr>
        <w:t xml:space="preserve">. </w:t>
      </w:r>
      <w:r w:rsidR="000B687D" w:rsidRPr="00A94059">
        <w:rPr>
          <w:rFonts w:ascii="Avenir Next LT Pro" w:hAnsi="Avenir Next LT Pro"/>
          <w:sz w:val="24"/>
          <w:szCs w:val="24"/>
        </w:rPr>
        <w:t>Coloca las palabras “Organizador gráfico</w:t>
      </w:r>
      <w:r w:rsidRPr="00A94059">
        <w:rPr>
          <w:rFonts w:ascii="Avenir Next LT Pro" w:hAnsi="Avenir Next LT Pro"/>
          <w:sz w:val="24"/>
          <w:szCs w:val="24"/>
        </w:rPr>
        <w:t>” en el centro del mapa y relaciónala</w:t>
      </w:r>
      <w:r w:rsidR="000B687D" w:rsidRPr="00A94059">
        <w:rPr>
          <w:rFonts w:ascii="Avenir Next LT Pro" w:hAnsi="Avenir Next LT Pro"/>
          <w:sz w:val="24"/>
          <w:szCs w:val="24"/>
        </w:rPr>
        <w:t>s</w:t>
      </w:r>
      <w:r w:rsidRPr="00A94059">
        <w:rPr>
          <w:rFonts w:ascii="Avenir Next LT Pro" w:hAnsi="Avenir Next LT Pro"/>
          <w:sz w:val="24"/>
          <w:szCs w:val="24"/>
        </w:rPr>
        <w:t xml:space="preserve"> con tantas otras técnicas  puedas.</w:t>
      </w:r>
    </w:p>
    <w:p w14:paraId="0CC5BCCA" w14:textId="77777777" w:rsidR="00326DA5" w:rsidRPr="00A94059" w:rsidRDefault="00326DA5" w:rsidP="00326DA5">
      <w:pPr>
        <w:rPr>
          <w:rFonts w:ascii="Avenir Next LT Pro" w:hAnsi="Avenir Next LT Pro"/>
          <w:sz w:val="24"/>
          <w:szCs w:val="24"/>
        </w:rPr>
      </w:pPr>
      <w:r w:rsidRPr="00A94059">
        <w:rPr>
          <w:rFonts w:ascii="Avenir Next LT Pro" w:hAnsi="Avenir Next LT Pro"/>
          <w:sz w:val="24"/>
          <w:szCs w:val="24"/>
        </w:rPr>
        <w:t>Te sorprenderás de la riqueza de tu mapa.</w:t>
      </w:r>
    </w:p>
    <w:p w14:paraId="18E8459C" w14:textId="77777777" w:rsidR="00326DA5" w:rsidRPr="00A94059" w:rsidRDefault="00326DA5" w:rsidP="00326DA5">
      <w:pPr>
        <w:rPr>
          <w:rFonts w:ascii="Berlin Sans FB Demi" w:hAnsi="Berlin Sans FB Demi"/>
          <w:sz w:val="32"/>
          <w:szCs w:val="32"/>
        </w:rPr>
      </w:pPr>
    </w:p>
    <w:p w14:paraId="21C33C4D" w14:textId="77777777" w:rsidR="00326DA5" w:rsidRPr="00A94059" w:rsidRDefault="00326DA5" w:rsidP="00326DA5">
      <w:pPr>
        <w:rPr>
          <w:rFonts w:ascii="Berlin Sans FB Demi" w:hAnsi="Berlin Sans FB Demi"/>
          <w:b/>
          <w:sz w:val="32"/>
          <w:szCs w:val="32"/>
        </w:rPr>
      </w:pPr>
      <w:r w:rsidRPr="00A94059">
        <w:rPr>
          <w:rFonts w:ascii="Berlin Sans FB Demi" w:hAnsi="Berlin Sans FB Demi"/>
          <w:b/>
          <w:sz w:val="32"/>
          <w:szCs w:val="32"/>
        </w:rPr>
        <w:t>Preguntas generadoras de reflexión:</w:t>
      </w:r>
    </w:p>
    <w:p w14:paraId="59ED2C83" w14:textId="71ECF9B4" w:rsidR="00326DA5" w:rsidRPr="00A94059" w:rsidRDefault="00326DA5" w:rsidP="00A94059">
      <w:pPr>
        <w:pStyle w:val="Prrafodelista"/>
        <w:numPr>
          <w:ilvl w:val="0"/>
          <w:numId w:val="1"/>
        </w:numPr>
        <w:rPr>
          <w:rFonts w:ascii="Avenir Next LT Pro" w:hAnsi="Avenir Next LT Pro"/>
          <w:b/>
          <w:bCs/>
          <w:sz w:val="28"/>
          <w:szCs w:val="28"/>
        </w:rPr>
      </w:pPr>
      <w:r w:rsidRPr="00A94059">
        <w:rPr>
          <w:rFonts w:ascii="Avenir Next LT Pro" w:hAnsi="Avenir Next LT Pro"/>
          <w:b/>
          <w:bCs/>
          <w:sz w:val="28"/>
          <w:szCs w:val="28"/>
        </w:rPr>
        <w:t xml:space="preserve">¿Qué tan bien refleja el mapa conceptual lo que </w:t>
      </w:r>
      <w:r w:rsidR="000B687D" w:rsidRPr="00A94059">
        <w:rPr>
          <w:rFonts w:ascii="Avenir Next LT Pro" w:hAnsi="Avenir Next LT Pro"/>
          <w:b/>
          <w:bCs/>
          <w:sz w:val="28"/>
          <w:szCs w:val="28"/>
        </w:rPr>
        <w:t>sabes acerca del tema</w:t>
      </w:r>
      <w:r w:rsidRPr="00A94059">
        <w:rPr>
          <w:rFonts w:ascii="Avenir Next LT Pro" w:hAnsi="Avenir Next LT Pro"/>
          <w:b/>
          <w:bCs/>
          <w:sz w:val="28"/>
          <w:szCs w:val="28"/>
        </w:rPr>
        <w:t>?</w:t>
      </w:r>
      <w:r w:rsidR="00A94059" w:rsidRPr="00A94059">
        <w:rPr>
          <w:rFonts w:ascii="Avenir Next LT Pro" w:hAnsi="Avenir Next LT Pro"/>
          <w:b/>
          <w:bCs/>
          <w:sz w:val="28"/>
          <w:szCs w:val="28"/>
        </w:rPr>
        <w:t xml:space="preserve"> </w:t>
      </w:r>
    </w:p>
    <w:p w14:paraId="2B3450FF" w14:textId="78F73E14" w:rsidR="00A94059" w:rsidRPr="00A94059" w:rsidRDefault="00A94059" w:rsidP="00326DA5">
      <w:pPr>
        <w:rPr>
          <w:rFonts w:ascii="Avenir Next LT Pro" w:hAnsi="Avenir Next LT Pro"/>
          <w:sz w:val="24"/>
          <w:szCs w:val="24"/>
        </w:rPr>
      </w:pPr>
      <w:r>
        <w:rPr>
          <w:rFonts w:ascii="Avenir Next LT Pro" w:hAnsi="Avenir Next LT Pro"/>
          <w:sz w:val="24"/>
          <w:szCs w:val="24"/>
        </w:rPr>
        <w:t>Realmente se ve un poco más de lo que yo sé ya que en el coloque información que busque en Internet más lo que aprendí en clase.</w:t>
      </w:r>
    </w:p>
    <w:p w14:paraId="7AD195EC" w14:textId="111421FA" w:rsidR="00326DA5" w:rsidRPr="00A94059" w:rsidRDefault="00326DA5" w:rsidP="00A94059">
      <w:pPr>
        <w:pStyle w:val="Prrafodelista"/>
        <w:numPr>
          <w:ilvl w:val="0"/>
          <w:numId w:val="1"/>
        </w:numPr>
        <w:rPr>
          <w:rFonts w:ascii="Avenir Next LT Pro" w:hAnsi="Avenir Next LT Pro"/>
          <w:b/>
          <w:bCs/>
          <w:sz w:val="28"/>
          <w:szCs w:val="28"/>
        </w:rPr>
      </w:pPr>
      <w:r w:rsidRPr="00A94059">
        <w:rPr>
          <w:rFonts w:ascii="Avenir Next LT Pro" w:hAnsi="Avenir Next LT Pro"/>
          <w:b/>
          <w:bCs/>
          <w:sz w:val="28"/>
          <w:szCs w:val="28"/>
        </w:rPr>
        <w:t>¿Es una herramienta útil para ti?</w:t>
      </w:r>
    </w:p>
    <w:p w14:paraId="4C683768" w14:textId="769C894D" w:rsidR="00A94059" w:rsidRPr="00A94059" w:rsidRDefault="004046B3" w:rsidP="00326DA5">
      <w:pPr>
        <w:rPr>
          <w:rFonts w:ascii="Avenir Next LT Pro" w:hAnsi="Avenir Next LT Pro"/>
          <w:sz w:val="24"/>
          <w:szCs w:val="24"/>
        </w:rPr>
      </w:pPr>
      <w:r>
        <w:rPr>
          <w:noProof/>
        </w:rPr>
        <w:lastRenderedPageBreak/>
        <mc:AlternateContent>
          <mc:Choice Requires="wps">
            <w:drawing>
              <wp:anchor distT="0" distB="0" distL="114300" distR="114300" simplePos="0" relativeHeight="251697152" behindDoc="1" locked="0" layoutInCell="1" allowOverlap="1" wp14:anchorId="40CE87A5" wp14:editId="2FD5DA0A">
                <wp:simplePos x="0" y="0"/>
                <wp:positionH relativeFrom="margin">
                  <wp:posOffset>-747395</wp:posOffset>
                </wp:positionH>
                <wp:positionV relativeFrom="paragraph">
                  <wp:posOffset>-933450</wp:posOffset>
                </wp:positionV>
                <wp:extent cx="9734550" cy="7467600"/>
                <wp:effectExtent l="0" t="0" r="19050" b="19050"/>
                <wp:wrapNone/>
                <wp:docPr id="37" name="Rectángulo: esquinas redondeadas 37"/>
                <wp:cNvGraphicFramePr/>
                <a:graphic xmlns:a="http://schemas.openxmlformats.org/drawingml/2006/main">
                  <a:graphicData uri="http://schemas.microsoft.com/office/word/2010/wordprocessingShape">
                    <wps:wsp>
                      <wps:cNvSpPr/>
                      <wps:spPr>
                        <a:xfrm>
                          <a:off x="0" y="0"/>
                          <a:ext cx="9734550" cy="74676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9BABA6" id="Rectángulo: esquinas redondeadas 37" o:spid="_x0000_s1026" style="position:absolute;margin-left:-58.85pt;margin-top:-73.5pt;width:766.5pt;height:588pt;z-index:-2516193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" fillcolor="white [3212]" strokecolor="#1f3763 [1608]" strokeweight="1pt">
                <v:stroke joinstyle="miter"/>
                <w10:wrap anchorx="margin"/>
              </v:roundrect>
            </w:pict>
          </mc:Fallback>
        </mc:AlternateContent>
      </w:r>
      <w:r>
        <w:rPr>
          <w:noProof/>
        </w:rPr>
        <w:drawing>
          <wp:anchor distT="0" distB="0" distL="114300" distR="114300" simplePos="0" relativeHeight="251695104" behindDoc="1" locked="0" layoutInCell="1" allowOverlap="1" wp14:anchorId="6E5C8426" wp14:editId="19814FF0">
            <wp:simplePos x="0" y="0"/>
            <wp:positionH relativeFrom="page">
              <wp:align>right</wp:align>
            </wp:positionH>
            <wp:positionV relativeFrom="paragraph">
              <wp:posOffset>-2225040</wp:posOffset>
            </wp:positionV>
            <wp:extent cx="7756148" cy="10050780"/>
            <wp:effectExtent l="0" t="4445" r="0" b="0"/>
            <wp:wrapNone/>
            <wp:docPr id="32" name="Imagen 32" descr="Bolitas de colores | Papel pintado de lunares, Fondos de pantalla lindos  para iphone, Patrones de papel tap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litas de colores | Papel pintado de lunares, Fondos de pantalla lindos  para iphone, Patrones de papel tap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56148" cy="1005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059">
        <w:rPr>
          <w:rFonts w:ascii="Avenir Next LT Pro" w:hAnsi="Avenir Next LT Pro"/>
          <w:sz w:val="24"/>
          <w:szCs w:val="24"/>
        </w:rPr>
        <w:t xml:space="preserve">Muy útil ya que gracias a esto conocí un poco </w:t>
      </w:r>
      <w:r>
        <w:rPr>
          <w:rFonts w:ascii="Avenir Next LT Pro" w:hAnsi="Avenir Next LT Pro"/>
          <w:sz w:val="24"/>
          <w:szCs w:val="24"/>
        </w:rPr>
        <w:t>más</w:t>
      </w:r>
      <w:r w:rsidR="00A94059">
        <w:rPr>
          <w:rFonts w:ascii="Avenir Next LT Pro" w:hAnsi="Avenir Next LT Pro"/>
          <w:sz w:val="24"/>
          <w:szCs w:val="24"/>
        </w:rPr>
        <w:t xml:space="preserve"> de varios </w:t>
      </w:r>
      <w:r w:rsidR="008214E2">
        <w:rPr>
          <w:rFonts w:ascii="Avenir Next LT Pro" w:hAnsi="Avenir Next LT Pro"/>
          <w:sz w:val="24"/>
          <w:szCs w:val="24"/>
        </w:rPr>
        <w:t>organizadores</w:t>
      </w:r>
      <w:r w:rsidR="00A94059">
        <w:rPr>
          <w:rFonts w:ascii="Avenir Next LT Pro" w:hAnsi="Avenir Next LT Pro"/>
          <w:sz w:val="24"/>
          <w:szCs w:val="24"/>
        </w:rPr>
        <w:t xml:space="preserve"> gráficos, incluso de alguno que no conocía y p</w:t>
      </w:r>
      <w:r w:rsidR="008214E2">
        <w:rPr>
          <w:rFonts w:ascii="Avenir Next LT Pro" w:hAnsi="Avenir Next LT Pro"/>
          <w:sz w:val="24"/>
          <w:szCs w:val="24"/>
        </w:rPr>
        <w:t>ude conocerlos mejor para después poder hacer uso de ellos en trabajo próximos.</w:t>
      </w:r>
    </w:p>
    <w:p w14:paraId="557173FF" w14:textId="5522647A" w:rsidR="00326DA5" w:rsidRPr="00A94059" w:rsidRDefault="00326DA5" w:rsidP="00A94059">
      <w:pPr>
        <w:pStyle w:val="Prrafodelista"/>
        <w:numPr>
          <w:ilvl w:val="0"/>
          <w:numId w:val="1"/>
        </w:numPr>
        <w:rPr>
          <w:rFonts w:ascii="Avenir Next LT Pro" w:hAnsi="Avenir Next LT Pro"/>
          <w:b/>
          <w:bCs/>
          <w:sz w:val="28"/>
          <w:szCs w:val="28"/>
        </w:rPr>
      </w:pPr>
      <w:r w:rsidRPr="00A94059">
        <w:rPr>
          <w:rFonts w:ascii="Avenir Next LT Pro" w:hAnsi="Avenir Next LT Pro"/>
          <w:b/>
          <w:bCs/>
          <w:sz w:val="28"/>
          <w:szCs w:val="28"/>
        </w:rPr>
        <w:t>¿Consideras que el acto mismo de elaborar un mapa conceptual es útil para memorizar el material?</w:t>
      </w:r>
    </w:p>
    <w:p w14:paraId="2375720A" w14:textId="04542C77" w:rsidR="00A94059" w:rsidRPr="008214E2" w:rsidRDefault="008214E2" w:rsidP="00326DA5">
      <w:pPr>
        <w:rPr>
          <w:rFonts w:ascii="Avenir Next LT Pro" w:hAnsi="Avenir Next LT Pro"/>
          <w:sz w:val="24"/>
          <w:szCs w:val="24"/>
        </w:rPr>
      </w:pPr>
      <w:r>
        <w:rPr>
          <w:rFonts w:ascii="Avenir Next LT Pro" w:hAnsi="Avenir Next LT Pro"/>
          <w:sz w:val="24"/>
          <w:szCs w:val="24"/>
        </w:rPr>
        <w:t xml:space="preserve">Si, personalmente ya que soy una persona visual la cual le llaman mucho la atención un poco mas los dibujos y trabajos coloridos y así recuerda mejor las cosas no lleno mi cerebro de mucha información solo la necesaria y concreta para después en un futuro poder recordar mejor tal vez un tema gracias a este organizador en el que es necesario poder no solo información si no palabras clave muy sutiles e imágenes, lo que me ayuda a recordar más rápido y mejor. </w:t>
      </w:r>
    </w:p>
    <w:p w14:paraId="7C7BE1D0" w14:textId="77777777" w:rsidR="00326DA5" w:rsidRPr="00A94059" w:rsidRDefault="00326DA5" w:rsidP="00A94059">
      <w:pPr>
        <w:pStyle w:val="Prrafodelista"/>
        <w:numPr>
          <w:ilvl w:val="0"/>
          <w:numId w:val="1"/>
        </w:numPr>
        <w:rPr>
          <w:rFonts w:ascii="Avenir Next LT Pro" w:hAnsi="Avenir Next LT Pro"/>
          <w:b/>
          <w:bCs/>
          <w:sz w:val="28"/>
          <w:szCs w:val="28"/>
        </w:rPr>
      </w:pPr>
      <w:r w:rsidRPr="00A94059">
        <w:rPr>
          <w:rFonts w:ascii="Avenir Next LT Pro" w:hAnsi="Avenir Next LT Pro"/>
          <w:b/>
          <w:bCs/>
          <w:sz w:val="28"/>
          <w:szCs w:val="28"/>
        </w:rPr>
        <w:t>¿Utilizar el mapa conceptual de alguien más sería menos provechoso que crear el tuyo?</w:t>
      </w:r>
    </w:p>
    <w:p w14:paraId="3792E325" w14:textId="3B11987E" w:rsidR="00326DA5" w:rsidRDefault="008214E2" w:rsidP="00326DA5">
      <w:pPr>
        <w:rPr>
          <w:rFonts w:ascii="Avenir Next LT Pro" w:hAnsi="Avenir Next LT Pro"/>
          <w:sz w:val="24"/>
          <w:szCs w:val="24"/>
        </w:rPr>
      </w:pPr>
      <w:r>
        <w:rPr>
          <w:rFonts w:ascii="Avenir Next LT Pro" w:hAnsi="Avenir Next LT Pro"/>
          <w:sz w:val="24"/>
          <w:szCs w:val="24"/>
        </w:rPr>
        <w:t>Desde mi punto de vista preferiría el mío ya que entendería y relacionaría mejor la información que yo coloque basándome en la idea que quería plasmas en el mapa recordando por qué puse esa imagen o esa palabra, pero al apoyarme de los mapas de mis compañeras podría complementar la información con ayuda de lo que yo se y las ideas que ellas nos dieron en este.</w:t>
      </w:r>
    </w:p>
    <w:p w14:paraId="2D13DFD5" w14:textId="6E7EC1D9" w:rsidR="008214E2" w:rsidRDefault="008214E2" w:rsidP="00326DA5">
      <w:pPr>
        <w:rPr>
          <w:rFonts w:ascii="Avenir Next LT Pro" w:hAnsi="Avenir Next LT Pro"/>
          <w:sz w:val="24"/>
          <w:szCs w:val="24"/>
        </w:rPr>
      </w:pPr>
    </w:p>
    <w:p w14:paraId="0FDF8903" w14:textId="0D97F037" w:rsidR="008214E2" w:rsidRDefault="008214E2" w:rsidP="00326DA5">
      <w:pPr>
        <w:rPr>
          <w:rFonts w:ascii="Avenir Next LT Pro" w:hAnsi="Avenir Next LT Pro"/>
          <w:sz w:val="24"/>
          <w:szCs w:val="24"/>
        </w:rPr>
      </w:pPr>
    </w:p>
    <w:p w14:paraId="18E72355" w14:textId="764333F1" w:rsidR="008214E2" w:rsidRDefault="008214E2" w:rsidP="00326DA5">
      <w:pPr>
        <w:rPr>
          <w:rFonts w:ascii="Avenir Next LT Pro" w:hAnsi="Avenir Next LT Pro"/>
          <w:sz w:val="24"/>
          <w:szCs w:val="24"/>
        </w:rPr>
      </w:pPr>
    </w:p>
    <w:p w14:paraId="0B2C8A02" w14:textId="46B7201B" w:rsidR="008214E2" w:rsidRDefault="008214E2" w:rsidP="00326DA5">
      <w:pPr>
        <w:rPr>
          <w:rFonts w:ascii="Avenir Next LT Pro" w:hAnsi="Avenir Next LT Pro"/>
          <w:sz w:val="24"/>
          <w:szCs w:val="24"/>
        </w:rPr>
      </w:pPr>
    </w:p>
    <w:p w14:paraId="1F46CFCE" w14:textId="17106DC0" w:rsidR="008214E2" w:rsidRDefault="008214E2" w:rsidP="00326DA5">
      <w:pPr>
        <w:rPr>
          <w:rFonts w:ascii="Avenir Next LT Pro" w:hAnsi="Avenir Next LT Pro"/>
          <w:sz w:val="24"/>
          <w:szCs w:val="24"/>
        </w:rPr>
      </w:pPr>
    </w:p>
    <w:p w14:paraId="6C4F0C9B" w14:textId="77777777" w:rsidR="001E609D" w:rsidRDefault="001E609D" w:rsidP="00326DA5">
      <w:pPr>
        <w:rPr>
          <w:rFonts w:ascii="Avenir Next LT Pro" w:hAnsi="Avenir Next LT Pro"/>
          <w:sz w:val="24"/>
          <w:szCs w:val="24"/>
        </w:rPr>
      </w:pPr>
    </w:p>
    <w:p w14:paraId="3B2EFB44" w14:textId="146A2DDB" w:rsidR="008214E2" w:rsidRDefault="008214E2" w:rsidP="00326DA5">
      <w:pPr>
        <w:rPr>
          <w:rFonts w:ascii="Avenir Next LT Pro" w:hAnsi="Avenir Next LT Pro"/>
          <w:sz w:val="24"/>
          <w:szCs w:val="24"/>
        </w:rPr>
      </w:pPr>
    </w:p>
    <w:p w14:paraId="1C61EB25" w14:textId="39314B5E" w:rsidR="008214E2" w:rsidRDefault="004046B3" w:rsidP="008214E2">
      <w:pPr>
        <w:jc w:val="center"/>
        <w:rPr>
          <w:rFonts w:ascii="Berlin Sans FB Demi" w:hAnsi="Berlin Sans FB Demi"/>
          <w:color w:val="2F5496" w:themeColor="accent5" w:themeShade="BF"/>
          <w:sz w:val="32"/>
          <w:szCs w:val="32"/>
        </w:rPr>
      </w:pPr>
      <w:r>
        <w:rPr>
          <w:noProof/>
        </w:rPr>
        <w:lastRenderedPageBreak/>
        <mc:AlternateContent>
          <mc:Choice Requires="wps">
            <w:drawing>
              <wp:anchor distT="0" distB="0" distL="114300" distR="114300" simplePos="0" relativeHeight="251657214" behindDoc="1" locked="0" layoutInCell="1" allowOverlap="1" wp14:anchorId="33251789" wp14:editId="36FFF1FF">
                <wp:simplePos x="0" y="0"/>
                <wp:positionH relativeFrom="margin">
                  <wp:align>center</wp:align>
                </wp:positionH>
                <wp:positionV relativeFrom="paragraph">
                  <wp:posOffset>-946785</wp:posOffset>
                </wp:positionV>
                <wp:extent cx="9734550" cy="7467600"/>
                <wp:effectExtent l="0" t="0" r="19050" b="19050"/>
                <wp:wrapNone/>
                <wp:docPr id="35" name="Rectángulo: esquinas redondeadas 35"/>
                <wp:cNvGraphicFramePr/>
                <a:graphic xmlns:a="http://schemas.openxmlformats.org/drawingml/2006/main">
                  <a:graphicData uri="http://schemas.microsoft.com/office/word/2010/wordprocessingShape">
                    <wps:wsp>
                      <wps:cNvSpPr/>
                      <wps:spPr>
                        <a:xfrm>
                          <a:off x="0" y="0"/>
                          <a:ext cx="9734550" cy="74676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3DFE72" id="Rectángulo: esquinas redondeadas 35" o:spid="_x0000_s1026" style="position:absolute;margin-left:0;margin-top:-74.55pt;width:766.5pt;height:588pt;z-index:-25165926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" fillcolor="white [3212]" strokecolor="#1f3763 [1608]" strokeweight="1pt">
                <v:stroke joinstyle="miter"/>
                <w10:wrap anchorx="margin"/>
              </v:roundrect>
            </w:pict>
          </mc:Fallback>
        </mc:AlternateContent>
      </w:r>
      <w:r>
        <w:rPr>
          <w:noProof/>
        </w:rPr>
        <w:drawing>
          <wp:anchor distT="0" distB="0" distL="114300" distR="114300" simplePos="0" relativeHeight="251656189" behindDoc="1" locked="0" layoutInCell="1" allowOverlap="1" wp14:anchorId="54C2FD93" wp14:editId="045D3DF4">
            <wp:simplePos x="0" y="0"/>
            <wp:positionH relativeFrom="page">
              <wp:align>right</wp:align>
            </wp:positionH>
            <wp:positionV relativeFrom="paragraph">
              <wp:posOffset>-2225040</wp:posOffset>
            </wp:positionV>
            <wp:extent cx="7756148" cy="10050780"/>
            <wp:effectExtent l="0" t="4445" r="0" b="0"/>
            <wp:wrapNone/>
            <wp:docPr id="34" name="Imagen 34" descr="Bolitas de colores | Papel pintado de lunares, Fondos de pantalla lindos  para iphone, Patrones de papel tap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litas de colores | Papel pintado de lunares, Fondos de pantalla lindos  para iphone, Patrones de papel tap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756148" cy="10050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1" locked="0" layoutInCell="1" allowOverlap="1" wp14:anchorId="302FF404" wp14:editId="399F7579">
            <wp:simplePos x="0" y="0"/>
            <wp:positionH relativeFrom="column">
              <wp:posOffset>243205</wp:posOffset>
            </wp:positionH>
            <wp:positionV relativeFrom="paragraph">
              <wp:posOffset>-89535</wp:posOffset>
            </wp:positionV>
            <wp:extent cx="1851630" cy="1367155"/>
            <wp:effectExtent l="0" t="0" r="0" b="4445"/>
            <wp:wrapNone/>
            <wp:docPr id="29" name="Imagen 29" descr="Cuadro comparativo - Técnicas utilizadas en docencia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adro comparativo - Técnicas utilizadas en docencia superi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718" cy="1369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42E">
        <w:rPr>
          <w:noProof/>
        </w:rPr>
        <w:drawing>
          <wp:anchor distT="0" distB="0" distL="114300" distR="114300" simplePos="0" relativeHeight="251688960" behindDoc="1" locked="0" layoutInCell="1" allowOverlap="1" wp14:anchorId="5FC8EF03" wp14:editId="237CFE81">
            <wp:simplePos x="0" y="0"/>
            <wp:positionH relativeFrom="column">
              <wp:posOffset>6320155</wp:posOffset>
            </wp:positionH>
            <wp:positionV relativeFrom="paragraph">
              <wp:posOffset>-74295</wp:posOffset>
            </wp:positionV>
            <wp:extent cx="1562100" cy="1249680"/>
            <wp:effectExtent l="0" t="0" r="0" b="7620"/>
            <wp:wrapNone/>
            <wp:docPr id="27" name="Imagen 27" descr="Planes de Clase - Teoría de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nes de Clase - Teoría del 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42E">
        <w:rPr>
          <w:noProof/>
        </w:rPr>
        <w:drawing>
          <wp:anchor distT="0" distB="0" distL="114300" distR="114300" simplePos="0" relativeHeight="251686912" behindDoc="1" locked="0" layoutInCell="1" allowOverlap="1" wp14:anchorId="62277C4E" wp14:editId="7885251A">
            <wp:simplePos x="0" y="0"/>
            <wp:positionH relativeFrom="margin">
              <wp:align>center</wp:align>
            </wp:positionH>
            <wp:positionV relativeFrom="paragraph">
              <wp:posOffset>-825500</wp:posOffset>
            </wp:positionV>
            <wp:extent cx="1568451" cy="965200"/>
            <wp:effectExtent l="0" t="0" r="0" b="6350"/>
            <wp:wrapNone/>
            <wp:docPr id="24" name="Imagen 24" descr="▷ Mapa conceptual jerárquico ¡Guía paso a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Mapa conceptual jerárquico ¡Guía paso a pa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1"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09D">
        <w:rPr>
          <w:rFonts w:ascii="Berlin Sans FB Demi" w:hAnsi="Berlin Sans FB Demi"/>
          <w:noProof/>
          <w:color w:val="4472C4" w:themeColor="accent5"/>
          <w:sz w:val="32"/>
          <w:szCs w:val="32"/>
        </w:rPr>
        <mc:AlternateContent>
          <mc:Choice Requires="wps">
            <w:drawing>
              <wp:anchor distT="0" distB="0" distL="114300" distR="114300" simplePos="0" relativeHeight="251673600" behindDoc="0" locked="0" layoutInCell="1" allowOverlap="1" wp14:anchorId="06C1F807" wp14:editId="5494D4EA">
                <wp:simplePos x="0" y="0"/>
                <wp:positionH relativeFrom="margin">
                  <wp:align>center</wp:align>
                </wp:positionH>
                <wp:positionV relativeFrom="paragraph">
                  <wp:posOffset>144780</wp:posOffset>
                </wp:positionV>
                <wp:extent cx="2952750" cy="1245476"/>
                <wp:effectExtent l="0" t="0" r="19050" b="12065"/>
                <wp:wrapNone/>
                <wp:docPr id="14" name="Rectángulo 14"/>
                <wp:cNvGraphicFramePr/>
                <a:graphic xmlns:a="http://schemas.openxmlformats.org/drawingml/2006/main">
                  <a:graphicData uri="http://schemas.microsoft.com/office/word/2010/wordprocessingShape">
                    <wps:wsp>
                      <wps:cNvSpPr/>
                      <wps:spPr>
                        <a:xfrm>
                          <a:off x="0" y="0"/>
                          <a:ext cx="2952750" cy="1245476"/>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AE2A9" w14:textId="568C1269" w:rsidR="001E609D" w:rsidRPr="00AD542E" w:rsidRDefault="001E609D" w:rsidP="001E609D">
                            <w:pPr>
                              <w:jc w:val="center"/>
                              <w:rPr>
                                <w:color w:val="002060"/>
                                <w:sz w:val="24"/>
                                <w:szCs w:val="24"/>
                                <w:lang w:val="es-ES"/>
                              </w:rPr>
                            </w:pPr>
                            <w:r w:rsidRPr="00AD542E">
                              <w:rPr>
                                <w:color w:val="002060"/>
                                <w:sz w:val="24"/>
                                <w:szCs w:val="24"/>
                                <w:lang w:val="es-ES"/>
                              </w:rPr>
                              <w:t xml:space="preserve">Mapa conceptual: </w:t>
                            </w:r>
                            <w:r w:rsidRPr="00AD542E">
                              <w:rPr>
                                <w:rFonts w:ascii="Avenir Next LT Pro" w:hAnsi="Avenir Next LT Pro"/>
                                <w:color w:val="000000" w:themeColor="text1"/>
                                <w:sz w:val="24"/>
                                <w:szCs w:val="24"/>
                              </w:rPr>
                              <w:t>Este tipo de organizadores gráficos requieren el uso de conectores y preposiciones que relacionen sus ideas, dado que facilitan una lectura ágil al repasar el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F807" id="Rectángulo 14" o:spid="_x0000_s1026" style="position:absolute;left:0;text-align:left;margin-left:0;margin-top:11.4pt;width:232.5pt;height:98.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" fillcolor="#ededed [662]" strokecolor="#cfcdcd [2894]" strokeweight="1pt">
                <v:textbox>
                  <w:txbxContent>
                    <w:p w14:paraId="3C5AE2A9" w14:textId="568C1269" w:rsidR="001E609D" w:rsidRPr="00AD542E" w:rsidRDefault="001E609D" w:rsidP="001E609D">
                      <w:pPr>
                        <w:jc w:val="center"/>
                        <w:rPr>
                          <w:color w:val="002060"/>
                          <w:sz w:val="24"/>
                          <w:szCs w:val="24"/>
                          <w:lang w:val="es-ES"/>
                        </w:rPr>
                      </w:pPr>
                      <w:r w:rsidRPr="00AD542E">
                        <w:rPr>
                          <w:color w:val="002060"/>
                          <w:sz w:val="24"/>
                          <w:szCs w:val="24"/>
                          <w:lang w:val="es-ES"/>
                        </w:rPr>
                        <w:t xml:space="preserve">Mapa conceptual: </w:t>
                      </w:r>
                      <w:r w:rsidRPr="00AD542E">
                        <w:rPr>
                          <w:rFonts w:ascii="Avenir Next LT Pro" w:hAnsi="Avenir Next LT Pro"/>
                          <w:color w:val="000000" w:themeColor="text1"/>
                          <w:sz w:val="24"/>
                          <w:szCs w:val="24"/>
                        </w:rPr>
                        <w:t>Este tipo de organizadores gráficos requieren el uso de conectores y preposiciones que relacionen sus ideas, dado que facilitan una lectura ágil al repasar el contenido.</w:t>
                      </w:r>
                    </w:p>
                  </w:txbxContent>
                </v:textbox>
                <w10:wrap anchorx="margin"/>
              </v:rect>
            </w:pict>
          </mc:Fallback>
        </mc:AlternateContent>
      </w:r>
    </w:p>
    <w:p w14:paraId="0FE360D9" w14:textId="4E3874CD" w:rsidR="008214E2" w:rsidRDefault="008214E2" w:rsidP="008214E2">
      <w:pPr>
        <w:jc w:val="center"/>
        <w:rPr>
          <w:rFonts w:ascii="Berlin Sans FB Demi" w:hAnsi="Berlin Sans FB Demi"/>
          <w:color w:val="2F5496" w:themeColor="accent5" w:themeShade="BF"/>
          <w:sz w:val="32"/>
          <w:szCs w:val="32"/>
        </w:rPr>
      </w:pPr>
    </w:p>
    <w:p w14:paraId="26877408" w14:textId="551563B6" w:rsidR="008214E2" w:rsidRDefault="008214E2" w:rsidP="008214E2">
      <w:pPr>
        <w:jc w:val="center"/>
        <w:rPr>
          <w:rFonts w:ascii="Berlin Sans FB Demi" w:hAnsi="Berlin Sans FB Demi"/>
          <w:color w:val="2F5496" w:themeColor="accent5" w:themeShade="BF"/>
          <w:sz w:val="32"/>
          <w:szCs w:val="32"/>
        </w:rPr>
      </w:pPr>
    </w:p>
    <w:p w14:paraId="4E1BCE52" w14:textId="4A9FB45D" w:rsidR="008214E2" w:rsidRDefault="00AD542E" w:rsidP="008214E2">
      <w:pPr>
        <w:jc w:val="center"/>
        <w:rPr>
          <w:rFonts w:ascii="Berlin Sans FB Demi" w:hAnsi="Berlin Sans FB Demi"/>
          <w:color w:val="2F5496" w:themeColor="accent5" w:themeShade="BF"/>
          <w:sz w:val="32"/>
          <w:szCs w:val="32"/>
        </w:rPr>
      </w:pPr>
      <w:r>
        <w:rPr>
          <w:rFonts w:ascii="Berlin Sans FB Demi" w:hAnsi="Berlin Sans FB Demi"/>
          <w:noProof/>
          <w:color w:val="4472C4" w:themeColor="accent5"/>
          <w:sz w:val="32"/>
          <w:szCs w:val="32"/>
        </w:rPr>
        <mc:AlternateContent>
          <mc:Choice Requires="wps">
            <w:drawing>
              <wp:anchor distT="0" distB="0" distL="114300" distR="114300" simplePos="0" relativeHeight="251675648" behindDoc="0" locked="0" layoutInCell="1" allowOverlap="1" wp14:anchorId="2698B000" wp14:editId="76A3BA05">
                <wp:simplePos x="0" y="0"/>
                <wp:positionH relativeFrom="margin">
                  <wp:align>left</wp:align>
                </wp:positionH>
                <wp:positionV relativeFrom="paragraph">
                  <wp:posOffset>114300</wp:posOffset>
                </wp:positionV>
                <wp:extent cx="2270125" cy="1511935"/>
                <wp:effectExtent l="0" t="0" r="15875" b="12065"/>
                <wp:wrapNone/>
                <wp:docPr id="15" name="Rectángulo 15"/>
                <wp:cNvGraphicFramePr/>
                <a:graphic xmlns:a="http://schemas.openxmlformats.org/drawingml/2006/main">
                  <a:graphicData uri="http://schemas.microsoft.com/office/word/2010/wordprocessingShape">
                    <wps:wsp>
                      <wps:cNvSpPr/>
                      <wps:spPr>
                        <a:xfrm>
                          <a:off x="0" y="0"/>
                          <a:ext cx="2270125" cy="1511935"/>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493E2" w14:textId="6AF3F6AF"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Cuadro comparativo: </w:t>
                            </w:r>
                            <w:r w:rsidRPr="00AD542E">
                              <w:rPr>
                                <w:rFonts w:ascii="Avenir Next LT Pro" w:hAnsi="Avenir Next LT Pro"/>
                                <w:color w:val="000000" w:themeColor="text1"/>
                                <w:sz w:val="24"/>
                                <w:szCs w:val="24"/>
                              </w:rPr>
                              <w:t>Consisten en tablas en donde se pretende averiguar las principales diferencias y semejanzas entre dos o varios elementos.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B000" id="Rectángulo 15" o:spid="_x0000_s1027" style="position:absolute;left:0;text-align:left;margin-left:0;margin-top:9pt;width:178.75pt;height:119.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" fillcolor="#ededed [662]" strokecolor="#cfcdcd [2894]" strokeweight="1pt">
                <v:textbox>
                  <w:txbxContent>
                    <w:p w14:paraId="2D8493E2" w14:textId="6AF3F6AF"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Cuadro comparativo: </w:t>
                      </w:r>
                      <w:r w:rsidRPr="00AD542E">
                        <w:rPr>
                          <w:rFonts w:ascii="Avenir Next LT Pro" w:hAnsi="Avenir Next LT Pro"/>
                          <w:color w:val="000000" w:themeColor="text1"/>
                          <w:sz w:val="24"/>
                          <w:szCs w:val="24"/>
                        </w:rPr>
                        <w:t>Consisten en tablas en donde se pretende averiguar las principales diferencias y semejanzas entre dos o varios elementos.</w:t>
                      </w:r>
                    </w:p>
                  </w:txbxContent>
                </v:textbox>
                <w10:wrap anchorx="margin"/>
              </v:rect>
            </w:pict>
          </mc:Fallback>
        </mc:AlternateContent>
      </w:r>
      <w:r>
        <w:rPr>
          <w:rFonts w:ascii="Berlin Sans FB Demi" w:hAnsi="Berlin Sans FB Demi"/>
          <w:noProof/>
          <w:color w:val="4472C4" w:themeColor="accent5"/>
          <w:sz w:val="32"/>
          <w:szCs w:val="32"/>
        </w:rPr>
        <mc:AlternateContent>
          <mc:Choice Requires="wps">
            <w:drawing>
              <wp:anchor distT="0" distB="0" distL="114300" distR="114300" simplePos="0" relativeHeight="251677696" behindDoc="0" locked="0" layoutInCell="1" allowOverlap="1" wp14:anchorId="3377A916" wp14:editId="1C773ED4">
                <wp:simplePos x="0" y="0"/>
                <wp:positionH relativeFrom="margin">
                  <wp:align>right</wp:align>
                </wp:positionH>
                <wp:positionV relativeFrom="paragraph">
                  <wp:posOffset>95250</wp:posOffset>
                </wp:positionV>
                <wp:extent cx="2270125" cy="1511935"/>
                <wp:effectExtent l="0" t="0" r="15875" b="12065"/>
                <wp:wrapNone/>
                <wp:docPr id="16" name="Rectángulo 16"/>
                <wp:cNvGraphicFramePr/>
                <a:graphic xmlns:a="http://schemas.openxmlformats.org/drawingml/2006/main">
                  <a:graphicData uri="http://schemas.microsoft.com/office/word/2010/wordprocessingShape">
                    <wps:wsp>
                      <wps:cNvSpPr/>
                      <wps:spPr>
                        <a:xfrm>
                          <a:off x="0" y="0"/>
                          <a:ext cx="2270125" cy="1511935"/>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2A981" w14:textId="00278A44"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Diagrama de Veen: </w:t>
                            </w:r>
                            <w:r w:rsidRPr="00AD542E">
                              <w:rPr>
                                <w:rFonts w:ascii="Avenir Next LT Pro" w:hAnsi="Avenir Next LT Pro"/>
                                <w:color w:val="000000" w:themeColor="text1"/>
                                <w:sz w:val="24"/>
                                <w:szCs w:val="24"/>
                              </w:rPr>
                              <w:t>Mu</w:t>
                            </w:r>
                            <w:r w:rsidRPr="00AD542E">
                              <w:rPr>
                                <w:rFonts w:ascii="Avenir Next LT Pro" w:hAnsi="Avenir Next LT Pro"/>
                                <w:color w:val="000000" w:themeColor="text1"/>
                                <w:sz w:val="24"/>
                                <w:szCs w:val="24"/>
                              </w:rPr>
                              <w:t>estran varios círculos que se solapan parcialmente. Cada uno de ellos representa una categoría y reciben el nombre de conjuntos.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7A916" id="Rectángulo 16" o:spid="_x0000_s1028" style="position:absolute;left:0;text-align:left;margin-left:127.55pt;margin-top:7.5pt;width:178.75pt;height:119.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" fillcolor="#ededed [662]" strokecolor="#cfcdcd [2894]" strokeweight="1pt">
                <v:textbox>
                  <w:txbxContent>
                    <w:p w14:paraId="7232A981" w14:textId="00278A44"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Diagrama de Veen: </w:t>
                      </w:r>
                      <w:r w:rsidRPr="00AD542E">
                        <w:rPr>
                          <w:rFonts w:ascii="Avenir Next LT Pro" w:hAnsi="Avenir Next LT Pro"/>
                          <w:color w:val="000000" w:themeColor="text1"/>
                          <w:sz w:val="24"/>
                          <w:szCs w:val="24"/>
                        </w:rPr>
                        <w:t>Mu</w:t>
                      </w:r>
                      <w:r w:rsidRPr="00AD542E">
                        <w:rPr>
                          <w:rFonts w:ascii="Avenir Next LT Pro" w:hAnsi="Avenir Next LT Pro"/>
                          <w:color w:val="000000" w:themeColor="text1"/>
                          <w:sz w:val="24"/>
                          <w:szCs w:val="24"/>
                        </w:rPr>
                        <w:t>estran varios círculos que se solapan parcialmente. Cada uno de ellos representa una categoría y reciben el nombre de conjuntos.</w:t>
                      </w:r>
                    </w:p>
                  </w:txbxContent>
                </v:textbox>
                <w10:wrap anchorx="margin"/>
              </v:rect>
            </w:pict>
          </mc:Fallback>
        </mc:AlternateContent>
      </w:r>
      <w:r>
        <w:rPr>
          <w:rFonts w:ascii="Berlin Sans FB Demi" w:hAnsi="Berlin Sans FB Demi"/>
          <w:noProof/>
          <w:color w:val="4472C4" w:themeColor="accent5"/>
          <w:sz w:val="32"/>
          <w:szCs w:val="32"/>
        </w:rPr>
        <mc:AlternateContent>
          <mc:Choice Requires="wps">
            <w:drawing>
              <wp:anchor distT="0" distB="0" distL="114300" distR="114300" simplePos="0" relativeHeight="251685888" behindDoc="0" locked="0" layoutInCell="1" allowOverlap="1" wp14:anchorId="78363014" wp14:editId="5E5ABF05">
                <wp:simplePos x="0" y="0"/>
                <wp:positionH relativeFrom="column">
                  <wp:posOffset>4148455</wp:posOffset>
                </wp:positionH>
                <wp:positionV relativeFrom="paragraph">
                  <wp:posOffset>342900</wp:posOffset>
                </wp:positionV>
                <wp:extent cx="0" cy="514350"/>
                <wp:effectExtent l="76200" t="38100" r="57150" b="19050"/>
                <wp:wrapNone/>
                <wp:docPr id="22" name="Conector recto de flecha 22"/>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56CCA8" id="_x0000_t32" coordsize="21600,21600" o:spt="32" o:oned="t" path="m,l21600,21600e" filled="f">
                <v:path arrowok="t" fillok="f" o:connecttype="none"/>
                <o:lock v:ext="edit" shapetype="t"/>
              </v:shapetype>
              <v:shape id="Conector recto de flecha 22" o:spid="_x0000_s1026" type="#_x0000_t32" style="position:absolute;margin-left:326.65pt;margin-top:27pt;width:0;height:40.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" strokecolor="#1f3763 [1608]" strokeweight=".5pt">
                <v:stroke endarrow="block" joinstyle="miter"/>
              </v:shape>
            </w:pict>
          </mc:Fallback>
        </mc:AlternateContent>
      </w:r>
    </w:p>
    <w:p w14:paraId="3A5D4648" w14:textId="2BEAD536" w:rsidR="008214E2" w:rsidRDefault="008214E2" w:rsidP="00AD542E">
      <w:pPr>
        <w:jc w:val="center"/>
        <w:rPr>
          <w:rFonts w:ascii="Berlin Sans FB Demi" w:hAnsi="Berlin Sans FB Demi"/>
          <w:color w:val="2F5496" w:themeColor="accent5" w:themeShade="BF"/>
          <w:sz w:val="32"/>
          <w:szCs w:val="32"/>
        </w:rPr>
      </w:pPr>
    </w:p>
    <w:p w14:paraId="51C23C91" w14:textId="605086D3" w:rsidR="008214E2" w:rsidRDefault="00AD542E" w:rsidP="008214E2">
      <w:pPr>
        <w:jc w:val="center"/>
        <w:rPr>
          <w:rFonts w:ascii="Berlin Sans FB Demi" w:hAnsi="Berlin Sans FB Demi"/>
          <w:color w:val="2F5496" w:themeColor="accent5" w:themeShade="BF"/>
          <w:sz w:val="32"/>
          <w:szCs w:val="32"/>
        </w:rPr>
      </w:pPr>
      <w:r>
        <w:rPr>
          <w:rFonts w:ascii="Berlin Sans FB Demi" w:hAnsi="Berlin Sans FB Demi"/>
          <w:noProof/>
          <w:color w:val="4472C4" w:themeColor="accent5"/>
          <w:sz w:val="32"/>
          <w:szCs w:val="32"/>
        </w:rPr>
        <mc:AlternateContent>
          <mc:Choice Requires="wps">
            <w:drawing>
              <wp:anchor distT="0" distB="0" distL="114300" distR="114300" simplePos="0" relativeHeight="251662336" behindDoc="0" locked="0" layoutInCell="1" allowOverlap="1" wp14:anchorId="2457A116" wp14:editId="242114B3">
                <wp:simplePos x="0" y="0"/>
                <wp:positionH relativeFrom="column">
                  <wp:posOffset>5354320</wp:posOffset>
                </wp:positionH>
                <wp:positionV relativeFrom="paragraph">
                  <wp:posOffset>139700</wp:posOffset>
                </wp:positionV>
                <wp:extent cx="625475" cy="533400"/>
                <wp:effectExtent l="0" t="57150" r="3175" b="19050"/>
                <wp:wrapNone/>
                <wp:docPr id="4" name="Conector: curvado 4"/>
                <wp:cNvGraphicFramePr/>
                <a:graphic xmlns:a="http://schemas.openxmlformats.org/drawingml/2006/main">
                  <a:graphicData uri="http://schemas.microsoft.com/office/word/2010/wordprocessingShape">
                    <wps:wsp>
                      <wps:cNvCnPr/>
                      <wps:spPr>
                        <a:xfrm flipV="1">
                          <a:off x="0" y="0"/>
                          <a:ext cx="625475" cy="533400"/>
                        </a:xfrm>
                        <a:prstGeom prst="curvedConnector3">
                          <a:avLst>
                            <a:gd name="adj1" fmla="val 52514"/>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13FC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4" o:spid="_x0000_s1026" type="#_x0000_t38" style="position:absolute;margin-left:421.6pt;margin-top:11pt;width:49.25pt;height:4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" adj="11343" strokecolor="#002060" strokeweight=".5pt">
                <v:stroke endarrow="block" joinstyle="miter"/>
              </v:shape>
            </w:pict>
          </mc:Fallback>
        </mc:AlternateContent>
      </w:r>
      <w:r>
        <w:rPr>
          <w:rFonts w:ascii="Berlin Sans FB Demi" w:hAnsi="Berlin Sans FB Demi"/>
          <w:noProof/>
          <w:color w:val="4472C4" w:themeColor="accent5"/>
          <w:sz w:val="32"/>
          <w:szCs w:val="32"/>
        </w:rPr>
        <mc:AlternateContent>
          <mc:Choice Requires="wps">
            <w:drawing>
              <wp:anchor distT="0" distB="0" distL="114300" distR="114300" simplePos="0" relativeHeight="251664384" behindDoc="0" locked="0" layoutInCell="1" allowOverlap="1" wp14:anchorId="6A25A05E" wp14:editId="6F913B49">
                <wp:simplePos x="0" y="0"/>
                <wp:positionH relativeFrom="column">
                  <wp:posOffset>2357754</wp:posOffset>
                </wp:positionH>
                <wp:positionV relativeFrom="paragraph">
                  <wp:posOffset>82550</wp:posOffset>
                </wp:positionV>
                <wp:extent cx="819150" cy="438150"/>
                <wp:effectExtent l="0" t="57150" r="19050" b="19050"/>
                <wp:wrapNone/>
                <wp:docPr id="5" name="Conector: curvado 5"/>
                <wp:cNvGraphicFramePr/>
                <a:graphic xmlns:a="http://schemas.openxmlformats.org/drawingml/2006/main">
                  <a:graphicData uri="http://schemas.microsoft.com/office/word/2010/wordprocessingShape">
                    <wps:wsp>
                      <wps:cNvCnPr/>
                      <wps:spPr>
                        <a:xfrm flipH="1" flipV="1">
                          <a:off x="0" y="0"/>
                          <a:ext cx="819150" cy="438150"/>
                        </a:xfrm>
                        <a:prstGeom prst="curvedConnector3">
                          <a:avLst>
                            <a:gd name="adj1" fmla="val 52514"/>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5A1D1" id="Conector: curvado 5" o:spid="_x0000_s1026" type="#_x0000_t38" style="position:absolute;margin-left:185.65pt;margin-top:6.5pt;width:64.5pt;height:3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" adj="11343" strokecolor="#002060" strokeweight=".5pt">
                <v:stroke endarrow="block" joinstyle="miter"/>
              </v:shape>
            </w:pict>
          </mc:Fallback>
        </mc:AlternateContent>
      </w:r>
      <w:r>
        <w:rPr>
          <w:rFonts w:ascii="Berlin Sans FB Demi" w:hAnsi="Berlin Sans FB Demi"/>
          <w:noProof/>
          <w:color w:val="4472C4" w:themeColor="accent5"/>
          <w:sz w:val="32"/>
          <w:szCs w:val="32"/>
        </w:rPr>
        <mc:AlternateContent>
          <mc:Choice Requires="wps">
            <w:drawing>
              <wp:anchor distT="0" distB="0" distL="114300" distR="114300" simplePos="0" relativeHeight="251659264" behindDoc="1" locked="0" layoutInCell="1" allowOverlap="1" wp14:anchorId="22678332" wp14:editId="1C67DCD2">
                <wp:simplePos x="0" y="0"/>
                <wp:positionH relativeFrom="margin">
                  <wp:posOffset>2910205</wp:posOffset>
                </wp:positionH>
                <wp:positionV relativeFrom="paragraph">
                  <wp:posOffset>158750</wp:posOffset>
                </wp:positionV>
                <wp:extent cx="2571750" cy="1752600"/>
                <wp:effectExtent l="19050" t="0" r="38100" b="19050"/>
                <wp:wrapNone/>
                <wp:docPr id="1" name="Hexágono 1"/>
                <wp:cNvGraphicFramePr/>
                <a:graphic xmlns:a="http://schemas.openxmlformats.org/drawingml/2006/main">
                  <a:graphicData uri="http://schemas.microsoft.com/office/word/2010/wordprocessingShape">
                    <wps:wsp>
                      <wps:cNvSpPr/>
                      <wps:spPr>
                        <a:xfrm>
                          <a:off x="0" y="0"/>
                          <a:ext cx="2571750" cy="1752600"/>
                        </a:xfrm>
                        <a:prstGeom prst="hexagon">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8CF4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 o:spid="_x0000_s1026" type="#_x0000_t9" style="position:absolute;margin-left:229.15pt;margin-top:12.5pt;width:202.5pt;height:1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" adj="3680" fillcolor="#fbe4d5 [661]" strokecolor="#fbe4d5 [661]" strokeweight="1pt">
                <w10:wrap anchorx="margin"/>
              </v:shape>
            </w:pict>
          </mc:Fallback>
        </mc:AlternateContent>
      </w:r>
    </w:p>
    <w:p w14:paraId="77D42018" w14:textId="77777777" w:rsidR="00AD542E" w:rsidRDefault="00AD542E" w:rsidP="008214E2">
      <w:pPr>
        <w:jc w:val="center"/>
        <w:rPr>
          <w:rFonts w:ascii="Aharoni" w:hAnsi="Aharoni" w:cs="Aharoni"/>
          <w:color w:val="00B0F0"/>
          <w:sz w:val="40"/>
          <w:szCs w:val="40"/>
        </w:rPr>
      </w:pPr>
    </w:p>
    <w:p w14:paraId="217E7369" w14:textId="4A77726D" w:rsidR="00B31953" w:rsidRDefault="008214E2" w:rsidP="008214E2">
      <w:pPr>
        <w:jc w:val="center"/>
        <w:rPr>
          <w:rFonts w:ascii="Aharoni" w:hAnsi="Aharoni" w:cs="Aharoni"/>
          <w:color w:val="000000" w:themeColor="text1"/>
          <w:sz w:val="40"/>
          <w:szCs w:val="40"/>
        </w:rPr>
      </w:pPr>
      <w:r w:rsidRPr="00B31953">
        <w:rPr>
          <w:rFonts w:ascii="Aharoni" w:hAnsi="Aharoni" w:cs="Aharoni"/>
          <w:color w:val="00B0F0"/>
          <w:sz w:val="40"/>
          <w:szCs w:val="40"/>
        </w:rPr>
        <w:t>O</w:t>
      </w:r>
      <w:r w:rsidRPr="00B31953">
        <w:rPr>
          <w:rFonts w:ascii="Aharoni" w:hAnsi="Aharoni" w:cs="Aharoni"/>
          <w:color w:val="7030A0"/>
          <w:sz w:val="40"/>
          <w:szCs w:val="40"/>
        </w:rPr>
        <w:t>R</w:t>
      </w:r>
      <w:r w:rsidRPr="00B31953">
        <w:rPr>
          <w:rFonts w:ascii="Aharoni" w:hAnsi="Aharoni" w:cs="Aharoni"/>
          <w:color w:val="FFFF00"/>
          <w:sz w:val="40"/>
          <w:szCs w:val="40"/>
        </w:rPr>
        <w:t>G</w:t>
      </w:r>
      <w:r w:rsidRPr="00B31953">
        <w:rPr>
          <w:rFonts w:ascii="Aharoni" w:hAnsi="Aharoni" w:cs="Aharoni"/>
          <w:color w:val="FF0000"/>
          <w:sz w:val="40"/>
          <w:szCs w:val="40"/>
        </w:rPr>
        <w:t>A</w:t>
      </w:r>
      <w:r w:rsidRPr="00B31953">
        <w:rPr>
          <w:rFonts w:ascii="Aharoni" w:hAnsi="Aharoni" w:cs="Aharoni"/>
          <w:color w:val="00B0F0"/>
          <w:sz w:val="40"/>
          <w:szCs w:val="40"/>
        </w:rPr>
        <w:t>N</w:t>
      </w:r>
      <w:r w:rsidRPr="00B31953">
        <w:rPr>
          <w:rFonts w:ascii="Aharoni" w:hAnsi="Aharoni" w:cs="Aharoni"/>
          <w:color w:val="7030A0"/>
          <w:sz w:val="40"/>
          <w:szCs w:val="40"/>
        </w:rPr>
        <w:t>I</w:t>
      </w:r>
      <w:r w:rsidRPr="00B31953">
        <w:rPr>
          <w:rFonts w:ascii="Aharoni" w:hAnsi="Aharoni" w:cs="Aharoni"/>
          <w:color w:val="FFFF00"/>
          <w:sz w:val="40"/>
          <w:szCs w:val="40"/>
        </w:rPr>
        <w:t>Z</w:t>
      </w:r>
      <w:r w:rsidRPr="00B31953">
        <w:rPr>
          <w:rFonts w:ascii="Aharoni" w:hAnsi="Aharoni" w:cs="Aharoni"/>
          <w:color w:val="FF0000"/>
          <w:sz w:val="40"/>
          <w:szCs w:val="40"/>
        </w:rPr>
        <w:t>A</w:t>
      </w:r>
      <w:r w:rsidRPr="00B31953">
        <w:rPr>
          <w:rFonts w:ascii="Aharoni" w:hAnsi="Aharoni" w:cs="Aharoni"/>
          <w:color w:val="00B0F0"/>
          <w:sz w:val="40"/>
          <w:szCs w:val="40"/>
        </w:rPr>
        <w:t>D</w:t>
      </w:r>
      <w:r w:rsidRPr="00B31953">
        <w:rPr>
          <w:rFonts w:ascii="Aharoni" w:hAnsi="Aharoni" w:cs="Aharoni"/>
          <w:color w:val="7030A0"/>
          <w:sz w:val="40"/>
          <w:szCs w:val="40"/>
        </w:rPr>
        <w:t>O</w:t>
      </w:r>
      <w:r w:rsidRPr="00B31953">
        <w:rPr>
          <w:rFonts w:ascii="Aharoni" w:hAnsi="Aharoni" w:cs="Aharoni"/>
          <w:color w:val="FFFF00"/>
          <w:sz w:val="40"/>
          <w:szCs w:val="40"/>
        </w:rPr>
        <w:t>R</w:t>
      </w:r>
      <w:r w:rsidRPr="00B31953">
        <w:rPr>
          <w:rFonts w:ascii="Aharoni" w:hAnsi="Aharoni" w:cs="Aharoni"/>
          <w:color w:val="FF0000"/>
          <w:sz w:val="40"/>
          <w:szCs w:val="40"/>
        </w:rPr>
        <w:t>E</w:t>
      </w:r>
      <w:r w:rsidRPr="00B31953">
        <w:rPr>
          <w:rFonts w:ascii="Aharoni" w:hAnsi="Aharoni" w:cs="Aharoni"/>
          <w:color w:val="00B0F0"/>
          <w:sz w:val="40"/>
          <w:szCs w:val="40"/>
        </w:rPr>
        <w:t>S</w:t>
      </w:r>
      <w:r w:rsidRPr="00B31953">
        <w:rPr>
          <w:rFonts w:ascii="Aharoni" w:hAnsi="Aharoni" w:cs="Aharoni"/>
          <w:color w:val="000000" w:themeColor="text1"/>
          <w:sz w:val="40"/>
          <w:szCs w:val="40"/>
        </w:rPr>
        <w:t xml:space="preserve"> </w:t>
      </w:r>
    </w:p>
    <w:p w14:paraId="1920E294" w14:textId="309F1B14" w:rsidR="00326DA5" w:rsidRPr="00AD542E" w:rsidRDefault="004046B3" w:rsidP="00AD542E">
      <w:pPr>
        <w:jc w:val="center"/>
        <w:rPr>
          <w:rFonts w:ascii="Aharoni" w:hAnsi="Aharoni" w:cs="Aharoni"/>
          <w:color w:val="000000" w:themeColor="text1"/>
          <w:sz w:val="40"/>
          <w:szCs w:val="40"/>
        </w:rPr>
      </w:pPr>
      <w:r>
        <w:rPr>
          <w:noProof/>
        </w:rPr>
        <w:drawing>
          <wp:anchor distT="0" distB="0" distL="114300" distR="114300" simplePos="0" relativeHeight="251692032" behindDoc="1" locked="0" layoutInCell="1" allowOverlap="1" wp14:anchorId="30D4B0A1" wp14:editId="53C105B4">
            <wp:simplePos x="0" y="0"/>
            <wp:positionH relativeFrom="column">
              <wp:posOffset>262255</wp:posOffset>
            </wp:positionH>
            <wp:positionV relativeFrom="paragraph">
              <wp:posOffset>2157095</wp:posOffset>
            </wp:positionV>
            <wp:extent cx="1714500" cy="899160"/>
            <wp:effectExtent l="0" t="0" r="0" b="0"/>
            <wp:wrapNone/>
            <wp:docPr id="30" name="Imagen 30" descr="Cuadro Sinóptico | Plantillas de mapas conceptuales, Plantilla de mapa  mental, Diseño mapa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adro Sinóptico | Plantillas de mapas conceptuales, Plantilla de mapa  mental, Diseño mapa me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42E">
        <w:rPr>
          <w:noProof/>
        </w:rPr>
        <w:drawing>
          <wp:anchor distT="0" distB="0" distL="114300" distR="114300" simplePos="0" relativeHeight="251689984" behindDoc="1" locked="0" layoutInCell="1" allowOverlap="1" wp14:anchorId="14AF0882" wp14:editId="72FEA778">
            <wp:simplePos x="0" y="0"/>
            <wp:positionH relativeFrom="margin">
              <wp:posOffset>6243955</wp:posOffset>
            </wp:positionH>
            <wp:positionV relativeFrom="paragraph">
              <wp:posOffset>2061845</wp:posOffset>
            </wp:positionV>
            <wp:extent cx="1790700" cy="1293495"/>
            <wp:effectExtent l="0" t="0" r="0" b="1905"/>
            <wp:wrapNone/>
            <wp:docPr id="28" name="Imagen 28" descr="Esquema: qué es, cómo es y tipos de esquemas (con ejemplos)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quema: qué es, cómo es y tipos de esquemas (con ejemplos) - Significad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76" r="4437" b="2980"/>
                    <a:stretch/>
                  </pic:blipFill>
                  <pic:spPr bwMode="auto">
                    <a:xfrm>
                      <a:off x="0" y="0"/>
                      <a:ext cx="1790700" cy="1293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542E">
        <w:rPr>
          <w:noProof/>
        </w:rPr>
        <w:drawing>
          <wp:anchor distT="0" distB="0" distL="114300" distR="114300" simplePos="0" relativeHeight="251687936" behindDoc="1" locked="0" layoutInCell="1" allowOverlap="1" wp14:anchorId="742732FB" wp14:editId="27F6F01D">
            <wp:simplePos x="0" y="0"/>
            <wp:positionH relativeFrom="margin">
              <wp:align>center</wp:align>
            </wp:positionH>
            <wp:positionV relativeFrom="paragraph">
              <wp:posOffset>2404977</wp:posOffset>
            </wp:positionV>
            <wp:extent cx="2350576" cy="1238250"/>
            <wp:effectExtent l="0" t="0" r="0" b="0"/>
            <wp:wrapNone/>
            <wp:docPr id="26" name="Imagen 26" descr="Organigrama de una Empresa | Tipos, Ejemplos y Estruc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ganigrama de una Empresa | Tipos, Ejemplos y Estructur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350576"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79744" behindDoc="0" locked="0" layoutInCell="1" allowOverlap="1" wp14:anchorId="09095DDD" wp14:editId="6ACEF360">
                <wp:simplePos x="0" y="0"/>
                <wp:positionH relativeFrom="margin">
                  <wp:align>left</wp:align>
                </wp:positionH>
                <wp:positionV relativeFrom="paragraph">
                  <wp:posOffset>606425</wp:posOffset>
                </wp:positionV>
                <wp:extent cx="2270125" cy="1524000"/>
                <wp:effectExtent l="0" t="0" r="15875" b="19050"/>
                <wp:wrapNone/>
                <wp:docPr id="17" name="Rectángulo 17"/>
                <wp:cNvGraphicFramePr/>
                <a:graphic xmlns:a="http://schemas.openxmlformats.org/drawingml/2006/main">
                  <a:graphicData uri="http://schemas.microsoft.com/office/word/2010/wordprocessingShape">
                    <wps:wsp>
                      <wps:cNvSpPr/>
                      <wps:spPr>
                        <a:xfrm>
                          <a:off x="0" y="0"/>
                          <a:ext cx="2270125" cy="1524000"/>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5D2E1" w14:textId="4B22113E"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Cuadro sinóptico: </w:t>
                            </w:r>
                            <w:r w:rsidRPr="00AD542E">
                              <w:rPr>
                                <w:rFonts w:ascii="Avenir Next LT Pro" w:hAnsi="Avenir Next LT Pro"/>
                                <w:color w:val="000000" w:themeColor="text1"/>
                                <w:sz w:val="24"/>
                                <w:szCs w:val="24"/>
                              </w:rPr>
                              <w:t>Se utilizan para ordenar la información de alguna temática siguiendo una jerarquía. La forma en que se pueden elaborar es variada, ya sea en forma de llaves, matrices o diagramas.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95DDD" id="Rectángulo 17" o:spid="_x0000_s1029" style="position:absolute;left:0;text-align:left;margin-left:0;margin-top:47.75pt;width:178.75pt;height:12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" fillcolor="#ededed [662]" strokecolor="#cfcdcd [2894]" strokeweight="1pt">
                <v:textbox>
                  <w:txbxContent>
                    <w:p w14:paraId="2D65D2E1" w14:textId="4B22113E"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 xml:space="preserve">Cuadro sinóptico: </w:t>
                      </w:r>
                      <w:r w:rsidRPr="00AD542E">
                        <w:rPr>
                          <w:rFonts w:ascii="Avenir Next LT Pro" w:hAnsi="Avenir Next LT Pro"/>
                          <w:color w:val="000000" w:themeColor="text1"/>
                          <w:sz w:val="24"/>
                          <w:szCs w:val="24"/>
                        </w:rPr>
                        <w:t>Se utilizan para ordenar la información de alguna temática siguiendo una jerarquía. La forma en que se pueden elaborar es variada, ya sea en forma de llaves, matrices o diagramas.</w:t>
                      </w:r>
                    </w:p>
                  </w:txbxContent>
                </v:textbox>
                <w10:wrap anchorx="margin"/>
              </v:rect>
            </w:pict>
          </mc:Fallback>
        </mc:AlternateContent>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81792" behindDoc="0" locked="0" layoutInCell="1" allowOverlap="1" wp14:anchorId="16F74FF5" wp14:editId="4E0FDBAE">
                <wp:simplePos x="0" y="0"/>
                <wp:positionH relativeFrom="margin">
                  <wp:align>right</wp:align>
                </wp:positionH>
                <wp:positionV relativeFrom="paragraph">
                  <wp:posOffset>645795</wp:posOffset>
                </wp:positionV>
                <wp:extent cx="2270125" cy="1485900"/>
                <wp:effectExtent l="0" t="0" r="15875" b="19050"/>
                <wp:wrapNone/>
                <wp:docPr id="18" name="Rectángulo 18"/>
                <wp:cNvGraphicFramePr/>
                <a:graphic xmlns:a="http://schemas.openxmlformats.org/drawingml/2006/main">
                  <a:graphicData uri="http://schemas.microsoft.com/office/word/2010/wordprocessingShape">
                    <wps:wsp>
                      <wps:cNvSpPr/>
                      <wps:spPr>
                        <a:xfrm>
                          <a:off x="0" y="0"/>
                          <a:ext cx="2270125" cy="1485900"/>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28180" w14:textId="1A0299F7"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Esquemas</w:t>
                            </w:r>
                            <w:r w:rsidRPr="00AD542E">
                              <w:rPr>
                                <w:rFonts w:ascii="Avenir Next LT Pro" w:hAnsi="Avenir Next LT Pro"/>
                                <w:color w:val="000000" w:themeColor="text1"/>
                                <w:sz w:val="24"/>
                                <w:szCs w:val="24"/>
                              </w:rPr>
                              <w:t xml:space="preserve">: </w:t>
                            </w:r>
                            <w:r w:rsidRPr="00AD542E">
                              <w:rPr>
                                <w:rFonts w:ascii="Avenir Next LT Pro" w:hAnsi="Avenir Next LT Pro"/>
                                <w:color w:val="000000" w:themeColor="text1"/>
                                <w:sz w:val="24"/>
                                <w:szCs w:val="24"/>
                              </w:rPr>
                              <w:t>Son básicamente resúmenes visuales de un tema. En ellos se indica el orden de los conceptos que integran una idea, facilitando comprender la relación entre ellos.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4FF5" id="Rectángulo 18" o:spid="_x0000_s1030" style="position:absolute;left:0;text-align:left;margin-left:127.55pt;margin-top:50.85pt;width:178.75pt;height:11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" fillcolor="#ededed [662]" strokecolor="#cfcdcd [2894]" strokeweight="1pt">
                <v:textbox>
                  <w:txbxContent>
                    <w:p w14:paraId="7E428180" w14:textId="1A0299F7" w:rsidR="001E609D" w:rsidRPr="00AD542E" w:rsidRDefault="001E609D" w:rsidP="001E609D">
                      <w:pPr>
                        <w:jc w:val="center"/>
                        <w:rPr>
                          <w:rFonts w:ascii="Avenir Next LT Pro" w:hAnsi="Avenir Next LT Pro"/>
                          <w:color w:val="000000" w:themeColor="text1"/>
                          <w:sz w:val="24"/>
                          <w:szCs w:val="24"/>
                          <w:lang w:val="es-ES"/>
                        </w:rPr>
                      </w:pPr>
                      <w:r w:rsidRPr="00AD542E">
                        <w:rPr>
                          <w:color w:val="002060"/>
                          <w:sz w:val="24"/>
                          <w:szCs w:val="24"/>
                          <w:lang w:val="es-ES"/>
                        </w:rPr>
                        <w:t>Esquemas</w:t>
                      </w:r>
                      <w:r w:rsidRPr="00AD542E">
                        <w:rPr>
                          <w:rFonts w:ascii="Avenir Next LT Pro" w:hAnsi="Avenir Next LT Pro"/>
                          <w:color w:val="000000" w:themeColor="text1"/>
                          <w:sz w:val="24"/>
                          <w:szCs w:val="24"/>
                        </w:rPr>
                        <w:t xml:space="preserve">: </w:t>
                      </w:r>
                      <w:r w:rsidRPr="00AD542E">
                        <w:rPr>
                          <w:rFonts w:ascii="Avenir Next LT Pro" w:hAnsi="Avenir Next LT Pro"/>
                          <w:color w:val="000000" w:themeColor="text1"/>
                          <w:sz w:val="24"/>
                          <w:szCs w:val="24"/>
                        </w:rPr>
                        <w:t>Son básicamente resúmenes visuales de un tema. En ellos se indica el orden de los conceptos que integran una idea, facilitando comprender la relación entre ellos.</w:t>
                      </w:r>
                    </w:p>
                  </w:txbxContent>
                </v:textbox>
                <w10:wrap anchorx="margin"/>
              </v:rect>
            </w:pict>
          </mc:Fallback>
        </mc:AlternateContent>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83840" behindDoc="0" locked="0" layoutInCell="1" allowOverlap="1" wp14:anchorId="335FF361" wp14:editId="2566E611">
                <wp:simplePos x="0" y="0"/>
                <wp:positionH relativeFrom="margin">
                  <wp:align>center</wp:align>
                </wp:positionH>
                <wp:positionV relativeFrom="paragraph">
                  <wp:posOffset>1274445</wp:posOffset>
                </wp:positionV>
                <wp:extent cx="2876550" cy="1245235"/>
                <wp:effectExtent l="0" t="0" r="19050" b="12065"/>
                <wp:wrapNone/>
                <wp:docPr id="19" name="Rectángulo 19"/>
                <wp:cNvGraphicFramePr/>
                <a:graphic xmlns:a="http://schemas.openxmlformats.org/drawingml/2006/main">
                  <a:graphicData uri="http://schemas.microsoft.com/office/word/2010/wordprocessingShape">
                    <wps:wsp>
                      <wps:cNvSpPr/>
                      <wps:spPr>
                        <a:xfrm>
                          <a:off x="0" y="0"/>
                          <a:ext cx="2876550" cy="1245235"/>
                        </a:xfrm>
                        <a:prstGeom prst="rect">
                          <a:avLst/>
                        </a:prstGeom>
                        <a:solidFill>
                          <a:schemeClr val="accent3">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7937F" w14:textId="579B09AE" w:rsidR="001E609D" w:rsidRPr="00AD542E" w:rsidRDefault="001E609D" w:rsidP="001E609D">
                            <w:pPr>
                              <w:jc w:val="center"/>
                              <w:rPr>
                                <w:rFonts w:ascii="Avenir Next LT Pro" w:hAnsi="Avenir Next LT Pro"/>
                                <w:color w:val="000000" w:themeColor="text1"/>
                                <w:sz w:val="24"/>
                                <w:szCs w:val="24"/>
                                <w:lang w:val="es-ES"/>
                              </w:rPr>
                            </w:pPr>
                            <w:r w:rsidRPr="00AD542E">
                              <w:rPr>
                                <w:color w:val="1F3864" w:themeColor="accent5" w:themeShade="80"/>
                                <w:sz w:val="24"/>
                                <w:szCs w:val="24"/>
                                <w:lang w:val="es-ES"/>
                              </w:rPr>
                              <w:t xml:space="preserve">Organigramas: </w:t>
                            </w:r>
                            <w:r w:rsidRPr="00AD542E">
                              <w:rPr>
                                <w:rFonts w:ascii="Avenir Next LT Pro" w:hAnsi="Avenir Next LT Pro"/>
                                <w:color w:val="000000" w:themeColor="text1"/>
                                <w:sz w:val="24"/>
                                <w:szCs w:val="24"/>
                              </w:rPr>
                              <w:t>M</w:t>
                            </w:r>
                            <w:r w:rsidRPr="00AD542E">
                              <w:rPr>
                                <w:rFonts w:ascii="Avenir Next LT Pro" w:hAnsi="Avenir Next LT Pro"/>
                                <w:color w:val="000000" w:themeColor="text1"/>
                                <w:sz w:val="24"/>
                                <w:szCs w:val="24"/>
                              </w:rPr>
                              <w:t>uestran cómo está organizada de forma jerárquica una entidad, como por ejemplo una empresa, el personal de un hospital o el profesorado de un instituto.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F361" id="Rectángulo 19" o:spid="_x0000_s1031" style="position:absolute;left:0;text-align:left;margin-left:0;margin-top:100.35pt;width:226.5pt;height:98.0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" fillcolor="#ededed [662]" strokecolor="#cfcdcd [2894]" strokeweight="1pt">
                <v:textbox>
                  <w:txbxContent>
                    <w:p w14:paraId="3517937F" w14:textId="579B09AE" w:rsidR="001E609D" w:rsidRPr="00AD542E" w:rsidRDefault="001E609D" w:rsidP="001E609D">
                      <w:pPr>
                        <w:jc w:val="center"/>
                        <w:rPr>
                          <w:rFonts w:ascii="Avenir Next LT Pro" w:hAnsi="Avenir Next LT Pro"/>
                          <w:color w:val="000000" w:themeColor="text1"/>
                          <w:sz w:val="24"/>
                          <w:szCs w:val="24"/>
                          <w:lang w:val="es-ES"/>
                        </w:rPr>
                      </w:pPr>
                      <w:r w:rsidRPr="00AD542E">
                        <w:rPr>
                          <w:color w:val="1F3864" w:themeColor="accent5" w:themeShade="80"/>
                          <w:sz w:val="24"/>
                          <w:szCs w:val="24"/>
                          <w:lang w:val="es-ES"/>
                        </w:rPr>
                        <w:t xml:space="preserve">Organigramas: </w:t>
                      </w:r>
                      <w:r w:rsidRPr="00AD542E">
                        <w:rPr>
                          <w:rFonts w:ascii="Avenir Next LT Pro" w:hAnsi="Avenir Next LT Pro"/>
                          <w:color w:val="000000" w:themeColor="text1"/>
                          <w:sz w:val="24"/>
                          <w:szCs w:val="24"/>
                        </w:rPr>
                        <w:t>M</w:t>
                      </w:r>
                      <w:r w:rsidRPr="00AD542E">
                        <w:rPr>
                          <w:rFonts w:ascii="Avenir Next LT Pro" w:hAnsi="Avenir Next LT Pro"/>
                          <w:color w:val="000000" w:themeColor="text1"/>
                          <w:sz w:val="24"/>
                          <w:szCs w:val="24"/>
                        </w:rPr>
                        <w:t>uestran cómo está organizada de forma jerárquica una entidad, como por ejemplo una empresa, el personal de un hospital o el profesorado de un instituto.</w:t>
                      </w:r>
                    </w:p>
                  </w:txbxContent>
                </v:textbox>
                <w10:wrap anchorx="margin"/>
              </v:rect>
            </w:pict>
          </mc:Fallback>
        </mc:AlternateContent>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84864" behindDoc="0" locked="0" layoutInCell="1" allowOverlap="1" wp14:anchorId="5B66D3F9" wp14:editId="79B75675">
                <wp:simplePos x="0" y="0"/>
                <wp:positionH relativeFrom="margin">
                  <wp:align>center</wp:align>
                </wp:positionH>
                <wp:positionV relativeFrom="paragraph">
                  <wp:posOffset>817245</wp:posOffset>
                </wp:positionV>
                <wp:extent cx="0" cy="438150"/>
                <wp:effectExtent l="76200" t="0" r="57150" b="57150"/>
                <wp:wrapNone/>
                <wp:docPr id="21" name="Conector recto de flecha 21"/>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accent5">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4FCA75" id="Conector recto de flecha 21" o:spid="_x0000_s1026" type="#_x0000_t32" style="position:absolute;margin-left:0;margin-top:64.35pt;width:0;height:34.5pt;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" strokecolor="#1f3763 [1608]" strokeweight=".5pt">
                <v:stroke endarrow="block" joinstyle="miter"/>
                <w10:wrap anchorx="margin"/>
              </v:shape>
            </w:pict>
          </mc:Fallback>
        </mc:AlternateContent>
      </w:r>
      <w:r w:rsidR="00AD542E">
        <w:rPr>
          <w:noProof/>
        </w:rPr>
        <w:t xml:space="preserve"> </w:t>
      </w:r>
      <w:r w:rsidR="008214E2" w:rsidRPr="00B31953">
        <w:rPr>
          <w:rFonts w:ascii="Aharoni" w:hAnsi="Aharoni" w:cs="Aharoni"/>
          <w:color w:val="7030A0"/>
          <w:sz w:val="40"/>
          <w:szCs w:val="40"/>
        </w:rPr>
        <w:t>G</w:t>
      </w:r>
      <w:r w:rsidR="008214E2" w:rsidRPr="00B31953">
        <w:rPr>
          <w:rFonts w:ascii="Aharoni" w:hAnsi="Aharoni" w:cs="Aharoni"/>
          <w:color w:val="FFFF00"/>
          <w:sz w:val="40"/>
          <w:szCs w:val="40"/>
        </w:rPr>
        <w:t>R</w:t>
      </w:r>
      <w:r w:rsidR="008214E2" w:rsidRPr="00B31953">
        <w:rPr>
          <w:rFonts w:ascii="Aharoni" w:hAnsi="Aharoni" w:cs="Aharoni"/>
          <w:color w:val="FF0000"/>
          <w:sz w:val="40"/>
          <w:szCs w:val="40"/>
        </w:rPr>
        <w:t>A</w:t>
      </w:r>
      <w:r w:rsidR="008214E2" w:rsidRPr="00B31953">
        <w:rPr>
          <w:rFonts w:ascii="Aharoni" w:hAnsi="Aharoni" w:cs="Aharoni"/>
          <w:color w:val="00B0F0"/>
          <w:sz w:val="40"/>
          <w:szCs w:val="40"/>
        </w:rPr>
        <w:t>F</w:t>
      </w:r>
      <w:r w:rsidR="008214E2" w:rsidRPr="00B31953">
        <w:rPr>
          <w:rFonts w:ascii="Aharoni" w:hAnsi="Aharoni" w:cs="Aharoni"/>
          <w:color w:val="7030A0"/>
          <w:sz w:val="40"/>
          <w:szCs w:val="40"/>
        </w:rPr>
        <w:t>I</w:t>
      </w:r>
      <w:r w:rsidR="008214E2" w:rsidRPr="00B31953">
        <w:rPr>
          <w:rFonts w:ascii="Aharoni" w:hAnsi="Aharoni" w:cs="Aharoni"/>
          <w:color w:val="FFFF00"/>
          <w:sz w:val="40"/>
          <w:szCs w:val="40"/>
        </w:rPr>
        <w:t>C</w:t>
      </w:r>
      <w:r w:rsidR="008214E2" w:rsidRPr="00B31953">
        <w:rPr>
          <w:rFonts w:ascii="Aharoni" w:hAnsi="Aharoni" w:cs="Aharoni"/>
          <w:color w:val="FF0000"/>
          <w:sz w:val="40"/>
          <w:szCs w:val="40"/>
        </w:rPr>
        <w:t>O</w:t>
      </w:r>
      <w:r w:rsidR="008214E2" w:rsidRPr="00B31953">
        <w:rPr>
          <w:rFonts w:ascii="Aharoni" w:hAnsi="Aharoni" w:cs="Aharoni"/>
          <w:color w:val="00B0F0"/>
          <w:sz w:val="40"/>
          <w:szCs w:val="40"/>
        </w:rPr>
        <w:t>S</w:t>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70528" behindDoc="0" locked="0" layoutInCell="1" allowOverlap="1" wp14:anchorId="44CE6E25" wp14:editId="3950998B">
                <wp:simplePos x="0" y="0"/>
                <wp:positionH relativeFrom="column">
                  <wp:posOffset>2300604</wp:posOffset>
                </wp:positionH>
                <wp:positionV relativeFrom="paragraph">
                  <wp:posOffset>417195</wp:posOffset>
                </wp:positionV>
                <wp:extent cx="800735" cy="647700"/>
                <wp:effectExtent l="38100" t="0" r="18415" b="76200"/>
                <wp:wrapNone/>
                <wp:docPr id="8" name="Conector: curvado 8"/>
                <wp:cNvGraphicFramePr/>
                <a:graphic xmlns:a="http://schemas.openxmlformats.org/drawingml/2006/main">
                  <a:graphicData uri="http://schemas.microsoft.com/office/word/2010/wordprocessingShape">
                    <wps:wsp>
                      <wps:cNvCnPr/>
                      <wps:spPr>
                        <a:xfrm flipH="1">
                          <a:off x="0" y="0"/>
                          <a:ext cx="800735" cy="647700"/>
                        </a:xfrm>
                        <a:prstGeom prst="curvedConnector3">
                          <a:avLst>
                            <a:gd name="adj1" fmla="val 6385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582BE" id="Conector: curvado 8" o:spid="_x0000_s1026" type="#_x0000_t38" style="position:absolute;margin-left:181.15pt;margin-top:32.85pt;width:63.05pt;height:5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" adj="13792" strokecolor="#002060" strokeweight=".5pt">
                <v:stroke endarrow="block" joinstyle="miter"/>
              </v:shape>
            </w:pict>
          </mc:Fallback>
        </mc:AlternateContent>
      </w:r>
      <w:r w:rsidR="00AD542E">
        <w:rPr>
          <w:rFonts w:ascii="Berlin Sans FB Demi" w:hAnsi="Berlin Sans FB Demi"/>
          <w:noProof/>
          <w:color w:val="4472C4" w:themeColor="accent5"/>
          <w:sz w:val="32"/>
          <w:szCs w:val="32"/>
        </w:rPr>
        <mc:AlternateContent>
          <mc:Choice Requires="wps">
            <w:drawing>
              <wp:anchor distT="0" distB="0" distL="114300" distR="114300" simplePos="0" relativeHeight="251668480" behindDoc="0" locked="0" layoutInCell="1" allowOverlap="1" wp14:anchorId="36E0635D" wp14:editId="291C6EC0">
                <wp:simplePos x="0" y="0"/>
                <wp:positionH relativeFrom="column">
                  <wp:posOffset>5291455</wp:posOffset>
                </wp:positionH>
                <wp:positionV relativeFrom="paragraph">
                  <wp:posOffset>417195</wp:posOffset>
                </wp:positionV>
                <wp:extent cx="685800" cy="609600"/>
                <wp:effectExtent l="0" t="0" r="57150" b="76200"/>
                <wp:wrapNone/>
                <wp:docPr id="7" name="Conector: curvado 7"/>
                <wp:cNvGraphicFramePr/>
                <a:graphic xmlns:a="http://schemas.openxmlformats.org/drawingml/2006/main">
                  <a:graphicData uri="http://schemas.microsoft.com/office/word/2010/wordprocessingShape">
                    <wps:wsp>
                      <wps:cNvCnPr/>
                      <wps:spPr>
                        <a:xfrm>
                          <a:off x="0" y="0"/>
                          <a:ext cx="685800" cy="609600"/>
                        </a:xfrm>
                        <a:prstGeom prst="curvedConnector3">
                          <a:avLst>
                            <a:gd name="adj1" fmla="val 52514"/>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6D535" id="Conector: curvado 7" o:spid="_x0000_s1026" type="#_x0000_t38" style="position:absolute;margin-left:416.65pt;margin-top:32.85pt;width:54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" adj="11343" strokecolor="#002060" strokeweight=".5pt">
                <v:stroke endarrow="block" joinstyle="miter"/>
              </v:shape>
            </w:pict>
          </mc:Fallback>
        </mc:AlternateContent>
      </w:r>
    </w:p>
    <w:sectPr w:rsidR="00326DA5" w:rsidRPr="00AD542E" w:rsidSect="001E609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92A3" w14:textId="77777777" w:rsidR="009D48F4" w:rsidRDefault="009D48F4" w:rsidP="008214E2">
      <w:pPr>
        <w:spacing w:after="0" w:line="240" w:lineRule="auto"/>
      </w:pPr>
      <w:r>
        <w:separator/>
      </w:r>
    </w:p>
  </w:endnote>
  <w:endnote w:type="continuationSeparator" w:id="0">
    <w:p w14:paraId="7D0C0A1A" w14:textId="77777777" w:rsidR="009D48F4" w:rsidRDefault="009D48F4" w:rsidP="0082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6D3F" w14:textId="77777777" w:rsidR="009D48F4" w:rsidRDefault="009D48F4" w:rsidP="008214E2">
      <w:pPr>
        <w:spacing w:after="0" w:line="240" w:lineRule="auto"/>
      </w:pPr>
      <w:r>
        <w:separator/>
      </w:r>
    </w:p>
  </w:footnote>
  <w:footnote w:type="continuationSeparator" w:id="0">
    <w:p w14:paraId="3A1E33CB" w14:textId="77777777" w:rsidR="009D48F4" w:rsidRDefault="009D48F4" w:rsidP="00821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441pt;height:364.5pt" o:bullet="t">
        <v:imagedata r:id="rId1" o:title="brain_PNG11[1]"/>
      </v:shape>
    </w:pict>
  </w:numPicBullet>
  <w:abstractNum w:abstractNumId="0" w15:restartNumberingAfterBreak="0">
    <w:nsid w:val="36B45214"/>
    <w:multiLevelType w:val="hybridMultilevel"/>
    <w:tmpl w:val="8DCEC1CE"/>
    <w:lvl w:ilvl="0" w:tplc="88BAB15E">
      <w:start w:val="1"/>
      <w:numFmt w:val="bullet"/>
      <w:lvlText w:val=""/>
      <w:lvlPicBulletId w:val="0"/>
      <w:lvlJc w:val="left"/>
      <w:pPr>
        <w:ind w:left="360" w:hanging="360"/>
      </w:pPr>
      <w:rPr>
        <w:rFonts w:ascii="Symbol" w:hAnsi="Symbol" w:hint="default"/>
        <w:color w:val="auto"/>
        <w:sz w:val="40"/>
        <w:szCs w:val="4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1E609D"/>
    <w:rsid w:val="00326DA5"/>
    <w:rsid w:val="004046B3"/>
    <w:rsid w:val="008214E2"/>
    <w:rsid w:val="009D48F4"/>
    <w:rsid w:val="00A94059"/>
    <w:rsid w:val="00AD542E"/>
    <w:rsid w:val="00B31953"/>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6839"/>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4059"/>
    <w:pPr>
      <w:ind w:left="720"/>
      <w:contextualSpacing/>
    </w:pPr>
  </w:style>
  <w:style w:type="paragraph" w:styleId="Encabezado">
    <w:name w:val="header"/>
    <w:basedOn w:val="Normal"/>
    <w:link w:val="EncabezadoCar"/>
    <w:uiPriority w:val="99"/>
    <w:unhideWhenUsed/>
    <w:rsid w:val="008214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14E2"/>
  </w:style>
  <w:style w:type="paragraph" w:styleId="Piedepgina">
    <w:name w:val="footer"/>
    <w:basedOn w:val="Normal"/>
    <w:link w:val="PiedepginaCar"/>
    <w:uiPriority w:val="99"/>
    <w:unhideWhenUsed/>
    <w:rsid w:val="008214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14E2"/>
  </w:style>
  <w:style w:type="character" w:styleId="Textoennegrita">
    <w:name w:val="Strong"/>
    <w:basedOn w:val="Fuentedeprrafopredeter"/>
    <w:uiPriority w:val="22"/>
    <w:qFormat/>
    <w:rsid w:val="001E6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338</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ADAMARY SARAHI ARIZPE ALVAREZ</cp:lastModifiedBy>
  <cp:revision>2</cp:revision>
  <dcterms:created xsi:type="dcterms:W3CDTF">2021-04-23T01:10:00Z</dcterms:created>
  <dcterms:modified xsi:type="dcterms:W3CDTF">2021-04-23T01:10:00Z</dcterms:modified>
</cp:coreProperties>
</file>