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6535E" w14:textId="5A8255E2" w:rsidR="00EB5D77" w:rsidRDefault="00EB5D77" w:rsidP="00A54739">
      <w:pPr>
        <w:spacing w:line="276" w:lineRule="auto"/>
        <w:jc w:val="center"/>
        <w:rPr>
          <w:rFonts w:ascii="Verdana" w:hAnsi="Verdana" w:cs="Arial"/>
          <w:b/>
          <w:bCs/>
          <w:sz w:val="24"/>
          <w:szCs w:val="24"/>
        </w:rPr>
      </w:pPr>
      <w:r w:rsidRPr="00EB5D77">
        <w:rPr>
          <w:rFonts w:ascii="Verdana" w:hAnsi="Verdana" w:cs="Arial"/>
          <w:sz w:val="24"/>
          <w:szCs w:val="24"/>
        </w:rPr>
        <w:drawing>
          <wp:anchor distT="0" distB="0" distL="114300" distR="114300" simplePos="0" relativeHeight="251658240" behindDoc="1" locked="0" layoutInCell="1" allowOverlap="1" wp14:anchorId="3D1995F2" wp14:editId="75931B76">
            <wp:simplePos x="0" y="0"/>
            <wp:positionH relativeFrom="column">
              <wp:posOffset>-670560</wp:posOffset>
            </wp:positionH>
            <wp:positionV relativeFrom="paragraph">
              <wp:posOffset>-252095</wp:posOffset>
            </wp:positionV>
            <wp:extent cx="1280160" cy="878205"/>
            <wp:effectExtent l="0" t="0" r="0" b="0"/>
            <wp:wrapNone/>
            <wp:docPr id="6" name="Imagen 5">
              <a:extLst xmlns:a="http://schemas.openxmlformats.org/drawingml/2006/main">
                <a:ext uri="{FF2B5EF4-FFF2-40B4-BE49-F238E27FC236}">
                  <a16:creationId xmlns:a16="http://schemas.microsoft.com/office/drawing/2014/main" id="{01B86669-D70D-4FAA-9683-428FE24F04D1}"/>
                </a:ext>
              </a:extLst>
            </wp:docPr>
            <wp:cNvGraphicFramePr/>
            <a:graphic xmlns:a="http://schemas.openxmlformats.org/drawingml/2006/main">
              <a:graphicData uri="http://schemas.openxmlformats.org/drawingml/2006/picture">
                <pic:pic xmlns:pic="http://schemas.openxmlformats.org/drawingml/2006/picture">
                  <pic:nvPicPr>
                    <pic:cNvPr id="6" name="Imagen 5">
                      <a:extLst>
                        <a:ext uri="{FF2B5EF4-FFF2-40B4-BE49-F238E27FC236}">
                          <a16:creationId xmlns:a16="http://schemas.microsoft.com/office/drawing/2014/main" id="{01B86669-D70D-4FAA-9683-428FE24F04D1}"/>
                        </a:ext>
                      </a:extLst>
                    </pic:cNvPr>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80160" cy="878205"/>
                    </a:xfrm>
                    <a:prstGeom prst="rect">
                      <a:avLst/>
                    </a:prstGeom>
                  </pic:spPr>
                </pic:pic>
              </a:graphicData>
            </a:graphic>
          </wp:anchor>
        </w:drawing>
      </w:r>
      <w:r w:rsidR="00A54739" w:rsidRPr="00A54739">
        <w:rPr>
          <w:rFonts w:ascii="Verdana" w:hAnsi="Verdana" w:cs="Arial"/>
          <w:b/>
          <w:bCs/>
          <w:sz w:val="28"/>
          <w:szCs w:val="28"/>
        </w:rPr>
        <w:t xml:space="preserve">Escuela Normal de Educación Preescolar </w:t>
      </w:r>
      <w:r w:rsidR="00A54739" w:rsidRPr="00A54739">
        <w:rPr>
          <w:rFonts w:ascii="Verdana" w:hAnsi="Verdana" w:cs="Arial"/>
          <w:b/>
          <w:bCs/>
          <w:sz w:val="24"/>
          <w:szCs w:val="24"/>
        </w:rPr>
        <w:br/>
        <w:t>Licenciatura en educación preescolar</w:t>
      </w:r>
      <w:r w:rsidR="00A54739" w:rsidRPr="00A54739">
        <w:rPr>
          <w:rFonts w:ascii="Verdana" w:hAnsi="Verdana" w:cs="Arial"/>
          <w:b/>
          <w:bCs/>
          <w:sz w:val="24"/>
          <w:szCs w:val="24"/>
        </w:rPr>
        <w:br/>
        <w:t>Ciclo escolar 2020-2021</w:t>
      </w:r>
      <w:r w:rsidR="00A54739" w:rsidRPr="00A54739">
        <w:rPr>
          <w:rFonts w:ascii="Verdana" w:hAnsi="Verdana" w:cs="Arial"/>
          <w:b/>
          <w:bCs/>
          <w:sz w:val="24"/>
          <w:szCs w:val="24"/>
        </w:rPr>
        <w:br/>
        <w:t>“</w:t>
      </w:r>
      <w:r w:rsidR="00A54739" w:rsidRPr="00A54739">
        <w:rPr>
          <w:rFonts w:ascii="Verdana" w:hAnsi="Verdana" w:cs="Arial"/>
          <w:b/>
          <w:bCs/>
          <w:sz w:val="24"/>
          <w:szCs w:val="24"/>
        </w:rPr>
        <w:t>Evidencia unidad 1</w:t>
      </w:r>
      <w:r w:rsidR="00A54739" w:rsidRPr="00A54739">
        <w:rPr>
          <w:rFonts w:ascii="Verdana" w:hAnsi="Verdana" w:cs="Arial"/>
          <w:b/>
          <w:bCs/>
          <w:sz w:val="24"/>
          <w:szCs w:val="24"/>
        </w:rPr>
        <w:t>”</w:t>
      </w:r>
      <w:r w:rsidR="00A54739" w:rsidRPr="00A54739">
        <w:rPr>
          <w:rFonts w:ascii="Verdana" w:hAnsi="Verdana" w:cs="Arial"/>
          <w:b/>
          <w:bCs/>
          <w:sz w:val="24"/>
          <w:szCs w:val="24"/>
        </w:rPr>
        <w:br/>
        <w:t>Profesor:</w:t>
      </w:r>
      <w:r w:rsidR="00A54739" w:rsidRPr="00A54739">
        <w:rPr>
          <w:rFonts w:ascii="Verdana" w:hAnsi="Verdana" w:cs="Arial"/>
          <w:sz w:val="24"/>
          <w:szCs w:val="24"/>
        </w:rPr>
        <w:t xml:space="preserve"> Marco Antonio Valdés Molina  </w:t>
      </w:r>
      <w:r w:rsidR="00A54739" w:rsidRPr="00A54739">
        <w:rPr>
          <w:rFonts w:ascii="Verdana" w:hAnsi="Verdana" w:cs="Arial"/>
          <w:sz w:val="24"/>
          <w:szCs w:val="24"/>
        </w:rPr>
        <w:br/>
      </w:r>
      <w:r w:rsidR="00A54739" w:rsidRPr="00A54739">
        <w:rPr>
          <w:rFonts w:ascii="Verdana" w:hAnsi="Verdana" w:cs="Arial"/>
          <w:b/>
          <w:bCs/>
          <w:sz w:val="24"/>
          <w:szCs w:val="24"/>
        </w:rPr>
        <w:t>Asignatura:</w:t>
      </w:r>
      <w:r w:rsidR="00A54739" w:rsidRPr="00A54739">
        <w:rPr>
          <w:rFonts w:ascii="Verdana" w:hAnsi="Verdana" w:cs="Arial"/>
          <w:sz w:val="24"/>
          <w:szCs w:val="24"/>
        </w:rPr>
        <w:t xml:space="preserve"> Estrategias para la exploración del mundo social </w:t>
      </w:r>
      <w:r w:rsidR="00A54739" w:rsidRPr="00A54739">
        <w:rPr>
          <w:rFonts w:ascii="Verdana" w:hAnsi="Verdana" w:cs="Arial"/>
          <w:sz w:val="24"/>
          <w:szCs w:val="24"/>
        </w:rPr>
        <w:br/>
      </w:r>
      <w:r w:rsidR="00A54739" w:rsidRPr="00A54739">
        <w:rPr>
          <w:rFonts w:ascii="Verdana" w:hAnsi="Verdana" w:cs="Arial"/>
          <w:b/>
          <w:bCs/>
          <w:sz w:val="24"/>
          <w:szCs w:val="24"/>
        </w:rPr>
        <w:t>Unidad 1:</w:t>
      </w:r>
      <w:r w:rsidR="00A54739" w:rsidRPr="00A54739">
        <w:rPr>
          <w:rFonts w:ascii="Verdana" w:hAnsi="Verdana" w:cs="Arial"/>
          <w:b/>
          <w:bCs/>
          <w:sz w:val="24"/>
          <w:szCs w:val="24"/>
        </w:rPr>
        <w:br/>
      </w:r>
      <w:r w:rsidR="00A54739" w:rsidRPr="00A54739">
        <w:rPr>
          <w:rFonts w:ascii="Verdana" w:hAnsi="Verdana" w:cs="Arial"/>
          <w:sz w:val="24"/>
          <w:szCs w:val="24"/>
        </w:rPr>
        <w:t>El desarrollo de la identidad y el sentido de pertenencia en los niños y niñas de preescolar</w:t>
      </w:r>
      <w:r w:rsidR="00A54739" w:rsidRPr="00A54739">
        <w:rPr>
          <w:rFonts w:ascii="Verdana" w:hAnsi="Verdana" w:cs="Arial"/>
          <w:sz w:val="24"/>
          <w:szCs w:val="24"/>
        </w:rPr>
        <w:br/>
      </w:r>
      <w:r w:rsidR="00A54739" w:rsidRPr="00A54739">
        <w:rPr>
          <w:rFonts w:ascii="Verdana" w:hAnsi="Verdana" w:cs="Arial"/>
          <w:b/>
          <w:bCs/>
          <w:sz w:val="24"/>
          <w:szCs w:val="24"/>
        </w:rPr>
        <w:t>Competencias:</w:t>
      </w:r>
      <w:r w:rsidR="00A54739" w:rsidRPr="00A54739">
        <w:rPr>
          <w:rFonts w:ascii="Verdana" w:hAnsi="Verdana" w:cs="Arial"/>
          <w:b/>
          <w:bCs/>
          <w:sz w:val="24"/>
          <w:szCs w:val="24"/>
        </w:rPr>
        <w:br/>
      </w:r>
      <w:r w:rsidR="00A54739" w:rsidRPr="00A54739">
        <w:rPr>
          <w:rFonts w:ascii="Verdana" w:hAnsi="Verdana" w:cs="Arial"/>
          <w:sz w:val="24"/>
          <w:szCs w:val="24"/>
        </w:rPr>
        <w:t>Detecta los procesos de aprendizaje de sus alumnos para favorecer su desarrollo cognitivo y socioemocional.</w:t>
      </w:r>
      <w:r w:rsidR="00A54739" w:rsidRPr="00A54739">
        <w:rPr>
          <w:rFonts w:ascii="Verdana" w:hAnsi="Verdana" w:cs="Arial"/>
          <w:sz w:val="24"/>
          <w:szCs w:val="24"/>
        </w:rPr>
        <w:br/>
        <w:t>Aplica el plan y programas de estudio para alcanzar los propósitos educativos y contribuir al pleno desenvolvimiento de las capacidades de sus alumnos.</w:t>
      </w:r>
      <w:r w:rsidR="00A54739" w:rsidRPr="00A54739">
        <w:rPr>
          <w:rFonts w:ascii="Verdana" w:hAnsi="Verdana" w:cs="Arial"/>
          <w:sz w:val="24"/>
          <w:szCs w:val="24"/>
        </w:rPr>
        <w:b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r w:rsidR="00A54739" w:rsidRPr="00A54739">
        <w:rPr>
          <w:rFonts w:ascii="Verdana" w:hAnsi="Verdana" w:cs="Arial"/>
          <w:sz w:val="24"/>
          <w:szCs w:val="24"/>
        </w:rPr>
        <w:br/>
        <w:t>Emplea la evaluación para intervenir en los diferentes ámbitos y momentos de la tarea educativa para mejorar los aprendizajes de sus alumnos.</w:t>
      </w:r>
      <w:r w:rsidR="00A54739" w:rsidRPr="00A54739">
        <w:rPr>
          <w:rFonts w:ascii="Verdana" w:hAnsi="Verdana" w:cs="Arial"/>
          <w:sz w:val="24"/>
          <w:szCs w:val="24"/>
        </w:rPr>
        <w:br/>
        <w:t>Integra recursos de la investigación educativa para enriquecer su práctica profesional, expresando su interés por el conocimiento, la ciencia y la mejora de la educación. Actúa de manera ética ante la diversidad de situaciones que se presentan en la práctica profesional.</w:t>
      </w:r>
      <w:r w:rsidR="00A54739" w:rsidRPr="00A54739">
        <w:rPr>
          <w:rFonts w:ascii="Verdana" w:hAnsi="Verdana" w:cs="Arial"/>
          <w:sz w:val="24"/>
          <w:szCs w:val="24"/>
        </w:rPr>
        <w:br/>
      </w:r>
    </w:p>
    <w:p w14:paraId="2D3D2D10" w14:textId="775B8125" w:rsidR="00A54739" w:rsidRDefault="00A54739" w:rsidP="00A54739">
      <w:pPr>
        <w:spacing w:line="276" w:lineRule="auto"/>
        <w:jc w:val="center"/>
        <w:rPr>
          <w:rFonts w:ascii="Verdana" w:hAnsi="Verdana" w:cs="Arial"/>
          <w:sz w:val="24"/>
          <w:szCs w:val="24"/>
        </w:rPr>
      </w:pPr>
      <w:r w:rsidRPr="00A54739">
        <w:rPr>
          <w:rFonts w:ascii="Verdana" w:hAnsi="Verdana" w:cs="Arial"/>
          <w:b/>
          <w:bCs/>
          <w:sz w:val="24"/>
          <w:szCs w:val="24"/>
        </w:rPr>
        <w:t>Alumna</w:t>
      </w:r>
      <w:r w:rsidRPr="00A54739">
        <w:rPr>
          <w:rFonts w:ascii="Verdana" w:hAnsi="Verdana" w:cs="Arial"/>
          <w:b/>
          <w:bCs/>
          <w:sz w:val="24"/>
          <w:szCs w:val="24"/>
        </w:rPr>
        <w:t>:</w:t>
      </w:r>
      <w:r>
        <w:rPr>
          <w:rFonts w:ascii="Verdana" w:hAnsi="Verdana" w:cs="Arial"/>
          <w:sz w:val="24"/>
          <w:szCs w:val="24"/>
        </w:rPr>
        <w:t xml:space="preserve"> </w:t>
      </w:r>
      <w:r w:rsidRPr="00A54739">
        <w:rPr>
          <w:rFonts w:ascii="Verdana" w:hAnsi="Verdana" w:cs="Arial"/>
          <w:sz w:val="24"/>
          <w:szCs w:val="24"/>
        </w:rPr>
        <w:t>Karina Guadalupe Clemente Gómez</w:t>
      </w:r>
    </w:p>
    <w:p w14:paraId="1922971E" w14:textId="77777777" w:rsidR="00A54739" w:rsidRDefault="00A54739" w:rsidP="00A54739">
      <w:pPr>
        <w:spacing w:line="276" w:lineRule="auto"/>
        <w:jc w:val="center"/>
        <w:rPr>
          <w:rFonts w:ascii="Verdana" w:hAnsi="Verdana" w:cs="Arial"/>
          <w:sz w:val="24"/>
          <w:szCs w:val="24"/>
        </w:rPr>
      </w:pPr>
      <w:r w:rsidRPr="00A54739">
        <w:rPr>
          <w:rFonts w:ascii="Verdana" w:hAnsi="Verdana" w:cs="Arial"/>
          <w:b/>
          <w:bCs/>
          <w:sz w:val="24"/>
          <w:szCs w:val="24"/>
        </w:rPr>
        <w:t>Numero de lista:</w:t>
      </w:r>
      <w:r w:rsidRPr="00A54739">
        <w:rPr>
          <w:rFonts w:ascii="Verdana" w:hAnsi="Verdana" w:cs="Arial"/>
          <w:sz w:val="24"/>
          <w:szCs w:val="24"/>
        </w:rPr>
        <w:t>2</w:t>
      </w:r>
    </w:p>
    <w:p w14:paraId="3D83DF8D" w14:textId="6BDA3403" w:rsidR="00A54739" w:rsidRPr="00A54739" w:rsidRDefault="00A54739" w:rsidP="00A54739">
      <w:pPr>
        <w:spacing w:line="276" w:lineRule="auto"/>
        <w:jc w:val="center"/>
        <w:rPr>
          <w:rFonts w:ascii="Verdana" w:hAnsi="Verdana" w:cs="Arial"/>
          <w:sz w:val="24"/>
          <w:szCs w:val="24"/>
        </w:rPr>
      </w:pPr>
      <w:r w:rsidRPr="00A54739">
        <w:rPr>
          <w:rFonts w:ascii="Verdana" w:hAnsi="Verdana" w:cs="Arial"/>
          <w:b/>
          <w:bCs/>
          <w:sz w:val="24"/>
          <w:szCs w:val="24"/>
        </w:rPr>
        <w:t>Grado:</w:t>
      </w:r>
      <w:r w:rsidRPr="00A54739">
        <w:rPr>
          <w:rFonts w:ascii="Verdana" w:hAnsi="Verdana" w:cs="Arial"/>
          <w:sz w:val="24"/>
          <w:szCs w:val="24"/>
        </w:rPr>
        <w:t xml:space="preserve"> 2° </w:t>
      </w:r>
      <w:r w:rsidRPr="00A54739">
        <w:rPr>
          <w:rFonts w:ascii="Verdana" w:hAnsi="Verdana" w:cs="Arial"/>
          <w:b/>
          <w:bCs/>
          <w:sz w:val="24"/>
          <w:szCs w:val="24"/>
        </w:rPr>
        <w:t>Sección:</w:t>
      </w:r>
      <w:r w:rsidRPr="00A54739">
        <w:rPr>
          <w:rFonts w:ascii="Verdana" w:hAnsi="Verdana" w:cs="Arial"/>
          <w:sz w:val="24"/>
          <w:szCs w:val="24"/>
        </w:rPr>
        <w:t xml:space="preserve"> “D”</w:t>
      </w:r>
    </w:p>
    <w:p w14:paraId="0723ED95" w14:textId="7D14D469" w:rsidR="00A54739" w:rsidRDefault="00A54739" w:rsidP="00A54739">
      <w:pPr>
        <w:spacing w:line="276" w:lineRule="auto"/>
        <w:jc w:val="center"/>
        <w:rPr>
          <w:rFonts w:ascii="Verdana" w:hAnsi="Verdana" w:cs="Arial"/>
          <w:sz w:val="24"/>
          <w:szCs w:val="24"/>
        </w:rPr>
      </w:pPr>
    </w:p>
    <w:p w14:paraId="743FD5E4" w14:textId="77777777" w:rsidR="00A54739" w:rsidRDefault="00A54739" w:rsidP="00A54739">
      <w:pPr>
        <w:rPr>
          <w:rFonts w:ascii="Verdana" w:hAnsi="Verdana" w:cs="Arial"/>
          <w:sz w:val="24"/>
          <w:szCs w:val="24"/>
        </w:rPr>
      </w:pPr>
    </w:p>
    <w:p w14:paraId="1A359244" w14:textId="77777777" w:rsidR="00A54739" w:rsidRPr="00A54739" w:rsidRDefault="00A54739" w:rsidP="00A54739">
      <w:pPr>
        <w:jc w:val="center"/>
        <w:rPr>
          <w:rFonts w:ascii="Verdana" w:hAnsi="Verdana" w:cs="Arial"/>
          <w:sz w:val="24"/>
          <w:szCs w:val="24"/>
        </w:rPr>
      </w:pPr>
    </w:p>
    <w:p w14:paraId="49299DEA" w14:textId="49236C6B" w:rsidR="00A54739" w:rsidRPr="00A54739" w:rsidRDefault="00A54739" w:rsidP="00A54739">
      <w:pPr>
        <w:jc w:val="right"/>
        <w:rPr>
          <w:rFonts w:ascii="Verdana" w:hAnsi="Verdana" w:cs="Arial"/>
          <w:sz w:val="24"/>
          <w:szCs w:val="24"/>
        </w:rPr>
      </w:pPr>
      <w:r w:rsidRPr="00A54739">
        <w:rPr>
          <w:rFonts w:ascii="Verdana" w:hAnsi="Verdana" w:cs="Arial"/>
          <w:sz w:val="24"/>
          <w:szCs w:val="24"/>
        </w:rPr>
        <w:t xml:space="preserve">Saltillo Coahuila </w:t>
      </w:r>
      <w:r w:rsidRPr="00A54739">
        <w:rPr>
          <w:rFonts w:ascii="Verdana" w:hAnsi="Verdana" w:cs="Arial"/>
          <w:sz w:val="24"/>
          <w:szCs w:val="24"/>
        </w:rPr>
        <w:br/>
      </w:r>
      <w:proofErr w:type="gramStart"/>
      <w:r w:rsidRPr="00A54739">
        <w:rPr>
          <w:rFonts w:ascii="Verdana" w:hAnsi="Verdana" w:cs="Arial"/>
          <w:sz w:val="24"/>
          <w:szCs w:val="24"/>
        </w:rPr>
        <w:t>Abril</w:t>
      </w:r>
      <w:proofErr w:type="gramEnd"/>
      <w:r w:rsidRPr="00A54739">
        <w:rPr>
          <w:rFonts w:ascii="Verdana" w:hAnsi="Verdana" w:cs="Arial"/>
          <w:sz w:val="24"/>
          <w:szCs w:val="24"/>
        </w:rPr>
        <w:t xml:space="preserve"> 2021</w:t>
      </w:r>
    </w:p>
    <w:p w14:paraId="3022E245" w14:textId="11BB3496" w:rsidR="002F5E29" w:rsidRDefault="00196729" w:rsidP="00736F10">
      <w:pPr>
        <w:spacing w:line="360" w:lineRule="auto"/>
        <w:jc w:val="both"/>
        <w:rPr>
          <w:rFonts w:ascii="Arial" w:hAnsi="Arial" w:cs="Arial"/>
          <w:sz w:val="24"/>
          <w:szCs w:val="24"/>
        </w:rPr>
      </w:pPr>
      <w:r>
        <w:rPr>
          <w:rFonts w:ascii="Arial" w:hAnsi="Arial" w:cs="Arial"/>
          <w:sz w:val="24"/>
          <w:szCs w:val="24"/>
        </w:rPr>
        <w:lastRenderedPageBreak/>
        <w:t xml:space="preserve">El día martes 21 de abril realice mi entrevista </w:t>
      </w:r>
      <w:r w:rsidR="00927C94">
        <w:rPr>
          <w:rFonts w:ascii="Arial" w:hAnsi="Arial" w:cs="Arial"/>
          <w:sz w:val="24"/>
          <w:szCs w:val="24"/>
        </w:rPr>
        <w:t xml:space="preserve">donde para dar inicio le pregunte </w:t>
      </w:r>
      <w:r w:rsidR="00B23089">
        <w:rPr>
          <w:rFonts w:ascii="Arial" w:hAnsi="Arial" w:cs="Arial"/>
          <w:sz w:val="24"/>
          <w:szCs w:val="24"/>
        </w:rPr>
        <w:t xml:space="preserve">a la niña que </w:t>
      </w:r>
      <w:r w:rsidR="00365C18">
        <w:rPr>
          <w:rFonts w:ascii="Arial" w:hAnsi="Arial" w:cs="Arial"/>
          <w:sz w:val="24"/>
          <w:szCs w:val="24"/>
        </w:rPr>
        <w:t>cual</w:t>
      </w:r>
      <w:r w:rsidR="00B23089">
        <w:rPr>
          <w:rFonts w:ascii="Arial" w:hAnsi="Arial" w:cs="Arial"/>
          <w:sz w:val="24"/>
          <w:szCs w:val="24"/>
        </w:rPr>
        <w:t xml:space="preserve"> era su nombre a lo que me contesto que se llama </w:t>
      </w:r>
      <w:r w:rsidR="002F5E29">
        <w:rPr>
          <w:rFonts w:ascii="Arial" w:hAnsi="Arial" w:cs="Arial"/>
          <w:sz w:val="24"/>
          <w:szCs w:val="24"/>
        </w:rPr>
        <w:t xml:space="preserve">Dafne Sugey </w:t>
      </w:r>
      <w:proofErr w:type="spellStart"/>
      <w:r w:rsidR="002F5E29">
        <w:rPr>
          <w:rFonts w:ascii="Arial" w:hAnsi="Arial" w:cs="Arial"/>
          <w:sz w:val="24"/>
          <w:szCs w:val="24"/>
        </w:rPr>
        <w:t>Canizales</w:t>
      </w:r>
      <w:proofErr w:type="spellEnd"/>
      <w:r w:rsidR="002F5E29">
        <w:rPr>
          <w:rFonts w:ascii="Arial" w:hAnsi="Arial" w:cs="Arial"/>
          <w:sz w:val="24"/>
          <w:szCs w:val="24"/>
        </w:rPr>
        <w:t xml:space="preserve"> Rivera</w:t>
      </w:r>
      <w:r w:rsidR="00B23089">
        <w:rPr>
          <w:rFonts w:ascii="Arial" w:hAnsi="Arial" w:cs="Arial"/>
          <w:sz w:val="24"/>
          <w:szCs w:val="24"/>
        </w:rPr>
        <w:t>,</w:t>
      </w:r>
      <w:r w:rsidR="002F5E29">
        <w:rPr>
          <w:rFonts w:ascii="Arial" w:hAnsi="Arial" w:cs="Arial"/>
          <w:sz w:val="24"/>
          <w:szCs w:val="24"/>
        </w:rPr>
        <w:t xml:space="preserve"> que cuenta con la edad de 6 años</w:t>
      </w:r>
      <w:r w:rsidR="00B23089">
        <w:rPr>
          <w:rFonts w:ascii="Arial" w:hAnsi="Arial" w:cs="Arial"/>
          <w:sz w:val="24"/>
          <w:szCs w:val="24"/>
        </w:rPr>
        <w:t>,</w:t>
      </w:r>
      <w:r w:rsidR="002F5E29">
        <w:rPr>
          <w:rFonts w:ascii="Arial" w:hAnsi="Arial" w:cs="Arial"/>
          <w:sz w:val="24"/>
          <w:szCs w:val="24"/>
        </w:rPr>
        <w:t xml:space="preserve"> cumplidos el día 12 de febrero y actualmente esta cursando el tercer grado en el jardín de niños. </w:t>
      </w:r>
    </w:p>
    <w:p w14:paraId="2216614C" w14:textId="77777777" w:rsidR="00B23089" w:rsidRDefault="005E1F2C" w:rsidP="00736F10">
      <w:pPr>
        <w:spacing w:line="360" w:lineRule="auto"/>
        <w:jc w:val="both"/>
        <w:rPr>
          <w:rFonts w:ascii="Arial" w:hAnsi="Arial" w:cs="Arial"/>
          <w:sz w:val="24"/>
          <w:szCs w:val="24"/>
        </w:rPr>
      </w:pPr>
      <w:r>
        <w:rPr>
          <w:rFonts w:ascii="Arial" w:hAnsi="Arial" w:cs="Arial"/>
          <w:sz w:val="24"/>
          <w:szCs w:val="24"/>
        </w:rPr>
        <w:t>Dafne me comento que se encontraba muy feliz</w:t>
      </w:r>
      <w:r w:rsidR="00B23089">
        <w:rPr>
          <w:rFonts w:ascii="Arial" w:hAnsi="Arial" w:cs="Arial"/>
          <w:sz w:val="24"/>
          <w:szCs w:val="24"/>
        </w:rPr>
        <w:t>,</w:t>
      </w:r>
      <w:r>
        <w:rPr>
          <w:rFonts w:ascii="Arial" w:hAnsi="Arial" w:cs="Arial"/>
          <w:sz w:val="24"/>
          <w:szCs w:val="24"/>
        </w:rPr>
        <w:t xml:space="preserve"> ya que iba hacer una marioneta que seria una niña y le pondría el nombre de nini. Ella iba a realizar esta marioneta porque tiene muchas calcetas que no tienen par. </w:t>
      </w:r>
    </w:p>
    <w:p w14:paraId="0E827C6B" w14:textId="77777777" w:rsidR="00365C18" w:rsidRDefault="00B23089" w:rsidP="00736F10">
      <w:pPr>
        <w:spacing w:line="360" w:lineRule="auto"/>
        <w:jc w:val="both"/>
        <w:rPr>
          <w:rFonts w:ascii="Arial" w:hAnsi="Arial" w:cs="Arial"/>
          <w:sz w:val="24"/>
          <w:szCs w:val="24"/>
        </w:rPr>
      </w:pPr>
      <w:r>
        <w:rPr>
          <w:rFonts w:ascii="Arial" w:hAnsi="Arial" w:cs="Arial"/>
          <w:sz w:val="24"/>
          <w:szCs w:val="24"/>
        </w:rPr>
        <w:t>Dafne actualmente vive con su madre llamada Leslie y su padre llamado Ernesto</w:t>
      </w:r>
      <w:r w:rsidR="00234A8A">
        <w:rPr>
          <w:rFonts w:ascii="Arial" w:hAnsi="Arial" w:cs="Arial"/>
          <w:sz w:val="24"/>
          <w:szCs w:val="24"/>
        </w:rPr>
        <w:t xml:space="preserve"> y no tiene hermanos. Las personas de su familia con las cual</w:t>
      </w:r>
      <w:r w:rsidR="00365C18">
        <w:rPr>
          <w:rFonts w:ascii="Arial" w:hAnsi="Arial" w:cs="Arial"/>
          <w:sz w:val="24"/>
          <w:szCs w:val="24"/>
        </w:rPr>
        <w:t>es</w:t>
      </w:r>
      <w:r w:rsidR="00234A8A">
        <w:rPr>
          <w:rFonts w:ascii="Arial" w:hAnsi="Arial" w:cs="Arial"/>
          <w:sz w:val="24"/>
          <w:szCs w:val="24"/>
        </w:rPr>
        <w:t xml:space="preserve"> se lleva mejor </w:t>
      </w:r>
      <w:r w:rsidR="00365C18">
        <w:rPr>
          <w:rFonts w:ascii="Arial" w:hAnsi="Arial" w:cs="Arial"/>
          <w:sz w:val="24"/>
          <w:szCs w:val="24"/>
        </w:rPr>
        <w:t>son sus tías, ya que hacen muchas cosas juntas y juegan con ella. Su madre es la persona que la ayuda a realizar sus tareas.</w:t>
      </w:r>
    </w:p>
    <w:p w14:paraId="7D9BD949" w14:textId="77777777" w:rsidR="00A30CDA" w:rsidRDefault="00365C18" w:rsidP="00736F10">
      <w:pPr>
        <w:spacing w:line="360" w:lineRule="auto"/>
        <w:jc w:val="both"/>
        <w:rPr>
          <w:rFonts w:ascii="Arial" w:hAnsi="Arial" w:cs="Arial"/>
          <w:sz w:val="24"/>
          <w:szCs w:val="24"/>
        </w:rPr>
      </w:pPr>
      <w:r>
        <w:rPr>
          <w:rFonts w:ascii="Arial" w:hAnsi="Arial" w:cs="Arial"/>
          <w:sz w:val="24"/>
          <w:szCs w:val="24"/>
        </w:rPr>
        <w:t xml:space="preserve">Dafne me comento que le gusta hacer su tarea, tender su cama, </w:t>
      </w:r>
      <w:r w:rsidR="00A30CDA">
        <w:rPr>
          <w:rFonts w:ascii="Arial" w:hAnsi="Arial" w:cs="Arial"/>
          <w:sz w:val="24"/>
          <w:szCs w:val="24"/>
        </w:rPr>
        <w:t xml:space="preserve">ayudarle a su mama a barrer y trapear su casa e ir a la tienda porque se compra gomitas. Y no le gusta hacer la tarea cuando está difícil. </w:t>
      </w:r>
    </w:p>
    <w:p w14:paraId="58D6A062" w14:textId="4784A204" w:rsidR="0021505F" w:rsidRDefault="00A30CDA" w:rsidP="00736F10">
      <w:pPr>
        <w:spacing w:line="360" w:lineRule="auto"/>
        <w:jc w:val="both"/>
        <w:rPr>
          <w:rFonts w:ascii="Arial" w:hAnsi="Arial" w:cs="Arial"/>
          <w:sz w:val="24"/>
          <w:szCs w:val="24"/>
        </w:rPr>
      </w:pPr>
      <w:r>
        <w:rPr>
          <w:rFonts w:ascii="Arial" w:hAnsi="Arial" w:cs="Arial"/>
          <w:sz w:val="24"/>
          <w:szCs w:val="24"/>
        </w:rPr>
        <w:t xml:space="preserve">Su juego favorito es uno llamado el zorro astuto que trata de que una persona es el zorro astuto y la misma tiene que </w:t>
      </w:r>
      <w:r w:rsidR="0021505F">
        <w:rPr>
          <w:rFonts w:ascii="Arial" w:hAnsi="Arial" w:cs="Arial"/>
          <w:sz w:val="24"/>
          <w:szCs w:val="24"/>
        </w:rPr>
        <w:t>seguir a las</w:t>
      </w:r>
      <w:r>
        <w:rPr>
          <w:rFonts w:ascii="Arial" w:hAnsi="Arial" w:cs="Arial"/>
          <w:sz w:val="24"/>
          <w:szCs w:val="24"/>
        </w:rPr>
        <w:t xml:space="preserve"> otras personas </w:t>
      </w:r>
      <w:r w:rsidR="0021505F">
        <w:rPr>
          <w:rFonts w:ascii="Arial" w:hAnsi="Arial" w:cs="Arial"/>
          <w:sz w:val="24"/>
          <w:szCs w:val="24"/>
        </w:rPr>
        <w:t xml:space="preserve">para pasárselas y su otro juego favorito son las escondidas. </w:t>
      </w:r>
      <w:r w:rsidR="00F2427F">
        <w:rPr>
          <w:rFonts w:ascii="Arial" w:hAnsi="Arial" w:cs="Arial"/>
          <w:sz w:val="24"/>
          <w:szCs w:val="24"/>
        </w:rPr>
        <w:t>Y</w:t>
      </w:r>
      <w:r w:rsidR="00736F10">
        <w:rPr>
          <w:rFonts w:ascii="Arial" w:hAnsi="Arial" w:cs="Arial"/>
          <w:sz w:val="24"/>
          <w:szCs w:val="24"/>
        </w:rPr>
        <w:t xml:space="preserve"> los</w:t>
      </w:r>
      <w:r w:rsidR="00F2427F">
        <w:rPr>
          <w:rFonts w:ascii="Arial" w:hAnsi="Arial" w:cs="Arial"/>
          <w:sz w:val="24"/>
          <w:szCs w:val="24"/>
        </w:rPr>
        <w:t xml:space="preserve"> juega cada que sus primos van a su casa. </w:t>
      </w:r>
    </w:p>
    <w:p w14:paraId="102D240E" w14:textId="4648542F" w:rsidR="0021505F" w:rsidRDefault="0021505F" w:rsidP="00736F10">
      <w:pPr>
        <w:spacing w:line="360" w:lineRule="auto"/>
        <w:jc w:val="both"/>
        <w:rPr>
          <w:rFonts w:ascii="Arial" w:hAnsi="Arial" w:cs="Arial"/>
          <w:sz w:val="24"/>
          <w:szCs w:val="24"/>
        </w:rPr>
      </w:pPr>
      <w:r>
        <w:rPr>
          <w:rFonts w:ascii="Arial" w:hAnsi="Arial" w:cs="Arial"/>
          <w:sz w:val="24"/>
          <w:szCs w:val="24"/>
        </w:rPr>
        <w:t xml:space="preserve">Una de las cosas que me dijo Dafne es de que ella vivía en un rancho y que no iba al jardín, y que le daban sus clases como en línea. Por lo que actualmente ella prefiere trabajar desde su casa. </w:t>
      </w:r>
    </w:p>
    <w:p w14:paraId="79DEEFC2" w14:textId="358D6510" w:rsidR="00F2427F" w:rsidRDefault="0021505F" w:rsidP="00736F10">
      <w:pPr>
        <w:spacing w:line="360" w:lineRule="auto"/>
        <w:jc w:val="both"/>
        <w:rPr>
          <w:rFonts w:ascii="Arial" w:hAnsi="Arial" w:cs="Arial"/>
          <w:sz w:val="24"/>
          <w:szCs w:val="24"/>
        </w:rPr>
      </w:pPr>
      <w:r>
        <w:rPr>
          <w:rFonts w:ascii="Arial" w:hAnsi="Arial" w:cs="Arial"/>
          <w:sz w:val="24"/>
          <w:szCs w:val="24"/>
        </w:rPr>
        <w:t>Tuve una muy buena experiencia realizando esta entrevista</w:t>
      </w:r>
      <w:r w:rsidR="00F2427F">
        <w:rPr>
          <w:rFonts w:ascii="Arial" w:hAnsi="Arial" w:cs="Arial"/>
          <w:sz w:val="24"/>
          <w:szCs w:val="24"/>
        </w:rPr>
        <w:t>,</w:t>
      </w:r>
      <w:r>
        <w:rPr>
          <w:rFonts w:ascii="Arial" w:hAnsi="Arial" w:cs="Arial"/>
          <w:sz w:val="24"/>
          <w:szCs w:val="24"/>
        </w:rPr>
        <w:t xml:space="preserve"> ya que la llevé a cabo a través de una videollamada por WhatsApp. Al estar realizándola me di cuenta que Dafne es una niña muy platicadora, ya que al estar haciendo las preguntas me conto que tenia una planta en su cuarto y le puso el nombre de lana porque le gustaba el agua</w:t>
      </w:r>
      <w:r w:rsidR="00F2427F">
        <w:rPr>
          <w:rFonts w:ascii="Arial" w:hAnsi="Arial" w:cs="Arial"/>
          <w:sz w:val="24"/>
          <w:szCs w:val="24"/>
        </w:rPr>
        <w:t xml:space="preserve">. </w:t>
      </w:r>
      <w:r w:rsidR="00F2427F">
        <w:rPr>
          <w:rFonts w:ascii="Arial" w:hAnsi="Arial" w:cs="Arial"/>
          <w:sz w:val="24"/>
          <w:szCs w:val="24"/>
        </w:rPr>
        <w:t xml:space="preserve">Me contesto muy bien las preguntas </w:t>
      </w:r>
      <w:r w:rsidR="00F2427F">
        <w:rPr>
          <w:rFonts w:ascii="Arial" w:hAnsi="Arial" w:cs="Arial"/>
          <w:sz w:val="24"/>
          <w:szCs w:val="24"/>
        </w:rPr>
        <w:t>que le hice.</w:t>
      </w:r>
    </w:p>
    <w:p w14:paraId="75D00C04" w14:textId="6CF16C56" w:rsidR="00EB5D77" w:rsidRPr="00EB5D77" w:rsidRDefault="00F2427F" w:rsidP="00736F10">
      <w:pPr>
        <w:spacing w:line="360" w:lineRule="auto"/>
        <w:jc w:val="both"/>
        <w:rPr>
          <w:rFonts w:ascii="Arial" w:hAnsi="Arial" w:cs="Arial"/>
          <w:sz w:val="24"/>
          <w:szCs w:val="24"/>
        </w:rPr>
      </w:pPr>
      <w:r>
        <w:rPr>
          <w:rFonts w:ascii="Arial" w:hAnsi="Arial" w:cs="Arial"/>
          <w:sz w:val="24"/>
          <w:szCs w:val="24"/>
        </w:rPr>
        <w:t xml:space="preserve">Otra de las cosas es que se me hizo una niña muy amable y amigable, ya que cuando íbamos a finalizar la llamada me dijo que me iba a mandar fotos de la marioneta que iba a realizar. </w:t>
      </w:r>
      <w:r w:rsidR="0021505F">
        <w:rPr>
          <w:rFonts w:ascii="Arial" w:hAnsi="Arial" w:cs="Arial"/>
          <w:sz w:val="24"/>
          <w:szCs w:val="24"/>
        </w:rPr>
        <w:t xml:space="preserve"> </w:t>
      </w:r>
    </w:p>
    <w:p w14:paraId="4A12053C" w14:textId="2008346D" w:rsidR="00811D04" w:rsidRDefault="00811D04" w:rsidP="00811D04">
      <w:pPr>
        <w:rPr>
          <w:rFonts w:ascii="Arial" w:hAnsi="Arial" w:cs="Arial"/>
          <w:b/>
          <w:bCs/>
          <w:sz w:val="28"/>
          <w:szCs w:val="28"/>
        </w:rPr>
      </w:pPr>
      <w:r w:rsidRPr="00811D04">
        <w:rPr>
          <w:rFonts w:ascii="Arial" w:hAnsi="Arial" w:cs="Arial"/>
          <w:b/>
          <w:bCs/>
          <w:sz w:val="28"/>
          <w:szCs w:val="28"/>
        </w:rPr>
        <w:lastRenderedPageBreak/>
        <w:t>Entrevista</w:t>
      </w:r>
    </w:p>
    <w:p w14:paraId="163EE079" w14:textId="10997AC6" w:rsidR="00811D04" w:rsidRPr="00811D04" w:rsidRDefault="00811D04" w:rsidP="00811D04">
      <w:pPr>
        <w:pStyle w:val="Prrafodelista"/>
        <w:numPr>
          <w:ilvl w:val="0"/>
          <w:numId w:val="1"/>
        </w:numPr>
        <w:spacing w:line="480" w:lineRule="auto"/>
        <w:rPr>
          <w:rFonts w:ascii="Arial" w:hAnsi="Arial" w:cs="Arial"/>
          <w:sz w:val="24"/>
          <w:szCs w:val="24"/>
        </w:rPr>
      </w:pPr>
      <w:r w:rsidRPr="00811D04">
        <w:rPr>
          <w:rFonts w:ascii="Arial" w:hAnsi="Arial" w:cs="Arial"/>
          <w:sz w:val="24"/>
          <w:szCs w:val="24"/>
        </w:rPr>
        <w:t>¿Cómo te llamas?</w:t>
      </w:r>
      <w:r w:rsidR="00AB3FAF">
        <w:rPr>
          <w:rFonts w:ascii="Arial" w:hAnsi="Arial" w:cs="Arial"/>
          <w:sz w:val="24"/>
          <w:szCs w:val="24"/>
        </w:rPr>
        <w:t xml:space="preserve"> R= Dafne Sugey </w:t>
      </w:r>
      <w:proofErr w:type="spellStart"/>
      <w:r w:rsidR="00AB3FAF">
        <w:rPr>
          <w:rFonts w:ascii="Arial" w:hAnsi="Arial" w:cs="Arial"/>
          <w:sz w:val="24"/>
          <w:szCs w:val="24"/>
        </w:rPr>
        <w:t>Canizales</w:t>
      </w:r>
      <w:proofErr w:type="spellEnd"/>
      <w:r w:rsidR="00AB3FAF">
        <w:rPr>
          <w:rFonts w:ascii="Arial" w:hAnsi="Arial" w:cs="Arial"/>
          <w:sz w:val="24"/>
          <w:szCs w:val="24"/>
        </w:rPr>
        <w:t xml:space="preserve"> Rivera </w:t>
      </w:r>
    </w:p>
    <w:p w14:paraId="05363690" w14:textId="1E69273A" w:rsidR="00811D04" w:rsidRPr="00811D04" w:rsidRDefault="00811D04" w:rsidP="00811D04">
      <w:pPr>
        <w:pStyle w:val="Prrafodelista"/>
        <w:numPr>
          <w:ilvl w:val="0"/>
          <w:numId w:val="1"/>
        </w:numPr>
        <w:spacing w:line="480" w:lineRule="auto"/>
        <w:rPr>
          <w:rFonts w:ascii="Arial" w:hAnsi="Arial" w:cs="Arial"/>
          <w:sz w:val="24"/>
          <w:szCs w:val="24"/>
        </w:rPr>
      </w:pPr>
      <w:r w:rsidRPr="00811D04">
        <w:rPr>
          <w:rFonts w:ascii="Arial" w:hAnsi="Arial" w:cs="Arial"/>
          <w:sz w:val="24"/>
          <w:szCs w:val="24"/>
        </w:rPr>
        <w:t>¿Cuántos años tienes?</w:t>
      </w:r>
      <w:r w:rsidR="00AB3FAF">
        <w:rPr>
          <w:rFonts w:ascii="Arial" w:hAnsi="Arial" w:cs="Arial"/>
          <w:sz w:val="24"/>
          <w:szCs w:val="24"/>
        </w:rPr>
        <w:t xml:space="preserve"> R= 6 años y cumpl</w:t>
      </w:r>
      <w:r w:rsidR="00EB5D77">
        <w:rPr>
          <w:rFonts w:ascii="Arial" w:hAnsi="Arial" w:cs="Arial"/>
          <w:sz w:val="24"/>
          <w:szCs w:val="24"/>
        </w:rPr>
        <w:t>o</w:t>
      </w:r>
      <w:r w:rsidR="00AB3FAF">
        <w:rPr>
          <w:rFonts w:ascii="Arial" w:hAnsi="Arial" w:cs="Arial"/>
          <w:sz w:val="24"/>
          <w:szCs w:val="24"/>
        </w:rPr>
        <w:t xml:space="preserve"> el 12 de febrero. </w:t>
      </w:r>
    </w:p>
    <w:p w14:paraId="0BD7D30F" w14:textId="794324A6" w:rsidR="00811D04" w:rsidRPr="00811D04" w:rsidRDefault="00811D04" w:rsidP="00811D04">
      <w:pPr>
        <w:pStyle w:val="Prrafodelista"/>
        <w:numPr>
          <w:ilvl w:val="0"/>
          <w:numId w:val="1"/>
        </w:numPr>
        <w:spacing w:line="480" w:lineRule="auto"/>
        <w:rPr>
          <w:rFonts w:ascii="Arial" w:hAnsi="Arial" w:cs="Arial"/>
          <w:sz w:val="24"/>
          <w:szCs w:val="24"/>
        </w:rPr>
      </w:pPr>
      <w:r w:rsidRPr="00811D04">
        <w:rPr>
          <w:rFonts w:ascii="Arial" w:hAnsi="Arial" w:cs="Arial"/>
          <w:sz w:val="24"/>
          <w:szCs w:val="24"/>
        </w:rPr>
        <w:t xml:space="preserve">¿Cómo te sientes hoy y por qué? </w:t>
      </w:r>
      <w:r w:rsidR="00AB3FAF">
        <w:rPr>
          <w:rFonts w:ascii="Arial" w:hAnsi="Arial" w:cs="Arial"/>
          <w:sz w:val="24"/>
          <w:szCs w:val="24"/>
        </w:rPr>
        <w:t>R= Feliz, porque v</w:t>
      </w:r>
      <w:r w:rsidR="00EB5D77">
        <w:rPr>
          <w:rFonts w:ascii="Arial" w:hAnsi="Arial" w:cs="Arial"/>
          <w:sz w:val="24"/>
          <w:szCs w:val="24"/>
        </w:rPr>
        <w:t>oy</w:t>
      </w:r>
      <w:r w:rsidR="00AB3FAF">
        <w:rPr>
          <w:rFonts w:ascii="Arial" w:hAnsi="Arial" w:cs="Arial"/>
          <w:sz w:val="24"/>
          <w:szCs w:val="24"/>
        </w:rPr>
        <w:t xml:space="preserve"> hacer una marioneta de una niña llamada nini, porque t</w:t>
      </w:r>
      <w:r w:rsidR="00EB5D77">
        <w:rPr>
          <w:rFonts w:ascii="Arial" w:hAnsi="Arial" w:cs="Arial"/>
          <w:sz w:val="24"/>
          <w:szCs w:val="24"/>
        </w:rPr>
        <w:t>engo</w:t>
      </w:r>
      <w:r w:rsidR="00AB3FAF">
        <w:rPr>
          <w:rFonts w:ascii="Arial" w:hAnsi="Arial" w:cs="Arial"/>
          <w:sz w:val="24"/>
          <w:szCs w:val="24"/>
        </w:rPr>
        <w:t xml:space="preserve"> muchas calcetas que no tienen par. </w:t>
      </w:r>
    </w:p>
    <w:p w14:paraId="71C8A862" w14:textId="2220DCD5" w:rsidR="00811D04" w:rsidRPr="00811D04" w:rsidRDefault="00811D04" w:rsidP="00811D04">
      <w:pPr>
        <w:pStyle w:val="Prrafodelista"/>
        <w:numPr>
          <w:ilvl w:val="0"/>
          <w:numId w:val="1"/>
        </w:numPr>
        <w:spacing w:line="480" w:lineRule="auto"/>
        <w:rPr>
          <w:rFonts w:ascii="Arial" w:hAnsi="Arial" w:cs="Arial"/>
          <w:sz w:val="24"/>
          <w:szCs w:val="24"/>
        </w:rPr>
      </w:pPr>
      <w:r w:rsidRPr="00811D04">
        <w:rPr>
          <w:rFonts w:ascii="Arial" w:hAnsi="Arial" w:cs="Arial"/>
          <w:sz w:val="24"/>
          <w:szCs w:val="24"/>
        </w:rPr>
        <w:t>¿Con quién vives?</w:t>
      </w:r>
      <w:r w:rsidR="00AB3FAF">
        <w:rPr>
          <w:rFonts w:ascii="Arial" w:hAnsi="Arial" w:cs="Arial"/>
          <w:sz w:val="24"/>
          <w:szCs w:val="24"/>
        </w:rPr>
        <w:t xml:space="preserve"> R= Con </w:t>
      </w:r>
      <w:r w:rsidR="00EB5D77">
        <w:rPr>
          <w:rFonts w:ascii="Arial" w:hAnsi="Arial" w:cs="Arial"/>
          <w:sz w:val="24"/>
          <w:szCs w:val="24"/>
        </w:rPr>
        <w:t>mi</w:t>
      </w:r>
      <w:r w:rsidR="00AB3FAF">
        <w:rPr>
          <w:rFonts w:ascii="Arial" w:hAnsi="Arial" w:cs="Arial"/>
          <w:sz w:val="24"/>
          <w:szCs w:val="24"/>
        </w:rPr>
        <w:t xml:space="preserve"> mama Leslie y </w:t>
      </w:r>
      <w:r w:rsidR="00EB5D77">
        <w:rPr>
          <w:rFonts w:ascii="Arial" w:hAnsi="Arial" w:cs="Arial"/>
          <w:sz w:val="24"/>
          <w:szCs w:val="24"/>
        </w:rPr>
        <w:t>mi</w:t>
      </w:r>
      <w:r w:rsidR="00AB3FAF">
        <w:rPr>
          <w:rFonts w:ascii="Arial" w:hAnsi="Arial" w:cs="Arial"/>
          <w:sz w:val="24"/>
          <w:szCs w:val="24"/>
        </w:rPr>
        <w:t xml:space="preserve"> papa Ernesto.</w:t>
      </w:r>
      <w:r w:rsidRPr="00811D04">
        <w:rPr>
          <w:rFonts w:ascii="Arial" w:hAnsi="Arial" w:cs="Arial"/>
          <w:sz w:val="24"/>
          <w:szCs w:val="24"/>
        </w:rPr>
        <w:t xml:space="preserve"> ¿Tienes hermanos?</w:t>
      </w:r>
      <w:r w:rsidR="00AB3FAF">
        <w:rPr>
          <w:rFonts w:ascii="Arial" w:hAnsi="Arial" w:cs="Arial"/>
          <w:sz w:val="24"/>
          <w:szCs w:val="24"/>
        </w:rPr>
        <w:t xml:space="preserve"> R= No </w:t>
      </w:r>
    </w:p>
    <w:p w14:paraId="39F0B1CF" w14:textId="033CD473" w:rsidR="00811D04" w:rsidRPr="00811D04" w:rsidRDefault="00811D04" w:rsidP="00811D04">
      <w:pPr>
        <w:pStyle w:val="Prrafodelista"/>
        <w:numPr>
          <w:ilvl w:val="0"/>
          <w:numId w:val="1"/>
        </w:numPr>
        <w:spacing w:line="480" w:lineRule="auto"/>
        <w:rPr>
          <w:rFonts w:ascii="Arial" w:hAnsi="Arial" w:cs="Arial"/>
          <w:sz w:val="24"/>
          <w:szCs w:val="24"/>
        </w:rPr>
      </w:pPr>
      <w:r w:rsidRPr="00811D04">
        <w:rPr>
          <w:rFonts w:ascii="Arial" w:hAnsi="Arial" w:cs="Arial"/>
          <w:sz w:val="24"/>
          <w:szCs w:val="24"/>
        </w:rPr>
        <w:t>¿Con quién de tu familia te llevas mejor?</w:t>
      </w:r>
      <w:r w:rsidR="00AB3FAF">
        <w:rPr>
          <w:rFonts w:ascii="Arial" w:hAnsi="Arial" w:cs="Arial"/>
          <w:sz w:val="24"/>
          <w:szCs w:val="24"/>
        </w:rPr>
        <w:t xml:space="preserve"> R= Con </w:t>
      </w:r>
      <w:r w:rsidR="00EB5D77">
        <w:rPr>
          <w:rFonts w:ascii="Arial" w:hAnsi="Arial" w:cs="Arial"/>
          <w:sz w:val="24"/>
          <w:szCs w:val="24"/>
        </w:rPr>
        <w:t>mis</w:t>
      </w:r>
      <w:r w:rsidR="00AB3FAF">
        <w:rPr>
          <w:rFonts w:ascii="Arial" w:hAnsi="Arial" w:cs="Arial"/>
          <w:sz w:val="24"/>
          <w:szCs w:val="24"/>
        </w:rPr>
        <w:t xml:space="preserve"> tías, porque hace</w:t>
      </w:r>
      <w:r w:rsidR="00EB5D77">
        <w:rPr>
          <w:rFonts w:ascii="Arial" w:hAnsi="Arial" w:cs="Arial"/>
          <w:sz w:val="24"/>
          <w:szCs w:val="24"/>
        </w:rPr>
        <w:t>mos</w:t>
      </w:r>
      <w:r w:rsidR="00AB3FAF">
        <w:rPr>
          <w:rFonts w:ascii="Arial" w:hAnsi="Arial" w:cs="Arial"/>
          <w:sz w:val="24"/>
          <w:szCs w:val="24"/>
        </w:rPr>
        <w:t xml:space="preserve"> muchas cosas juntas y juegan </w:t>
      </w:r>
      <w:r w:rsidR="00EB5D77">
        <w:rPr>
          <w:rFonts w:ascii="Arial" w:hAnsi="Arial" w:cs="Arial"/>
          <w:sz w:val="24"/>
          <w:szCs w:val="24"/>
        </w:rPr>
        <w:t xml:space="preserve">conmigo. </w:t>
      </w:r>
      <w:r w:rsidR="00AB3FAF">
        <w:rPr>
          <w:rFonts w:ascii="Arial" w:hAnsi="Arial" w:cs="Arial"/>
          <w:sz w:val="24"/>
          <w:szCs w:val="24"/>
        </w:rPr>
        <w:t xml:space="preserve">  </w:t>
      </w:r>
    </w:p>
    <w:p w14:paraId="61E235ED" w14:textId="47A827BB" w:rsidR="00811D04" w:rsidRPr="00811D04" w:rsidRDefault="00811D04" w:rsidP="00811D04">
      <w:pPr>
        <w:pStyle w:val="Prrafodelista"/>
        <w:numPr>
          <w:ilvl w:val="0"/>
          <w:numId w:val="1"/>
        </w:numPr>
        <w:spacing w:line="480" w:lineRule="auto"/>
        <w:rPr>
          <w:rFonts w:ascii="Arial" w:hAnsi="Arial" w:cs="Arial"/>
          <w:sz w:val="24"/>
          <w:szCs w:val="24"/>
        </w:rPr>
      </w:pPr>
      <w:r w:rsidRPr="00811D04">
        <w:rPr>
          <w:rFonts w:ascii="Arial" w:hAnsi="Arial" w:cs="Arial"/>
          <w:sz w:val="24"/>
          <w:szCs w:val="24"/>
        </w:rPr>
        <w:t>¿Quién te ayuda con tus tareas?</w:t>
      </w:r>
      <w:r w:rsidR="00AB3FAF">
        <w:rPr>
          <w:rFonts w:ascii="Arial" w:hAnsi="Arial" w:cs="Arial"/>
          <w:sz w:val="24"/>
          <w:szCs w:val="24"/>
        </w:rPr>
        <w:t xml:space="preserve"> R= Su mama. </w:t>
      </w:r>
    </w:p>
    <w:p w14:paraId="3E3BBC3C" w14:textId="7652E828" w:rsidR="00811D04" w:rsidRDefault="00811D04" w:rsidP="00811D04">
      <w:pPr>
        <w:pStyle w:val="Prrafodelista"/>
        <w:numPr>
          <w:ilvl w:val="0"/>
          <w:numId w:val="1"/>
        </w:numPr>
        <w:spacing w:line="480" w:lineRule="auto"/>
        <w:rPr>
          <w:rFonts w:ascii="Arial" w:hAnsi="Arial" w:cs="Arial"/>
          <w:sz w:val="24"/>
          <w:szCs w:val="24"/>
        </w:rPr>
      </w:pPr>
      <w:r w:rsidRPr="00811D04">
        <w:rPr>
          <w:rFonts w:ascii="Arial" w:hAnsi="Arial" w:cs="Arial"/>
          <w:sz w:val="24"/>
          <w:szCs w:val="24"/>
        </w:rPr>
        <w:t>¿Qué te gusta hacer y que no te gusta hacer?</w:t>
      </w:r>
      <w:r w:rsidR="00AB3FAF">
        <w:rPr>
          <w:rFonts w:ascii="Arial" w:hAnsi="Arial" w:cs="Arial"/>
          <w:sz w:val="24"/>
          <w:szCs w:val="24"/>
        </w:rPr>
        <w:t xml:space="preserve"> R= </w:t>
      </w:r>
      <w:r w:rsidR="00EB5D77">
        <w:rPr>
          <w:rFonts w:ascii="Arial" w:hAnsi="Arial" w:cs="Arial"/>
          <w:sz w:val="24"/>
          <w:szCs w:val="24"/>
        </w:rPr>
        <w:t>M</w:t>
      </w:r>
      <w:r w:rsidR="00AB3FAF">
        <w:rPr>
          <w:rFonts w:ascii="Arial" w:hAnsi="Arial" w:cs="Arial"/>
          <w:sz w:val="24"/>
          <w:szCs w:val="24"/>
        </w:rPr>
        <w:t xml:space="preserve">e gusta hacer tarea, tender </w:t>
      </w:r>
      <w:r w:rsidR="00EB5D77">
        <w:rPr>
          <w:rFonts w:ascii="Arial" w:hAnsi="Arial" w:cs="Arial"/>
          <w:sz w:val="24"/>
          <w:szCs w:val="24"/>
        </w:rPr>
        <w:t>mi</w:t>
      </w:r>
      <w:r w:rsidR="00AB3FAF">
        <w:rPr>
          <w:rFonts w:ascii="Arial" w:hAnsi="Arial" w:cs="Arial"/>
          <w:sz w:val="24"/>
          <w:szCs w:val="24"/>
        </w:rPr>
        <w:t xml:space="preserve"> cama, ayudar a </w:t>
      </w:r>
      <w:r w:rsidR="00EB5D77">
        <w:rPr>
          <w:rFonts w:ascii="Arial" w:hAnsi="Arial" w:cs="Arial"/>
          <w:sz w:val="24"/>
          <w:szCs w:val="24"/>
        </w:rPr>
        <w:t>mi</w:t>
      </w:r>
      <w:r w:rsidR="00AB3FAF">
        <w:rPr>
          <w:rFonts w:ascii="Arial" w:hAnsi="Arial" w:cs="Arial"/>
          <w:sz w:val="24"/>
          <w:szCs w:val="24"/>
        </w:rPr>
        <w:t xml:space="preserve"> mama a barrer y trapear toda </w:t>
      </w:r>
      <w:r w:rsidR="00EB5D77">
        <w:rPr>
          <w:rFonts w:ascii="Arial" w:hAnsi="Arial" w:cs="Arial"/>
          <w:sz w:val="24"/>
          <w:szCs w:val="24"/>
        </w:rPr>
        <w:t>la</w:t>
      </w:r>
      <w:r w:rsidR="00AB3FAF">
        <w:rPr>
          <w:rFonts w:ascii="Arial" w:hAnsi="Arial" w:cs="Arial"/>
          <w:sz w:val="24"/>
          <w:szCs w:val="24"/>
        </w:rPr>
        <w:t xml:space="preserve"> casa e ir a la tienda porque </w:t>
      </w:r>
      <w:r w:rsidR="00EB5D77">
        <w:rPr>
          <w:rFonts w:ascii="Arial" w:hAnsi="Arial" w:cs="Arial"/>
          <w:sz w:val="24"/>
          <w:szCs w:val="24"/>
        </w:rPr>
        <w:t>me compro</w:t>
      </w:r>
      <w:r w:rsidR="00AB3FAF">
        <w:rPr>
          <w:rFonts w:ascii="Arial" w:hAnsi="Arial" w:cs="Arial"/>
          <w:sz w:val="24"/>
          <w:szCs w:val="24"/>
        </w:rPr>
        <w:t xml:space="preserve"> gomitas. </w:t>
      </w:r>
    </w:p>
    <w:p w14:paraId="65A1471B" w14:textId="5E23FDD6" w:rsidR="00A30CDA" w:rsidRPr="00811D04" w:rsidRDefault="00A30CDA" w:rsidP="00A30CDA">
      <w:pPr>
        <w:pStyle w:val="Prrafodelista"/>
        <w:spacing w:line="480" w:lineRule="auto"/>
        <w:ind w:left="360"/>
        <w:rPr>
          <w:rFonts w:ascii="Arial" w:hAnsi="Arial" w:cs="Arial"/>
          <w:sz w:val="24"/>
          <w:szCs w:val="24"/>
        </w:rPr>
      </w:pPr>
      <w:r>
        <w:rPr>
          <w:rFonts w:ascii="Arial" w:hAnsi="Arial" w:cs="Arial"/>
          <w:sz w:val="24"/>
          <w:szCs w:val="24"/>
        </w:rPr>
        <w:t xml:space="preserve">Y no me gusta hacer la tarea cuando está difícil. </w:t>
      </w:r>
    </w:p>
    <w:p w14:paraId="14B11C4C" w14:textId="27B9DEA5" w:rsidR="00811D04" w:rsidRPr="00811D04" w:rsidRDefault="00811D04" w:rsidP="00811D04">
      <w:pPr>
        <w:pStyle w:val="Prrafodelista"/>
        <w:numPr>
          <w:ilvl w:val="0"/>
          <w:numId w:val="1"/>
        </w:numPr>
        <w:spacing w:line="480" w:lineRule="auto"/>
        <w:rPr>
          <w:rFonts w:ascii="Arial" w:hAnsi="Arial" w:cs="Arial"/>
          <w:sz w:val="24"/>
          <w:szCs w:val="24"/>
        </w:rPr>
      </w:pPr>
      <w:r w:rsidRPr="00811D04">
        <w:rPr>
          <w:rFonts w:ascii="Arial" w:hAnsi="Arial" w:cs="Arial"/>
          <w:sz w:val="24"/>
          <w:szCs w:val="24"/>
        </w:rPr>
        <w:t>¿Cuál es tu juego favorito?</w:t>
      </w:r>
      <w:r w:rsidR="00AB3FAF">
        <w:rPr>
          <w:rFonts w:ascii="Arial" w:hAnsi="Arial" w:cs="Arial"/>
          <w:sz w:val="24"/>
          <w:szCs w:val="24"/>
        </w:rPr>
        <w:t xml:space="preserve"> R= Un juego llamado el zorro astuto que </w:t>
      </w:r>
      <w:r w:rsidR="00EB5D77">
        <w:rPr>
          <w:rFonts w:ascii="Arial" w:hAnsi="Arial" w:cs="Arial"/>
          <w:sz w:val="24"/>
          <w:szCs w:val="24"/>
        </w:rPr>
        <w:t xml:space="preserve">se </w:t>
      </w:r>
      <w:r w:rsidR="00AB3FAF">
        <w:rPr>
          <w:rFonts w:ascii="Arial" w:hAnsi="Arial" w:cs="Arial"/>
          <w:sz w:val="24"/>
          <w:szCs w:val="24"/>
        </w:rPr>
        <w:t xml:space="preserve">trata de que alguien es el zorro astuto y tienen que perseguirse para pasársela y las escondidas. </w:t>
      </w:r>
      <w:r w:rsidR="00F2427F">
        <w:rPr>
          <w:rFonts w:ascii="Arial" w:hAnsi="Arial" w:cs="Arial"/>
          <w:sz w:val="24"/>
          <w:szCs w:val="24"/>
        </w:rPr>
        <w:t xml:space="preserve">Juego cuando mis primos van a mi casa. </w:t>
      </w:r>
    </w:p>
    <w:p w14:paraId="6997428F" w14:textId="6B43CAC4" w:rsidR="00811D04" w:rsidRPr="00811D04" w:rsidRDefault="00811D04" w:rsidP="00811D04">
      <w:pPr>
        <w:pStyle w:val="Prrafodelista"/>
        <w:numPr>
          <w:ilvl w:val="0"/>
          <w:numId w:val="1"/>
        </w:numPr>
        <w:spacing w:line="480" w:lineRule="auto"/>
        <w:rPr>
          <w:rFonts w:ascii="Arial" w:hAnsi="Arial" w:cs="Arial"/>
          <w:sz w:val="24"/>
          <w:szCs w:val="24"/>
        </w:rPr>
      </w:pPr>
      <w:r w:rsidRPr="00811D04">
        <w:rPr>
          <w:rFonts w:ascii="Arial" w:hAnsi="Arial" w:cs="Arial"/>
          <w:sz w:val="24"/>
          <w:szCs w:val="24"/>
        </w:rPr>
        <w:t xml:space="preserve">¿Extrañas ir a la escuela y </w:t>
      </w:r>
      <w:r w:rsidRPr="00811D04">
        <w:rPr>
          <w:rFonts w:ascii="Arial" w:hAnsi="Arial" w:cs="Arial"/>
          <w:sz w:val="24"/>
          <w:szCs w:val="24"/>
        </w:rPr>
        <w:t>por qué</w:t>
      </w:r>
      <w:r w:rsidRPr="00811D04">
        <w:rPr>
          <w:rFonts w:ascii="Arial" w:hAnsi="Arial" w:cs="Arial"/>
          <w:sz w:val="24"/>
          <w:szCs w:val="24"/>
        </w:rPr>
        <w:t>?</w:t>
      </w:r>
      <w:r w:rsidR="00AB3FAF">
        <w:rPr>
          <w:rFonts w:ascii="Arial" w:hAnsi="Arial" w:cs="Arial"/>
          <w:sz w:val="24"/>
          <w:szCs w:val="24"/>
        </w:rPr>
        <w:t xml:space="preserve"> No iba a la escuela, ya que vivía en un rancho y </w:t>
      </w:r>
      <w:r w:rsidR="00EB5D77">
        <w:rPr>
          <w:rFonts w:ascii="Arial" w:hAnsi="Arial" w:cs="Arial"/>
          <w:sz w:val="24"/>
          <w:szCs w:val="24"/>
        </w:rPr>
        <w:t>nos</w:t>
      </w:r>
      <w:r w:rsidR="00AB3FAF">
        <w:rPr>
          <w:rFonts w:ascii="Arial" w:hAnsi="Arial" w:cs="Arial"/>
          <w:sz w:val="24"/>
          <w:szCs w:val="24"/>
        </w:rPr>
        <w:t xml:space="preserve"> daban como clases en línea. </w:t>
      </w:r>
    </w:p>
    <w:p w14:paraId="6AE15591" w14:textId="613A98E3" w:rsidR="00811D04" w:rsidRDefault="00811D04" w:rsidP="00811D04">
      <w:pPr>
        <w:pStyle w:val="Prrafodelista"/>
        <w:numPr>
          <w:ilvl w:val="0"/>
          <w:numId w:val="1"/>
        </w:numPr>
        <w:spacing w:line="480" w:lineRule="auto"/>
        <w:rPr>
          <w:rFonts w:ascii="Arial" w:hAnsi="Arial" w:cs="Arial"/>
          <w:sz w:val="24"/>
          <w:szCs w:val="24"/>
        </w:rPr>
      </w:pPr>
      <w:r w:rsidRPr="00811D04">
        <w:rPr>
          <w:rFonts w:ascii="Arial" w:hAnsi="Arial" w:cs="Arial"/>
          <w:sz w:val="24"/>
          <w:szCs w:val="24"/>
        </w:rPr>
        <w:t>¿Prefieres trabajar desde el jardín de niños o desde casa?</w:t>
      </w:r>
      <w:r w:rsidR="00AB3FAF">
        <w:rPr>
          <w:rFonts w:ascii="Arial" w:hAnsi="Arial" w:cs="Arial"/>
          <w:sz w:val="24"/>
          <w:szCs w:val="24"/>
        </w:rPr>
        <w:t xml:space="preserve"> R= Prefier</w:t>
      </w:r>
      <w:r w:rsidR="00EB5D77">
        <w:rPr>
          <w:rFonts w:ascii="Arial" w:hAnsi="Arial" w:cs="Arial"/>
          <w:sz w:val="24"/>
          <w:szCs w:val="24"/>
        </w:rPr>
        <w:t>o</w:t>
      </w:r>
      <w:r w:rsidR="00AB3FAF">
        <w:rPr>
          <w:rFonts w:ascii="Arial" w:hAnsi="Arial" w:cs="Arial"/>
          <w:sz w:val="24"/>
          <w:szCs w:val="24"/>
        </w:rPr>
        <w:t xml:space="preserve"> trabajar desde </w:t>
      </w:r>
      <w:r w:rsidR="00EB5D77">
        <w:rPr>
          <w:rFonts w:ascii="Arial" w:hAnsi="Arial" w:cs="Arial"/>
          <w:sz w:val="24"/>
          <w:szCs w:val="24"/>
        </w:rPr>
        <w:t>mi</w:t>
      </w:r>
      <w:r w:rsidR="00AB3FAF">
        <w:rPr>
          <w:rFonts w:ascii="Arial" w:hAnsi="Arial" w:cs="Arial"/>
          <w:sz w:val="24"/>
          <w:szCs w:val="24"/>
        </w:rPr>
        <w:t xml:space="preserve"> casa. </w:t>
      </w:r>
    </w:p>
    <w:p w14:paraId="53D7A873" w14:textId="2B11E777" w:rsidR="00A54739" w:rsidRDefault="00A54739" w:rsidP="00A54739">
      <w:pPr>
        <w:spacing w:line="480" w:lineRule="auto"/>
        <w:rPr>
          <w:rFonts w:ascii="Arial" w:hAnsi="Arial" w:cs="Arial"/>
          <w:sz w:val="24"/>
          <w:szCs w:val="24"/>
        </w:rPr>
      </w:pPr>
    </w:p>
    <w:p w14:paraId="715F1B16" w14:textId="77777777" w:rsidR="00A54739" w:rsidRDefault="00A54739" w:rsidP="00A54739"/>
    <w:p w14:paraId="689F1B31" w14:textId="77777777" w:rsidR="00A54739" w:rsidRPr="00736F10" w:rsidRDefault="00A54739" w:rsidP="00A54739">
      <w:pPr>
        <w:jc w:val="center"/>
        <w:rPr>
          <w:rFonts w:ascii="Arial" w:hAnsi="Arial" w:cs="Arial"/>
          <w:b/>
          <w:bCs/>
          <w:sz w:val="28"/>
          <w:szCs w:val="28"/>
        </w:rPr>
      </w:pPr>
      <w:r w:rsidRPr="00736F10">
        <w:rPr>
          <w:rFonts w:ascii="Arial" w:hAnsi="Arial" w:cs="Arial"/>
          <w:b/>
          <w:bCs/>
          <w:sz w:val="28"/>
          <w:szCs w:val="28"/>
        </w:rPr>
        <w:lastRenderedPageBreak/>
        <w:t>Rubrica Evidencia Unidad I</w:t>
      </w:r>
    </w:p>
    <w:tbl>
      <w:tblPr>
        <w:tblStyle w:val="Tablaconcuadrcula"/>
        <w:tblW w:w="0" w:type="auto"/>
        <w:tblInd w:w="0" w:type="dxa"/>
        <w:tblLook w:val="04A0" w:firstRow="1" w:lastRow="0" w:firstColumn="1" w:lastColumn="0" w:noHBand="0" w:noVBand="1"/>
      </w:tblPr>
      <w:tblGrid>
        <w:gridCol w:w="2204"/>
        <w:gridCol w:w="2208"/>
        <w:gridCol w:w="2208"/>
        <w:gridCol w:w="2208"/>
      </w:tblGrid>
      <w:tr w:rsidR="00A54739" w14:paraId="453DB1AA" w14:textId="77777777" w:rsidTr="00A54739">
        <w:trPr>
          <w:trHeight w:val="271"/>
        </w:trPr>
        <w:tc>
          <w:tcPr>
            <w:tcW w:w="2215" w:type="dxa"/>
            <w:tcBorders>
              <w:top w:val="single" w:sz="4" w:space="0" w:color="auto"/>
              <w:left w:val="single" w:sz="4" w:space="0" w:color="auto"/>
              <w:bottom w:val="single" w:sz="4" w:space="0" w:color="auto"/>
              <w:right w:val="single" w:sz="4" w:space="0" w:color="auto"/>
            </w:tcBorders>
            <w:hideMark/>
          </w:tcPr>
          <w:p w14:paraId="3AE31EE9" w14:textId="77777777" w:rsidR="00A54739" w:rsidRDefault="00A54739">
            <w:pPr>
              <w:jc w:val="center"/>
            </w:pPr>
            <w:r>
              <w:t>Aspecto</w:t>
            </w:r>
          </w:p>
        </w:tc>
        <w:tc>
          <w:tcPr>
            <w:tcW w:w="2215" w:type="dxa"/>
            <w:tcBorders>
              <w:top w:val="single" w:sz="4" w:space="0" w:color="auto"/>
              <w:left w:val="single" w:sz="4" w:space="0" w:color="auto"/>
              <w:bottom w:val="single" w:sz="4" w:space="0" w:color="auto"/>
              <w:right w:val="single" w:sz="4" w:space="0" w:color="auto"/>
            </w:tcBorders>
            <w:hideMark/>
          </w:tcPr>
          <w:p w14:paraId="3625B101" w14:textId="77777777" w:rsidR="00A54739" w:rsidRDefault="00A54739">
            <w:pPr>
              <w:jc w:val="center"/>
            </w:pPr>
            <w:r>
              <w:t>Muy bien</w:t>
            </w:r>
          </w:p>
        </w:tc>
        <w:tc>
          <w:tcPr>
            <w:tcW w:w="2215" w:type="dxa"/>
            <w:tcBorders>
              <w:top w:val="single" w:sz="4" w:space="0" w:color="auto"/>
              <w:left w:val="single" w:sz="4" w:space="0" w:color="auto"/>
              <w:bottom w:val="single" w:sz="4" w:space="0" w:color="auto"/>
              <w:right w:val="single" w:sz="4" w:space="0" w:color="auto"/>
            </w:tcBorders>
            <w:hideMark/>
          </w:tcPr>
          <w:p w14:paraId="5F043D77" w14:textId="77777777" w:rsidR="00A54739" w:rsidRDefault="00A54739">
            <w:pPr>
              <w:jc w:val="center"/>
            </w:pPr>
            <w:r>
              <w:t>Regular</w:t>
            </w:r>
          </w:p>
        </w:tc>
        <w:tc>
          <w:tcPr>
            <w:tcW w:w="2215" w:type="dxa"/>
            <w:tcBorders>
              <w:top w:val="single" w:sz="4" w:space="0" w:color="auto"/>
              <w:left w:val="single" w:sz="4" w:space="0" w:color="auto"/>
              <w:bottom w:val="single" w:sz="4" w:space="0" w:color="auto"/>
              <w:right w:val="single" w:sz="4" w:space="0" w:color="auto"/>
            </w:tcBorders>
            <w:hideMark/>
          </w:tcPr>
          <w:p w14:paraId="40B6F0B9" w14:textId="77777777" w:rsidR="00A54739" w:rsidRDefault="00A54739">
            <w:pPr>
              <w:jc w:val="center"/>
            </w:pPr>
            <w:r>
              <w:t>Necesita mejorar</w:t>
            </w:r>
          </w:p>
        </w:tc>
      </w:tr>
      <w:tr w:rsidR="00A54739" w14:paraId="42881EB6" w14:textId="77777777" w:rsidTr="00A54739">
        <w:trPr>
          <w:trHeight w:val="1338"/>
        </w:trPr>
        <w:tc>
          <w:tcPr>
            <w:tcW w:w="2215" w:type="dxa"/>
            <w:tcBorders>
              <w:top w:val="single" w:sz="4" w:space="0" w:color="auto"/>
              <w:left w:val="single" w:sz="4" w:space="0" w:color="auto"/>
              <w:bottom w:val="single" w:sz="4" w:space="0" w:color="auto"/>
              <w:right w:val="single" w:sz="4" w:space="0" w:color="auto"/>
            </w:tcBorders>
            <w:hideMark/>
          </w:tcPr>
          <w:p w14:paraId="6AD59308" w14:textId="77777777" w:rsidR="00A54739" w:rsidRDefault="00A54739">
            <w:r>
              <w:t>Entrevista</w:t>
            </w:r>
          </w:p>
        </w:tc>
        <w:tc>
          <w:tcPr>
            <w:tcW w:w="2215" w:type="dxa"/>
            <w:tcBorders>
              <w:top w:val="single" w:sz="4" w:space="0" w:color="auto"/>
              <w:left w:val="single" w:sz="4" w:space="0" w:color="auto"/>
              <w:bottom w:val="single" w:sz="4" w:space="0" w:color="auto"/>
              <w:right w:val="single" w:sz="4" w:space="0" w:color="auto"/>
            </w:tcBorders>
            <w:hideMark/>
          </w:tcPr>
          <w:p w14:paraId="1E7696AA" w14:textId="77777777" w:rsidR="00A54739" w:rsidRDefault="00A54739">
            <w:r>
              <w:t>El entrevistador respeta el guion acordado y ajusta su discurso a la situación comunicativa</w:t>
            </w:r>
          </w:p>
        </w:tc>
        <w:tc>
          <w:tcPr>
            <w:tcW w:w="2215" w:type="dxa"/>
            <w:tcBorders>
              <w:top w:val="single" w:sz="4" w:space="0" w:color="auto"/>
              <w:left w:val="single" w:sz="4" w:space="0" w:color="auto"/>
              <w:bottom w:val="single" w:sz="4" w:space="0" w:color="auto"/>
              <w:right w:val="single" w:sz="4" w:space="0" w:color="auto"/>
            </w:tcBorders>
            <w:hideMark/>
          </w:tcPr>
          <w:p w14:paraId="467EBBDE" w14:textId="77777777" w:rsidR="00A54739" w:rsidRDefault="00A54739">
            <w:r>
              <w:t>Respeta el guion acordado no ajusta su discurso</w:t>
            </w:r>
          </w:p>
        </w:tc>
        <w:tc>
          <w:tcPr>
            <w:tcW w:w="2215" w:type="dxa"/>
            <w:tcBorders>
              <w:top w:val="single" w:sz="4" w:space="0" w:color="auto"/>
              <w:left w:val="single" w:sz="4" w:space="0" w:color="auto"/>
              <w:bottom w:val="single" w:sz="4" w:space="0" w:color="auto"/>
              <w:right w:val="single" w:sz="4" w:space="0" w:color="auto"/>
            </w:tcBorders>
            <w:hideMark/>
          </w:tcPr>
          <w:p w14:paraId="06FA11C3" w14:textId="77777777" w:rsidR="00A54739" w:rsidRDefault="00A54739">
            <w:pPr>
              <w:jc w:val="center"/>
            </w:pPr>
            <w:r>
              <w:t>Ni respeta el guion ni ajusta el discurso</w:t>
            </w:r>
          </w:p>
        </w:tc>
      </w:tr>
      <w:tr w:rsidR="00A54739" w14:paraId="790A1C25" w14:textId="77777777" w:rsidTr="00A54739">
        <w:trPr>
          <w:trHeight w:val="812"/>
        </w:trPr>
        <w:tc>
          <w:tcPr>
            <w:tcW w:w="2215" w:type="dxa"/>
            <w:tcBorders>
              <w:top w:val="single" w:sz="4" w:space="0" w:color="auto"/>
              <w:left w:val="single" w:sz="4" w:space="0" w:color="auto"/>
              <w:bottom w:val="single" w:sz="4" w:space="0" w:color="auto"/>
              <w:right w:val="single" w:sz="4" w:space="0" w:color="auto"/>
            </w:tcBorders>
            <w:hideMark/>
          </w:tcPr>
          <w:p w14:paraId="7B0F00C8" w14:textId="77777777" w:rsidR="00A54739" w:rsidRDefault="00A54739">
            <w:r>
              <w:t>Expresión Oral</w:t>
            </w:r>
          </w:p>
        </w:tc>
        <w:tc>
          <w:tcPr>
            <w:tcW w:w="2215" w:type="dxa"/>
            <w:tcBorders>
              <w:top w:val="single" w:sz="4" w:space="0" w:color="auto"/>
              <w:left w:val="single" w:sz="4" w:space="0" w:color="auto"/>
              <w:bottom w:val="single" w:sz="4" w:space="0" w:color="auto"/>
              <w:right w:val="single" w:sz="4" w:space="0" w:color="auto"/>
            </w:tcBorders>
            <w:hideMark/>
          </w:tcPr>
          <w:p w14:paraId="099E029A" w14:textId="77777777" w:rsidR="00A54739" w:rsidRDefault="00A54739">
            <w:r>
              <w:t>Articula correctamente esforzándose en ello</w:t>
            </w:r>
          </w:p>
        </w:tc>
        <w:tc>
          <w:tcPr>
            <w:tcW w:w="2215" w:type="dxa"/>
            <w:tcBorders>
              <w:top w:val="single" w:sz="4" w:space="0" w:color="auto"/>
              <w:left w:val="single" w:sz="4" w:space="0" w:color="auto"/>
              <w:bottom w:val="single" w:sz="4" w:space="0" w:color="auto"/>
              <w:right w:val="single" w:sz="4" w:space="0" w:color="auto"/>
            </w:tcBorders>
            <w:hideMark/>
          </w:tcPr>
          <w:p w14:paraId="0DD690DC" w14:textId="22B2C0B1" w:rsidR="00A54739" w:rsidRDefault="00A54739">
            <w:r>
              <w:t>No articula</w:t>
            </w:r>
            <w:r>
              <w:t xml:space="preserve"> correctamente, pero se esfuerza en ello</w:t>
            </w:r>
          </w:p>
        </w:tc>
        <w:tc>
          <w:tcPr>
            <w:tcW w:w="2215" w:type="dxa"/>
            <w:tcBorders>
              <w:top w:val="single" w:sz="4" w:space="0" w:color="auto"/>
              <w:left w:val="single" w:sz="4" w:space="0" w:color="auto"/>
              <w:bottom w:val="single" w:sz="4" w:space="0" w:color="auto"/>
              <w:right w:val="single" w:sz="4" w:space="0" w:color="auto"/>
            </w:tcBorders>
            <w:hideMark/>
          </w:tcPr>
          <w:p w14:paraId="7B800343" w14:textId="77777777" w:rsidR="00A54739" w:rsidRDefault="00A54739">
            <w:r>
              <w:t>No articula correctamente ni se esfuerza en ello</w:t>
            </w:r>
          </w:p>
        </w:tc>
      </w:tr>
      <w:tr w:rsidR="00A54739" w14:paraId="21036D00" w14:textId="77777777" w:rsidTr="00A54739">
        <w:trPr>
          <w:trHeight w:val="797"/>
        </w:trPr>
        <w:tc>
          <w:tcPr>
            <w:tcW w:w="2215" w:type="dxa"/>
            <w:tcBorders>
              <w:top w:val="single" w:sz="4" w:space="0" w:color="auto"/>
              <w:left w:val="single" w:sz="4" w:space="0" w:color="auto"/>
              <w:bottom w:val="single" w:sz="4" w:space="0" w:color="auto"/>
              <w:right w:val="single" w:sz="4" w:space="0" w:color="auto"/>
            </w:tcBorders>
            <w:hideMark/>
          </w:tcPr>
          <w:p w14:paraId="13E6AC8F" w14:textId="77777777" w:rsidR="00A54739" w:rsidRDefault="00A54739">
            <w:r>
              <w:t>Escucha Activa</w:t>
            </w:r>
          </w:p>
        </w:tc>
        <w:tc>
          <w:tcPr>
            <w:tcW w:w="2215" w:type="dxa"/>
            <w:tcBorders>
              <w:top w:val="single" w:sz="4" w:space="0" w:color="auto"/>
              <w:left w:val="single" w:sz="4" w:space="0" w:color="auto"/>
              <w:bottom w:val="single" w:sz="4" w:space="0" w:color="auto"/>
              <w:right w:val="single" w:sz="4" w:space="0" w:color="auto"/>
            </w:tcBorders>
            <w:hideMark/>
          </w:tcPr>
          <w:p w14:paraId="137699D5" w14:textId="77777777" w:rsidR="00A54739" w:rsidRDefault="00A54739">
            <w:r>
              <w:t>Realiza una escucha activa en la entrevista</w:t>
            </w:r>
          </w:p>
        </w:tc>
        <w:tc>
          <w:tcPr>
            <w:tcW w:w="2215" w:type="dxa"/>
            <w:tcBorders>
              <w:top w:val="single" w:sz="4" w:space="0" w:color="auto"/>
              <w:left w:val="single" w:sz="4" w:space="0" w:color="auto"/>
              <w:bottom w:val="single" w:sz="4" w:space="0" w:color="auto"/>
              <w:right w:val="single" w:sz="4" w:space="0" w:color="auto"/>
            </w:tcBorders>
            <w:hideMark/>
          </w:tcPr>
          <w:p w14:paraId="47F8367A" w14:textId="77777777" w:rsidR="00A54739" w:rsidRDefault="00A54739">
            <w:r>
              <w:t>En ocasiones no utiliza una escucha activa en la entrevista</w:t>
            </w:r>
          </w:p>
        </w:tc>
        <w:tc>
          <w:tcPr>
            <w:tcW w:w="2215" w:type="dxa"/>
            <w:tcBorders>
              <w:top w:val="single" w:sz="4" w:space="0" w:color="auto"/>
              <w:left w:val="single" w:sz="4" w:space="0" w:color="auto"/>
              <w:bottom w:val="single" w:sz="4" w:space="0" w:color="auto"/>
              <w:right w:val="single" w:sz="4" w:space="0" w:color="auto"/>
            </w:tcBorders>
            <w:hideMark/>
          </w:tcPr>
          <w:p w14:paraId="184EC5B5" w14:textId="77777777" w:rsidR="00A54739" w:rsidRDefault="00A54739">
            <w:r>
              <w:t>No realiza una escucha activa en la entrevista</w:t>
            </w:r>
          </w:p>
        </w:tc>
      </w:tr>
      <w:tr w:rsidR="00A54739" w14:paraId="1CF1A7AF" w14:textId="77777777" w:rsidTr="00A54739">
        <w:trPr>
          <w:trHeight w:val="1067"/>
        </w:trPr>
        <w:tc>
          <w:tcPr>
            <w:tcW w:w="2215" w:type="dxa"/>
            <w:tcBorders>
              <w:top w:val="single" w:sz="4" w:space="0" w:color="auto"/>
              <w:left w:val="single" w:sz="4" w:space="0" w:color="auto"/>
              <w:bottom w:val="single" w:sz="4" w:space="0" w:color="auto"/>
              <w:right w:val="single" w:sz="4" w:space="0" w:color="auto"/>
            </w:tcBorders>
            <w:hideMark/>
          </w:tcPr>
          <w:p w14:paraId="1B794DFA" w14:textId="77777777" w:rsidR="00A54739" w:rsidRDefault="00A54739">
            <w:r>
              <w:t>Formulación de las Preguntas</w:t>
            </w:r>
          </w:p>
        </w:tc>
        <w:tc>
          <w:tcPr>
            <w:tcW w:w="2215" w:type="dxa"/>
            <w:tcBorders>
              <w:top w:val="single" w:sz="4" w:space="0" w:color="auto"/>
              <w:left w:val="single" w:sz="4" w:space="0" w:color="auto"/>
              <w:bottom w:val="single" w:sz="4" w:space="0" w:color="auto"/>
              <w:right w:val="single" w:sz="4" w:space="0" w:color="auto"/>
            </w:tcBorders>
            <w:hideMark/>
          </w:tcPr>
          <w:p w14:paraId="17B13369" w14:textId="77777777" w:rsidR="00A54739" w:rsidRDefault="00A54739">
            <w:r>
              <w:t>Las preguntas se apegan adecuadamente al tema abordado</w:t>
            </w:r>
          </w:p>
        </w:tc>
        <w:tc>
          <w:tcPr>
            <w:tcW w:w="2215" w:type="dxa"/>
            <w:tcBorders>
              <w:top w:val="single" w:sz="4" w:space="0" w:color="auto"/>
              <w:left w:val="single" w:sz="4" w:space="0" w:color="auto"/>
              <w:bottom w:val="single" w:sz="4" w:space="0" w:color="auto"/>
              <w:right w:val="single" w:sz="4" w:space="0" w:color="auto"/>
            </w:tcBorders>
            <w:hideMark/>
          </w:tcPr>
          <w:p w14:paraId="040DF07B" w14:textId="77777777" w:rsidR="00A54739" w:rsidRDefault="00A54739">
            <w:r>
              <w:t>Algunas de las preguntas se apegan adecuadamente al tema abordado</w:t>
            </w:r>
          </w:p>
        </w:tc>
        <w:tc>
          <w:tcPr>
            <w:tcW w:w="2215" w:type="dxa"/>
            <w:tcBorders>
              <w:top w:val="single" w:sz="4" w:space="0" w:color="auto"/>
              <w:left w:val="single" w:sz="4" w:space="0" w:color="auto"/>
              <w:bottom w:val="single" w:sz="4" w:space="0" w:color="auto"/>
              <w:right w:val="single" w:sz="4" w:space="0" w:color="auto"/>
            </w:tcBorders>
            <w:hideMark/>
          </w:tcPr>
          <w:p w14:paraId="25CF4E0A" w14:textId="77777777" w:rsidR="00A54739" w:rsidRDefault="00A54739">
            <w:r>
              <w:t>Las preguntas No se apegan adecuadamente al tema abordado</w:t>
            </w:r>
          </w:p>
        </w:tc>
      </w:tr>
    </w:tbl>
    <w:p w14:paraId="7DBA9413" w14:textId="77777777" w:rsidR="00A54739" w:rsidRDefault="00A54739" w:rsidP="00A54739">
      <w:pPr>
        <w:jc w:val="center"/>
      </w:pPr>
    </w:p>
    <w:p w14:paraId="60C89635" w14:textId="77777777" w:rsidR="00A54739" w:rsidRPr="00A54739" w:rsidRDefault="00A54739" w:rsidP="00A54739">
      <w:pPr>
        <w:spacing w:line="480" w:lineRule="auto"/>
        <w:rPr>
          <w:rFonts w:ascii="Arial" w:hAnsi="Arial" w:cs="Arial"/>
          <w:sz w:val="24"/>
          <w:szCs w:val="24"/>
        </w:rPr>
      </w:pPr>
    </w:p>
    <w:p w14:paraId="3D1BA50B" w14:textId="77777777" w:rsidR="00811D04" w:rsidRPr="00811D04" w:rsidRDefault="00811D04" w:rsidP="00811D04">
      <w:pPr>
        <w:spacing w:line="360" w:lineRule="auto"/>
        <w:rPr>
          <w:rFonts w:ascii="Arial" w:hAnsi="Arial" w:cs="Arial"/>
          <w:b/>
          <w:bCs/>
          <w:sz w:val="28"/>
          <w:szCs w:val="28"/>
        </w:rPr>
      </w:pPr>
    </w:p>
    <w:sectPr w:rsidR="00811D04" w:rsidRPr="00811D04" w:rsidSect="00ED59B1">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DF5BD5"/>
    <w:multiLevelType w:val="hybridMultilevel"/>
    <w:tmpl w:val="AA72754A"/>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D04"/>
    <w:rsid w:val="00196729"/>
    <w:rsid w:val="0021505F"/>
    <w:rsid w:val="00234A8A"/>
    <w:rsid w:val="002F5E29"/>
    <w:rsid w:val="00365C18"/>
    <w:rsid w:val="005E1F2C"/>
    <w:rsid w:val="00736F10"/>
    <w:rsid w:val="00811D04"/>
    <w:rsid w:val="00927C94"/>
    <w:rsid w:val="00A30CDA"/>
    <w:rsid w:val="00A54739"/>
    <w:rsid w:val="00AB3FAF"/>
    <w:rsid w:val="00B23089"/>
    <w:rsid w:val="00EB5D77"/>
    <w:rsid w:val="00ED59B1"/>
    <w:rsid w:val="00F2427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97689"/>
  <w15:chartTrackingRefBased/>
  <w15:docId w15:val="{B199E73E-92F8-44B4-8C23-5827A35A6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11D04"/>
    <w:pPr>
      <w:ind w:left="720"/>
      <w:contextualSpacing/>
    </w:pPr>
  </w:style>
  <w:style w:type="table" w:styleId="Tablaconcuadrcula">
    <w:name w:val="Table Grid"/>
    <w:basedOn w:val="Tablanormal"/>
    <w:uiPriority w:val="39"/>
    <w:rsid w:val="00A5473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4233096">
      <w:bodyDiv w:val="1"/>
      <w:marLeft w:val="0"/>
      <w:marRight w:val="0"/>
      <w:marTop w:val="0"/>
      <w:marBottom w:val="0"/>
      <w:divBdr>
        <w:top w:val="none" w:sz="0" w:space="0" w:color="auto"/>
        <w:left w:val="none" w:sz="0" w:space="0" w:color="auto"/>
        <w:bottom w:val="none" w:sz="0" w:space="0" w:color="auto"/>
        <w:right w:val="none" w:sz="0" w:space="0" w:color="auto"/>
      </w:divBdr>
    </w:div>
    <w:div w:id="1225530612">
      <w:bodyDiv w:val="1"/>
      <w:marLeft w:val="0"/>
      <w:marRight w:val="0"/>
      <w:marTop w:val="0"/>
      <w:marBottom w:val="0"/>
      <w:divBdr>
        <w:top w:val="none" w:sz="0" w:space="0" w:color="auto"/>
        <w:left w:val="none" w:sz="0" w:space="0" w:color="auto"/>
        <w:bottom w:val="none" w:sz="0" w:space="0" w:color="auto"/>
        <w:right w:val="none" w:sz="0" w:space="0" w:color="auto"/>
      </w:divBdr>
    </w:div>
    <w:div w:id="1750614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244</TotalTime>
  <Pages>4</Pages>
  <Words>830</Words>
  <Characters>4570</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Gomez</dc:creator>
  <cp:keywords/>
  <dc:description/>
  <cp:lastModifiedBy>Karina Gomez</cp:lastModifiedBy>
  <cp:revision>5</cp:revision>
  <dcterms:created xsi:type="dcterms:W3CDTF">2021-04-21T19:05:00Z</dcterms:created>
  <dcterms:modified xsi:type="dcterms:W3CDTF">2021-04-22T02:26:00Z</dcterms:modified>
</cp:coreProperties>
</file>