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2093B" w14:textId="77777777" w:rsidR="00BC6ECE" w:rsidRPr="000E1FAB" w:rsidRDefault="00BC6ECE" w:rsidP="00BC6ECE">
      <w:pPr>
        <w:jc w:val="center"/>
        <w:rPr>
          <w:rFonts w:ascii="Times New Roman" w:hAnsi="Times New Roman" w:cs="Times New Roman"/>
          <w:sz w:val="44"/>
          <w:szCs w:val="24"/>
        </w:rPr>
      </w:pPr>
      <w:r w:rsidRPr="000E1FAB">
        <w:rPr>
          <w:rFonts w:ascii="Times New Roman" w:hAnsi="Times New Roman" w:cs="Times New Roman"/>
          <w:b/>
          <w:bCs/>
          <w:sz w:val="44"/>
          <w:szCs w:val="24"/>
        </w:rPr>
        <w:t>Escuela Normal de Educación Preescolar.</w:t>
      </w:r>
    </w:p>
    <w:p w14:paraId="2688F021" w14:textId="77777777" w:rsidR="00BC6ECE" w:rsidRPr="000E1FAB" w:rsidRDefault="00BC6ECE" w:rsidP="00BC6ECE">
      <w:pPr>
        <w:jc w:val="center"/>
        <w:rPr>
          <w:rFonts w:ascii="Times New Roman" w:hAnsi="Times New Roman" w:cs="Times New Roman"/>
          <w:sz w:val="28"/>
          <w:szCs w:val="28"/>
        </w:rPr>
      </w:pPr>
      <w:r w:rsidRPr="000E1FAB">
        <w:rPr>
          <w:rFonts w:ascii="Times New Roman" w:hAnsi="Times New Roman" w:cs="Times New Roman"/>
          <w:sz w:val="32"/>
          <w:szCs w:val="18"/>
        </w:rPr>
        <w:t>Licenciatura en educación preescolar</w:t>
      </w:r>
      <w:r>
        <w:rPr>
          <w:rFonts w:ascii="Times New Roman" w:hAnsi="Times New Roman" w:cs="Times New Roman"/>
          <w:sz w:val="40"/>
          <w:lang w:val="en-US"/>
        </w:rPr>
        <w:br/>
      </w:r>
      <w:r w:rsidRPr="000E1FAB">
        <w:rPr>
          <w:rFonts w:ascii="Times New Roman" w:hAnsi="Times New Roman" w:cs="Times New Roman"/>
          <w:sz w:val="28"/>
          <w:szCs w:val="28"/>
        </w:rPr>
        <w:t>Ciclo escolar 2020-2021</w:t>
      </w:r>
    </w:p>
    <w:p w14:paraId="6E70F7B4" w14:textId="77777777" w:rsidR="00BC6ECE" w:rsidRDefault="00BC6ECE" w:rsidP="00BC6ECE">
      <w:pPr>
        <w:jc w:val="center"/>
        <w:rPr>
          <w:rFonts w:ascii="Times New Roman" w:hAnsi="Times New Roman" w:cs="Times New Roman"/>
          <w:b/>
          <w:bCs/>
          <w:sz w:val="32"/>
          <w:szCs w:val="32"/>
        </w:rPr>
      </w:pPr>
      <w:r w:rsidRPr="000E1FAB">
        <w:rPr>
          <w:noProof/>
          <w:sz w:val="18"/>
          <w:szCs w:val="18"/>
          <w:lang w:eastAsia="es-MX"/>
        </w:rPr>
        <w:drawing>
          <wp:anchor distT="0" distB="0" distL="114300" distR="114300" simplePos="0" relativeHeight="251659264" behindDoc="1" locked="0" layoutInCell="1" allowOverlap="1" wp14:anchorId="4352596F" wp14:editId="493DDA14">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lang w:val="en-US"/>
        </w:rPr>
        <w:br/>
      </w:r>
    </w:p>
    <w:p w14:paraId="7EDBACCC" w14:textId="77777777" w:rsidR="00BC6ECE" w:rsidRDefault="00BC6ECE" w:rsidP="00BC6ECE">
      <w:pPr>
        <w:jc w:val="center"/>
        <w:rPr>
          <w:rFonts w:ascii="Times New Roman" w:hAnsi="Times New Roman" w:cs="Times New Roman"/>
          <w:b/>
          <w:bCs/>
          <w:sz w:val="32"/>
          <w:szCs w:val="32"/>
        </w:rPr>
      </w:pPr>
    </w:p>
    <w:p w14:paraId="4C810A6A" w14:textId="77777777" w:rsidR="00BC6ECE" w:rsidRDefault="00BC6ECE" w:rsidP="00BC6ECE">
      <w:pPr>
        <w:rPr>
          <w:rFonts w:ascii="Times New Roman" w:hAnsi="Times New Roman" w:cs="Times New Roman"/>
          <w:b/>
          <w:bCs/>
          <w:sz w:val="32"/>
          <w:szCs w:val="32"/>
        </w:rPr>
      </w:pPr>
    </w:p>
    <w:p w14:paraId="0D796B8A" w14:textId="77777777" w:rsidR="00BC6ECE" w:rsidRDefault="00BC6ECE" w:rsidP="00BC6ECE">
      <w:pPr>
        <w:rPr>
          <w:rFonts w:ascii="Times New Roman" w:hAnsi="Times New Roman" w:cs="Times New Roman"/>
          <w:b/>
          <w:bCs/>
          <w:sz w:val="32"/>
          <w:szCs w:val="32"/>
        </w:rPr>
      </w:pPr>
    </w:p>
    <w:p w14:paraId="061F373F" w14:textId="45A868D9" w:rsidR="00BC6ECE" w:rsidRPr="00CB4954" w:rsidRDefault="00BC6ECE" w:rsidP="00B7440A">
      <w:pPr>
        <w:jc w:val="center"/>
        <w:rPr>
          <w:rFonts w:ascii="Times New Roman" w:hAnsi="Times New Roman" w:cs="Times New Roman"/>
          <w:sz w:val="32"/>
          <w:szCs w:val="32"/>
        </w:rPr>
      </w:pPr>
      <w:r>
        <w:rPr>
          <w:rFonts w:ascii="Times New Roman" w:hAnsi="Times New Roman" w:cs="Times New Roman"/>
          <w:b/>
          <w:bCs/>
          <w:sz w:val="32"/>
          <w:szCs w:val="32"/>
        </w:rPr>
        <w:t xml:space="preserve">Asignatura: </w:t>
      </w:r>
      <w:r>
        <w:rPr>
          <w:rFonts w:ascii="Times New Roman" w:hAnsi="Times New Roman" w:cs="Times New Roman"/>
          <w:sz w:val="32"/>
          <w:szCs w:val="32"/>
        </w:rPr>
        <w:t>Estrategias para la exploración del mundo social.</w:t>
      </w:r>
    </w:p>
    <w:p w14:paraId="76972282" w14:textId="77777777" w:rsidR="00BC6ECE" w:rsidRPr="000E1FAB" w:rsidRDefault="00BC6ECE" w:rsidP="00B7440A">
      <w:pPr>
        <w:jc w:val="center"/>
        <w:rPr>
          <w:rFonts w:ascii="Times New Roman" w:hAnsi="Times New Roman" w:cs="Times New Roman"/>
          <w:sz w:val="32"/>
          <w:szCs w:val="32"/>
        </w:rPr>
      </w:pPr>
      <w:r>
        <w:rPr>
          <w:rFonts w:ascii="Times New Roman" w:hAnsi="Times New Roman" w:cs="Times New Roman"/>
          <w:b/>
          <w:bCs/>
          <w:sz w:val="32"/>
          <w:szCs w:val="32"/>
        </w:rPr>
        <w:t xml:space="preserve">Profesor: </w:t>
      </w:r>
      <w:r>
        <w:rPr>
          <w:rFonts w:ascii="Times New Roman" w:hAnsi="Times New Roman" w:cs="Times New Roman"/>
          <w:sz w:val="32"/>
          <w:szCs w:val="32"/>
        </w:rPr>
        <w:t>Marco Antonio Valdés Molina</w:t>
      </w:r>
    </w:p>
    <w:p w14:paraId="1F13BF07" w14:textId="68CB3069" w:rsidR="00BC6ECE" w:rsidRDefault="00B7440A" w:rsidP="00B7440A">
      <w:pPr>
        <w:jc w:val="center"/>
        <w:rPr>
          <w:rFonts w:ascii="Times New Roman" w:hAnsi="Times New Roman" w:cs="Times New Roman"/>
          <w:b/>
          <w:bCs/>
          <w:sz w:val="32"/>
          <w:szCs w:val="32"/>
        </w:rPr>
      </w:pPr>
      <w:r>
        <w:rPr>
          <w:rFonts w:ascii="Times New Roman" w:hAnsi="Times New Roman" w:cs="Times New Roman"/>
          <w:b/>
          <w:bCs/>
          <w:sz w:val="32"/>
          <w:szCs w:val="32"/>
        </w:rPr>
        <w:t xml:space="preserve">Nombre: </w:t>
      </w:r>
      <w:r w:rsidRPr="00B7440A">
        <w:rPr>
          <w:rFonts w:ascii="Times New Roman" w:hAnsi="Times New Roman" w:cs="Times New Roman"/>
          <w:bCs/>
          <w:sz w:val="32"/>
          <w:szCs w:val="32"/>
        </w:rPr>
        <w:t>Paola Davila Peña</w:t>
      </w:r>
    </w:p>
    <w:p w14:paraId="5394354D" w14:textId="3B490E38" w:rsidR="00BC6ECE" w:rsidRDefault="00BC6ECE" w:rsidP="00BC6ECE">
      <w:pPr>
        <w:jc w:val="center"/>
        <w:rPr>
          <w:rFonts w:ascii="Times New Roman" w:hAnsi="Times New Roman" w:cs="Times New Roman"/>
          <w:b/>
          <w:bCs/>
          <w:sz w:val="32"/>
          <w:szCs w:val="32"/>
        </w:rPr>
      </w:pPr>
      <w:r>
        <w:rPr>
          <w:rFonts w:ascii="Times New Roman" w:hAnsi="Times New Roman" w:cs="Times New Roman"/>
          <w:b/>
          <w:bCs/>
          <w:sz w:val="32"/>
          <w:szCs w:val="32"/>
        </w:rPr>
        <w:t xml:space="preserve">Preguntas de clase para la evidencia de la unidad I. </w:t>
      </w:r>
    </w:p>
    <w:p w14:paraId="77CDA8EE" w14:textId="77777777" w:rsidR="00BC6ECE" w:rsidRPr="000E1FAB" w:rsidRDefault="00BC6ECE" w:rsidP="00BC6ECE">
      <w:pPr>
        <w:jc w:val="center"/>
        <w:rPr>
          <w:rFonts w:ascii="Times New Roman" w:hAnsi="Times New Roman" w:cs="Times New Roman"/>
          <w:b/>
          <w:bCs/>
          <w:sz w:val="32"/>
          <w:szCs w:val="32"/>
        </w:rPr>
      </w:pPr>
    </w:p>
    <w:p w14:paraId="27D6AA20" w14:textId="77777777" w:rsidR="00BC6ECE" w:rsidRDefault="00BC6ECE" w:rsidP="00BC6ECE">
      <w:pPr>
        <w:ind w:left="360"/>
        <w:jc w:val="center"/>
        <w:rPr>
          <w:rFonts w:ascii="Times New Roman" w:hAnsi="Times New Roman" w:cs="Times New Roman"/>
          <w:sz w:val="32"/>
          <w:szCs w:val="32"/>
        </w:rPr>
      </w:pPr>
      <w:r>
        <w:rPr>
          <w:rFonts w:ascii="Times New Roman" w:hAnsi="Times New Roman" w:cs="Times New Roman"/>
          <w:b/>
          <w:bCs/>
          <w:sz w:val="32"/>
          <w:szCs w:val="32"/>
        </w:rPr>
        <w:t>Unidad I:</w:t>
      </w:r>
      <w:r>
        <w:rPr>
          <w:rFonts w:ascii="Times New Roman" w:hAnsi="Times New Roman" w:cs="Times New Roman"/>
          <w:sz w:val="32"/>
          <w:szCs w:val="32"/>
        </w:rPr>
        <w:t xml:space="preserve"> Diseño, intervención y evaluación en el aula.</w:t>
      </w:r>
    </w:p>
    <w:p w14:paraId="7149443F" w14:textId="77777777" w:rsidR="00BC6ECE" w:rsidRPr="00A72B95" w:rsidRDefault="00BC6ECE" w:rsidP="00BC6ECE">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eastAsia="Times New Roman" w:hAnsi="Times New Roman" w:cs="Times New Roman"/>
          <w:sz w:val="20"/>
          <w:szCs w:val="20"/>
          <w:lang w:eastAsia="es-ES"/>
        </w:rPr>
        <w:t>Detecta los procesos de aprendizaje de sus alumnos para favorecer su desarrollo cognitivo y socioemocional.</w:t>
      </w:r>
    </w:p>
    <w:p w14:paraId="22CC0EB0" w14:textId="77777777" w:rsidR="00BC6ECE" w:rsidRPr="00A72B95" w:rsidRDefault="00BC6ECE" w:rsidP="00BC6ECE">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eastAsia="Times New Roman" w:hAnsi="Times New Roman" w:cs="Times New Roman"/>
          <w:sz w:val="20"/>
          <w:szCs w:val="20"/>
          <w:lang w:eastAsia="es-ES"/>
        </w:rPr>
        <w:t>Aplica el plan y programa de estudios para alcanzar los propósitos educativos y contribuir al pleno desenvolvimiento de las capacidades de sus alumnos.</w:t>
      </w:r>
    </w:p>
    <w:p w14:paraId="095C3BB3" w14:textId="77777777" w:rsidR="00BC6ECE" w:rsidRPr="00A72B95" w:rsidRDefault="00BC6ECE" w:rsidP="00BC6ECE">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hAnsi="Times New Roman" w:cs="Times New Roman"/>
          <w:sz w:val="20"/>
          <w:szCs w:val="20"/>
        </w:rPr>
        <w:t xml:space="preserve">Integra recursos de la investigación educativa para enriquecer su práctica profesional, expresando su interés por el conocimiento, la ciencia y la mejora de la educación. </w:t>
      </w:r>
    </w:p>
    <w:p w14:paraId="326AF9A0" w14:textId="77777777" w:rsidR="00BC6ECE" w:rsidRPr="00A72B95" w:rsidRDefault="00BC6ECE" w:rsidP="00BC6ECE">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hAnsi="Times New Roman" w:cs="Times New Roman"/>
          <w:sz w:val="20"/>
          <w:szCs w:val="20"/>
        </w:rPr>
        <w:t xml:space="preserve">Actúa de manera ética ante la diversidad de situaciones que se presentan en la práctica profesional. </w:t>
      </w:r>
    </w:p>
    <w:p w14:paraId="4CF7406C" w14:textId="77777777" w:rsidR="00BC6ECE" w:rsidRDefault="00BC6ECE" w:rsidP="00BC6ECE">
      <w:pPr>
        <w:pStyle w:val="Prrafodelista"/>
        <w:ind w:left="1080"/>
        <w:jc w:val="center"/>
        <w:rPr>
          <w:rFonts w:ascii="Times New Roman" w:hAnsi="Times New Roman" w:cs="Times New Roman"/>
          <w:b/>
          <w:bCs/>
          <w:sz w:val="32"/>
          <w:szCs w:val="32"/>
        </w:rPr>
      </w:pPr>
    </w:p>
    <w:p w14:paraId="446F4C25" w14:textId="298FF1DC" w:rsidR="00BC6ECE" w:rsidRDefault="00BC6ECE" w:rsidP="00BC6ECE">
      <w:pPr>
        <w:pStyle w:val="Prrafodelista"/>
        <w:ind w:left="1080"/>
        <w:jc w:val="center"/>
        <w:rPr>
          <w:rFonts w:ascii="Times New Roman" w:hAnsi="Times New Roman" w:cs="Times New Roman"/>
          <w:sz w:val="32"/>
          <w:szCs w:val="32"/>
        </w:rPr>
      </w:pPr>
      <w:r w:rsidRPr="00340FDF">
        <w:rPr>
          <w:rFonts w:ascii="Times New Roman" w:hAnsi="Times New Roman" w:cs="Times New Roman"/>
          <w:sz w:val="32"/>
          <w:szCs w:val="32"/>
          <w:lang w:val="en-US"/>
        </w:rPr>
        <w:br/>
      </w:r>
      <w:r w:rsidRPr="00340FDF">
        <w:rPr>
          <w:rFonts w:ascii="Times New Roman" w:hAnsi="Times New Roman" w:cs="Times New Roman"/>
          <w:sz w:val="32"/>
          <w:szCs w:val="32"/>
          <w:lang w:val="en-US"/>
        </w:rPr>
        <w:br/>
      </w: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 xml:space="preserve">:” </w:t>
      </w:r>
      <w:r>
        <w:rPr>
          <w:rFonts w:ascii="Times New Roman" w:hAnsi="Times New Roman" w:cs="Times New Roman"/>
          <w:sz w:val="32"/>
          <w:szCs w:val="32"/>
        </w:rPr>
        <w:t>C</w:t>
      </w:r>
      <w:r w:rsidRPr="00340FDF">
        <w:rPr>
          <w:rFonts w:ascii="Times New Roman" w:hAnsi="Times New Roman" w:cs="Times New Roman"/>
          <w:sz w:val="32"/>
          <w:szCs w:val="32"/>
        </w:rPr>
        <w:t>”</w:t>
      </w:r>
    </w:p>
    <w:p w14:paraId="7CC90A45" w14:textId="77777777" w:rsidR="00BC6ECE" w:rsidRPr="00A72B95" w:rsidRDefault="00BC6ECE" w:rsidP="00BC6ECE">
      <w:pPr>
        <w:pStyle w:val="Prrafodelista"/>
        <w:ind w:left="1080"/>
        <w:jc w:val="right"/>
        <w:rPr>
          <w:rFonts w:ascii="Times New Roman" w:hAnsi="Times New Roman" w:cs="Times New Roman"/>
          <w:sz w:val="32"/>
          <w:szCs w:val="32"/>
        </w:rPr>
      </w:pPr>
      <w:r w:rsidRPr="00A72B95">
        <w:rPr>
          <w:rFonts w:ascii="Times New Roman" w:hAnsi="Times New Roman" w:cs="Times New Roman"/>
          <w:sz w:val="20"/>
          <w:szCs w:val="20"/>
        </w:rPr>
        <w:t>Saltillo, Coahuila</w:t>
      </w:r>
    </w:p>
    <w:p w14:paraId="479BE94F" w14:textId="0B7F3138" w:rsidR="00BC6ECE" w:rsidRPr="00A72B95" w:rsidRDefault="00BC6ECE" w:rsidP="00BC6ECE">
      <w:pPr>
        <w:jc w:val="right"/>
        <w:rPr>
          <w:rFonts w:ascii="Times New Roman" w:hAnsi="Times New Roman" w:cs="Times New Roman"/>
          <w:sz w:val="20"/>
          <w:szCs w:val="20"/>
        </w:rPr>
      </w:pPr>
      <w:r>
        <w:rPr>
          <w:rFonts w:ascii="Times New Roman" w:hAnsi="Times New Roman" w:cs="Times New Roman"/>
          <w:sz w:val="20"/>
          <w:szCs w:val="20"/>
        </w:rPr>
        <w:t>Abril</w:t>
      </w:r>
      <w:r w:rsidRPr="00A72B95">
        <w:rPr>
          <w:rFonts w:ascii="Times New Roman" w:hAnsi="Times New Roman" w:cs="Times New Roman"/>
          <w:sz w:val="20"/>
          <w:szCs w:val="20"/>
        </w:rPr>
        <w:t xml:space="preserve"> del 2021</w:t>
      </w:r>
    </w:p>
    <w:p w14:paraId="1F238595" w14:textId="123E4776" w:rsidR="00B2340E" w:rsidRDefault="00B2340E"/>
    <w:p w14:paraId="7A4838BB" w14:textId="3FB546FC" w:rsidR="00BC6ECE" w:rsidRDefault="00BC6ECE"/>
    <w:p w14:paraId="2870FE80" w14:textId="11E03CE2" w:rsidR="00BC6ECE" w:rsidRDefault="00BC6ECE"/>
    <w:p w14:paraId="4D08B1E4" w14:textId="77777777" w:rsidR="00BC6ECE" w:rsidRPr="00F10828" w:rsidRDefault="00BC6ECE" w:rsidP="00BC6ECE">
      <w:pPr>
        <w:rPr>
          <w:b/>
          <w:bCs/>
        </w:rPr>
      </w:pPr>
      <w:r w:rsidRPr="00F10828">
        <w:rPr>
          <w:b/>
          <w:bCs/>
        </w:rPr>
        <w:lastRenderedPageBreak/>
        <w:t xml:space="preserve">Preguntas al niño de la jornada de practica </w:t>
      </w:r>
    </w:p>
    <w:p w14:paraId="60E7F702" w14:textId="77777777" w:rsidR="00BC6ECE" w:rsidRPr="00B7440A" w:rsidRDefault="00BC6ECE" w:rsidP="00BC6ECE">
      <w:pPr>
        <w:pStyle w:val="Prrafodelista"/>
        <w:numPr>
          <w:ilvl w:val="0"/>
          <w:numId w:val="3"/>
        </w:numPr>
        <w:rPr>
          <w:b/>
        </w:rPr>
      </w:pPr>
      <w:r w:rsidRPr="00B7440A">
        <w:rPr>
          <w:b/>
        </w:rPr>
        <w:t>¿Como te llamas?</w:t>
      </w:r>
    </w:p>
    <w:p w14:paraId="74820F6B" w14:textId="1C386269" w:rsidR="00A5556C" w:rsidRDefault="00A5556C" w:rsidP="00A5556C">
      <w:pPr>
        <w:pStyle w:val="Prrafodelista"/>
      </w:pPr>
      <w:r>
        <w:t xml:space="preserve">Regina Daniela </w:t>
      </w:r>
    </w:p>
    <w:p w14:paraId="628C6F69" w14:textId="3DFC00BC" w:rsidR="00BC6ECE" w:rsidRPr="00B7440A" w:rsidRDefault="00BC6ECE" w:rsidP="00BC6ECE">
      <w:pPr>
        <w:pStyle w:val="Prrafodelista"/>
        <w:numPr>
          <w:ilvl w:val="0"/>
          <w:numId w:val="3"/>
        </w:numPr>
        <w:rPr>
          <w:b/>
        </w:rPr>
      </w:pPr>
      <w:r w:rsidRPr="00B7440A">
        <w:rPr>
          <w:b/>
        </w:rPr>
        <w:t xml:space="preserve">¿Cuántos años tienes? </w:t>
      </w:r>
    </w:p>
    <w:p w14:paraId="3A240CB1" w14:textId="4CA212C8" w:rsidR="00A5556C" w:rsidRDefault="003F6F40" w:rsidP="00A5556C">
      <w:pPr>
        <w:pStyle w:val="Prrafodelista"/>
      </w:pPr>
      <w:r>
        <w:t>6</w:t>
      </w:r>
    </w:p>
    <w:p w14:paraId="07B5138D" w14:textId="0B8B61AD" w:rsidR="00BC6ECE" w:rsidRPr="00B7440A" w:rsidRDefault="00BC6ECE" w:rsidP="00BC6ECE">
      <w:pPr>
        <w:pStyle w:val="Prrafodelista"/>
        <w:numPr>
          <w:ilvl w:val="0"/>
          <w:numId w:val="3"/>
        </w:numPr>
        <w:rPr>
          <w:b/>
        </w:rPr>
      </w:pPr>
      <w:r w:rsidRPr="00B7440A">
        <w:rPr>
          <w:b/>
        </w:rPr>
        <w:t xml:space="preserve">¿En que año esta? </w:t>
      </w:r>
    </w:p>
    <w:p w14:paraId="0922733C" w14:textId="147B7049" w:rsidR="00A5556C" w:rsidRDefault="00A5556C" w:rsidP="00A5556C">
      <w:pPr>
        <w:pStyle w:val="Prrafodelista"/>
      </w:pPr>
      <w:r>
        <w:t xml:space="preserve">En </w:t>
      </w:r>
      <w:r w:rsidR="003F6F40">
        <w:t>tercero</w:t>
      </w:r>
    </w:p>
    <w:p w14:paraId="5EF83879" w14:textId="77777777" w:rsidR="00A64EC6" w:rsidRPr="00B7440A" w:rsidRDefault="00A64EC6" w:rsidP="00A64EC6">
      <w:pPr>
        <w:pStyle w:val="Prrafodelista"/>
        <w:numPr>
          <w:ilvl w:val="0"/>
          <w:numId w:val="3"/>
        </w:numPr>
        <w:rPr>
          <w:b/>
        </w:rPr>
      </w:pPr>
      <w:r w:rsidRPr="00B7440A">
        <w:rPr>
          <w:b/>
        </w:rPr>
        <w:t>¿En dónde vives?</w:t>
      </w:r>
    </w:p>
    <w:p w14:paraId="12C1A0A3" w14:textId="66FAC721" w:rsidR="00A5556C" w:rsidRDefault="00A5556C" w:rsidP="00A5556C">
      <w:pPr>
        <w:pStyle w:val="Prrafodelista"/>
      </w:pPr>
      <w:r>
        <w:t xml:space="preserve">En mexico </w:t>
      </w:r>
    </w:p>
    <w:p w14:paraId="7D2EDF7E" w14:textId="08A21A3E" w:rsidR="00BC6ECE" w:rsidRPr="00B7440A" w:rsidRDefault="00BC6ECE" w:rsidP="00BC6ECE">
      <w:pPr>
        <w:pStyle w:val="Prrafodelista"/>
        <w:numPr>
          <w:ilvl w:val="0"/>
          <w:numId w:val="3"/>
        </w:numPr>
        <w:rPr>
          <w:b/>
        </w:rPr>
      </w:pPr>
      <w:r w:rsidRPr="00B7440A">
        <w:rPr>
          <w:b/>
        </w:rPr>
        <w:t>¿Con quién vives?</w:t>
      </w:r>
    </w:p>
    <w:p w14:paraId="3DB62ECE" w14:textId="32B973DB" w:rsidR="00A5556C" w:rsidRDefault="00A5556C" w:rsidP="00A5556C">
      <w:pPr>
        <w:pStyle w:val="Prrafodelista"/>
      </w:pPr>
      <w:r>
        <w:t xml:space="preserve">Con mi mama papa y mis tres hermanos </w:t>
      </w:r>
    </w:p>
    <w:p w14:paraId="137710D9" w14:textId="3C25506D" w:rsidR="00F10828" w:rsidRPr="00B7440A" w:rsidRDefault="00F10828" w:rsidP="00F10828">
      <w:pPr>
        <w:pStyle w:val="Prrafodelista"/>
        <w:numPr>
          <w:ilvl w:val="0"/>
          <w:numId w:val="3"/>
        </w:numPr>
        <w:rPr>
          <w:b/>
          <w:u w:val="single"/>
        </w:rPr>
      </w:pPr>
      <w:r w:rsidRPr="00B7440A">
        <w:rPr>
          <w:b/>
        </w:rPr>
        <w:t xml:space="preserve">¿Qué te gusta hacer y que no te gusta hacer? </w:t>
      </w:r>
    </w:p>
    <w:p w14:paraId="0F9E6956" w14:textId="0E70F253" w:rsidR="00A5556C" w:rsidRPr="00A5556C" w:rsidRDefault="00A5556C" w:rsidP="00A5556C">
      <w:pPr>
        <w:pStyle w:val="Prrafodelista"/>
      </w:pPr>
      <w:r w:rsidRPr="00A5556C">
        <w:t xml:space="preserve">Me gusta hacer slime y no me gusta limpiar </w:t>
      </w:r>
    </w:p>
    <w:p w14:paraId="4DD57CA9" w14:textId="4B6704A2" w:rsidR="00F10828" w:rsidRPr="00B7440A" w:rsidRDefault="00F10828" w:rsidP="00BC6ECE">
      <w:pPr>
        <w:pStyle w:val="Prrafodelista"/>
        <w:numPr>
          <w:ilvl w:val="0"/>
          <w:numId w:val="3"/>
        </w:numPr>
        <w:rPr>
          <w:b/>
        </w:rPr>
      </w:pPr>
      <w:r w:rsidRPr="00B7440A">
        <w:rPr>
          <w:b/>
        </w:rPr>
        <w:t>¿Qué lugares te gusta visitar?</w:t>
      </w:r>
    </w:p>
    <w:p w14:paraId="1E0D25E8" w14:textId="69ABA9A3" w:rsidR="00A5556C" w:rsidRPr="00A5556C" w:rsidRDefault="00A5556C" w:rsidP="00A5556C">
      <w:pPr>
        <w:pStyle w:val="Prrafodelista"/>
      </w:pPr>
      <w:r w:rsidRPr="00A5556C">
        <w:t xml:space="preserve">La casa de mi tia </w:t>
      </w:r>
    </w:p>
    <w:p w14:paraId="3129E6BC" w14:textId="77777777" w:rsidR="00A64EC6" w:rsidRPr="00B7440A" w:rsidRDefault="00A64EC6" w:rsidP="00A64EC6">
      <w:pPr>
        <w:pStyle w:val="Prrafodelista"/>
        <w:numPr>
          <w:ilvl w:val="0"/>
          <w:numId w:val="3"/>
        </w:numPr>
        <w:rPr>
          <w:b/>
        </w:rPr>
      </w:pPr>
      <w:r w:rsidRPr="00B7440A">
        <w:rPr>
          <w:b/>
        </w:rPr>
        <w:t>¿Te gustan las clases en línea? ¿Por qué?</w:t>
      </w:r>
    </w:p>
    <w:p w14:paraId="7997C680" w14:textId="10F2F148" w:rsidR="00A5556C" w:rsidRPr="00A5556C" w:rsidRDefault="00A5556C" w:rsidP="00A5556C">
      <w:pPr>
        <w:pStyle w:val="Prrafodelista"/>
      </w:pPr>
      <w:r w:rsidRPr="00A5556C">
        <w:t>No p</w:t>
      </w:r>
      <w:r w:rsidR="0077619F">
        <w:t xml:space="preserve">or que no puedo ver a mis compañeros </w:t>
      </w:r>
      <w:bookmarkStart w:id="0" w:name="_GoBack"/>
      <w:bookmarkEnd w:id="0"/>
    </w:p>
    <w:p w14:paraId="3680C71F" w14:textId="77777777" w:rsidR="00F10828" w:rsidRPr="00B7440A" w:rsidRDefault="00F10828" w:rsidP="00BC6ECE">
      <w:pPr>
        <w:pStyle w:val="Prrafodelista"/>
        <w:numPr>
          <w:ilvl w:val="0"/>
          <w:numId w:val="3"/>
        </w:numPr>
        <w:rPr>
          <w:b/>
        </w:rPr>
      </w:pPr>
      <w:r w:rsidRPr="00B7440A">
        <w:rPr>
          <w:b/>
        </w:rPr>
        <w:t>¿Quién te ayuda con las tareas</w:t>
      </w:r>
      <w:r w:rsidR="00BC6ECE" w:rsidRPr="00B7440A">
        <w:rPr>
          <w:b/>
        </w:rPr>
        <w:t>?</w:t>
      </w:r>
    </w:p>
    <w:p w14:paraId="28F8D7E3" w14:textId="7660CE11" w:rsidR="00A5556C" w:rsidRPr="00A5556C" w:rsidRDefault="00A5556C" w:rsidP="00A5556C">
      <w:pPr>
        <w:pStyle w:val="Prrafodelista"/>
      </w:pPr>
      <w:r w:rsidRPr="00A5556C">
        <w:t xml:space="preserve">Mi mama </w:t>
      </w:r>
    </w:p>
    <w:p w14:paraId="72951E2A" w14:textId="71121D3A" w:rsidR="00BC6ECE" w:rsidRPr="00B7440A" w:rsidRDefault="00F10828" w:rsidP="00BC6ECE">
      <w:pPr>
        <w:pStyle w:val="Prrafodelista"/>
        <w:numPr>
          <w:ilvl w:val="0"/>
          <w:numId w:val="3"/>
        </w:numPr>
        <w:rPr>
          <w:b/>
        </w:rPr>
      </w:pPr>
      <w:r w:rsidRPr="00B7440A">
        <w:rPr>
          <w:b/>
        </w:rPr>
        <w:t xml:space="preserve">¿Qué quieres ser de grande? </w:t>
      </w:r>
    </w:p>
    <w:p w14:paraId="7ACE47DA" w14:textId="49F0E405" w:rsidR="00A5556C" w:rsidRDefault="00A5556C" w:rsidP="00A5556C">
      <w:pPr>
        <w:pStyle w:val="Prrafodelista"/>
      </w:pPr>
      <w:r>
        <w:t xml:space="preserve">Maestra </w:t>
      </w:r>
    </w:p>
    <w:p w14:paraId="560D1558" w14:textId="77777777" w:rsidR="00B7440A" w:rsidRDefault="00B7440A" w:rsidP="00A5556C">
      <w:pPr>
        <w:pStyle w:val="Prrafodelista"/>
      </w:pPr>
    </w:p>
    <w:p w14:paraId="349F0B06" w14:textId="77777777" w:rsidR="003F6F40" w:rsidRDefault="003F6F40" w:rsidP="003F6F40">
      <w:pPr>
        <w:rPr>
          <w:rFonts w:ascii="Arial" w:hAnsi="Arial" w:cs="Arial"/>
          <w:sz w:val="24"/>
        </w:rPr>
      </w:pPr>
    </w:p>
    <w:p w14:paraId="5476B4D4" w14:textId="77777777" w:rsidR="003F6F40" w:rsidRPr="003F6F40" w:rsidRDefault="003F6F40" w:rsidP="003F6F40">
      <w:pPr>
        <w:spacing w:line="360" w:lineRule="auto"/>
        <w:rPr>
          <w:rFonts w:cstheme="minorHAnsi"/>
          <w:b/>
        </w:rPr>
      </w:pPr>
      <w:r w:rsidRPr="003F6F40">
        <w:rPr>
          <w:rFonts w:cstheme="minorHAnsi"/>
          <w:b/>
        </w:rPr>
        <w:t>Mi experiencia.</w:t>
      </w:r>
    </w:p>
    <w:p w14:paraId="69040613" w14:textId="77777777" w:rsidR="003F6F40" w:rsidRPr="003F6F40" w:rsidRDefault="003F6F40" w:rsidP="003F6F40">
      <w:pPr>
        <w:spacing w:line="360" w:lineRule="auto"/>
        <w:rPr>
          <w:rFonts w:cstheme="minorHAnsi"/>
        </w:rPr>
      </w:pPr>
      <w:r w:rsidRPr="003F6F40">
        <w:rPr>
          <w:rFonts w:cstheme="minorHAnsi"/>
        </w:rPr>
        <w:t>Mi experiencia al realizarle esta entrevista a la niña de preescolar fue buena, fue por medio de llamada, me contesto las preguntas bien, entendió cada una de ellas, sus respuestas fueron claras, respondía de manera rápida, solamente no me supo decir sus apellidos, se notaba tranquila, no batalle en ningún momento en que se distrajera o cosas así, estaba muy atenta a lo que le estaba preguntando y me ponía mucha atención.</w:t>
      </w:r>
    </w:p>
    <w:p w14:paraId="5A69F7AB" w14:textId="76A3FC4D" w:rsidR="003F6F40" w:rsidRPr="003F6F40" w:rsidRDefault="00E86053" w:rsidP="003F6F40">
      <w:pPr>
        <w:spacing w:line="360" w:lineRule="auto"/>
        <w:rPr>
          <w:rFonts w:cstheme="minorHAnsi"/>
        </w:rPr>
      </w:pPr>
      <w:r>
        <w:rPr>
          <w:rFonts w:cstheme="minorHAnsi"/>
        </w:rPr>
        <w:t>Me comentaba que se llama Daniela</w:t>
      </w:r>
      <w:r w:rsidR="003F6F40" w:rsidRPr="003F6F40">
        <w:rPr>
          <w:rFonts w:cstheme="minorHAnsi"/>
        </w:rPr>
        <w:t>, tiene 6 años, el día de hoy se sentía bien porque estaba jugando, vive co</w:t>
      </w:r>
      <w:r w:rsidR="003F6F40">
        <w:rPr>
          <w:rFonts w:cstheme="minorHAnsi"/>
        </w:rPr>
        <w:t>n su familia, tiene 2</w:t>
      </w:r>
      <w:r w:rsidR="003F6F40" w:rsidRPr="003F6F40">
        <w:rPr>
          <w:rFonts w:cstheme="minorHAnsi"/>
        </w:rPr>
        <w:t>hermana y 1 hermano, se lleva mejor con su hermano porque es con el que juega todos los días y convive mas con él, su mamá es la que la ayuda a hacer las tareas, le gusta ver películas, nadar y bañarse, lo que extraña de la escuela es el recreo y los juegos y cualquiera de las 2 formas de trabajar, ya sea en casa o en el jardín de niños le parece bien.</w:t>
      </w:r>
    </w:p>
    <w:p w14:paraId="4EF8ABB5" w14:textId="77777777" w:rsidR="00B7440A" w:rsidRDefault="00B7440A" w:rsidP="00B7440A"/>
    <w:p w14:paraId="75ECEC2E" w14:textId="77777777" w:rsidR="003F6F40" w:rsidRDefault="003F6F40" w:rsidP="003F6F40">
      <w:pPr>
        <w:jc w:val="center"/>
      </w:pPr>
    </w:p>
    <w:p w14:paraId="4D9631EA" w14:textId="77777777" w:rsidR="003F6F40" w:rsidRDefault="003F6F40" w:rsidP="003F6F40">
      <w:pPr>
        <w:jc w:val="center"/>
      </w:pPr>
    </w:p>
    <w:p w14:paraId="1D2D9740" w14:textId="77777777" w:rsidR="003F6F40" w:rsidRDefault="003F6F40" w:rsidP="003F6F40">
      <w:pPr>
        <w:jc w:val="center"/>
      </w:pPr>
      <w:r>
        <w:t>Rubrica Evidencia Unidad I</w:t>
      </w:r>
    </w:p>
    <w:tbl>
      <w:tblPr>
        <w:tblStyle w:val="Tablaconcuadrcula"/>
        <w:tblW w:w="0" w:type="auto"/>
        <w:tblLook w:val="04A0" w:firstRow="1" w:lastRow="0" w:firstColumn="1" w:lastColumn="0" w:noHBand="0" w:noVBand="1"/>
      </w:tblPr>
      <w:tblGrid>
        <w:gridCol w:w="2204"/>
        <w:gridCol w:w="2208"/>
        <w:gridCol w:w="2208"/>
        <w:gridCol w:w="2208"/>
      </w:tblGrid>
      <w:tr w:rsidR="003F6F40" w14:paraId="1A1B7119" w14:textId="77777777" w:rsidTr="003D0989">
        <w:trPr>
          <w:trHeight w:val="271"/>
        </w:trPr>
        <w:tc>
          <w:tcPr>
            <w:tcW w:w="2215" w:type="dxa"/>
          </w:tcPr>
          <w:p w14:paraId="79103382" w14:textId="77777777" w:rsidR="003F6F40" w:rsidRDefault="003F6F40" w:rsidP="003D0989">
            <w:pPr>
              <w:jc w:val="center"/>
            </w:pPr>
            <w:r>
              <w:t>Aspecto</w:t>
            </w:r>
          </w:p>
        </w:tc>
        <w:tc>
          <w:tcPr>
            <w:tcW w:w="2215" w:type="dxa"/>
          </w:tcPr>
          <w:p w14:paraId="7D950A71" w14:textId="77777777" w:rsidR="003F6F40" w:rsidRDefault="003F6F40" w:rsidP="003D0989">
            <w:pPr>
              <w:jc w:val="center"/>
            </w:pPr>
            <w:r>
              <w:t>Muy bien</w:t>
            </w:r>
          </w:p>
        </w:tc>
        <w:tc>
          <w:tcPr>
            <w:tcW w:w="2215" w:type="dxa"/>
          </w:tcPr>
          <w:p w14:paraId="59BE99F2" w14:textId="77777777" w:rsidR="003F6F40" w:rsidRDefault="003F6F40" w:rsidP="003D0989">
            <w:pPr>
              <w:jc w:val="center"/>
            </w:pPr>
            <w:r>
              <w:t>Regular</w:t>
            </w:r>
          </w:p>
        </w:tc>
        <w:tc>
          <w:tcPr>
            <w:tcW w:w="2215" w:type="dxa"/>
          </w:tcPr>
          <w:p w14:paraId="0024AD5D" w14:textId="77777777" w:rsidR="003F6F40" w:rsidRDefault="003F6F40" w:rsidP="003D0989">
            <w:pPr>
              <w:jc w:val="center"/>
            </w:pPr>
            <w:r>
              <w:t>Necesita mejorar</w:t>
            </w:r>
          </w:p>
        </w:tc>
      </w:tr>
      <w:tr w:rsidR="003F6F40" w14:paraId="010EEF68" w14:textId="77777777" w:rsidTr="003D0989">
        <w:trPr>
          <w:trHeight w:val="1338"/>
        </w:trPr>
        <w:tc>
          <w:tcPr>
            <w:tcW w:w="2215" w:type="dxa"/>
          </w:tcPr>
          <w:p w14:paraId="29CE9B49" w14:textId="77777777" w:rsidR="003F6F40" w:rsidRDefault="003F6F40" w:rsidP="003D0989">
            <w:r>
              <w:t>Entrevista</w:t>
            </w:r>
          </w:p>
        </w:tc>
        <w:tc>
          <w:tcPr>
            <w:tcW w:w="2215" w:type="dxa"/>
          </w:tcPr>
          <w:p w14:paraId="76280123" w14:textId="77777777" w:rsidR="003F6F40" w:rsidRDefault="003F6F40" w:rsidP="003D0989">
            <w:r>
              <w:t>El entrevistador respeta el guion acordado y ajusta su discurso a la situación comunicativa</w:t>
            </w:r>
          </w:p>
        </w:tc>
        <w:tc>
          <w:tcPr>
            <w:tcW w:w="2215" w:type="dxa"/>
          </w:tcPr>
          <w:p w14:paraId="77C081EA" w14:textId="77777777" w:rsidR="003F6F40" w:rsidRDefault="003F6F40" w:rsidP="003D0989">
            <w:r>
              <w:t>Respeta el guion acordado no ajusta su discurso</w:t>
            </w:r>
          </w:p>
        </w:tc>
        <w:tc>
          <w:tcPr>
            <w:tcW w:w="2215" w:type="dxa"/>
          </w:tcPr>
          <w:p w14:paraId="2F44E4EC" w14:textId="77777777" w:rsidR="003F6F40" w:rsidRDefault="003F6F40" w:rsidP="003D0989">
            <w:pPr>
              <w:jc w:val="center"/>
            </w:pPr>
            <w:r>
              <w:t>Ni respeta el guion ni ajusta el discurso</w:t>
            </w:r>
          </w:p>
        </w:tc>
      </w:tr>
      <w:tr w:rsidR="003F6F40" w14:paraId="5EB8698D" w14:textId="77777777" w:rsidTr="003D0989">
        <w:trPr>
          <w:trHeight w:val="812"/>
        </w:trPr>
        <w:tc>
          <w:tcPr>
            <w:tcW w:w="2215" w:type="dxa"/>
          </w:tcPr>
          <w:p w14:paraId="350308B4" w14:textId="77777777" w:rsidR="003F6F40" w:rsidRDefault="003F6F40" w:rsidP="003D0989">
            <w:r>
              <w:t>Expresión Oral</w:t>
            </w:r>
          </w:p>
        </w:tc>
        <w:tc>
          <w:tcPr>
            <w:tcW w:w="2215" w:type="dxa"/>
          </w:tcPr>
          <w:p w14:paraId="5071A367" w14:textId="77777777" w:rsidR="003F6F40" w:rsidRDefault="003F6F40" w:rsidP="003D0989">
            <w:r>
              <w:t>Articula correctamente esforzándose en ello</w:t>
            </w:r>
          </w:p>
        </w:tc>
        <w:tc>
          <w:tcPr>
            <w:tcW w:w="2215" w:type="dxa"/>
          </w:tcPr>
          <w:p w14:paraId="32968CBC" w14:textId="77777777" w:rsidR="003F6F40" w:rsidRDefault="003F6F40" w:rsidP="003D0989">
            <w:r>
              <w:t>No  articula correctamente, pero se esfuerza en ello</w:t>
            </w:r>
          </w:p>
        </w:tc>
        <w:tc>
          <w:tcPr>
            <w:tcW w:w="2215" w:type="dxa"/>
          </w:tcPr>
          <w:p w14:paraId="54A1D014" w14:textId="77777777" w:rsidR="003F6F40" w:rsidRDefault="003F6F40" w:rsidP="003D0989">
            <w:r>
              <w:t>No articula correctamente ni se esfuerza en ello</w:t>
            </w:r>
          </w:p>
        </w:tc>
      </w:tr>
      <w:tr w:rsidR="003F6F40" w14:paraId="7904A870" w14:textId="77777777" w:rsidTr="003D0989">
        <w:trPr>
          <w:trHeight w:val="797"/>
        </w:trPr>
        <w:tc>
          <w:tcPr>
            <w:tcW w:w="2215" w:type="dxa"/>
          </w:tcPr>
          <w:p w14:paraId="63B641B4" w14:textId="77777777" w:rsidR="003F6F40" w:rsidRDefault="003F6F40" w:rsidP="003D0989">
            <w:r>
              <w:t>Escucha Activa</w:t>
            </w:r>
          </w:p>
        </w:tc>
        <w:tc>
          <w:tcPr>
            <w:tcW w:w="2215" w:type="dxa"/>
          </w:tcPr>
          <w:p w14:paraId="62037D6A" w14:textId="77777777" w:rsidR="003F6F40" w:rsidRDefault="003F6F40" w:rsidP="003D0989">
            <w:r>
              <w:t>Realiza una escucha activa en la entrevista</w:t>
            </w:r>
          </w:p>
        </w:tc>
        <w:tc>
          <w:tcPr>
            <w:tcW w:w="2215" w:type="dxa"/>
          </w:tcPr>
          <w:p w14:paraId="3AEF4258" w14:textId="77777777" w:rsidR="003F6F40" w:rsidRDefault="003F6F40" w:rsidP="003D0989">
            <w:r>
              <w:t>En ocasiones no utiliza una escucha activa en la entrevista</w:t>
            </w:r>
          </w:p>
        </w:tc>
        <w:tc>
          <w:tcPr>
            <w:tcW w:w="2215" w:type="dxa"/>
          </w:tcPr>
          <w:p w14:paraId="07D106F5" w14:textId="77777777" w:rsidR="003F6F40" w:rsidRDefault="003F6F40" w:rsidP="003D0989">
            <w:r>
              <w:t>No realiza una escucha activa en la entrevista</w:t>
            </w:r>
          </w:p>
        </w:tc>
      </w:tr>
      <w:tr w:rsidR="003F6F40" w14:paraId="65936E39" w14:textId="77777777" w:rsidTr="003D0989">
        <w:trPr>
          <w:trHeight w:val="1067"/>
        </w:trPr>
        <w:tc>
          <w:tcPr>
            <w:tcW w:w="2215" w:type="dxa"/>
          </w:tcPr>
          <w:p w14:paraId="42BEBCCF" w14:textId="77777777" w:rsidR="003F6F40" w:rsidRDefault="003F6F40" w:rsidP="003D0989">
            <w:r>
              <w:t>Formulación de las Preguntas</w:t>
            </w:r>
          </w:p>
        </w:tc>
        <w:tc>
          <w:tcPr>
            <w:tcW w:w="2215" w:type="dxa"/>
          </w:tcPr>
          <w:p w14:paraId="2A5E2F3C" w14:textId="77777777" w:rsidR="003F6F40" w:rsidRDefault="003F6F40" w:rsidP="003D0989">
            <w:r>
              <w:t>Las preguntas se apegan adecuadamente al tema abordado</w:t>
            </w:r>
          </w:p>
        </w:tc>
        <w:tc>
          <w:tcPr>
            <w:tcW w:w="2215" w:type="dxa"/>
          </w:tcPr>
          <w:p w14:paraId="7A46E90F" w14:textId="77777777" w:rsidR="003F6F40" w:rsidRDefault="003F6F40" w:rsidP="003D0989">
            <w:r>
              <w:t>Algunas de las preguntas se apegan adecuadamente al tema abordado</w:t>
            </w:r>
          </w:p>
        </w:tc>
        <w:tc>
          <w:tcPr>
            <w:tcW w:w="2215" w:type="dxa"/>
          </w:tcPr>
          <w:p w14:paraId="0D67E39B" w14:textId="77777777" w:rsidR="003F6F40" w:rsidRDefault="003F6F40" w:rsidP="003D0989">
            <w:r>
              <w:t>Las preguntas No se apegan adecuadamente al tema abordado</w:t>
            </w:r>
          </w:p>
        </w:tc>
      </w:tr>
    </w:tbl>
    <w:p w14:paraId="63F87465" w14:textId="77777777" w:rsidR="003F6F40" w:rsidRDefault="003F6F40" w:rsidP="003F6F40">
      <w:pPr>
        <w:jc w:val="center"/>
      </w:pPr>
    </w:p>
    <w:p w14:paraId="5058B38C" w14:textId="77777777" w:rsidR="003F6F40" w:rsidRPr="00A5556C" w:rsidRDefault="003F6F40" w:rsidP="00B7440A"/>
    <w:sectPr w:rsidR="003F6F40" w:rsidRPr="00A5556C" w:rsidSect="00B744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4A04C" w14:textId="77777777" w:rsidR="003D6116" w:rsidRDefault="003D6116" w:rsidP="00BC6ECE">
      <w:pPr>
        <w:spacing w:after="0" w:line="240" w:lineRule="auto"/>
      </w:pPr>
      <w:r>
        <w:separator/>
      </w:r>
    </w:p>
  </w:endnote>
  <w:endnote w:type="continuationSeparator" w:id="0">
    <w:p w14:paraId="359EDD94" w14:textId="77777777" w:rsidR="003D6116" w:rsidRDefault="003D6116" w:rsidP="00BC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F9C71" w14:textId="77777777" w:rsidR="003D6116" w:rsidRDefault="003D6116" w:rsidP="00BC6ECE">
      <w:pPr>
        <w:spacing w:after="0" w:line="240" w:lineRule="auto"/>
      </w:pPr>
      <w:r>
        <w:separator/>
      </w:r>
    </w:p>
  </w:footnote>
  <w:footnote w:type="continuationSeparator" w:id="0">
    <w:p w14:paraId="630D789C" w14:textId="77777777" w:rsidR="003D6116" w:rsidRDefault="003D6116" w:rsidP="00BC6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nsid w:val="43E971A6"/>
    <w:multiLevelType w:val="hybridMultilevel"/>
    <w:tmpl w:val="8ED4F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19C6C49"/>
    <w:multiLevelType w:val="hybridMultilevel"/>
    <w:tmpl w:val="E1C02B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CE"/>
    <w:rsid w:val="003D6116"/>
    <w:rsid w:val="003F6F40"/>
    <w:rsid w:val="0077619F"/>
    <w:rsid w:val="00A5556C"/>
    <w:rsid w:val="00A64EC6"/>
    <w:rsid w:val="00B2340E"/>
    <w:rsid w:val="00B7440A"/>
    <w:rsid w:val="00BC6ECE"/>
    <w:rsid w:val="00DB034D"/>
    <w:rsid w:val="00E86053"/>
    <w:rsid w:val="00F108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7C39"/>
  <w15:chartTrackingRefBased/>
  <w15:docId w15:val="{0A090E55-A634-4BEA-8A5F-304DE196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E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6ECE"/>
    <w:pPr>
      <w:ind w:left="720"/>
      <w:contextualSpacing/>
    </w:pPr>
  </w:style>
  <w:style w:type="paragraph" w:styleId="Encabezado">
    <w:name w:val="header"/>
    <w:basedOn w:val="Normal"/>
    <w:link w:val="EncabezadoCar"/>
    <w:uiPriority w:val="99"/>
    <w:unhideWhenUsed/>
    <w:rsid w:val="00BC6E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ECE"/>
  </w:style>
  <w:style w:type="paragraph" w:styleId="Piedepgina">
    <w:name w:val="footer"/>
    <w:basedOn w:val="Normal"/>
    <w:link w:val="PiedepginaCar"/>
    <w:uiPriority w:val="99"/>
    <w:unhideWhenUsed/>
    <w:rsid w:val="00BC6E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ECE"/>
  </w:style>
  <w:style w:type="character" w:styleId="Refdecomentario">
    <w:name w:val="annotation reference"/>
    <w:basedOn w:val="Fuentedeprrafopredeter"/>
    <w:uiPriority w:val="99"/>
    <w:semiHidden/>
    <w:unhideWhenUsed/>
    <w:rsid w:val="00F10828"/>
    <w:rPr>
      <w:sz w:val="16"/>
      <w:szCs w:val="16"/>
    </w:rPr>
  </w:style>
  <w:style w:type="paragraph" w:styleId="Textocomentario">
    <w:name w:val="annotation text"/>
    <w:basedOn w:val="Normal"/>
    <w:link w:val="TextocomentarioCar"/>
    <w:uiPriority w:val="99"/>
    <w:semiHidden/>
    <w:unhideWhenUsed/>
    <w:rsid w:val="00F108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0828"/>
    <w:rPr>
      <w:sz w:val="20"/>
      <w:szCs w:val="20"/>
    </w:rPr>
  </w:style>
  <w:style w:type="paragraph" w:styleId="Asuntodelcomentario">
    <w:name w:val="annotation subject"/>
    <w:basedOn w:val="Textocomentario"/>
    <w:next w:val="Textocomentario"/>
    <w:link w:val="AsuntodelcomentarioCar"/>
    <w:uiPriority w:val="99"/>
    <w:semiHidden/>
    <w:unhideWhenUsed/>
    <w:rsid w:val="00F10828"/>
    <w:rPr>
      <w:b/>
      <w:bCs/>
    </w:rPr>
  </w:style>
  <w:style w:type="character" w:customStyle="1" w:styleId="AsuntodelcomentarioCar">
    <w:name w:val="Asunto del comentario Car"/>
    <w:basedOn w:val="TextocomentarioCar"/>
    <w:link w:val="Asuntodelcomentario"/>
    <w:uiPriority w:val="99"/>
    <w:semiHidden/>
    <w:rsid w:val="00F10828"/>
    <w:rPr>
      <w:b/>
      <w:bCs/>
      <w:sz w:val="20"/>
      <w:szCs w:val="20"/>
    </w:rPr>
  </w:style>
  <w:style w:type="table" w:styleId="Tablaconcuadrcula">
    <w:name w:val="Table Grid"/>
    <w:basedOn w:val="Tablanormal"/>
    <w:uiPriority w:val="39"/>
    <w:rsid w:val="003F6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493</Words>
  <Characters>2716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PAOLA DAVILA</cp:lastModifiedBy>
  <cp:revision>5</cp:revision>
  <dcterms:created xsi:type="dcterms:W3CDTF">2021-04-19T13:18:00Z</dcterms:created>
  <dcterms:modified xsi:type="dcterms:W3CDTF">2021-04-23T02:28:00Z</dcterms:modified>
</cp:coreProperties>
</file>