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F5CF" w14:textId="7C294BF5" w:rsidR="006B7246" w:rsidRDefault="00217AA8" w:rsidP="00217AA8">
      <w:pPr>
        <w:jc w:val="center"/>
      </w:pPr>
      <w:r>
        <w:rPr>
          <w:noProof/>
        </w:rPr>
        <w:drawing>
          <wp:inline distT="0" distB="0" distL="0" distR="0" wp14:anchorId="7971CC19" wp14:editId="1DAFCBC7">
            <wp:extent cx="1857375" cy="1381125"/>
            <wp:effectExtent l="0" t="0" r="0" b="9525"/>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1BC08437" w14:textId="755523D8" w:rsidR="00217AA8" w:rsidRDefault="00217AA8" w:rsidP="00217AA8">
      <w:pPr>
        <w:jc w:val="center"/>
        <w:rPr>
          <w:rFonts w:ascii="Arial" w:eastAsia="Arial" w:hAnsi="Arial" w:cs="Arial"/>
          <w:b/>
          <w:sz w:val="26"/>
          <w:szCs w:val="26"/>
          <w:lang w:eastAsia="es-MX"/>
        </w:rPr>
      </w:pPr>
      <w:r w:rsidRPr="00F874BC">
        <w:rPr>
          <w:rFonts w:ascii="Arial" w:eastAsia="Arial" w:hAnsi="Arial" w:cs="Arial"/>
          <w:b/>
          <w:sz w:val="26"/>
          <w:szCs w:val="26"/>
          <w:lang w:eastAsia="es-MX"/>
        </w:rPr>
        <w:t>Escuela Normal de Educación Preescola</w:t>
      </w:r>
      <w:r>
        <w:rPr>
          <w:rFonts w:ascii="Arial" w:eastAsia="Arial" w:hAnsi="Arial" w:cs="Arial"/>
          <w:b/>
          <w:sz w:val="26"/>
          <w:szCs w:val="26"/>
          <w:lang w:eastAsia="es-MX"/>
        </w:rPr>
        <w:t>r</w:t>
      </w:r>
    </w:p>
    <w:p w14:paraId="5E4CFD51" w14:textId="6AAB8EC1" w:rsidR="00217AA8" w:rsidRPr="00F874BC" w:rsidRDefault="00217AA8" w:rsidP="00217AA8">
      <w:pPr>
        <w:jc w:val="center"/>
        <w:rPr>
          <w:rFonts w:ascii="Arial" w:eastAsia="Arial" w:hAnsi="Arial" w:cs="Arial"/>
          <w:b/>
          <w:sz w:val="26"/>
          <w:szCs w:val="26"/>
          <w:lang w:eastAsia="es-MX"/>
        </w:rPr>
      </w:pPr>
      <w:r>
        <w:rPr>
          <w:rFonts w:ascii="Arial" w:eastAsia="Arial" w:hAnsi="Arial" w:cs="Arial"/>
          <w:b/>
          <w:sz w:val="26"/>
          <w:szCs w:val="26"/>
          <w:lang w:eastAsia="es-MX"/>
        </w:rPr>
        <w:t>Articulo comentado</w:t>
      </w:r>
    </w:p>
    <w:p w14:paraId="439CFB2F" w14:textId="77777777" w:rsidR="00217AA8" w:rsidRPr="00F874BC" w:rsidRDefault="00217AA8" w:rsidP="00217AA8">
      <w:pPr>
        <w:jc w:val="center"/>
        <w:rPr>
          <w:rFonts w:ascii="Arial" w:eastAsia="Arial" w:hAnsi="Arial" w:cs="Arial"/>
          <w:b/>
          <w:sz w:val="26"/>
          <w:szCs w:val="26"/>
          <w:lang w:eastAsia="es-MX"/>
        </w:rPr>
      </w:pPr>
      <w:r w:rsidRPr="00F874BC">
        <w:rPr>
          <w:rFonts w:ascii="Arial" w:eastAsia="Arial" w:hAnsi="Arial" w:cs="Arial"/>
          <w:b/>
          <w:sz w:val="26"/>
          <w:szCs w:val="26"/>
          <w:lang w:eastAsia="es-MX"/>
        </w:rPr>
        <w:t>Lorena Fernanda Olivo Maldonado</w:t>
      </w:r>
    </w:p>
    <w:p w14:paraId="785D25AB" w14:textId="77777777" w:rsidR="00217AA8" w:rsidRPr="00F874BC" w:rsidRDefault="00217AA8" w:rsidP="00217AA8">
      <w:pPr>
        <w:jc w:val="center"/>
        <w:rPr>
          <w:rFonts w:ascii="Arial" w:eastAsia="Arial" w:hAnsi="Arial" w:cs="Arial"/>
          <w:b/>
          <w:sz w:val="26"/>
          <w:szCs w:val="26"/>
          <w:lang w:eastAsia="es-MX"/>
        </w:rPr>
      </w:pPr>
      <w:r w:rsidRPr="00F874BC">
        <w:rPr>
          <w:rFonts w:ascii="Arial" w:eastAsia="Arial" w:hAnsi="Arial" w:cs="Arial"/>
          <w:b/>
          <w:sz w:val="26"/>
          <w:szCs w:val="26"/>
          <w:lang w:eastAsia="es-MX"/>
        </w:rPr>
        <w:t>Estrategias para la exploración del mundo social</w:t>
      </w:r>
    </w:p>
    <w:p w14:paraId="287B0B08" w14:textId="77777777" w:rsidR="00217AA8" w:rsidRPr="00F874BC" w:rsidRDefault="00217AA8" w:rsidP="00217AA8">
      <w:pPr>
        <w:jc w:val="center"/>
        <w:rPr>
          <w:rFonts w:ascii="Arial" w:eastAsia="Arial" w:hAnsi="Arial" w:cs="Arial"/>
          <w:b/>
          <w:sz w:val="26"/>
          <w:szCs w:val="26"/>
          <w:lang w:eastAsia="es-MX"/>
        </w:rPr>
      </w:pPr>
      <w:r w:rsidRPr="00F874BC">
        <w:rPr>
          <w:rFonts w:ascii="Arial" w:eastAsia="Arial" w:hAnsi="Arial" w:cs="Arial"/>
          <w:b/>
          <w:sz w:val="26"/>
          <w:szCs w:val="26"/>
          <w:lang w:eastAsia="es-MX"/>
        </w:rPr>
        <w:t>4 semestre</w:t>
      </w:r>
    </w:p>
    <w:p w14:paraId="1362F9C4" w14:textId="77777777" w:rsidR="00217AA8" w:rsidRPr="00F874BC" w:rsidRDefault="00217AA8" w:rsidP="00217AA8">
      <w:pPr>
        <w:jc w:val="center"/>
        <w:rPr>
          <w:rFonts w:ascii="Arial" w:eastAsia="Arial" w:hAnsi="Arial" w:cs="Arial"/>
          <w:b/>
          <w:sz w:val="26"/>
          <w:szCs w:val="26"/>
          <w:lang w:eastAsia="es-MX"/>
        </w:rPr>
      </w:pPr>
      <w:r w:rsidRPr="00F874BC">
        <w:rPr>
          <w:rFonts w:ascii="Arial" w:eastAsia="Arial" w:hAnsi="Arial" w:cs="Arial"/>
          <w:b/>
          <w:sz w:val="26"/>
          <w:szCs w:val="26"/>
          <w:lang w:eastAsia="es-MX"/>
        </w:rPr>
        <w:t>Maestro: Ramiro García Elías</w:t>
      </w:r>
    </w:p>
    <w:p w14:paraId="57148F18" w14:textId="77777777" w:rsidR="00217AA8" w:rsidRPr="00F874BC" w:rsidRDefault="00217AA8" w:rsidP="00217AA8">
      <w:pPr>
        <w:jc w:val="center"/>
        <w:rPr>
          <w:rFonts w:ascii="Arial" w:eastAsia="Arial" w:hAnsi="Arial" w:cs="Arial"/>
          <w:b/>
          <w:sz w:val="26"/>
          <w:szCs w:val="26"/>
          <w:lang w:eastAsia="es-MX"/>
        </w:rPr>
      </w:pPr>
      <w:r w:rsidRPr="00F874BC">
        <w:rPr>
          <w:rFonts w:ascii="Arial" w:eastAsia="Arial" w:hAnsi="Arial" w:cs="Arial"/>
          <w:b/>
          <w:sz w:val="26"/>
          <w:szCs w:val="26"/>
          <w:lang w:eastAsia="es-MX"/>
        </w:rPr>
        <w:t>Unidad de aprendizaje I. El desarrollo de la identidad y el sentido de pertenencia en los niños y las niñas de preescolar.</w:t>
      </w:r>
    </w:p>
    <w:p w14:paraId="4AC28314" w14:textId="77777777" w:rsidR="00217AA8" w:rsidRPr="00F874BC" w:rsidRDefault="00217AA8" w:rsidP="00217AA8">
      <w:pPr>
        <w:jc w:val="center"/>
        <w:rPr>
          <w:rFonts w:ascii="Arial" w:eastAsia="Arial" w:hAnsi="Arial" w:cs="Arial"/>
          <w:b/>
          <w:sz w:val="26"/>
          <w:szCs w:val="26"/>
          <w:lang w:eastAsia="es-MX"/>
        </w:rPr>
      </w:pPr>
      <w:r w:rsidRPr="00F874BC">
        <w:rPr>
          <w:rFonts w:ascii="Arial" w:eastAsia="Arial" w:hAnsi="Arial" w:cs="Arial"/>
          <w:b/>
          <w:sz w:val="26"/>
          <w:szCs w:val="26"/>
          <w:lang w:eastAsia="es-MX"/>
        </w:rPr>
        <w:t>Competencias:</w:t>
      </w:r>
    </w:p>
    <w:p w14:paraId="232B7DAB" w14:textId="77777777" w:rsidR="00217AA8" w:rsidRPr="00F874BC" w:rsidRDefault="00217AA8" w:rsidP="00217AA8">
      <w:pPr>
        <w:numPr>
          <w:ilvl w:val="0"/>
          <w:numId w:val="1"/>
        </w:numPr>
        <w:spacing w:after="0"/>
        <w:jc w:val="both"/>
        <w:rPr>
          <w:rFonts w:ascii="Calibri" w:eastAsia="Calibri" w:hAnsi="Calibri" w:cs="Calibri"/>
          <w:b/>
          <w:sz w:val="26"/>
          <w:szCs w:val="26"/>
          <w:lang w:eastAsia="es-MX"/>
        </w:rPr>
      </w:pPr>
      <w:r w:rsidRPr="00F874BC">
        <w:rPr>
          <w:rFonts w:ascii="Arial" w:eastAsia="Arial" w:hAnsi="Arial" w:cs="Arial"/>
          <w:b/>
          <w:sz w:val="26"/>
          <w:szCs w:val="26"/>
          <w:lang w:eastAsia="es-MX"/>
        </w:rPr>
        <w:t>Detecta los procesos de aprendizaje de sus alumnos para favorecer su desarrollo cognitivo y socioemocional.</w:t>
      </w:r>
    </w:p>
    <w:p w14:paraId="5680D612" w14:textId="77777777" w:rsidR="00217AA8" w:rsidRPr="00F874BC" w:rsidRDefault="00217AA8" w:rsidP="00217AA8">
      <w:pPr>
        <w:numPr>
          <w:ilvl w:val="0"/>
          <w:numId w:val="1"/>
        </w:numPr>
        <w:spacing w:after="0"/>
        <w:jc w:val="both"/>
        <w:rPr>
          <w:rFonts w:ascii="Calibri" w:eastAsia="Calibri" w:hAnsi="Calibri" w:cs="Calibri"/>
          <w:b/>
          <w:sz w:val="26"/>
          <w:szCs w:val="26"/>
          <w:lang w:eastAsia="es-MX"/>
        </w:rPr>
      </w:pPr>
      <w:r w:rsidRPr="00F874BC">
        <w:rPr>
          <w:rFonts w:ascii="Arial" w:eastAsia="Arial" w:hAnsi="Arial" w:cs="Arial"/>
          <w:b/>
          <w:sz w:val="26"/>
          <w:szCs w:val="26"/>
          <w:lang w:eastAsia="es-MX"/>
        </w:rPr>
        <w:t>Aplica el plan y programas de estudio para alcanzar los propósitos educativos y contribuir al pleno desenvolvimiento de las capacidades de sus alumnos.</w:t>
      </w:r>
    </w:p>
    <w:p w14:paraId="27A15F49" w14:textId="77777777" w:rsidR="00217AA8" w:rsidRPr="00F874BC" w:rsidRDefault="00217AA8" w:rsidP="00217AA8">
      <w:pPr>
        <w:numPr>
          <w:ilvl w:val="0"/>
          <w:numId w:val="1"/>
        </w:numPr>
        <w:spacing w:after="0"/>
        <w:jc w:val="both"/>
        <w:rPr>
          <w:rFonts w:ascii="Arial" w:eastAsia="Calibri" w:hAnsi="Arial" w:cs="Arial"/>
          <w:b/>
          <w:sz w:val="26"/>
          <w:szCs w:val="26"/>
          <w:lang w:eastAsia="es-MX"/>
        </w:rPr>
      </w:pPr>
      <w:r w:rsidRPr="00F874BC">
        <w:rPr>
          <w:rFonts w:ascii="Arial" w:eastAsia="Calibri" w:hAnsi="Arial" w:cs="Arial"/>
          <w:b/>
          <w:sz w:val="26"/>
          <w:szCs w:val="26"/>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4D138D3" w14:textId="77777777" w:rsidR="00217AA8" w:rsidRPr="00F874BC" w:rsidRDefault="00217AA8" w:rsidP="00217AA8">
      <w:pPr>
        <w:numPr>
          <w:ilvl w:val="0"/>
          <w:numId w:val="1"/>
        </w:numPr>
        <w:spacing w:after="0"/>
        <w:jc w:val="both"/>
        <w:rPr>
          <w:rFonts w:ascii="Arial" w:eastAsia="Calibri" w:hAnsi="Arial" w:cs="Arial"/>
          <w:b/>
          <w:sz w:val="26"/>
          <w:szCs w:val="26"/>
          <w:lang w:eastAsia="es-MX"/>
        </w:rPr>
      </w:pPr>
      <w:r w:rsidRPr="00F874BC">
        <w:rPr>
          <w:rFonts w:ascii="Arial" w:eastAsia="Calibri" w:hAnsi="Arial" w:cs="Arial"/>
          <w:b/>
          <w:sz w:val="26"/>
          <w:szCs w:val="26"/>
          <w:lang w:eastAsia="es-MX"/>
        </w:rPr>
        <w:t>Emplea la evaluación para intervenir en los diferentes ámbitos y momentos de la tarea educativa para mejorar los aprendizajes de sus alumnos.</w:t>
      </w:r>
    </w:p>
    <w:p w14:paraId="197DF788" w14:textId="77777777" w:rsidR="00217AA8" w:rsidRPr="00F874BC" w:rsidRDefault="00217AA8" w:rsidP="00217AA8">
      <w:pPr>
        <w:numPr>
          <w:ilvl w:val="0"/>
          <w:numId w:val="1"/>
        </w:numPr>
        <w:spacing w:after="0"/>
        <w:jc w:val="both"/>
        <w:rPr>
          <w:rFonts w:ascii="Calibri" w:eastAsia="Calibri" w:hAnsi="Calibri" w:cs="Calibri"/>
          <w:b/>
          <w:sz w:val="26"/>
          <w:szCs w:val="26"/>
          <w:lang w:eastAsia="es-MX"/>
        </w:rPr>
      </w:pPr>
      <w:r w:rsidRPr="00F874BC">
        <w:rPr>
          <w:rFonts w:ascii="Arial" w:eastAsia="Arial" w:hAnsi="Arial" w:cs="Arial"/>
          <w:b/>
          <w:sz w:val="26"/>
          <w:szCs w:val="26"/>
          <w:lang w:eastAsia="es-MX"/>
        </w:rPr>
        <w:t>Integra recursos de la investigación educativa para enriquecer su práctica profesional, expresando su interés por el conocimiento, la ciencia y la mejora de la educación.</w:t>
      </w:r>
    </w:p>
    <w:p w14:paraId="108DE012" w14:textId="77777777" w:rsidR="00217AA8" w:rsidRPr="00F874BC" w:rsidRDefault="00217AA8" w:rsidP="00217AA8">
      <w:pPr>
        <w:numPr>
          <w:ilvl w:val="0"/>
          <w:numId w:val="1"/>
        </w:numPr>
        <w:spacing w:after="0"/>
        <w:jc w:val="both"/>
        <w:rPr>
          <w:rFonts w:ascii="Calibri" w:eastAsia="Calibri" w:hAnsi="Calibri" w:cs="Calibri"/>
          <w:b/>
          <w:sz w:val="26"/>
          <w:szCs w:val="26"/>
          <w:lang w:eastAsia="es-MX"/>
        </w:rPr>
      </w:pPr>
      <w:r w:rsidRPr="00F874BC">
        <w:rPr>
          <w:rFonts w:ascii="Arial" w:eastAsia="Arial" w:hAnsi="Arial" w:cs="Arial"/>
          <w:b/>
          <w:sz w:val="26"/>
          <w:szCs w:val="26"/>
          <w:lang w:eastAsia="es-MX"/>
        </w:rPr>
        <w:t>Actúa de manera ética ante la diversidad de situaciones que se presentan en la práctica profesional.</w:t>
      </w:r>
    </w:p>
    <w:p w14:paraId="2DD9C6D7" w14:textId="5B239D0C" w:rsidR="00217AA8" w:rsidRDefault="00217AA8" w:rsidP="00217AA8">
      <w:pPr>
        <w:spacing w:after="0"/>
        <w:jc w:val="right"/>
        <w:rPr>
          <w:rFonts w:ascii="Arial" w:eastAsia="Arial" w:hAnsi="Arial" w:cs="Arial"/>
          <w:b/>
          <w:sz w:val="26"/>
          <w:szCs w:val="26"/>
          <w:lang w:eastAsia="es-MX"/>
        </w:rPr>
      </w:pPr>
      <w:r>
        <w:rPr>
          <w:rFonts w:ascii="Arial" w:eastAsia="Arial" w:hAnsi="Arial" w:cs="Arial"/>
          <w:b/>
          <w:sz w:val="26"/>
          <w:szCs w:val="26"/>
          <w:lang w:eastAsia="es-MX"/>
        </w:rPr>
        <w:t>Abril</w:t>
      </w:r>
      <w:r w:rsidRPr="00F874BC">
        <w:rPr>
          <w:rFonts w:ascii="Arial" w:eastAsia="Arial" w:hAnsi="Arial" w:cs="Arial"/>
          <w:b/>
          <w:sz w:val="26"/>
          <w:szCs w:val="26"/>
          <w:lang w:eastAsia="es-MX"/>
        </w:rPr>
        <w:t xml:space="preserve"> 2021, Saltillo, Coahuila</w:t>
      </w:r>
    </w:p>
    <w:p w14:paraId="004CB665" w14:textId="19FDFCC9" w:rsidR="00533691" w:rsidRDefault="00533691" w:rsidP="00533691">
      <w:pPr>
        <w:spacing w:after="0"/>
        <w:jc w:val="center"/>
        <w:rPr>
          <w:rFonts w:ascii="Arial" w:eastAsia="Arial" w:hAnsi="Arial" w:cs="Arial"/>
          <w:b/>
          <w:sz w:val="24"/>
          <w:szCs w:val="24"/>
          <w:lang w:eastAsia="es-MX"/>
        </w:rPr>
      </w:pPr>
    </w:p>
    <w:p w14:paraId="00B1329F" w14:textId="616BA95A" w:rsidR="00533691" w:rsidRDefault="00533691" w:rsidP="00345672">
      <w:pPr>
        <w:spacing w:after="0"/>
        <w:jc w:val="center"/>
        <w:rPr>
          <w:rFonts w:ascii="Arial" w:eastAsia="Arial" w:hAnsi="Arial" w:cs="Arial"/>
          <w:b/>
          <w:sz w:val="24"/>
          <w:szCs w:val="24"/>
          <w:lang w:eastAsia="es-MX"/>
        </w:rPr>
      </w:pPr>
      <w:r>
        <w:rPr>
          <w:rFonts w:ascii="Arial" w:eastAsia="Arial" w:hAnsi="Arial" w:cs="Arial"/>
          <w:b/>
          <w:sz w:val="24"/>
          <w:szCs w:val="24"/>
          <w:lang w:eastAsia="es-MX"/>
        </w:rPr>
        <w:lastRenderedPageBreak/>
        <w:t xml:space="preserve">Comentario, </w:t>
      </w:r>
      <w:r w:rsidRPr="00533691">
        <w:rPr>
          <w:rFonts w:ascii="Arial" w:eastAsia="Arial" w:hAnsi="Arial" w:cs="Arial"/>
          <w:b/>
          <w:sz w:val="24"/>
          <w:szCs w:val="24"/>
          <w:lang w:eastAsia="es-MX"/>
        </w:rPr>
        <w:t>¿cómo influye el ambiente en el desarrollo de las capacidades de socialización de los niños (as)?</w:t>
      </w:r>
    </w:p>
    <w:p w14:paraId="49219242" w14:textId="732F9F47" w:rsidR="00697A9F" w:rsidRDefault="00345672" w:rsidP="006577FB">
      <w:pPr>
        <w:spacing w:after="0"/>
        <w:jc w:val="both"/>
        <w:rPr>
          <w:rFonts w:ascii="Arial" w:eastAsia="Arial" w:hAnsi="Arial" w:cs="Arial"/>
          <w:bCs/>
          <w:sz w:val="24"/>
          <w:szCs w:val="24"/>
          <w:lang w:eastAsia="es-MX"/>
        </w:rPr>
      </w:pPr>
      <w:r w:rsidRPr="00345672">
        <w:rPr>
          <w:rFonts w:ascii="Arial" w:eastAsia="Arial" w:hAnsi="Arial" w:cs="Arial"/>
          <w:bCs/>
          <w:sz w:val="24"/>
          <w:szCs w:val="24"/>
          <w:lang w:eastAsia="es-MX"/>
        </w:rPr>
        <w:t>El ambiente del hogar en el que nace una persona afecta las oportunidades de</w:t>
      </w:r>
      <w:r w:rsidRPr="00345672">
        <w:rPr>
          <w:rFonts w:ascii="Arial" w:eastAsia="Arial" w:hAnsi="Arial" w:cs="Arial"/>
          <w:b/>
          <w:sz w:val="24"/>
          <w:szCs w:val="24"/>
          <w:lang w:eastAsia="es-MX"/>
        </w:rPr>
        <w:t xml:space="preserve"> </w:t>
      </w:r>
      <w:r w:rsidRPr="00345672">
        <w:rPr>
          <w:rFonts w:ascii="Arial" w:eastAsia="Arial" w:hAnsi="Arial" w:cs="Arial"/>
          <w:bCs/>
          <w:sz w:val="24"/>
          <w:szCs w:val="24"/>
          <w:lang w:eastAsia="es-MX"/>
        </w:rPr>
        <w:t>aprendizaje y desarrollo que tendrá a lo largo de su vida</w:t>
      </w:r>
      <w:r>
        <w:rPr>
          <w:rFonts w:ascii="Arial" w:eastAsia="Arial" w:hAnsi="Arial" w:cs="Arial"/>
          <w:bCs/>
          <w:sz w:val="24"/>
          <w:szCs w:val="24"/>
          <w:lang w:eastAsia="es-MX"/>
        </w:rPr>
        <w:t>.</w:t>
      </w:r>
      <w:r w:rsidR="008F4AD9">
        <w:rPr>
          <w:rFonts w:ascii="Arial" w:eastAsia="Arial" w:hAnsi="Arial" w:cs="Arial"/>
          <w:bCs/>
          <w:sz w:val="24"/>
          <w:szCs w:val="24"/>
          <w:lang w:eastAsia="es-MX"/>
        </w:rPr>
        <w:t xml:space="preserve"> </w:t>
      </w:r>
      <w:r w:rsidR="00697A9F" w:rsidRPr="00697A9F">
        <w:rPr>
          <w:rFonts w:ascii="Arial" w:eastAsia="Arial" w:hAnsi="Arial" w:cs="Arial"/>
          <w:bCs/>
          <w:sz w:val="24"/>
          <w:szCs w:val="24"/>
          <w:lang w:eastAsia="es-MX"/>
        </w:rPr>
        <w:t>Partiendo de lo expuesto, el ambiente es visualizado como un espacio con una riqueza invaluable que responde a una estrategia educativa y constituye un instrumento que respalda el proceso de aprendizaje. Se parte de un concepto de ambiente vivo, cambiante y dinámico, a medida que cambian los niños y niñas, los intereses, las necesidades, las edades, los adultos y el entorno en el que se está inmerso</w:t>
      </w:r>
      <w:r w:rsidR="00697A9F">
        <w:rPr>
          <w:rFonts w:ascii="Arial" w:eastAsia="Arial" w:hAnsi="Arial" w:cs="Arial"/>
          <w:bCs/>
          <w:sz w:val="24"/>
          <w:szCs w:val="24"/>
          <w:lang w:eastAsia="es-MX"/>
        </w:rPr>
        <w:t>.</w:t>
      </w:r>
    </w:p>
    <w:p w14:paraId="04FE6114" w14:textId="39A2120C" w:rsidR="00697A9F" w:rsidRDefault="00697A9F" w:rsidP="006577FB">
      <w:pPr>
        <w:spacing w:after="0"/>
        <w:jc w:val="both"/>
        <w:rPr>
          <w:rFonts w:ascii="Arial" w:eastAsia="Arial" w:hAnsi="Arial" w:cs="Arial"/>
          <w:bCs/>
          <w:sz w:val="24"/>
          <w:szCs w:val="24"/>
          <w:lang w:eastAsia="es-MX"/>
        </w:rPr>
      </w:pPr>
      <w:r>
        <w:rPr>
          <w:rFonts w:ascii="Arial" w:eastAsia="Arial" w:hAnsi="Arial" w:cs="Arial"/>
          <w:bCs/>
          <w:sz w:val="24"/>
          <w:szCs w:val="24"/>
          <w:lang w:eastAsia="es-MX"/>
        </w:rPr>
        <w:t>U</w:t>
      </w:r>
      <w:r w:rsidRPr="00697A9F">
        <w:rPr>
          <w:rFonts w:ascii="Arial" w:eastAsia="Arial" w:hAnsi="Arial" w:cs="Arial"/>
          <w:bCs/>
          <w:sz w:val="24"/>
          <w:szCs w:val="24"/>
          <w:lang w:eastAsia="es-MX"/>
        </w:rPr>
        <w:t>n ambiente de aprendizaje es un entorno físico y psicológico de interactividad regulada en donde confluyen personas con propósitos educativos, lo que evidencia la necesidad de contar con un ambiente educativo que promueva el aprendizaje y, por ende, el desarrollo integral de los niños y niñas.</w:t>
      </w:r>
    </w:p>
    <w:p w14:paraId="199B2F74" w14:textId="1BB427BC" w:rsidR="00697A9F" w:rsidRDefault="00697A9F" w:rsidP="006577FB">
      <w:pPr>
        <w:spacing w:after="0"/>
        <w:jc w:val="both"/>
        <w:rPr>
          <w:rFonts w:ascii="Arial" w:eastAsia="Arial" w:hAnsi="Arial" w:cs="Arial"/>
          <w:bCs/>
          <w:sz w:val="24"/>
          <w:szCs w:val="24"/>
          <w:lang w:eastAsia="es-MX"/>
        </w:rPr>
      </w:pPr>
      <w:r>
        <w:rPr>
          <w:rFonts w:ascii="Arial" w:eastAsia="Arial" w:hAnsi="Arial" w:cs="Arial"/>
          <w:bCs/>
          <w:sz w:val="24"/>
          <w:szCs w:val="24"/>
          <w:lang w:eastAsia="es-MX"/>
        </w:rPr>
        <w:t>E</w:t>
      </w:r>
      <w:r w:rsidRPr="00697A9F">
        <w:rPr>
          <w:rFonts w:ascii="Arial" w:eastAsia="Arial" w:hAnsi="Arial" w:cs="Arial"/>
          <w:bCs/>
          <w:sz w:val="24"/>
          <w:szCs w:val="24"/>
          <w:lang w:eastAsia="es-MX"/>
        </w:rPr>
        <w:t>l ambiente del salón de clase es esencial en el favorecimiento del desarrollo físico, social y cognitivo de los niños y las niñas</w:t>
      </w:r>
      <w:r>
        <w:rPr>
          <w:rFonts w:ascii="Arial" w:eastAsia="Arial" w:hAnsi="Arial" w:cs="Arial"/>
          <w:bCs/>
          <w:sz w:val="24"/>
          <w:szCs w:val="24"/>
          <w:lang w:eastAsia="es-MX"/>
        </w:rPr>
        <w:t xml:space="preserve"> se r</w:t>
      </w:r>
      <w:r w:rsidRPr="00697A9F">
        <w:rPr>
          <w:rFonts w:ascii="Arial" w:eastAsia="Arial" w:hAnsi="Arial" w:cs="Arial"/>
          <w:bCs/>
          <w:sz w:val="24"/>
          <w:szCs w:val="24"/>
          <w:lang w:eastAsia="es-MX"/>
        </w:rPr>
        <w:t>esalta a su vez la importancia del desarrollo integral de las personas inmersas en el proceso educativo, el cual busca "promover su integración social crítica"</w:t>
      </w:r>
      <w:r>
        <w:rPr>
          <w:rFonts w:ascii="Arial" w:eastAsia="Arial" w:hAnsi="Arial" w:cs="Arial"/>
          <w:bCs/>
          <w:sz w:val="24"/>
          <w:szCs w:val="24"/>
          <w:lang w:eastAsia="es-MX"/>
        </w:rPr>
        <w:t>, e</w:t>
      </w:r>
      <w:r w:rsidRPr="00697A9F">
        <w:rPr>
          <w:rFonts w:ascii="Arial" w:eastAsia="Arial" w:hAnsi="Arial" w:cs="Arial"/>
          <w:bCs/>
          <w:sz w:val="24"/>
          <w:szCs w:val="24"/>
          <w:lang w:eastAsia="es-MX"/>
        </w:rPr>
        <w:t>s decir, el ambiente es concebido como los aspectos "físicos, sociales y humanos que configuran el espacio-tiempo</w:t>
      </w:r>
      <w:r>
        <w:rPr>
          <w:rFonts w:ascii="Arial" w:eastAsia="Arial" w:hAnsi="Arial" w:cs="Arial"/>
          <w:bCs/>
          <w:sz w:val="24"/>
          <w:szCs w:val="24"/>
          <w:lang w:eastAsia="es-MX"/>
        </w:rPr>
        <w:t xml:space="preserve"> </w:t>
      </w:r>
      <w:r w:rsidRPr="00697A9F">
        <w:rPr>
          <w:rFonts w:ascii="Arial" w:eastAsia="Arial" w:hAnsi="Arial" w:cs="Arial"/>
          <w:bCs/>
          <w:sz w:val="24"/>
          <w:szCs w:val="24"/>
          <w:lang w:eastAsia="es-MX"/>
        </w:rPr>
        <w:t>en que el ser humano vivencia experiencias diversas que le permiten con más o menos facilidad generar aprendizajes que favorecen su desarrollo integral"</w:t>
      </w:r>
      <w:r>
        <w:rPr>
          <w:rFonts w:ascii="Arial" w:eastAsia="Arial" w:hAnsi="Arial" w:cs="Arial"/>
          <w:bCs/>
          <w:sz w:val="24"/>
          <w:szCs w:val="24"/>
          <w:lang w:eastAsia="es-MX"/>
        </w:rPr>
        <w:t>.</w:t>
      </w:r>
    </w:p>
    <w:p w14:paraId="1C85A48F" w14:textId="77777777" w:rsidR="006577FB" w:rsidRDefault="006577FB" w:rsidP="006577FB">
      <w:pPr>
        <w:spacing w:after="0"/>
        <w:jc w:val="both"/>
        <w:rPr>
          <w:rFonts w:ascii="Arial" w:eastAsia="Arial" w:hAnsi="Arial" w:cs="Arial"/>
          <w:bCs/>
          <w:sz w:val="24"/>
          <w:szCs w:val="24"/>
          <w:lang w:eastAsia="es-MX"/>
        </w:rPr>
      </w:pPr>
      <w:r w:rsidRPr="006577FB">
        <w:rPr>
          <w:rFonts w:ascii="Arial" w:eastAsia="Arial" w:hAnsi="Arial" w:cs="Arial"/>
          <w:bCs/>
          <w:sz w:val="24"/>
          <w:szCs w:val="24"/>
          <w:lang w:eastAsia="es-MX"/>
        </w:rPr>
        <w:t>Aunado a lo anterior, se tiene el espacio y la distribución del mobiliario, materiales, entre otros elementos, que contribuyen positiva o negativamente con las relaciones interpersonales desarrolladas en el ámbito interno del aula y entre los diferentes actores del proceso educativo y, por consiguiente, con la construcción exitosa del conocimiento y del aprendizaje.</w:t>
      </w:r>
    </w:p>
    <w:p w14:paraId="35D12848" w14:textId="777C95A9" w:rsidR="006577FB" w:rsidRDefault="006577FB" w:rsidP="006577FB">
      <w:pPr>
        <w:spacing w:after="0"/>
        <w:jc w:val="both"/>
        <w:rPr>
          <w:rFonts w:ascii="Arial" w:eastAsia="Arial" w:hAnsi="Arial" w:cs="Arial"/>
          <w:bCs/>
          <w:sz w:val="24"/>
          <w:szCs w:val="24"/>
          <w:lang w:eastAsia="es-MX"/>
        </w:rPr>
      </w:pPr>
      <w:r>
        <w:rPr>
          <w:rFonts w:ascii="Arial" w:eastAsia="Arial" w:hAnsi="Arial" w:cs="Arial"/>
          <w:bCs/>
          <w:sz w:val="24"/>
          <w:szCs w:val="24"/>
          <w:lang w:eastAsia="es-MX"/>
        </w:rPr>
        <w:t>E</w:t>
      </w:r>
      <w:r w:rsidRPr="006577FB">
        <w:rPr>
          <w:rFonts w:ascii="Arial" w:eastAsia="Arial" w:hAnsi="Arial" w:cs="Arial"/>
          <w:bCs/>
          <w:sz w:val="24"/>
          <w:szCs w:val="24"/>
          <w:lang w:eastAsia="es-MX"/>
        </w:rPr>
        <w:t>l entorno físico tiene dos elementos principales, la instalación arquitectónica y el ambiente; interactuando entre sí para fortalecer o limitar el aprendizaje de las niñas y los niños</w:t>
      </w:r>
      <w:r>
        <w:rPr>
          <w:rFonts w:ascii="Arial" w:eastAsia="Arial" w:hAnsi="Arial" w:cs="Arial"/>
          <w:bCs/>
          <w:sz w:val="24"/>
          <w:szCs w:val="24"/>
          <w:lang w:eastAsia="es-MX"/>
        </w:rPr>
        <w:t xml:space="preserve">, </w:t>
      </w:r>
      <w:r w:rsidRPr="006577FB">
        <w:rPr>
          <w:rFonts w:ascii="Arial" w:eastAsia="Arial" w:hAnsi="Arial" w:cs="Arial"/>
          <w:bCs/>
          <w:sz w:val="24"/>
          <w:szCs w:val="24"/>
          <w:lang w:eastAsia="es-MX"/>
        </w:rPr>
        <w:t>en el ambiente se interrelacionan los objetos, los olores, las formas, los colores, los sonidos y las personas que ahí permanecen y se relacionan; de ahí que el mobiliario del aula, su distribución, las paredes, los murales, los materiales, la forma como están organizados y la decoración o ambientación, son un reflejo del tipo de actividades realizadas, de las relaciones que se establecen y de los intereses de los niños, niñas y adultos</w:t>
      </w:r>
      <w:r>
        <w:rPr>
          <w:rFonts w:ascii="Arial" w:eastAsia="Arial" w:hAnsi="Arial" w:cs="Arial"/>
          <w:bCs/>
          <w:sz w:val="24"/>
          <w:szCs w:val="24"/>
          <w:lang w:eastAsia="es-MX"/>
        </w:rPr>
        <w:t>.</w:t>
      </w:r>
    </w:p>
    <w:p w14:paraId="43058145" w14:textId="5492D4B3" w:rsidR="006577FB" w:rsidRDefault="006577FB" w:rsidP="006577FB">
      <w:pPr>
        <w:spacing w:after="0"/>
        <w:jc w:val="both"/>
        <w:rPr>
          <w:rFonts w:ascii="Arial" w:eastAsia="Arial" w:hAnsi="Arial" w:cs="Arial"/>
          <w:bCs/>
          <w:sz w:val="24"/>
          <w:szCs w:val="24"/>
          <w:lang w:eastAsia="es-MX"/>
        </w:rPr>
      </w:pPr>
      <w:r w:rsidRPr="006577FB">
        <w:rPr>
          <w:rFonts w:ascii="Arial" w:eastAsia="Arial" w:hAnsi="Arial" w:cs="Arial"/>
          <w:bCs/>
          <w:sz w:val="24"/>
          <w:szCs w:val="24"/>
          <w:lang w:eastAsia="es-MX"/>
        </w:rPr>
        <w:t>Los elementos que componen un ambiente educativo son los que están relacionados con</w:t>
      </w:r>
      <w:r>
        <w:rPr>
          <w:rFonts w:ascii="Arial" w:eastAsia="Arial" w:hAnsi="Arial" w:cs="Arial"/>
          <w:bCs/>
          <w:sz w:val="24"/>
          <w:szCs w:val="24"/>
          <w:lang w:eastAsia="es-MX"/>
        </w:rPr>
        <w:t>:</w:t>
      </w:r>
    </w:p>
    <w:p w14:paraId="1FF6B7D6" w14:textId="64E92ACC" w:rsidR="006577FB" w:rsidRDefault="006577FB" w:rsidP="006577FB">
      <w:pPr>
        <w:pStyle w:val="Prrafodelista"/>
        <w:numPr>
          <w:ilvl w:val="0"/>
          <w:numId w:val="2"/>
        </w:numPr>
        <w:spacing w:after="0"/>
        <w:jc w:val="both"/>
        <w:rPr>
          <w:rFonts w:ascii="Arial" w:eastAsia="Arial" w:hAnsi="Arial" w:cs="Arial"/>
          <w:bCs/>
          <w:sz w:val="24"/>
          <w:szCs w:val="24"/>
          <w:lang w:eastAsia="es-MX"/>
        </w:rPr>
      </w:pPr>
      <w:r w:rsidRPr="006577FB">
        <w:rPr>
          <w:rFonts w:ascii="Arial" w:eastAsia="Arial" w:hAnsi="Arial" w:cs="Arial"/>
          <w:bCs/>
          <w:sz w:val="24"/>
          <w:szCs w:val="24"/>
          <w:lang w:eastAsia="es-MX"/>
        </w:rPr>
        <w:t>Espacios éticos, estéticos, seguros, cómodos, luminosos, sonoros, adaptados a las discapacidades, con una unidad de color y forma, armónicos, mediadores de pensamientos y relaciones sociales, lúdicos, expresivos, libres, diversos, respetuosos; con recursos culturales y naturales.</w:t>
      </w:r>
    </w:p>
    <w:p w14:paraId="601BC76C" w14:textId="62FF982E" w:rsidR="006577FB" w:rsidRDefault="006577FB" w:rsidP="006577FB">
      <w:pPr>
        <w:pStyle w:val="Prrafodelista"/>
        <w:numPr>
          <w:ilvl w:val="0"/>
          <w:numId w:val="2"/>
        </w:numPr>
        <w:spacing w:after="0"/>
        <w:jc w:val="both"/>
        <w:rPr>
          <w:rFonts w:ascii="Arial" w:eastAsia="Arial" w:hAnsi="Arial" w:cs="Arial"/>
          <w:bCs/>
          <w:sz w:val="24"/>
          <w:szCs w:val="24"/>
          <w:lang w:eastAsia="es-MX"/>
        </w:rPr>
      </w:pPr>
      <w:r w:rsidRPr="006577FB">
        <w:rPr>
          <w:rFonts w:ascii="Arial" w:eastAsia="Arial" w:hAnsi="Arial" w:cs="Arial"/>
          <w:bCs/>
          <w:sz w:val="24"/>
          <w:szCs w:val="24"/>
          <w:lang w:eastAsia="es-MX"/>
        </w:rPr>
        <w:t>Con una comunicación dialogante, analógica, respetuosa y horizontal.</w:t>
      </w:r>
    </w:p>
    <w:p w14:paraId="027E0889" w14:textId="5CB2C774" w:rsidR="006577FB" w:rsidRDefault="006577FB" w:rsidP="006577FB">
      <w:pPr>
        <w:pStyle w:val="Prrafodelista"/>
        <w:numPr>
          <w:ilvl w:val="0"/>
          <w:numId w:val="2"/>
        </w:numPr>
        <w:spacing w:after="0"/>
        <w:jc w:val="both"/>
        <w:rPr>
          <w:rFonts w:ascii="Arial" w:eastAsia="Arial" w:hAnsi="Arial" w:cs="Arial"/>
          <w:bCs/>
          <w:sz w:val="24"/>
          <w:szCs w:val="24"/>
          <w:lang w:eastAsia="es-MX"/>
        </w:rPr>
      </w:pPr>
      <w:r w:rsidRPr="006577FB">
        <w:rPr>
          <w:rFonts w:ascii="Arial" w:eastAsia="Arial" w:hAnsi="Arial" w:cs="Arial"/>
          <w:bCs/>
          <w:sz w:val="24"/>
          <w:szCs w:val="24"/>
          <w:lang w:eastAsia="es-MX"/>
        </w:rPr>
        <w:t>Que atienda la diversidad de inteligencias y estilos de los estudiantes.</w:t>
      </w:r>
    </w:p>
    <w:p w14:paraId="0BCF9D22" w14:textId="58716E90" w:rsidR="00697A9F" w:rsidRPr="00697A9F" w:rsidRDefault="006577FB" w:rsidP="00697A9F">
      <w:pPr>
        <w:pStyle w:val="Prrafodelista"/>
        <w:numPr>
          <w:ilvl w:val="0"/>
          <w:numId w:val="2"/>
        </w:numPr>
        <w:spacing w:after="0"/>
        <w:jc w:val="both"/>
        <w:rPr>
          <w:rFonts w:ascii="Arial" w:eastAsia="Arial" w:hAnsi="Arial" w:cs="Arial"/>
          <w:bCs/>
          <w:sz w:val="24"/>
          <w:szCs w:val="24"/>
          <w:lang w:eastAsia="es-MX"/>
        </w:rPr>
      </w:pPr>
      <w:r w:rsidRPr="006577FB">
        <w:rPr>
          <w:rFonts w:ascii="Arial" w:eastAsia="Arial" w:hAnsi="Arial" w:cs="Arial"/>
          <w:bCs/>
          <w:sz w:val="24"/>
          <w:szCs w:val="24"/>
          <w:lang w:eastAsia="es-MX"/>
        </w:rPr>
        <w:t>Un objetivo educativo claro, compartido, retador y motivante</w:t>
      </w:r>
      <w:r w:rsidR="00697A9F">
        <w:rPr>
          <w:rFonts w:ascii="Arial" w:eastAsia="Arial" w:hAnsi="Arial" w:cs="Arial"/>
          <w:bCs/>
          <w:sz w:val="24"/>
          <w:szCs w:val="24"/>
          <w:lang w:eastAsia="es-MX"/>
        </w:rPr>
        <w:t>.</w:t>
      </w:r>
    </w:p>
    <w:p w14:paraId="25D116A2" w14:textId="6C41E36E" w:rsidR="00697A9F" w:rsidRPr="00697A9F" w:rsidRDefault="00697A9F" w:rsidP="00697A9F">
      <w:pPr>
        <w:spacing w:after="0"/>
        <w:jc w:val="both"/>
        <w:rPr>
          <w:rFonts w:ascii="Arial" w:eastAsia="Arial" w:hAnsi="Arial" w:cs="Arial"/>
          <w:bCs/>
          <w:sz w:val="24"/>
          <w:szCs w:val="24"/>
          <w:lang w:eastAsia="es-MX"/>
        </w:rPr>
      </w:pPr>
      <w:r>
        <w:rPr>
          <w:rFonts w:ascii="Arial" w:eastAsia="Arial" w:hAnsi="Arial" w:cs="Arial"/>
          <w:bCs/>
          <w:sz w:val="24"/>
          <w:szCs w:val="24"/>
          <w:lang w:eastAsia="es-MX"/>
        </w:rPr>
        <w:t>Agrego</w:t>
      </w:r>
      <w:r w:rsidRPr="00697A9F">
        <w:rPr>
          <w:rFonts w:ascii="Arial" w:eastAsia="Arial" w:hAnsi="Arial" w:cs="Arial"/>
          <w:bCs/>
          <w:sz w:val="24"/>
          <w:szCs w:val="24"/>
          <w:lang w:eastAsia="es-MX"/>
        </w:rPr>
        <w:t xml:space="preserve"> que </w:t>
      </w:r>
      <w:r>
        <w:rPr>
          <w:rFonts w:ascii="Arial" w:eastAsia="Arial" w:hAnsi="Arial" w:cs="Arial"/>
          <w:bCs/>
          <w:sz w:val="24"/>
          <w:szCs w:val="24"/>
          <w:lang w:eastAsia="es-MX"/>
        </w:rPr>
        <w:t>“</w:t>
      </w:r>
      <w:r w:rsidRPr="00697A9F">
        <w:rPr>
          <w:rFonts w:ascii="Arial" w:eastAsia="Arial" w:hAnsi="Arial" w:cs="Arial"/>
          <w:bCs/>
          <w:sz w:val="24"/>
          <w:szCs w:val="24"/>
          <w:lang w:eastAsia="es-MX"/>
        </w:rPr>
        <w:t>el papel real transformador del aula está en manos del maestr</w:t>
      </w:r>
      <w:r>
        <w:rPr>
          <w:rFonts w:ascii="Arial" w:eastAsia="Arial" w:hAnsi="Arial" w:cs="Arial"/>
          <w:bCs/>
          <w:sz w:val="24"/>
          <w:szCs w:val="24"/>
          <w:lang w:eastAsia="es-MX"/>
        </w:rPr>
        <w:t xml:space="preserve">o”. </w:t>
      </w:r>
    </w:p>
    <w:sectPr w:rsidR="00697A9F" w:rsidRPr="00697A9F" w:rsidSect="00217AA8">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1665E"/>
    <w:multiLevelType w:val="multilevel"/>
    <w:tmpl w:val="EDD0F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6F66A4E"/>
    <w:multiLevelType w:val="hybridMultilevel"/>
    <w:tmpl w:val="23BE7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A8"/>
    <w:rsid w:val="00217AA8"/>
    <w:rsid w:val="00345672"/>
    <w:rsid w:val="00533691"/>
    <w:rsid w:val="006577FB"/>
    <w:rsid w:val="00697A9F"/>
    <w:rsid w:val="006B7246"/>
    <w:rsid w:val="008F4AD9"/>
    <w:rsid w:val="00E977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D575"/>
  <w15:chartTrackingRefBased/>
  <w15:docId w15:val="{ABE33A42-59E8-4972-9429-E692230B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577FB"/>
    <w:rPr>
      <w:color w:val="0563C1" w:themeColor="hyperlink"/>
      <w:u w:val="single"/>
    </w:rPr>
  </w:style>
  <w:style w:type="character" w:styleId="Mencinsinresolver">
    <w:name w:val="Unresolved Mention"/>
    <w:basedOn w:val="Fuentedeprrafopredeter"/>
    <w:uiPriority w:val="99"/>
    <w:semiHidden/>
    <w:unhideWhenUsed/>
    <w:rsid w:val="006577FB"/>
    <w:rPr>
      <w:color w:val="605E5C"/>
      <w:shd w:val="clear" w:color="auto" w:fill="E1DFDD"/>
    </w:rPr>
  </w:style>
  <w:style w:type="paragraph" w:styleId="Prrafodelista">
    <w:name w:val="List Paragraph"/>
    <w:basedOn w:val="Normal"/>
    <w:uiPriority w:val="34"/>
    <w:qFormat/>
    <w:rsid w:val="00657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684</Words>
  <Characters>3766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Lorena Fernanda Olivo Maldonado</cp:lastModifiedBy>
  <cp:revision>1</cp:revision>
  <dcterms:created xsi:type="dcterms:W3CDTF">2021-04-22T07:09:00Z</dcterms:created>
  <dcterms:modified xsi:type="dcterms:W3CDTF">2021-04-22T08:42:00Z</dcterms:modified>
</cp:coreProperties>
</file>