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AEEB0" w14:textId="77777777" w:rsidR="003E2EC0" w:rsidRPr="005B3EAF" w:rsidRDefault="003E2EC0" w:rsidP="003E2EC0">
      <w:pPr>
        <w:spacing w:after="0" w:line="240" w:lineRule="auto"/>
        <w:jc w:val="center"/>
        <w:rPr>
          <w:rFonts w:ascii="Arial" w:hAnsi="Arial" w:cs="Arial"/>
          <w:b/>
          <w:bCs/>
          <w:sz w:val="36"/>
          <w:szCs w:val="36"/>
        </w:rPr>
      </w:pPr>
      <w:r w:rsidRPr="005B3EAF">
        <w:rPr>
          <w:rFonts w:ascii="Arial" w:hAnsi="Arial" w:cs="Arial"/>
          <w:b/>
          <w:bCs/>
          <w:sz w:val="36"/>
          <w:szCs w:val="36"/>
        </w:rPr>
        <w:t>Escuela Normal de Educación Preescolar</w:t>
      </w:r>
    </w:p>
    <w:p w14:paraId="59538E5B" w14:textId="77777777" w:rsidR="003E2EC0" w:rsidRPr="005B3EAF" w:rsidRDefault="003E2EC0" w:rsidP="003E2EC0">
      <w:pPr>
        <w:spacing w:after="0" w:line="240" w:lineRule="auto"/>
        <w:jc w:val="center"/>
        <w:rPr>
          <w:rFonts w:ascii="Arial" w:hAnsi="Arial" w:cs="Arial"/>
          <w:sz w:val="28"/>
          <w:szCs w:val="28"/>
        </w:rPr>
      </w:pPr>
      <w:r w:rsidRPr="005B3EAF">
        <w:rPr>
          <w:rFonts w:ascii="Arial" w:hAnsi="Arial" w:cs="Arial"/>
          <w:sz w:val="28"/>
          <w:szCs w:val="28"/>
        </w:rPr>
        <w:t>Licenciatura en Educación Preescolar</w:t>
      </w:r>
    </w:p>
    <w:p w14:paraId="758930A4" w14:textId="77777777" w:rsidR="003E2EC0" w:rsidRPr="005B3EAF" w:rsidRDefault="003E2EC0" w:rsidP="003E2EC0">
      <w:pPr>
        <w:spacing w:after="0" w:line="240" w:lineRule="auto"/>
        <w:jc w:val="center"/>
        <w:rPr>
          <w:rFonts w:ascii="Arial" w:hAnsi="Arial" w:cs="Arial"/>
          <w:sz w:val="28"/>
          <w:szCs w:val="28"/>
        </w:rPr>
      </w:pPr>
      <w:r w:rsidRPr="005B3EAF">
        <w:rPr>
          <w:rFonts w:ascii="Arial" w:hAnsi="Arial" w:cs="Arial"/>
          <w:sz w:val="28"/>
          <w:szCs w:val="28"/>
        </w:rPr>
        <w:t>Ciclo Escolar 2020 – 2021</w:t>
      </w:r>
    </w:p>
    <w:p w14:paraId="2B1BFFE3" w14:textId="77777777" w:rsidR="003E2EC0" w:rsidRDefault="003E2EC0" w:rsidP="003E2EC0">
      <w:pPr>
        <w:spacing w:after="0" w:line="240" w:lineRule="auto"/>
        <w:jc w:val="center"/>
        <w:rPr>
          <w:rFonts w:ascii="Times New Roman" w:hAnsi="Times New Roman" w:cs="Times New Roman"/>
          <w:b/>
          <w:bCs/>
        </w:rPr>
      </w:pPr>
    </w:p>
    <w:p w14:paraId="6C346820" w14:textId="77777777" w:rsidR="003E2EC0" w:rsidRDefault="003E2EC0" w:rsidP="003E2EC0">
      <w:pPr>
        <w:spacing w:after="0"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14:anchorId="10701A84" wp14:editId="37B5FE37">
            <wp:extent cx="2004359" cy="1497724"/>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9604" cy="1516588"/>
                    </a:xfrm>
                    <a:prstGeom prst="rect">
                      <a:avLst/>
                    </a:prstGeom>
                    <a:noFill/>
                    <a:ln>
                      <a:noFill/>
                    </a:ln>
                  </pic:spPr>
                </pic:pic>
              </a:graphicData>
            </a:graphic>
          </wp:inline>
        </w:drawing>
      </w:r>
    </w:p>
    <w:p w14:paraId="318B8A76" w14:textId="77777777" w:rsidR="003E2EC0" w:rsidRDefault="003E2EC0" w:rsidP="003E2EC0">
      <w:pPr>
        <w:spacing w:after="0" w:line="240" w:lineRule="auto"/>
        <w:jc w:val="center"/>
        <w:rPr>
          <w:rFonts w:ascii="Times New Roman" w:hAnsi="Times New Roman" w:cs="Times New Roman"/>
          <w:b/>
          <w:bCs/>
        </w:rPr>
      </w:pPr>
    </w:p>
    <w:p w14:paraId="514BAE01" w14:textId="77777777" w:rsidR="003E2EC0" w:rsidRDefault="003E2EC0" w:rsidP="003E2EC0">
      <w:pPr>
        <w:spacing w:after="0" w:line="240" w:lineRule="auto"/>
        <w:jc w:val="center"/>
        <w:rPr>
          <w:rFonts w:ascii="Arial" w:hAnsi="Arial" w:cs="Arial"/>
          <w:b/>
          <w:bCs/>
          <w:sz w:val="24"/>
          <w:szCs w:val="24"/>
        </w:rPr>
      </w:pPr>
      <w:r w:rsidRPr="003A554F">
        <w:rPr>
          <w:rFonts w:ascii="Arial" w:hAnsi="Arial" w:cs="Arial"/>
          <w:b/>
          <w:bCs/>
          <w:sz w:val="24"/>
          <w:szCs w:val="24"/>
        </w:rPr>
        <w:t>CURSO:</w:t>
      </w:r>
    </w:p>
    <w:p w14:paraId="5F5F2DBC" w14:textId="77777777" w:rsidR="003E2EC0" w:rsidRDefault="003E2EC0" w:rsidP="003E2EC0">
      <w:pPr>
        <w:spacing w:after="0" w:line="240" w:lineRule="auto"/>
        <w:jc w:val="center"/>
        <w:rPr>
          <w:rFonts w:ascii="Arial" w:hAnsi="Arial" w:cs="Arial"/>
          <w:b/>
          <w:bCs/>
          <w:sz w:val="24"/>
          <w:szCs w:val="24"/>
        </w:rPr>
      </w:pPr>
      <w:r w:rsidRPr="002D5A8C">
        <w:rPr>
          <w:rFonts w:ascii="Arial" w:hAnsi="Arial" w:cs="Arial"/>
          <w:sz w:val="24"/>
          <w:szCs w:val="24"/>
        </w:rPr>
        <w:t>Bases legales y Normativas de la educación Básica.</w:t>
      </w:r>
    </w:p>
    <w:p w14:paraId="616A692D" w14:textId="77777777" w:rsidR="003E2EC0" w:rsidRDefault="003E2EC0" w:rsidP="003E2EC0">
      <w:pPr>
        <w:spacing w:after="0" w:line="240" w:lineRule="auto"/>
        <w:jc w:val="center"/>
        <w:rPr>
          <w:rFonts w:ascii="Arial" w:hAnsi="Arial" w:cs="Arial"/>
          <w:b/>
          <w:bCs/>
          <w:sz w:val="24"/>
          <w:szCs w:val="24"/>
        </w:rPr>
      </w:pPr>
    </w:p>
    <w:p w14:paraId="4A51C20F" w14:textId="77777777" w:rsidR="003E2EC0" w:rsidRPr="003A554F" w:rsidRDefault="003E2EC0" w:rsidP="003E2EC0">
      <w:pPr>
        <w:spacing w:after="0" w:line="240" w:lineRule="auto"/>
        <w:jc w:val="center"/>
        <w:rPr>
          <w:rFonts w:ascii="Arial" w:hAnsi="Arial" w:cs="Arial"/>
          <w:b/>
          <w:bCs/>
          <w:sz w:val="24"/>
          <w:szCs w:val="24"/>
        </w:rPr>
      </w:pPr>
    </w:p>
    <w:p w14:paraId="3D8E83B4" w14:textId="77777777" w:rsidR="003E2EC0" w:rsidRDefault="003E2EC0" w:rsidP="003E2EC0">
      <w:pPr>
        <w:spacing w:after="0" w:line="240" w:lineRule="auto"/>
        <w:jc w:val="center"/>
        <w:rPr>
          <w:rFonts w:ascii="Arial" w:hAnsi="Arial" w:cs="Arial"/>
          <w:b/>
          <w:bCs/>
          <w:sz w:val="24"/>
          <w:szCs w:val="24"/>
        </w:rPr>
      </w:pPr>
      <w:r w:rsidRPr="003A554F">
        <w:rPr>
          <w:rFonts w:ascii="Arial" w:hAnsi="Arial" w:cs="Arial"/>
          <w:b/>
          <w:bCs/>
          <w:sz w:val="24"/>
          <w:szCs w:val="24"/>
        </w:rPr>
        <w:t>Docente:</w:t>
      </w:r>
    </w:p>
    <w:p w14:paraId="1F5F6A75" w14:textId="77777777" w:rsidR="003E2EC0" w:rsidRPr="003A554F" w:rsidRDefault="003E2EC0" w:rsidP="003E2EC0">
      <w:pPr>
        <w:spacing w:after="0" w:line="240" w:lineRule="auto"/>
        <w:jc w:val="center"/>
        <w:rPr>
          <w:rFonts w:ascii="Arial" w:hAnsi="Arial" w:cs="Arial"/>
          <w:b/>
          <w:bCs/>
          <w:sz w:val="24"/>
          <w:szCs w:val="24"/>
        </w:rPr>
      </w:pPr>
      <w:r w:rsidRPr="002D5A8C">
        <w:rPr>
          <w:rFonts w:ascii="Arial" w:hAnsi="Arial" w:cs="Arial"/>
          <w:sz w:val="24"/>
          <w:szCs w:val="24"/>
        </w:rPr>
        <w:t>Arturo Flores Rodríguez</w:t>
      </w:r>
      <w:r>
        <w:rPr>
          <w:rFonts w:ascii="Arial" w:hAnsi="Arial" w:cs="Arial"/>
          <w:b/>
          <w:bCs/>
          <w:sz w:val="24"/>
          <w:szCs w:val="24"/>
        </w:rPr>
        <w:t xml:space="preserve"> </w:t>
      </w:r>
    </w:p>
    <w:p w14:paraId="2A83CAB8" w14:textId="77777777" w:rsidR="003E2EC0" w:rsidRDefault="003E2EC0" w:rsidP="003E2EC0">
      <w:pPr>
        <w:spacing w:after="0" w:line="240" w:lineRule="auto"/>
        <w:jc w:val="center"/>
        <w:rPr>
          <w:rFonts w:ascii="Arial" w:hAnsi="Arial" w:cs="Arial"/>
          <w:b/>
          <w:bCs/>
        </w:rPr>
      </w:pPr>
    </w:p>
    <w:p w14:paraId="1D04C1DF" w14:textId="77777777" w:rsidR="003E2EC0" w:rsidRDefault="003E2EC0" w:rsidP="003E2EC0">
      <w:pPr>
        <w:spacing w:after="0" w:line="240" w:lineRule="auto"/>
        <w:jc w:val="center"/>
        <w:rPr>
          <w:rFonts w:ascii="Arial" w:hAnsi="Arial" w:cs="Arial"/>
          <w:b/>
          <w:bCs/>
        </w:rPr>
      </w:pPr>
    </w:p>
    <w:p w14:paraId="5A8E575C" w14:textId="77777777" w:rsidR="003E2EC0" w:rsidRPr="003A554F" w:rsidRDefault="003E2EC0" w:rsidP="003E2EC0">
      <w:pPr>
        <w:spacing w:after="0" w:line="240" w:lineRule="auto"/>
        <w:jc w:val="center"/>
        <w:rPr>
          <w:rFonts w:ascii="Arial" w:hAnsi="Arial" w:cs="Arial"/>
          <w:b/>
          <w:bCs/>
        </w:rPr>
      </w:pPr>
    </w:p>
    <w:p w14:paraId="21BA4BFA" w14:textId="77777777" w:rsidR="003E2EC0" w:rsidRDefault="003E2EC0" w:rsidP="003E2EC0">
      <w:pPr>
        <w:spacing w:after="0" w:line="240" w:lineRule="auto"/>
        <w:jc w:val="center"/>
        <w:rPr>
          <w:rFonts w:ascii="Arial" w:hAnsi="Arial" w:cs="Arial"/>
          <w:b/>
          <w:bCs/>
          <w:sz w:val="24"/>
          <w:szCs w:val="24"/>
        </w:rPr>
      </w:pPr>
      <w:r>
        <w:rPr>
          <w:rFonts w:ascii="Arial" w:hAnsi="Arial" w:cs="Arial"/>
          <w:b/>
          <w:bCs/>
          <w:sz w:val="24"/>
          <w:szCs w:val="24"/>
        </w:rPr>
        <w:t>UNIDAD 1</w:t>
      </w:r>
    </w:p>
    <w:p w14:paraId="03016A59" w14:textId="77777777" w:rsidR="003E2EC0" w:rsidRDefault="003E2EC0" w:rsidP="003E2EC0">
      <w:pPr>
        <w:spacing w:after="0" w:line="240" w:lineRule="auto"/>
        <w:jc w:val="center"/>
        <w:rPr>
          <w:rFonts w:ascii="Arial" w:hAnsi="Arial" w:cs="Arial"/>
          <w:b/>
          <w:bCs/>
          <w:sz w:val="24"/>
          <w:szCs w:val="24"/>
        </w:rPr>
      </w:pPr>
      <w:r>
        <w:rPr>
          <w:rFonts w:ascii="Arial" w:hAnsi="Arial" w:cs="Arial"/>
          <w:b/>
          <w:bCs/>
          <w:sz w:val="24"/>
          <w:szCs w:val="24"/>
        </w:rPr>
        <w:t>“La educación como derecho: principios filosóficos, legales, normativos y éticos”</w:t>
      </w:r>
    </w:p>
    <w:p w14:paraId="68599878" w14:textId="77777777" w:rsidR="003E2EC0" w:rsidRDefault="003E2EC0" w:rsidP="003E2EC0">
      <w:pPr>
        <w:spacing w:after="0" w:line="240" w:lineRule="auto"/>
        <w:jc w:val="center"/>
        <w:rPr>
          <w:rFonts w:ascii="Arial" w:hAnsi="Arial" w:cs="Arial"/>
          <w:b/>
          <w:bCs/>
          <w:sz w:val="24"/>
          <w:szCs w:val="24"/>
        </w:rPr>
      </w:pPr>
    </w:p>
    <w:p w14:paraId="503B2004" w14:textId="77777777" w:rsidR="003E2EC0" w:rsidRDefault="003E2EC0" w:rsidP="003E2EC0">
      <w:pPr>
        <w:spacing w:after="0" w:line="240" w:lineRule="auto"/>
        <w:jc w:val="center"/>
        <w:rPr>
          <w:rFonts w:ascii="Arial" w:hAnsi="Arial" w:cs="Arial"/>
          <w:b/>
          <w:bCs/>
          <w:sz w:val="24"/>
          <w:szCs w:val="24"/>
        </w:rPr>
      </w:pPr>
    </w:p>
    <w:p w14:paraId="074823EE" w14:textId="77777777" w:rsidR="003E2EC0" w:rsidRPr="003A554F" w:rsidRDefault="003E2EC0" w:rsidP="003E2EC0">
      <w:pPr>
        <w:spacing w:after="0" w:line="240" w:lineRule="auto"/>
        <w:jc w:val="center"/>
        <w:rPr>
          <w:rFonts w:ascii="Arial" w:hAnsi="Arial" w:cs="Arial"/>
          <w:b/>
          <w:bCs/>
          <w:sz w:val="24"/>
          <w:szCs w:val="24"/>
        </w:rPr>
      </w:pPr>
      <w:r w:rsidRPr="003A554F">
        <w:rPr>
          <w:rFonts w:ascii="Arial" w:hAnsi="Arial" w:cs="Arial"/>
          <w:b/>
          <w:bCs/>
          <w:sz w:val="24"/>
          <w:szCs w:val="24"/>
        </w:rPr>
        <w:t xml:space="preserve">EVIDENCIA DE UNIDAD </w:t>
      </w:r>
    </w:p>
    <w:p w14:paraId="75971934" w14:textId="77777777" w:rsidR="003E2EC0" w:rsidRDefault="003E2EC0" w:rsidP="003E2EC0">
      <w:pPr>
        <w:spacing w:after="0" w:line="240" w:lineRule="auto"/>
        <w:rPr>
          <w:rFonts w:ascii="Arial" w:hAnsi="Arial" w:cs="Arial"/>
          <w:b/>
          <w:bCs/>
          <w:sz w:val="24"/>
          <w:szCs w:val="24"/>
        </w:rPr>
      </w:pPr>
    </w:p>
    <w:p w14:paraId="40AEE57D" w14:textId="77777777" w:rsidR="003E2EC0" w:rsidRPr="003A554F" w:rsidRDefault="003E2EC0" w:rsidP="003E2EC0">
      <w:pPr>
        <w:spacing w:after="0" w:line="240" w:lineRule="auto"/>
        <w:rPr>
          <w:rFonts w:ascii="Arial" w:hAnsi="Arial" w:cs="Arial"/>
          <w:b/>
          <w:bCs/>
          <w:sz w:val="24"/>
          <w:szCs w:val="24"/>
        </w:rPr>
      </w:pPr>
    </w:p>
    <w:p w14:paraId="10A6C128" w14:textId="77777777" w:rsidR="003E2EC0" w:rsidRPr="003A554F" w:rsidRDefault="003E2EC0" w:rsidP="003E2EC0">
      <w:pPr>
        <w:spacing w:after="0" w:line="240" w:lineRule="auto"/>
        <w:jc w:val="center"/>
        <w:rPr>
          <w:rFonts w:ascii="Arial" w:hAnsi="Arial" w:cs="Arial"/>
          <w:b/>
          <w:bCs/>
        </w:rPr>
      </w:pPr>
    </w:p>
    <w:p w14:paraId="684CDFB7" w14:textId="77777777" w:rsidR="003E2EC0" w:rsidRDefault="003E2EC0" w:rsidP="003E2EC0">
      <w:pPr>
        <w:spacing w:after="0" w:line="240" w:lineRule="auto"/>
        <w:rPr>
          <w:rFonts w:ascii="Arial" w:hAnsi="Arial" w:cs="Arial"/>
          <w:b/>
          <w:bCs/>
          <w:sz w:val="24"/>
          <w:szCs w:val="24"/>
        </w:rPr>
      </w:pPr>
      <w:r w:rsidRPr="003A554F">
        <w:rPr>
          <w:rFonts w:ascii="Arial" w:hAnsi="Arial" w:cs="Arial"/>
          <w:b/>
          <w:bCs/>
          <w:sz w:val="24"/>
          <w:szCs w:val="24"/>
        </w:rPr>
        <w:t xml:space="preserve">Competencias </w:t>
      </w:r>
    </w:p>
    <w:p w14:paraId="682F548E" w14:textId="77777777" w:rsidR="003E2EC0" w:rsidRDefault="003E2EC0" w:rsidP="003E2EC0">
      <w:pPr>
        <w:pStyle w:val="Prrafodelista"/>
        <w:numPr>
          <w:ilvl w:val="0"/>
          <w:numId w:val="6"/>
        </w:numPr>
        <w:spacing w:after="0" w:line="240" w:lineRule="auto"/>
        <w:rPr>
          <w:rFonts w:ascii="Arial" w:hAnsi="Arial" w:cs="Arial"/>
          <w:sz w:val="24"/>
          <w:szCs w:val="24"/>
        </w:rPr>
      </w:pPr>
      <w:r w:rsidRPr="005B3EAF">
        <w:rPr>
          <w:rFonts w:ascii="Arial" w:hAnsi="Arial" w:cs="Arial"/>
          <w:sz w:val="24"/>
          <w:szCs w:val="24"/>
        </w:rPr>
        <w:t>Integra recursos de la investigación educativa para enriquecer su práctica profesional, expresando su interés por el conocimiento, la ciencia y la mejora de la educación.</w:t>
      </w:r>
    </w:p>
    <w:p w14:paraId="7ACBCD0F" w14:textId="77777777" w:rsidR="003E2EC0" w:rsidRPr="005B3EAF" w:rsidRDefault="003E2EC0" w:rsidP="003E2EC0">
      <w:pPr>
        <w:pStyle w:val="Prrafodelista"/>
        <w:numPr>
          <w:ilvl w:val="0"/>
          <w:numId w:val="6"/>
        </w:numPr>
        <w:spacing w:after="0" w:line="240" w:lineRule="auto"/>
        <w:rPr>
          <w:rFonts w:ascii="Arial" w:hAnsi="Arial" w:cs="Arial"/>
          <w:sz w:val="24"/>
          <w:szCs w:val="24"/>
        </w:rPr>
      </w:pPr>
      <w:r w:rsidRPr="005B3EAF">
        <w:rPr>
          <w:rFonts w:ascii="Arial" w:hAnsi="Arial" w:cs="Arial"/>
          <w:sz w:val="24"/>
          <w:szCs w:val="24"/>
        </w:rPr>
        <w:t>Actúa de manera ética ante la diversidad de situaciones que se presentan en la</w:t>
      </w:r>
      <w:r>
        <w:rPr>
          <w:rFonts w:ascii="Arial" w:hAnsi="Arial" w:cs="Arial"/>
          <w:sz w:val="24"/>
          <w:szCs w:val="24"/>
        </w:rPr>
        <w:t xml:space="preserve"> </w:t>
      </w:r>
      <w:r w:rsidRPr="005B3EAF">
        <w:rPr>
          <w:rFonts w:ascii="Arial" w:hAnsi="Arial" w:cs="Arial"/>
          <w:sz w:val="24"/>
          <w:szCs w:val="24"/>
        </w:rPr>
        <w:t>práctica profesional.</w:t>
      </w:r>
    </w:p>
    <w:p w14:paraId="7786B3DA" w14:textId="77777777" w:rsidR="003E2EC0" w:rsidRPr="003A554F" w:rsidRDefault="003E2EC0" w:rsidP="003E2EC0">
      <w:pPr>
        <w:spacing w:after="0" w:line="240" w:lineRule="auto"/>
        <w:rPr>
          <w:rFonts w:ascii="Arial" w:hAnsi="Arial" w:cs="Arial"/>
          <w:b/>
          <w:bCs/>
        </w:rPr>
      </w:pPr>
    </w:p>
    <w:p w14:paraId="05AEB8B2" w14:textId="77777777" w:rsidR="003E2EC0" w:rsidRPr="003A554F" w:rsidRDefault="003E2EC0" w:rsidP="003E2EC0">
      <w:pPr>
        <w:spacing w:after="0" w:line="240" w:lineRule="auto"/>
        <w:jc w:val="center"/>
        <w:rPr>
          <w:rFonts w:ascii="Arial" w:hAnsi="Arial" w:cs="Arial"/>
          <w:b/>
          <w:bCs/>
        </w:rPr>
      </w:pPr>
    </w:p>
    <w:p w14:paraId="1AF039F1" w14:textId="77777777" w:rsidR="003E2EC0" w:rsidRPr="002D5A8C" w:rsidRDefault="003E2EC0" w:rsidP="003E2EC0">
      <w:pPr>
        <w:spacing w:after="0" w:line="240" w:lineRule="auto"/>
        <w:jc w:val="center"/>
        <w:rPr>
          <w:rFonts w:ascii="Arial" w:hAnsi="Arial" w:cs="Arial"/>
          <w:b/>
          <w:bCs/>
          <w:sz w:val="32"/>
          <w:szCs w:val="32"/>
        </w:rPr>
      </w:pPr>
      <w:r w:rsidRPr="002D5A8C">
        <w:rPr>
          <w:rFonts w:ascii="Arial" w:hAnsi="Arial" w:cs="Arial"/>
          <w:b/>
          <w:bCs/>
          <w:sz w:val="32"/>
          <w:szCs w:val="32"/>
        </w:rPr>
        <w:t>3° “B”</w:t>
      </w:r>
    </w:p>
    <w:p w14:paraId="0CEB8BA6" w14:textId="77777777" w:rsidR="003E2EC0" w:rsidRDefault="003E2EC0" w:rsidP="003E2EC0">
      <w:pPr>
        <w:spacing w:after="0" w:line="240" w:lineRule="auto"/>
        <w:jc w:val="center"/>
        <w:rPr>
          <w:rFonts w:ascii="Arial" w:hAnsi="Arial" w:cs="Arial"/>
          <w:b/>
          <w:bCs/>
          <w:sz w:val="24"/>
          <w:szCs w:val="24"/>
        </w:rPr>
      </w:pPr>
    </w:p>
    <w:p w14:paraId="43592284" w14:textId="77777777" w:rsidR="003E2EC0" w:rsidRPr="003A554F" w:rsidRDefault="003E2EC0" w:rsidP="003E2EC0">
      <w:pPr>
        <w:spacing w:after="0" w:line="240" w:lineRule="auto"/>
        <w:jc w:val="center"/>
        <w:rPr>
          <w:rFonts w:ascii="Arial" w:hAnsi="Arial" w:cs="Arial"/>
          <w:b/>
          <w:bCs/>
          <w:sz w:val="24"/>
          <w:szCs w:val="24"/>
        </w:rPr>
      </w:pPr>
    </w:p>
    <w:p w14:paraId="4D8DF92B" w14:textId="77777777" w:rsidR="003E2EC0" w:rsidRDefault="003E2EC0" w:rsidP="003E2EC0">
      <w:pPr>
        <w:spacing w:after="0" w:line="240" w:lineRule="auto"/>
        <w:jc w:val="center"/>
        <w:rPr>
          <w:rFonts w:ascii="Arial" w:hAnsi="Arial" w:cs="Arial"/>
          <w:sz w:val="24"/>
          <w:szCs w:val="24"/>
        </w:rPr>
      </w:pPr>
      <w:r w:rsidRPr="003A554F">
        <w:rPr>
          <w:rFonts w:ascii="Arial" w:hAnsi="Arial" w:cs="Arial"/>
          <w:b/>
          <w:bCs/>
          <w:sz w:val="24"/>
          <w:szCs w:val="24"/>
        </w:rPr>
        <w:t xml:space="preserve">Alumna: </w:t>
      </w:r>
      <w:r w:rsidRPr="003A554F">
        <w:rPr>
          <w:rFonts w:ascii="Arial" w:hAnsi="Arial" w:cs="Arial"/>
          <w:sz w:val="24"/>
          <w:szCs w:val="24"/>
        </w:rPr>
        <w:t>Paola Arisbeth Gutiérrez Cisneros #6</w:t>
      </w:r>
    </w:p>
    <w:p w14:paraId="5A9CD0F1" w14:textId="77777777" w:rsidR="003E2EC0" w:rsidRDefault="003E2EC0" w:rsidP="003E2EC0">
      <w:pPr>
        <w:spacing w:after="0" w:line="240" w:lineRule="auto"/>
        <w:jc w:val="center"/>
        <w:rPr>
          <w:rFonts w:ascii="Arial" w:hAnsi="Arial" w:cs="Arial"/>
          <w:sz w:val="24"/>
          <w:szCs w:val="24"/>
        </w:rPr>
      </w:pPr>
    </w:p>
    <w:p w14:paraId="4D08A416" w14:textId="77777777" w:rsidR="003E2EC0" w:rsidRDefault="003E2EC0" w:rsidP="003E2EC0">
      <w:pPr>
        <w:spacing w:after="0" w:line="240" w:lineRule="auto"/>
        <w:jc w:val="right"/>
        <w:rPr>
          <w:rFonts w:ascii="Arial" w:hAnsi="Arial" w:cs="Arial"/>
          <w:sz w:val="24"/>
          <w:szCs w:val="24"/>
        </w:rPr>
      </w:pPr>
    </w:p>
    <w:p w14:paraId="5F8BC777" w14:textId="27071D86" w:rsidR="003E2EC0" w:rsidRDefault="003E2EC0" w:rsidP="003E2EC0">
      <w:pPr>
        <w:spacing w:after="0" w:line="240" w:lineRule="auto"/>
        <w:jc w:val="right"/>
        <w:rPr>
          <w:rFonts w:ascii="Arial" w:hAnsi="Arial" w:cs="Arial"/>
          <w:b/>
          <w:bCs/>
          <w:sz w:val="24"/>
          <w:szCs w:val="24"/>
        </w:rPr>
      </w:pPr>
      <w:r>
        <w:rPr>
          <w:rFonts w:ascii="Arial" w:hAnsi="Arial" w:cs="Arial"/>
          <w:sz w:val="24"/>
          <w:szCs w:val="24"/>
        </w:rPr>
        <w:t xml:space="preserve">Saltillo, Coahuila a </w:t>
      </w:r>
      <w:r>
        <w:rPr>
          <w:rFonts w:ascii="Arial" w:hAnsi="Arial" w:cs="Arial"/>
          <w:sz w:val="24"/>
          <w:szCs w:val="24"/>
        </w:rPr>
        <w:t>2</w:t>
      </w:r>
      <w:r>
        <w:rPr>
          <w:rFonts w:ascii="Arial" w:hAnsi="Arial" w:cs="Arial"/>
          <w:sz w:val="24"/>
          <w:szCs w:val="24"/>
        </w:rPr>
        <w:t xml:space="preserve"> de </w:t>
      </w:r>
      <w:proofErr w:type="gramStart"/>
      <w:r>
        <w:rPr>
          <w:rFonts w:ascii="Arial" w:hAnsi="Arial" w:cs="Arial"/>
          <w:sz w:val="24"/>
          <w:szCs w:val="24"/>
        </w:rPr>
        <w:t>Mayo</w:t>
      </w:r>
      <w:proofErr w:type="gramEnd"/>
      <w:r>
        <w:rPr>
          <w:rFonts w:ascii="Arial" w:hAnsi="Arial" w:cs="Arial"/>
          <w:sz w:val="24"/>
          <w:szCs w:val="24"/>
        </w:rPr>
        <w:t xml:space="preserve"> del 2021</w:t>
      </w:r>
    </w:p>
    <w:p w14:paraId="41EAE6AC" w14:textId="4393CE0D" w:rsidR="003E2EC0" w:rsidRDefault="003E2EC0" w:rsidP="003E2EC0">
      <w:pPr>
        <w:spacing w:after="0" w:line="240" w:lineRule="auto"/>
        <w:jc w:val="both"/>
        <w:rPr>
          <w:rFonts w:ascii="Times New Roman" w:hAnsi="Times New Roman" w:cs="Times New Roman"/>
        </w:rPr>
      </w:pPr>
    </w:p>
    <w:p w14:paraId="1854A38A" w14:textId="77777777" w:rsidR="004148FB" w:rsidRDefault="004148FB" w:rsidP="003E2EC0">
      <w:pPr>
        <w:spacing w:after="0" w:line="240" w:lineRule="auto"/>
        <w:jc w:val="both"/>
        <w:rPr>
          <w:rFonts w:ascii="Times New Roman" w:hAnsi="Times New Roman" w:cs="Times New Roman"/>
        </w:rPr>
      </w:pPr>
    </w:p>
    <w:p w14:paraId="72F3F0E8" w14:textId="77777777" w:rsidR="003E2EC0" w:rsidRPr="00E623C7" w:rsidRDefault="003E2EC0" w:rsidP="003E2EC0">
      <w:pPr>
        <w:spacing w:after="0" w:line="240" w:lineRule="auto"/>
        <w:rPr>
          <w:rFonts w:ascii="Arial" w:hAnsi="Arial" w:cs="Arial"/>
          <w:b/>
          <w:bCs/>
          <w:sz w:val="24"/>
          <w:szCs w:val="24"/>
        </w:rPr>
      </w:pPr>
      <w:r w:rsidRPr="00E623C7">
        <w:rPr>
          <w:rFonts w:ascii="Times New Roman" w:hAnsi="Times New Roman" w:cs="Times New Roman"/>
          <w:b/>
          <w:bCs/>
          <w:sz w:val="24"/>
          <w:szCs w:val="24"/>
        </w:rPr>
        <w:lastRenderedPageBreak/>
        <w:t>INTRODUCCIÓN</w:t>
      </w:r>
    </w:p>
    <w:p w14:paraId="136DD850" w14:textId="77777777" w:rsidR="003E2EC0" w:rsidRPr="00E623C7" w:rsidRDefault="003E2EC0" w:rsidP="003E2EC0">
      <w:pPr>
        <w:spacing w:after="0" w:line="240" w:lineRule="auto"/>
        <w:jc w:val="both"/>
        <w:rPr>
          <w:rFonts w:ascii="Times New Roman" w:hAnsi="Times New Roman" w:cs="Times New Roman"/>
          <w:sz w:val="24"/>
          <w:szCs w:val="24"/>
        </w:rPr>
      </w:pPr>
    </w:p>
    <w:p w14:paraId="78103B6B" w14:textId="4C8BDBDA"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Actualmente, la educación </w:t>
      </w:r>
      <w:r w:rsidR="00FC04B4" w:rsidRPr="00E623C7">
        <w:rPr>
          <w:rFonts w:ascii="Times New Roman" w:hAnsi="Times New Roman" w:cs="Times New Roman"/>
          <w:sz w:val="24"/>
          <w:szCs w:val="24"/>
        </w:rPr>
        <w:t>ha</w:t>
      </w:r>
      <w:r w:rsidRPr="00E623C7">
        <w:rPr>
          <w:rFonts w:ascii="Times New Roman" w:hAnsi="Times New Roman" w:cs="Times New Roman"/>
          <w:sz w:val="24"/>
          <w:szCs w:val="24"/>
        </w:rPr>
        <w:t xml:space="preserve"> sufrido de una gran adaptación, pues debido a la actual contingencia, nos hemos visto en la necesidad de modificar todo lo referente al proceso de enseñanza-aprendizaje, en el cual, nosotros como docentes debemos buscar estrategias innovadoras para fomentar y hacer uso correcto de las TIC’S para facilitar y dar seguimiento tanto al proceso educativo de nuestros alumnos, como de nuestro proceso formativo.</w:t>
      </w:r>
    </w:p>
    <w:p w14:paraId="21C46737" w14:textId="77777777"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 </w:t>
      </w:r>
    </w:p>
    <w:p w14:paraId="3B3D7C8C" w14:textId="71915294" w:rsidR="003D4A0C"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Por lograr esto, el propósito de este documento es hacer </w:t>
      </w:r>
      <w:r w:rsidR="003D4A0C">
        <w:rPr>
          <w:rFonts w:ascii="Times New Roman" w:hAnsi="Times New Roman" w:cs="Times New Roman"/>
          <w:sz w:val="24"/>
          <w:szCs w:val="24"/>
        </w:rPr>
        <w:t xml:space="preserve">una breve referencia al artículo impuesto por el presidente Lázaro </w:t>
      </w:r>
      <w:proofErr w:type="spellStart"/>
      <w:r w:rsidR="003D4A0C">
        <w:rPr>
          <w:rFonts w:ascii="Times New Roman" w:hAnsi="Times New Roman" w:cs="Times New Roman"/>
          <w:sz w:val="24"/>
          <w:szCs w:val="24"/>
        </w:rPr>
        <w:t>Cardenas</w:t>
      </w:r>
      <w:proofErr w:type="spellEnd"/>
      <w:r w:rsidR="003D4A0C">
        <w:rPr>
          <w:rFonts w:ascii="Times New Roman" w:hAnsi="Times New Roman" w:cs="Times New Roman"/>
          <w:sz w:val="24"/>
          <w:szCs w:val="24"/>
        </w:rPr>
        <w:t xml:space="preserve"> en 1934, para identificar como a partir de la transformación de la educación socialista, logramos generar cambios para trabajar actualmente con un plan y programa con un enfoque humanista.</w:t>
      </w:r>
    </w:p>
    <w:p w14:paraId="06B87FD4" w14:textId="63EC67DF" w:rsidR="003E2EC0" w:rsidRPr="00E623C7" w:rsidRDefault="003D4A0C" w:rsidP="003E2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proofErr w:type="gramStart"/>
      <w:r>
        <w:rPr>
          <w:rFonts w:ascii="Times New Roman" w:hAnsi="Times New Roman" w:cs="Times New Roman"/>
          <w:sz w:val="24"/>
          <w:szCs w:val="24"/>
        </w:rPr>
        <w:t>mencionaran</w:t>
      </w:r>
      <w:proofErr w:type="gramEnd"/>
      <w:r>
        <w:rPr>
          <w:rFonts w:ascii="Times New Roman" w:hAnsi="Times New Roman" w:cs="Times New Roman"/>
          <w:sz w:val="24"/>
          <w:szCs w:val="24"/>
        </w:rPr>
        <w:t xml:space="preserve"> </w:t>
      </w:r>
      <w:r w:rsidR="003E2EC0" w:rsidRPr="00E623C7">
        <w:rPr>
          <w:rFonts w:ascii="Times New Roman" w:hAnsi="Times New Roman" w:cs="Times New Roman"/>
          <w:sz w:val="24"/>
          <w:szCs w:val="24"/>
        </w:rPr>
        <w:t>los principios que se nos imponen a partir de documentos como lo son la Ley general de educación y la constitución política de los Estados unidos mexicanos, en los cuales, de acuerdo con lo que se menciona en el Artículo 3º impuesto por la constitución política de los Estados unidos mexicanos; Toda persona tiene derecho a la educación.</w:t>
      </w:r>
    </w:p>
    <w:p w14:paraId="6F0C8922" w14:textId="699B81FC" w:rsidR="003E2EC0"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Sin embargo,</w:t>
      </w:r>
      <w:r w:rsidR="003D4A0C">
        <w:rPr>
          <w:rFonts w:ascii="Times New Roman" w:hAnsi="Times New Roman" w:cs="Times New Roman"/>
          <w:sz w:val="24"/>
          <w:szCs w:val="24"/>
        </w:rPr>
        <w:t xml:space="preserve"> </w:t>
      </w:r>
      <w:r w:rsidRPr="00E623C7">
        <w:rPr>
          <w:rFonts w:ascii="Times New Roman" w:hAnsi="Times New Roman" w:cs="Times New Roman"/>
          <w:sz w:val="24"/>
          <w:szCs w:val="24"/>
        </w:rPr>
        <w:t xml:space="preserve">al igual que muchos otros docentes, conocemos lo “superficial, más no somos conscientes de lo que en verdad se busca cumplir. </w:t>
      </w:r>
    </w:p>
    <w:p w14:paraId="7A13031D" w14:textId="466B65FF" w:rsidR="00FC04B4" w:rsidRDefault="00FC04B4" w:rsidP="003E2EC0">
      <w:pPr>
        <w:spacing w:after="0" w:line="360" w:lineRule="auto"/>
        <w:jc w:val="both"/>
        <w:rPr>
          <w:rFonts w:ascii="Times New Roman" w:hAnsi="Times New Roman" w:cs="Times New Roman"/>
          <w:sz w:val="24"/>
          <w:szCs w:val="24"/>
        </w:rPr>
      </w:pPr>
    </w:p>
    <w:p w14:paraId="2134C839" w14:textId="29C2589E" w:rsidR="00FC04B4" w:rsidRPr="00E623C7" w:rsidRDefault="00FC04B4" w:rsidP="003E2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finalizar anexamos conclusiones personales a partir de la lluvia de ideas que fueron generadas no solo a lo largo de las lecturas, si no también de las sesiones en clase. </w:t>
      </w:r>
    </w:p>
    <w:p w14:paraId="4EF5C221" w14:textId="77777777" w:rsidR="003E2EC0" w:rsidRPr="00E623C7" w:rsidRDefault="003E2EC0" w:rsidP="003E2EC0">
      <w:pPr>
        <w:spacing w:after="0" w:line="240" w:lineRule="auto"/>
        <w:jc w:val="both"/>
        <w:rPr>
          <w:rFonts w:ascii="Times New Roman" w:hAnsi="Times New Roman" w:cs="Times New Roman"/>
          <w:sz w:val="24"/>
          <w:szCs w:val="24"/>
        </w:rPr>
      </w:pPr>
    </w:p>
    <w:p w14:paraId="452551AA" w14:textId="77777777" w:rsidR="003E2EC0" w:rsidRPr="00E623C7" w:rsidRDefault="003E2EC0" w:rsidP="003E2EC0">
      <w:pPr>
        <w:spacing w:after="0" w:line="240" w:lineRule="auto"/>
        <w:jc w:val="both"/>
        <w:rPr>
          <w:rFonts w:ascii="Times New Roman" w:hAnsi="Times New Roman" w:cs="Times New Roman"/>
          <w:sz w:val="24"/>
          <w:szCs w:val="24"/>
        </w:rPr>
      </w:pPr>
    </w:p>
    <w:p w14:paraId="688129D2" w14:textId="77777777" w:rsidR="003E2EC0" w:rsidRDefault="003E2EC0" w:rsidP="003E2EC0">
      <w:pPr>
        <w:spacing w:after="0" w:line="240" w:lineRule="auto"/>
        <w:jc w:val="both"/>
        <w:rPr>
          <w:rFonts w:ascii="Times New Roman" w:hAnsi="Times New Roman" w:cs="Times New Roman"/>
          <w:b/>
          <w:bCs/>
          <w:sz w:val="24"/>
          <w:szCs w:val="24"/>
        </w:rPr>
      </w:pPr>
    </w:p>
    <w:p w14:paraId="1352819F" w14:textId="77777777" w:rsidR="003E2EC0" w:rsidRDefault="003E2EC0" w:rsidP="003E2EC0">
      <w:pPr>
        <w:spacing w:after="0" w:line="240" w:lineRule="auto"/>
        <w:jc w:val="both"/>
        <w:rPr>
          <w:rFonts w:ascii="Times New Roman" w:hAnsi="Times New Roman" w:cs="Times New Roman"/>
          <w:b/>
          <w:bCs/>
          <w:sz w:val="24"/>
          <w:szCs w:val="24"/>
        </w:rPr>
      </w:pPr>
    </w:p>
    <w:p w14:paraId="390CF6F3" w14:textId="77777777" w:rsidR="003E2EC0" w:rsidRDefault="003E2EC0" w:rsidP="003E2EC0">
      <w:pPr>
        <w:spacing w:after="0" w:line="240" w:lineRule="auto"/>
        <w:jc w:val="both"/>
        <w:rPr>
          <w:rFonts w:ascii="Times New Roman" w:hAnsi="Times New Roman" w:cs="Times New Roman"/>
          <w:b/>
          <w:bCs/>
          <w:sz w:val="24"/>
          <w:szCs w:val="24"/>
        </w:rPr>
      </w:pPr>
    </w:p>
    <w:p w14:paraId="349A9665" w14:textId="77777777" w:rsidR="003E2EC0" w:rsidRDefault="003E2EC0" w:rsidP="003E2EC0">
      <w:pPr>
        <w:spacing w:after="0" w:line="240" w:lineRule="auto"/>
        <w:jc w:val="both"/>
        <w:rPr>
          <w:rFonts w:ascii="Times New Roman" w:hAnsi="Times New Roman" w:cs="Times New Roman"/>
          <w:b/>
          <w:bCs/>
          <w:sz w:val="24"/>
          <w:szCs w:val="24"/>
        </w:rPr>
      </w:pPr>
    </w:p>
    <w:p w14:paraId="7524B5D1" w14:textId="77777777" w:rsidR="003E2EC0" w:rsidRDefault="003E2EC0" w:rsidP="003E2EC0">
      <w:pPr>
        <w:spacing w:after="0" w:line="240" w:lineRule="auto"/>
        <w:jc w:val="both"/>
        <w:rPr>
          <w:rFonts w:ascii="Times New Roman" w:hAnsi="Times New Roman" w:cs="Times New Roman"/>
          <w:b/>
          <w:bCs/>
          <w:sz w:val="24"/>
          <w:szCs w:val="24"/>
        </w:rPr>
      </w:pPr>
    </w:p>
    <w:p w14:paraId="28D6D842" w14:textId="77777777" w:rsidR="003E2EC0" w:rsidRDefault="003E2EC0" w:rsidP="003E2EC0">
      <w:pPr>
        <w:spacing w:after="0" w:line="240" w:lineRule="auto"/>
        <w:jc w:val="both"/>
        <w:rPr>
          <w:rFonts w:ascii="Times New Roman" w:hAnsi="Times New Roman" w:cs="Times New Roman"/>
          <w:b/>
          <w:bCs/>
          <w:sz w:val="24"/>
          <w:szCs w:val="24"/>
        </w:rPr>
      </w:pPr>
    </w:p>
    <w:p w14:paraId="288A85C3" w14:textId="77777777" w:rsidR="003E2EC0" w:rsidRDefault="003E2EC0" w:rsidP="003E2EC0">
      <w:pPr>
        <w:spacing w:after="0" w:line="240" w:lineRule="auto"/>
        <w:jc w:val="both"/>
        <w:rPr>
          <w:rFonts w:ascii="Times New Roman" w:hAnsi="Times New Roman" w:cs="Times New Roman"/>
          <w:b/>
          <w:bCs/>
          <w:sz w:val="24"/>
          <w:szCs w:val="24"/>
        </w:rPr>
      </w:pPr>
    </w:p>
    <w:p w14:paraId="0BCCBEDC" w14:textId="77777777" w:rsidR="003E2EC0" w:rsidRDefault="003E2EC0" w:rsidP="003E2EC0">
      <w:pPr>
        <w:spacing w:after="0" w:line="240" w:lineRule="auto"/>
        <w:jc w:val="both"/>
        <w:rPr>
          <w:rFonts w:ascii="Times New Roman" w:hAnsi="Times New Roman" w:cs="Times New Roman"/>
          <w:b/>
          <w:bCs/>
          <w:sz w:val="24"/>
          <w:szCs w:val="24"/>
        </w:rPr>
      </w:pPr>
    </w:p>
    <w:p w14:paraId="72BFE955" w14:textId="77777777" w:rsidR="003E2EC0" w:rsidRDefault="003E2EC0" w:rsidP="003E2EC0">
      <w:pPr>
        <w:spacing w:after="0" w:line="240" w:lineRule="auto"/>
        <w:jc w:val="both"/>
        <w:rPr>
          <w:rFonts w:ascii="Times New Roman" w:hAnsi="Times New Roman" w:cs="Times New Roman"/>
          <w:b/>
          <w:bCs/>
          <w:sz w:val="24"/>
          <w:szCs w:val="24"/>
        </w:rPr>
      </w:pPr>
    </w:p>
    <w:p w14:paraId="62B2023E" w14:textId="77777777" w:rsidR="003E2EC0" w:rsidRDefault="003E2EC0" w:rsidP="003E2EC0">
      <w:pPr>
        <w:spacing w:after="0" w:line="240" w:lineRule="auto"/>
        <w:jc w:val="both"/>
        <w:rPr>
          <w:rFonts w:ascii="Times New Roman" w:hAnsi="Times New Roman" w:cs="Times New Roman"/>
          <w:b/>
          <w:bCs/>
          <w:sz w:val="24"/>
          <w:szCs w:val="24"/>
        </w:rPr>
      </w:pPr>
    </w:p>
    <w:p w14:paraId="23148373" w14:textId="77777777" w:rsidR="003E2EC0" w:rsidRDefault="003E2EC0" w:rsidP="003E2EC0">
      <w:pPr>
        <w:spacing w:after="0" w:line="240" w:lineRule="auto"/>
        <w:jc w:val="both"/>
        <w:rPr>
          <w:rFonts w:ascii="Times New Roman" w:hAnsi="Times New Roman" w:cs="Times New Roman"/>
          <w:b/>
          <w:bCs/>
          <w:sz w:val="24"/>
          <w:szCs w:val="24"/>
        </w:rPr>
      </w:pPr>
    </w:p>
    <w:p w14:paraId="570AF1B4" w14:textId="77777777" w:rsidR="003E2EC0" w:rsidRDefault="003E2EC0" w:rsidP="003E2EC0">
      <w:pPr>
        <w:spacing w:after="0" w:line="240" w:lineRule="auto"/>
        <w:jc w:val="both"/>
        <w:rPr>
          <w:rFonts w:ascii="Times New Roman" w:hAnsi="Times New Roman" w:cs="Times New Roman"/>
          <w:b/>
          <w:bCs/>
          <w:sz w:val="24"/>
          <w:szCs w:val="24"/>
        </w:rPr>
      </w:pPr>
    </w:p>
    <w:p w14:paraId="1B2A3734" w14:textId="77777777" w:rsidR="003E2EC0" w:rsidRDefault="003E2EC0" w:rsidP="003E2EC0">
      <w:pPr>
        <w:spacing w:after="0" w:line="240" w:lineRule="auto"/>
        <w:jc w:val="both"/>
        <w:rPr>
          <w:rFonts w:ascii="Times New Roman" w:hAnsi="Times New Roman" w:cs="Times New Roman"/>
          <w:b/>
          <w:bCs/>
          <w:sz w:val="24"/>
          <w:szCs w:val="24"/>
        </w:rPr>
      </w:pPr>
    </w:p>
    <w:p w14:paraId="6E14A123" w14:textId="7F59D0AA" w:rsidR="003E2EC0" w:rsidRDefault="003E2EC0" w:rsidP="003E2EC0">
      <w:pPr>
        <w:spacing w:after="0" w:line="240" w:lineRule="auto"/>
        <w:jc w:val="both"/>
        <w:rPr>
          <w:rFonts w:ascii="Times New Roman" w:hAnsi="Times New Roman" w:cs="Times New Roman"/>
          <w:b/>
          <w:bCs/>
          <w:sz w:val="24"/>
          <w:szCs w:val="24"/>
        </w:rPr>
      </w:pPr>
    </w:p>
    <w:p w14:paraId="33A71739" w14:textId="77777777" w:rsidR="003D4A0C" w:rsidRDefault="003D4A0C" w:rsidP="003E2EC0">
      <w:pPr>
        <w:spacing w:after="0" w:line="240" w:lineRule="auto"/>
        <w:jc w:val="both"/>
        <w:rPr>
          <w:rFonts w:ascii="Times New Roman" w:hAnsi="Times New Roman" w:cs="Times New Roman"/>
          <w:b/>
          <w:bCs/>
          <w:sz w:val="24"/>
          <w:szCs w:val="24"/>
        </w:rPr>
      </w:pPr>
    </w:p>
    <w:p w14:paraId="54C390AB" w14:textId="77777777" w:rsidR="003E2EC0" w:rsidRDefault="003E2EC0" w:rsidP="003E2EC0">
      <w:pPr>
        <w:spacing w:after="0" w:line="240" w:lineRule="auto"/>
        <w:jc w:val="both"/>
        <w:rPr>
          <w:rFonts w:ascii="Times New Roman" w:hAnsi="Times New Roman" w:cs="Times New Roman"/>
          <w:b/>
          <w:bCs/>
          <w:sz w:val="24"/>
          <w:szCs w:val="24"/>
        </w:rPr>
      </w:pPr>
    </w:p>
    <w:p w14:paraId="43BAD341" w14:textId="25C0474B" w:rsidR="003E2EC0" w:rsidRDefault="003E2EC0" w:rsidP="003E2EC0">
      <w:pPr>
        <w:spacing w:after="0" w:line="240" w:lineRule="auto"/>
        <w:jc w:val="both"/>
        <w:rPr>
          <w:rFonts w:ascii="Times New Roman" w:hAnsi="Times New Roman" w:cs="Times New Roman"/>
          <w:b/>
          <w:bCs/>
          <w:sz w:val="24"/>
          <w:szCs w:val="24"/>
        </w:rPr>
      </w:pPr>
      <w:r w:rsidRPr="00E623C7">
        <w:rPr>
          <w:rFonts w:ascii="Times New Roman" w:hAnsi="Times New Roman" w:cs="Times New Roman"/>
          <w:b/>
          <w:bCs/>
          <w:sz w:val="24"/>
          <w:szCs w:val="24"/>
        </w:rPr>
        <w:lastRenderedPageBreak/>
        <w:t>DESARROLLO</w:t>
      </w:r>
    </w:p>
    <w:p w14:paraId="5C7BD605" w14:textId="15CE6C7D" w:rsidR="00FC04B4" w:rsidRDefault="00FC04B4" w:rsidP="003E2EC0">
      <w:pPr>
        <w:spacing w:after="0" w:line="240" w:lineRule="auto"/>
        <w:jc w:val="both"/>
        <w:rPr>
          <w:rFonts w:ascii="Times New Roman" w:hAnsi="Times New Roman" w:cs="Times New Roman"/>
          <w:b/>
          <w:bCs/>
          <w:sz w:val="24"/>
          <w:szCs w:val="24"/>
        </w:rPr>
      </w:pPr>
    </w:p>
    <w:p w14:paraId="71473F0D" w14:textId="1F5288D4" w:rsidR="003E2EC0" w:rsidRDefault="00CC6FFB" w:rsidP="00CC6FF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“Ley General de Educación y Constitución Política”</w:t>
      </w:r>
    </w:p>
    <w:p w14:paraId="3C57E5F6" w14:textId="77777777" w:rsidR="004148FB" w:rsidRPr="00E623C7" w:rsidRDefault="004148FB" w:rsidP="00CC6FFB">
      <w:pPr>
        <w:spacing w:after="0" w:line="240" w:lineRule="auto"/>
        <w:jc w:val="center"/>
        <w:rPr>
          <w:rFonts w:ascii="Times New Roman" w:hAnsi="Times New Roman" w:cs="Times New Roman"/>
          <w:b/>
          <w:bCs/>
          <w:sz w:val="24"/>
          <w:szCs w:val="24"/>
        </w:rPr>
      </w:pPr>
    </w:p>
    <w:p w14:paraId="255D2480" w14:textId="4F376647" w:rsidR="0006398C"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La ley general de educación actualmente expone un total de 181 Artículos, en los cuales se abordan temas referentes a…Disposiciones, Derechos referentes a la educación, Equidad y Excelencia etc. </w:t>
      </w:r>
      <w:r w:rsidR="00CC6FFB">
        <w:rPr>
          <w:rFonts w:ascii="Times New Roman" w:hAnsi="Times New Roman" w:cs="Times New Roman"/>
          <w:sz w:val="24"/>
          <w:szCs w:val="24"/>
        </w:rPr>
        <w:t xml:space="preserve"> Dichos temas son abordados con la finalidad de lograr un equilibrio en el proceso educativo que imparta el estado. </w:t>
      </w:r>
      <w:r>
        <w:rPr>
          <w:rFonts w:ascii="Times New Roman" w:hAnsi="Times New Roman" w:cs="Times New Roman"/>
          <w:sz w:val="24"/>
          <w:szCs w:val="24"/>
        </w:rPr>
        <w:t xml:space="preserve"> </w:t>
      </w:r>
      <w:r w:rsidRPr="00E623C7">
        <w:rPr>
          <w:rFonts w:ascii="Times New Roman" w:hAnsi="Times New Roman" w:cs="Times New Roman"/>
          <w:sz w:val="24"/>
          <w:szCs w:val="24"/>
        </w:rPr>
        <w:t xml:space="preserve">Mientras que, en la constitución política, </w:t>
      </w:r>
      <w:r w:rsidR="00CC6FFB">
        <w:rPr>
          <w:rFonts w:ascii="Times New Roman" w:hAnsi="Times New Roman" w:cs="Times New Roman"/>
          <w:sz w:val="24"/>
          <w:szCs w:val="24"/>
        </w:rPr>
        <w:t>busca establecer un nuevo sistema político, esto se debe a los debates y luchas que fueron emprendidas con el fin de consolidad un sistema</w:t>
      </w:r>
      <w:r w:rsidRPr="00E623C7">
        <w:rPr>
          <w:rFonts w:ascii="Times New Roman" w:hAnsi="Times New Roman" w:cs="Times New Roman"/>
          <w:sz w:val="24"/>
          <w:szCs w:val="24"/>
        </w:rPr>
        <w:t>.</w:t>
      </w:r>
    </w:p>
    <w:p w14:paraId="1B5B92FA" w14:textId="3CC6F4DB" w:rsidR="0006398C" w:rsidRDefault="0006398C" w:rsidP="003E2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 transformaciones por las que han pasado dichos documentos son generadas a partir de la lucha política entre positivistas y liberalistas, ya que se traban de doctrinas filosóficas que buscaban excluirse</w:t>
      </w:r>
      <w:r w:rsidR="000B6703">
        <w:rPr>
          <w:rFonts w:ascii="Times New Roman" w:hAnsi="Times New Roman" w:cs="Times New Roman"/>
          <w:sz w:val="24"/>
          <w:szCs w:val="24"/>
        </w:rPr>
        <w:t xml:space="preserve"> la una de la otra. </w:t>
      </w:r>
    </w:p>
    <w:p w14:paraId="3B33641B" w14:textId="77777777" w:rsidR="000B6703" w:rsidRDefault="000B6703" w:rsidP="003E2EC0">
      <w:pPr>
        <w:spacing w:after="0" w:line="360" w:lineRule="auto"/>
        <w:jc w:val="both"/>
        <w:rPr>
          <w:rFonts w:ascii="Times New Roman" w:hAnsi="Times New Roman" w:cs="Times New Roman"/>
          <w:sz w:val="24"/>
          <w:szCs w:val="24"/>
        </w:rPr>
      </w:pPr>
    </w:p>
    <w:p w14:paraId="7F2D74A0" w14:textId="139E62AA" w:rsidR="00F602E0" w:rsidRDefault="000B6703" w:rsidP="003E2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4148FB">
        <w:rPr>
          <w:rFonts w:ascii="Times New Roman" w:hAnsi="Times New Roman" w:cs="Times New Roman"/>
          <w:sz w:val="24"/>
          <w:szCs w:val="24"/>
        </w:rPr>
        <w:t>omo bien sabemos,</w:t>
      </w:r>
      <w:r>
        <w:rPr>
          <w:rFonts w:ascii="Times New Roman" w:hAnsi="Times New Roman" w:cs="Times New Roman"/>
          <w:sz w:val="24"/>
          <w:szCs w:val="24"/>
        </w:rPr>
        <w:t xml:space="preserve"> actualmente trabajamos de tal forma que se reconoce que</w:t>
      </w:r>
      <w:r w:rsidR="004148FB">
        <w:rPr>
          <w:rFonts w:ascii="Times New Roman" w:hAnsi="Times New Roman" w:cs="Times New Roman"/>
          <w:sz w:val="24"/>
          <w:szCs w:val="24"/>
        </w:rPr>
        <w:t xml:space="preserve"> t</w:t>
      </w:r>
      <w:r w:rsidR="003E2EC0" w:rsidRPr="00E623C7">
        <w:rPr>
          <w:rFonts w:ascii="Times New Roman" w:hAnsi="Times New Roman" w:cs="Times New Roman"/>
          <w:sz w:val="24"/>
          <w:szCs w:val="24"/>
        </w:rPr>
        <w:t>odo individuo tiene derecho a recibir una educación de calidad y laica, además, con respecto a lo impuesto por la constitución se resalta el impartir la educación desde nivel inicial hasta el media superior y superior, sin embargo,</w:t>
      </w:r>
      <w:r>
        <w:rPr>
          <w:rFonts w:ascii="Times New Roman" w:hAnsi="Times New Roman" w:cs="Times New Roman"/>
          <w:sz w:val="24"/>
          <w:szCs w:val="24"/>
        </w:rPr>
        <w:t xml:space="preserve"> debemos reconocer que para haber llegado hasta aquí hemos recurrido por modificaciones a lo antes conocíamos como una educación socialista</w:t>
      </w:r>
      <w:r w:rsidR="00F602E0">
        <w:rPr>
          <w:rFonts w:ascii="Times New Roman" w:hAnsi="Times New Roman" w:cs="Times New Roman"/>
          <w:sz w:val="24"/>
          <w:szCs w:val="24"/>
        </w:rPr>
        <w:t xml:space="preserve">, </w:t>
      </w:r>
      <w:r w:rsidR="00591C4B">
        <w:rPr>
          <w:rFonts w:ascii="Times New Roman" w:hAnsi="Times New Roman" w:cs="Times New Roman"/>
          <w:sz w:val="24"/>
          <w:szCs w:val="24"/>
        </w:rPr>
        <w:t>la cual implemento el presidente Lázaro Cárdenas, con el propósito de revolucionar el proceso educativo. Estableciendo así en el</w:t>
      </w:r>
      <w:r w:rsidR="00F602E0">
        <w:rPr>
          <w:rFonts w:ascii="Times New Roman" w:hAnsi="Times New Roman" w:cs="Times New Roman"/>
          <w:sz w:val="24"/>
          <w:szCs w:val="24"/>
        </w:rPr>
        <w:t xml:space="preserve"> artículo 3o generado el 12 de diciembre de 1934</w:t>
      </w:r>
      <w:r w:rsidR="00591C4B">
        <w:rPr>
          <w:rFonts w:ascii="Times New Roman" w:hAnsi="Times New Roman" w:cs="Times New Roman"/>
          <w:sz w:val="24"/>
          <w:szCs w:val="24"/>
        </w:rPr>
        <w:t xml:space="preserve"> que…</w:t>
      </w:r>
    </w:p>
    <w:p w14:paraId="3E3BCEBA" w14:textId="77777777" w:rsidR="00B71233" w:rsidRPr="00F602E0" w:rsidRDefault="00B71233" w:rsidP="003E2EC0">
      <w:pPr>
        <w:spacing w:after="0" w:line="360" w:lineRule="auto"/>
        <w:jc w:val="both"/>
        <w:rPr>
          <w:rFonts w:ascii="Times New Roman" w:hAnsi="Times New Roman" w:cs="Times New Roman"/>
          <w:color w:val="000000" w:themeColor="text1"/>
          <w:sz w:val="24"/>
          <w:szCs w:val="24"/>
        </w:rPr>
      </w:pPr>
    </w:p>
    <w:p w14:paraId="650DC494" w14:textId="17768D8A" w:rsidR="00F602E0" w:rsidRDefault="00F602E0" w:rsidP="00591C4B">
      <w:pPr>
        <w:spacing w:after="0" w:line="360" w:lineRule="auto"/>
        <w:jc w:val="center"/>
        <w:rPr>
          <w:rFonts w:ascii="Times New Roman" w:hAnsi="Times New Roman" w:cs="Times New Roman"/>
          <w:i/>
          <w:iCs/>
          <w:color w:val="000000" w:themeColor="text1"/>
        </w:rPr>
      </w:pPr>
      <w:r w:rsidRPr="00591C4B">
        <w:rPr>
          <w:rFonts w:ascii="Times New Roman" w:hAnsi="Times New Roman" w:cs="Times New Roman"/>
          <w:i/>
          <w:iCs/>
          <w:color w:val="000000" w:themeColor="text1"/>
          <w:sz w:val="24"/>
          <w:szCs w:val="24"/>
        </w:rPr>
        <w:t>“</w:t>
      </w:r>
      <w:r w:rsidRPr="00591C4B">
        <w:rPr>
          <w:rFonts w:ascii="Times New Roman" w:hAnsi="Times New Roman" w:cs="Times New Roman"/>
          <w:i/>
          <w:iCs/>
          <w:color w:val="000000" w:themeColor="text1"/>
        </w:rPr>
        <w:t>La educación que imparta el Estado será socialista y además de excluir toda doctrina religiosa, combatirá el fanatismo y los prejuicios, para lo cual la escuela organizará sus enseñanzas y actividades en forma que permita crear en la juventud un concepto racional y exacto del universo y de la vida social.</w:t>
      </w:r>
      <w:r w:rsidRPr="00591C4B">
        <w:rPr>
          <w:rFonts w:ascii="Times New Roman" w:hAnsi="Times New Roman" w:cs="Times New Roman"/>
          <w:i/>
          <w:iCs/>
          <w:color w:val="000000" w:themeColor="text1"/>
        </w:rPr>
        <w:t>” (</w:t>
      </w:r>
      <w:r w:rsidR="00591C4B">
        <w:rPr>
          <w:rFonts w:ascii="Times New Roman" w:hAnsi="Times New Roman" w:cs="Times New Roman"/>
          <w:i/>
          <w:iCs/>
          <w:color w:val="000000" w:themeColor="text1"/>
        </w:rPr>
        <w:t>Constitución Política de los Estados Unidos Mexicanos, 1934)</w:t>
      </w:r>
    </w:p>
    <w:p w14:paraId="3A20A40D" w14:textId="77777777" w:rsidR="00B71233" w:rsidRPr="00591C4B" w:rsidRDefault="00B71233" w:rsidP="00591C4B">
      <w:pPr>
        <w:spacing w:after="0" w:line="360" w:lineRule="auto"/>
        <w:jc w:val="center"/>
        <w:rPr>
          <w:rFonts w:ascii="Times New Roman" w:hAnsi="Times New Roman" w:cs="Times New Roman"/>
          <w:i/>
          <w:iCs/>
          <w:color w:val="000000" w:themeColor="text1"/>
          <w:sz w:val="24"/>
          <w:szCs w:val="24"/>
        </w:rPr>
      </w:pPr>
    </w:p>
    <w:p w14:paraId="1349C3A5" w14:textId="6F0AFD25" w:rsidR="000B6703" w:rsidRDefault="00F602E0" w:rsidP="003E2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base a lo que se menciona en el artículo, y lo</w:t>
      </w:r>
      <w:r w:rsidR="000B6703">
        <w:rPr>
          <w:rFonts w:ascii="Times New Roman" w:hAnsi="Times New Roman" w:cs="Times New Roman"/>
          <w:sz w:val="24"/>
          <w:szCs w:val="24"/>
        </w:rPr>
        <w:t xml:space="preserve"> que </w:t>
      </w:r>
      <w:r>
        <w:rPr>
          <w:rFonts w:ascii="Times New Roman" w:hAnsi="Times New Roman" w:cs="Times New Roman"/>
          <w:sz w:val="24"/>
          <w:szCs w:val="24"/>
        </w:rPr>
        <w:t>expone</w:t>
      </w:r>
      <w:r w:rsidR="000B6703">
        <w:rPr>
          <w:rFonts w:ascii="Times New Roman" w:hAnsi="Times New Roman" w:cs="Times New Roman"/>
          <w:sz w:val="24"/>
          <w:szCs w:val="24"/>
        </w:rPr>
        <w:t xml:space="preserve"> Elvia Montes,</w:t>
      </w:r>
      <w:r>
        <w:rPr>
          <w:rFonts w:ascii="Times New Roman" w:hAnsi="Times New Roman" w:cs="Times New Roman"/>
          <w:sz w:val="24"/>
          <w:szCs w:val="24"/>
        </w:rPr>
        <w:t xml:space="preserve"> Cárdenas proponía disminuir el equilibrio entre los sectores sociales a partir de nuevas y mejores institucione</w:t>
      </w:r>
      <w:r w:rsidR="00591C4B">
        <w:rPr>
          <w:rFonts w:ascii="Times New Roman" w:hAnsi="Times New Roman" w:cs="Times New Roman"/>
          <w:sz w:val="24"/>
          <w:szCs w:val="24"/>
        </w:rPr>
        <w:t xml:space="preserve">s, </w:t>
      </w:r>
      <w:r w:rsidR="00B71233">
        <w:rPr>
          <w:rFonts w:ascii="Times New Roman" w:hAnsi="Times New Roman" w:cs="Times New Roman"/>
          <w:sz w:val="24"/>
          <w:szCs w:val="24"/>
        </w:rPr>
        <w:t xml:space="preserve">pues se reconocía al medio educativo como un factor básico para la evolución del México nuevo. </w:t>
      </w:r>
    </w:p>
    <w:p w14:paraId="6C120707" w14:textId="6346F560" w:rsidR="00591C4B" w:rsidRDefault="00591C4B" w:rsidP="003E2EC0">
      <w:pPr>
        <w:spacing w:after="0" w:line="360" w:lineRule="auto"/>
        <w:jc w:val="both"/>
        <w:rPr>
          <w:rFonts w:ascii="Times New Roman" w:hAnsi="Times New Roman" w:cs="Times New Roman"/>
          <w:sz w:val="24"/>
          <w:szCs w:val="24"/>
        </w:rPr>
      </w:pPr>
    </w:p>
    <w:p w14:paraId="60FF06AA" w14:textId="28F3AB80" w:rsidR="003D4A0C" w:rsidRPr="003D4A0C" w:rsidRDefault="003D4A0C" w:rsidP="003D4A0C">
      <w:pPr>
        <w:spacing w:after="0" w:line="360" w:lineRule="auto"/>
        <w:rPr>
          <w:rFonts w:ascii="Times New Roman" w:hAnsi="Times New Roman" w:cs="Times New Roman"/>
          <w:b/>
          <w:bCs/>
          <w:sz w:val="24"/>
          <w:szCs w:val="24"/>
        </w:rPr>
      </w:pPr>
      <w:r w:rsidRPr="003D4A0C">
        <w:rPr>
          <w:rFonts w:ascii="Times New Roman" w:hAnsi="Times New Roman" w:cs="Times New Roman"/>
          <w:b/>
          <w:bCs/>
          <w:sz w:val="24"/>
          <w:szCs w:val="24"/>
        </w:rPr>
        <w:t>Nuestra función como docentes</w:t>
      </w:r>
      <w:r>
        <w:rPr>
          <w:rFonts w:ascii="Times New Roman" w:hAnsi="Times New Roman" w:cs="Times New Roman"/>
          <w:b/>
          <w:bCs/>
          <w:sz w:val="24"/>
          <w:szCs w:val="24"/>
        </w:rPr>
        <w:t>…</w:t>
      </w:r>
    </w:p>
    <w:p w14:paraId="3960553B" w14:textId="2BD33902" w:rsidR="003E2EC0" w:rsidRPr="00E623C7" w:rsidRDefault="00F602E0" w:rsidP="003E2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Ahora</w:t>
      </w:r>
      <w:r w:rsidR="00591C4B">
        <w:rPr>
          <w:rFonts w:ascii="Times New Roman" w:hAnsi="Times New Roman" w:cs="Times New Roman"/>
          <w:sz w:val="24"/>
          <w:szCs w:val="24"/>
        </w:rPr>
        <w:t xml:space="preserve"> bien, </w:t>
      </w:r>
      <w:r w:rsidR="00B71233">
        <w:rPr>
          <w:rFonts w:ascii="Times New Roman" w:hAnsi="Times New Roman" w:cs="Times New Roman"/>
          <w:sz w:val="24"/>
          <w:szCs w:val="24"/>
        </w:rPr>
        <w:t xml:space="preserve">tras estos ideales se ha ido mejorando la propuesta </w:t>
      </w:r>
      <w:r w:rsidR="00934ED5">
        <w:rPr>
          <w:rFonts w:ascii="Times New Roman" w:hAnsi="Times New Roman" w:cs="Times New Roman"/>
          <w:sz w:val="24"/>
          <w:szCs w:val="24"/>
        </w:rPr>
        <w:t>educativa</w:t>
      </w:r>
      <w:r w:rsidR="00B71233">
        <w:rPr>
          <w:rFonts w:ascii="Times New Roman" w:hAnsi="Times New Roman" w:cs="Times New Roman"/>
          <w:sz w:val="24"/>
          <w:szCs w:val="24"/>
        </w:rPr>
        <w:t xml:space="preserve">, para que </w:t>
      </w:r>
      <w:r w:rsidR="003E2EC0" w:rsidRPr="00E623C7">
        <w:rPr>
          <w:rFonts w:ascii="Times New Roman" w:hAnsi="Times New Roman" w:cs="Times New Roman"/>
          <w:sz w:val="24"/>
          <w:szCs w:val="24"/>
        </w:rPr>
        <w:t xml:space="preserve">independientemente del nivel </w:t>
      </w:r>
      <w:r w:rsidR="00591C4B">
        <w:rPr>
          <w:rFonts w:ascii="Times New Roman" w:hAnsi="Times New Roman" w:cs="Times New Roman"/>
          <w:sz w:val="24"/>
          <w:szCs w:val="24"/>
        </w:rPr>
        <w:t xml:space="preserve">educativo </w:t>
      </w:r>
      <w:r w:rsidR="003E2EC0" w:rsidRPr="00E623C7">
        <w:rPr>
          <w:rFonts w:ascii="Times New Roman" w:hAnsi="Times New Roman" w:cs="Times New Roman"/>
          <w:sz w:val="24"/>
          <w:szCs w:val="24"/>
        </w:rPr>
        <w:t xml:space="preserve">a trabajar </w:t>
      </w:r>
      <w:r w:rsidR="004148FB">
        <w:rPr>
          <w:rFonts w:ascii="Times New Roman" w:hAnsi="Times New Roman" w:cs="Times New Roman"/>
          <w:sz w:val="24"/>
          <w:szCs w:val="24"/>
        </w:rPr>
        <w:t xml:space="preserve">se </w:t>
      </w:r>
      <w:r w:rsidR="00B71233">
        <w:rPr>
          <w:rFonts w:ascii="Times New Roman" w:hAnsi="Times New Roman" w:cs="Times New Roman"/>
          <w:sz w:val="24"/>
          <w:szCs w:val="24"/>
        </w:rPr>
        <w:t xml:space="preserve">logre brindar las herramientas necesarias para que la sociedad </w:t>
      </w:r>
      <w:r w:rsidR="00934ED5">
        <w:rPr>
          <w:rFonts w:ascii="Times New Roman" w:hAnsi="Times New Roman" w:cs="Times New Roman"/>
          <w:sz w:val="24"/>
          <w:szCs w:val="24"/>
        </w:rPr>
        <w:t xml:space="preserve">reciba una educación de calidad acorde a sus necesidades, sin embargo, es importante </w:t>
      </w:r>
      <w:r w:rsidR="004148FB">
        <w:rPr>
          <w:rFonts w:ascii="Times New Roman" w:hAnsi="Times New Roman" w:cs="Times New Roman"/>
          <w:sz w:val="24"/>
          <w:szCs w:val="24"/>
        </w:rPr>
        <w:t>rescata el rol del docente a partir de aspectos</w:t>
      </w:r>
      <w:r w:rsidR="003E2EC0" w:rsidRPr="00E623C7">
        <w:rPr>
          <w:rFonts w:ascii="Times New Roman" w:hAnsi="Times New Roman" w:cs="Times New Roman"/>
          <w:sz w:val="24"/>
          <w:szCs w:val="24"/>
        </w:rPr>
        <w:t xml:space="preserve"> necesario que </w:t>
      </w:r>
      <w:r w:rsidR="004148FB">
        <w:rPr>
          <w:rFonts w:ascii="Times New Roman" w:hAnsi="Times New Roman" w:cs="Times New Roman"/>
          <w:sz w:val="24"/>
          <w:szCs w:val="24"/>
        </w:rPr>
        <w:t>se deben tomar</w:t>
      </w:r>
      <w:r w:rsidR="003E2EC0" w:rsidRPr="00E623C7">
        <w:rPr>
          <w:rFonts w:ascii="Times New Roman" w:hAnsi="Times New Roman" w:cs="Times New Roman"/>
          <w:sz w:val="24"/>
          <w:szCs w:val="24"/>
        </w:rPr>
        <w:t xml:space="preserve"> </w:t>
      </w:r>
      <w:r w:rsidR="004148FB">
        <w:rPr>
          <w:rFonts w:ascii="Times New Roman" w:hAnsi="Times New Roman" w:cs="Times New Roman"/>
          <w:sz w:val="24"/>
          <w:szCs w:val="24"/>
        </w:rPr>
        <w:t>en cuenta para satisfacer de manera adecuada el proceso enseñanza-aprendizaje</w:t>
      </w:r>
      <w:r w:rsidR="003E2EC0" w:rsidRPr="00E623C7">
        <w:rPr>
          <w:rFonts w:ascii="Times New Roman" w:hAnsi="Times New Roman" w:cs="Times New Roman"/>
          <w:sz w:val="24"/>
          <w:szCs w:val="24"/>
        </w:rPr>
        <w:t>:</w:t>
      </w:r>
    </w:p>
    <w:p w14:paraId="3FB28622" w14:textId="77777777" w:rsidR="003E2EC0" w:rsidRPr="00E623C7" w:rsidRDefault="003E2EC0" w:rsidP="003E2EC0">
      <w:pPr>
        <w:pStyle w:val="Prrafodelista"/>
        <w:numPr>
          <w:ilvl w:val="0"/>
          <w:numId w:val="6"/>
        </w:num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lastRenderedPageBreak/>
        <w:t>Características personales</w:t>
      </w:r>
    </w:p>
    <w:p w14:paraId="3ED0AE0D" w14:textId="77777777" w:rsidR="003E2EC0" w:rsidRPr="00E623C7" w:rsidRDefault="003E2EC0" w:rsidP="003E2EC0">
      <w:pPr>
        <w:pStyle w:val="Prrafodelista"/>
        <w:numPr>
          <w:ilvl w:val="0"/>
          <w:numId w:val="6"/>
        </w:num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Características Sociales y culturales</w:t>
      </w:r>
    </w:p>
    <w:p w14:paraId="74ACFBA7" w14:textId="2833FC7C" w:rsidR="00CC6FFB" w:rsidRPr="00934ED5" w:rsidRDefault="003E2EC0" w:rsidP="00934ED5">
      <w:pPr>
        <w:pStyle w:val="Prrafodelista"/>
        <w:numPr>
          <w:ilvl w:val="0"/>
          <w:numId w:val="6"/>
        </w:num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Características del contexto</w:t>
      </w:r>
    </w:p>
    <w:p w14:paraId="5858061E" w14:textId="77777777"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Estos aspectos son de suma importancia a considerar, ya que fuera del uso del diseño, el uso del material didáctico y los objetivos que buscamos cumplir académicamente, favoreceremos el desarrollo del alumno una vez se les atienda a partir de sus capacidades y necesidades.</w:t>
      </w:r>
    </w:p>
    <w:p w14:paraId="43EF9A12" w14:textId="77777777" w:rsidR="003E2EC0" w:rsidRPr="00E623C7" w:rsidRDefault="003E2EC0" w:rsidP="003E2EC0">
      <w:pPr>
        <w:spacing w:after="0" w:line="360" w:lineRule="auto"/>
        <w:jc w:val="both"/>
        <w:rPr>
          <w:rFonts w:ascii="Times New Roman" w:hAnsi="Times New Roman" w:cs="Times New Roman"/>
          <w:sz w:val="24"/>
          <w:szCs w:val="24"/>
        </w:rPr>
      </w:pPr>
    </w:p>
    <w:p w14:paraId="59F670F7" w14:textId="77777777"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La finalidad principal del proceso educativo es que nosotros como docentes y agentes fundamentales en el proceso educativo, logremos formar individuos que sean capaces de lograr llevar a cabo la resolución de problemas, logrando en ellos generar un pensamiento crítico y reflexivo, que les permita aportar a su misma comunidad, para ello, nosotros como docentes debemos basarnos en el respeto, valoración y aceptación de la diversidad, personal y cultural para combatir la discriminación, la violencia y las limitaciones.</w:t>
      </w:r>
    </w:p>
    <w:p w14:paraId="5E58980F" w14:textId="77777777"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Otro breve aspecto a rescatar entorno a esto sería el tipo de infraestructura que se plantea, para las instituciones es con el objetivo de contar con el material necesarios y/o mobiliario suficiente y cómodo, acorde a las necesidades del pupilo.</w:t>
      </w:r>
    </w:p>
    <w:p w14:paraId="07CE599C" w14:textId="77777777" w:rsidR="003E2EC0" w:rsidRPr="00E623C7" w:rsidRDefault="003E2EC0" w:rsidP="003E2EC0">
      <w:pPr>
        <w:spacing w:after="0" w:line="360" w:lineRule="auto"/>
        <w:jc w:val="both"/>
        <w:rPr>
          <w:rFonts w:ascii="Times New Roman" w:hAnsi="Times New Roman" w:cs="Times New Roman"/>
          <w:sz w:val="24"/>
          <w:szCs w:val="24"/>
        </w:rPr>
      </w:pPr>
    </w:p>
    <w:p w14:paraId="12506734" w14:textId="77777777"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Lo cual es de suma importancia, ya que, al hablar de educación inclusiva, nos referimos a todas aquellas acciones orientadas a reducir las barreras limitantes de aprendizaje, favoreciendo así a los objetivos planteados en el plan y programa actual “aprendizajes clave” el cual cuenta con un enfoque más humanista, ya que hace énfasis en la inclusión y la adquisición de experiencias, permitiendo a alumnado contar con la misma cantidad de oportunidades y posibilidades.</w:t>
      </w:r>
    </w:p>
    <w:p w14:paraId="3193EBD7" w14:textId="77777777" w:rsidR="003E2EC0" w:rsidRPr="00E623C7" w:rsidRDefault="003E2EC0" w:rsidP="003E2EC0">
      <w:pPr>
        <w:spacing w:after="0" w:line="360" w:lineRule="auto"/>
        <w:jc w:val="both"/>
        <w:rPr>
          <w:rFonts w:ascii="Times New Roman" w:hAnsi="Times New Roman" w:cs="Times New Roman"/>
          <w:sz w:val="24"/>
          <w:szCs w:val="24"/>
        </w:rPr>
      </w:pPr>
    </w:p>
    <w:p w14:paraId="0790CF7B" w14:textId="0EB4BCC1" w:rsidR="00FC04B4" w:rsidRPr="00FC04B4" w:rsidRDefault="00FC04B4" w:rsidP="003E2EC0">
      <w:pPr>
        <w:spacing w:after="0" w:line="360" w:lineRule="auto"/>
        <w:jc w:val="both"/>
        <w:rPr>
          <w:rFonts w:ascii="Times New Roman" w:hAnsi="Times New Roman" w:cs="Times New Roman"/>
          <w:b/>
          <w:bCs/>
          <w:sz w:val="24"/>
          <w:szCs w:val="24"/>
        </w:rPr>
      </w:pPr>
      <w:r w:rsidRPr="00FC04B4">
        <w:rPr>
          <w:rFonts w:ascii="Times New Roman" w:hAnsi="Times New Roman" w:cs="Times New Roman"/>
          <w:b/>
          <w:bCs/>
          <w:sz w:val="24"/>
          <w:szCs w:val="24"/>
        </w:rPr>
        <w:t>¿Quiénes se involucran</w:t>
      </w:r>
      <w:r w:rsidR="003D4A0C">
        <w:rPr>
          <w:rFonts w:ascii="Times New Roman" w:hAnsi="Times New Roman" w:cs="Times New Roman"/>
          <w:b/>
          <w:bCs/>
          <w:sz w:val="24"/>
          <w:szCs w:val="24"/>
        </w:rPr>
        <w:t xml:space="preserve"> en el proceso formativo</w:t>
      </w:r>
      <w:r w:rsidRPr="00FC04B4">
        <w:rPr>
          <w:rFonts w:ascii="Times New Roman" w:hAnsi="Times New Roman" w:cs="Times New Roman"/>
          <w:b/>
          <w:bCs/>
          <w:sz w:val="24"/>
          <w:szCs w:val="24"/>
        </w:rPr>
        <w:t>?</w:t>
      </w:r>
    </w:p>
    <w:p w14:paraId="12CB688E" w14:textId="5BE16DBF"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 </w:t>
      </w:r>
      <w:r w:rsidR="00FC04B4">
        <w:rPr>
          <w:rFonts w:ascii="Times New Roman" w:hAnsi="Times New Roman" w:cs="Times New Roman"/>
          <w:sz w:val="24"/>
          <w:szCs w:val="24"/>
        </w:rPr>
        <w:t>D</w:t>
      </w:r>
      <w:r w:rsidRPr="00E623C7">
        <w:rPr>
          <w:rFonts w:ascii="Times New Roman" w:hAnsi="Times New Roman" w:cs="Times New Roman"/>
          <w:sz w:val="24"/>
          <w:szCs w:val="24"/>
        </w:rPr>
        <w:t>entro de los mismos documentos, se nos mencionan los procesos y los agentes a participar para dar cumplimiento a lo dispuesto en los planes y programas; En donde se menciona que…</w:t>
      </w:r>
    </w:p>
    <w:p w14:paraId="2076D413" w14:textId="77777777" w:rsidR="003E2EC0" w:rsidRPr="00E623C7" w:rsidRDefault="003E2EC0" w:rsidP="003E2EC0">
      <w:pPr>
        <w:spacing w:after="0" w:line="360" w:lineRule="auto"/>
        <w:jc w:val="both"/>
        <w:rPr>
          <w:rFonts w:ascii="Times New Roman" w:hAnsi="Times New Roman" w:cs="Times New Roman"/>
          <w:i/>
          <w:iCs/>
          <w:sz w:val="24"/>
          <w:szCs w:val="24"/>
        </w:rPr>
      </w:pPr>
      <w:r w:rsidRPr="00E623C7">
        <w:rPr>
          <w:rFonts w:ascii="Times New Roman" w:hAnsi="Times New Roman" w:cs="Times New Roman"/>
          <w:i/>
          <w:iCs/>
          <w:sz w:val="24"/>
          <w:szCs w:val="24"/>
        </w:rPr>
        <w:t>“El Ejecutivo Federal considerará la opinión de los gobiernos de las entidades federativas, así como de los diversos sectores sociales involucrados en la educación, los maestros y los padres de familia, en los términos que la ley señale.” … (SEP. 2017. P.21)</w:t>
      </w:r>
    </w:p>
    <w:p w14:paraId="09B29122" w14:textId="77777777" w:rsidR="003E2EC0" w:rsidRDefault="003E2EC0" w:rsidP="003E2EC0">
      <w:pPr>
        <w:spacing w:after="0" w:line="360" w:lineRule="auto"/>
        <w:jc w:val="both"/>
        <w:rPr>
          <w:rFonts w:ascii="Times New Roman" w:hAnsi="Times New Roman" w:cs="Times New Roman"/>
          <w:sz w:val="24"/>
          <w:szCs w:val="24"/>
        </w:rPr>
      </w:pPr>
    </w:p>
    <w:p w14:paraId="2276699E" w14:textId="66C9236E"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lastRenderedPageBreak/>
        <w:t>No obstante, a ello, se menciona que el Sistema Nacional de mejora de la educación será coordinado por un organismo público, en donde puedan</w:t>
      </w:r>
      <w:r w:rsidR="003D4A0C">
        <w:rPr>
          <w:rFonts w:ascii="Times New Roman" w:hAnsi="Times New Roman" w:cs="Times New Roman"/>
          <w:sz w:val="24"/>
          <w:szCs w:val="24"/>
        </w:rPr>
        <w:t>:</w:t>
      </w:r>
      <w:r w:rsidRPr="00E623C7">
        <w:rPr>
          <w:rFonts w:ascii="Times New Roman" w:hAnsi="Times New Roman" w:cs="Times New Roman"/>
          <w:sz w:val="24"/>
          <w:szCs w:val="24"/>
        </w:rPr>
        <w:t xml:space="preserve"> Realizar estudios, investigaciones, determinar nuevos lineamientos y estrategias referentes con el objetivo de la educación. </w:t>
      </w:r>
    </w:p>
    <w:p w14:paraId="33BEA8F1" w14:textId="77777777" w:rsidR="003E2EC0" w:rsidRPr="00E623C7" w:rsidRDefault="003E2EC0" w:rsidP="003E2EC0">
      <w:pPr>
        <w:spacing w:after="0" w:line="360" w:lineRule="auto"/>
        <w:jc w:val="both"/>
        <w:rPr>
          <w:rFonts w:ascii="Times New Roman" w:hAnsi="Times New Roman" w:cs="Times New Roman"/>
          <w:sz w:val="24"/>
          <w:szCs w:val="24"/>
        </w:rPr>
      </w:pPr>
    </w:p>
    <w:p w14:paraId="3463F786" w14:textId="77777777"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Para finalizar, se mencionarán a aquellos agentes referentes a las asociaciones de padres de familia, en donde es necesario tomar en cuenta a las madres, padres y/o tutores de los alumnos, ya que son parte del sistema, puesto que la participación de estos permite generar nuevas ideas a partir de aquellos que se encuentran más involucrados a lo que es el primer contexto con el que interactúa el alumno, es decir, el familiar.</w:t>
      </w:r>
    </w:p>
    <w:p w14:paraId="7A1B9E93" w14:textId="77777777"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Se les considera como agentes, pues, de acuerdo con el Artículo 78 de la Ley general de Educación…</w:t>
      </w:r>
    </w:p>
    <w:p w14:paraId="109F77DF" w14:textId="77777777" w:rsidR="003E2EC0" w:rsidRPr="00E623C7" w:rsidRDefault="003E2EC0" w:rsidP="003E2EC0">
      <w:pPr>
        <w:spacing w:after="0" w:line="360" w:lineRule="auto"/>
        <w:jc w:val="both"/>
        <w:rPr>
          <w:rFonts w:ascii="Times New Roman" w:hAnsi="Times New Roman" w:cs="Times New Roman"/>
          <w:sz w:val="24"/>
          <w:szCs w:val="24"/>
        </w:rPr>
      </w:pPr>
    </w:p>
    <w:p w14:paraId="10DD676D" w14:textId="1C444C03" w:rsidR="003E2EC0" w:rsidRDefault="003E2EC0" w:rsidP="003D4A0C">
      <w:pPr>
        <w:spacing w:after="0" w:line="360" w:lineRule="auto"/>
        <w:jc w:val="both"/>
        <w:rPr>
          <w:rFonts w:ascii="Times New Roman" w:hAnsi="Times New Roman" w:cs="Times New Roman"/>
          <w:i/>
          <w:iCs/>
          <w:sz w:val="24"/>
          <w:szCs w:val="24"/>
        </w:rPr>
      </w:pPr>
      <w:r w:rsidRPr="00E623C7">
        <w:rPr>
          <w:rFonts w:ascii="Times New Roman" w:hAnsi="Times New Roman" w:cs="Times New Roman"/>
          <w:i/>
          <w:iCs/>
          <w:sz w:val="24"/>
          <w:szCs w:val="24"/>
        </w:rPr>
        <w:t>“Las madres y padres de familia o tutores serán corresponsables en el proceso educativo de sus hijas, hijos o pupilos menores de dieciocho años para lo cual, además de cumplir con su obligación de hacerlos asistir a los servicios educativos, apoyarán su aprendizaje, y revisarán su progreso, desempeño y conducta, velando siempre por su bienestar y desarrollo.” … (LGE. 2019. P.28)</w:t>
      </w:r>
    </w:p>
    <w:p w14:paraId="0324C6FE" w14:textId="77777777" w:rsidR="00B063EF" w:rsidRDefault="00B063EF" w:rsidP="003D4A0C">
      <w:pPr>
        <w:spacing w:after="0" w:line="360" w:lineRule="auto"/>
        <w:jc w:val="both"/>
        <w:rPr>
          <w:rFonts w:ascii="Times New Roman" w:hAnsi="Times New Roman" w:cs="Times New Roman"/>
          <w:i/>
          <w:iCs/>
          <w:sz w:val="24"/>
          <w:szCs w:val="24"/>
        </w:rPr>
      </w:pPr>
    </w:p>
    <w:p w14:paraId="5D0A2670" w14:textId="72D804FE" w:rsidR="003D4A0C" w:rsidRPr="00B063EF" w:rsidRDefault="003D4A0C" w:rsidP="003D4A0C">
      <w:pPr>
        <w:spacing w:after="0" w:line="360" w:lineRule="auto"/>
        <w:jc w:val="both"/>
        <w:rPr>
          <w:rFonts w:ascii="Times New Roman" w:hAnsi="Times New Roman" w:cs="Times New Roman"/>
          <w:sz w:val="24"/>
          <w:szCs w:val="24"/>
        </w:rPr>
      </w:pPr>
      <w:r w:rsidRPr="00B063EF">
        <w:rPr>
          <w:rFonts w:ascii="Times New Roman" w:hAnsi="Times New Roman" w:cs="Times New Roman"/>
          <w:sz w:val="24"/>
          <w:szCs w:val="24"/>
        </w:rPr>
        <w:t xml:space="preserve">Esto </w:t>
      </w:r>
      <w:r w:rsidR="00B063EF" w:rsidRPr="00B063EF">
        <w:rPr>
          <w:rFonts w:ascii="Times New Roman" w:hAnsi="Times New Roman" w:cs="Times New Roman"/>
          <w:sz w:val="24"/>
          <w:szCs w:val="24"/>
        </w:rPr>
        <w:t>en relación con el</w:t>
      </w:r>
      <w:r w:rsidRPr="00B063EF">
        <w:rPr>
          <w:rFonts w:ascii="Times New Roman" w:hAnsi="Times New Roman" w:cs="Times New Roman"/>
          <w:sz w:val="24"/>
          <w:szCs w:val="24"/>
        </w:rPr>
        <w:t xml:space="preserve"> periodo sexenal de Láza</w:t>
      </w:r>
      <w:r w:rsidR="00B063EF">
        <w:rPr>
          <w:rFonts w:ascii="Times New Roman" w:hAnsi="Times New Roman" w:cs="Times New Roman"/>
          <w:sz w:val="24"/>
          <w:szCs w:val="24"/>
        </w:rPr>
        <w:t>ro</w:t>
      </w:r>
      <w:r w:rsidRPr="00B063EF">
        <w:rPr>
          <w:rFonts w:ascii="Times New Roman" w:hAnsi="Times New Roman" w:cs="Times New Roman"/>
          <w:sz w:val="24"/>
          <w:szCs w:val="24"/>
        </w:rPr>
        <w:t xml:space="preserve"> </w:t>
      </w:r>
      <w:r w:rsidR="00B063EF">
        <w:rPr>
          <w:rFonts w:ascii="Times New Roman" w:hAnsi="Times New Roman" w:cs="Times New Roman"/>
          <w:sz w:val="24"/>
          <w:szCs w:val="24"/>
        </w:rPr>
        <w:t>C</w:t>
      </w:r>
      <w:r w:rsidRPr="00B063EF">
        <w:rPr>
          <w:rFonts w:ascii="Times New Roman" w:hAnsi="Times New Roman" w:cs="Times New Roman"/>
          <w:sz w:val="24"/>
          <w:szCs w:val="24"/>
        </w:rPr>
        <w:t>árdenas, genera una mejor calidad, pues</w:t>
      </w:r>
      <w:r w:rsidR="00B063EF">
        <w:rPr>
          <w:rFonts w:ascii="Times New Roman" w:hAnsi="Times New Roman" w:cs="Times New Roman"/>
          <w:sz w:val="24"/>
          <w:szCs w:val="24"/>
        </w:rPr>
        <w:t xml:space="preserve"> a final de cuenta</w:t>
      </w:r>
      <w:r w:rsidRPr="00B063EF">
        <w:rPr>
          <w:rFonts w:ascii="Times New Roman" w:hAnsi="Times New Roman" w:cs="Times New Roman"/>
          <w:sz w:val="24"/>
          <w:szCs w:val="24"/>
        </w:rPr>
        <w:t xml:space="preserve"> brindamos oportunidades y experiencias</w:t>
      </w:r>
      <w:r w:rsidR="00B063EF">
        <w:rPr>
          <w:rFonts w:ascii="Times New Roman" w:hAnsi="Times New Roman" w:cs="Times New Roman"/>
          <w:sz w:val="24"/>
          <w:szCs w:val="24"/>
        </w:rPr>
        <w:t xml:space="preserve"> en las que el pupilo se desenvuelve mejor, pues lo involucramos a situaciones similares a las que vive en su día a día, además de que lo hace en compañía de agentes con los que se encuentra familiarizado. </w:t>
      </w:r>
    </w:p>
    <w:p w14:paraId="7FE9136A" w14:textId="6F30C5FB" w:rsidR="003E2EC0" w:rsidRDefault="003E2EC0" w:rsidP="003E2EC0">
      <w:pPr>
        <w:spacing w:after="0" w:line="240" w:lineRule="auto"/>
        <w:jc w:val="both"/>
        <w:rPr>
          <w:rFonts w:ascii="Times New Roman" w:hAnsi="Times New Roman" w:cs="Times New Roman"/>
          <w:b/>
          <w:bCs/>
          <w:sz w:val="24"/>
          <w:szCs w:val="24"/>
        </w:rPr>
      </w:pPr>
    </w:p>
    <w:p w14:paraId="3D2815A9" w14:textId="77777777" w:rsidR="0006398C" w:rsidRDefault="0006398C" w:rsidP="003E2EC0">
      <w:pPr>
        <w:spacing w:after="0" w:line="240" w:lineRule="auto"/>
        <w:jc w:val="both"/>
        <w:rPr>
          <w:rFonts w:ascii="Times New Roman" w:hAnsi="Times New Roman" w:cs="Times New Roman"/>
          <w:b/>
          <w:bCs/>
          <w:sz w:val="24"/>
          <w:szCs w:val="24"/>
        </w:rPr>
      </w:pPr>
    </w:p>
    <w:p w14:paraId="6C027F3E" w14:textId="77777777" w:rsidR="003E2EC0" w:rsidRDefault="003E2EC0" w:rsidP="003E2EC0">
      <w:pPr>
        <w:spacing w:after="0" w:line="240" w:lineRule="auto"/>
        <w:jc w:val="both"/>
        <w:rPr>
          <w:rFonts w:ascii="Times New Roman" w:hAnsi="Times New Roman" w:cs="Times New Roman"/>
          <w:b/>
          <w:bCs/>
          <w:sz w:val="24"/>
          <w:szCs w:val="24"/>
        </w:rPr>
      </w:pPr>
    </w:p>
    <w:p w14:paraId="28216874" w14:textId="77777777" w:rsidR="003E2EC0" w:rsidRDefault="003E2EC0" w:rsidP="003E2EC0">
      <w:pPr>
        <w:spacing w:after="0" w:line="240" w:lineRule="auto"/>
        <w:jc w:val="both"/>
        <w:rPr>
          <w:rFonts w:ascii="Times New Roman" w:hAnsi="Times New Roman" w:cs="Times New Roman"/>
          <w:b/>
          <w:bCs/>
          <w:sz w:val="24"/>
          <w:szCs w:val="24"/>
        </w:rPr>
      </w:pPr>
    </w:p>
    <w:p w14:paraId="1195FFAE" w14:textId="77777777" w:rsidR="00934ED5" w:rsidRDefault="00934ED5" w:rsidP="003E2EC0">
      <w:pPr>
        <w:spacing w:after="0" w:line="240" w:lineRule="auto"/>
        <w:jc w:val="both"/>
        <w:rPr>
          <w:rFonts w:ascii="Times New Roman" w:hAnsi="Times New Roman" w:cs="Times New Roman"/>
          <w:b/>
          <w:bCs/>
          <w:sz w:val="24"/>
          <w:szCs w:val="24"/>
        </w:rPr>
      </w:pPr>
    </w:p>
    <w:p w14:paraId="076CCDD2" w14:textId="77777777" w:rsidR="00934ED5" w:rsidRDefault="00934ED5" w:rsidP="003E2EC0">
      <w:pPr>
        <w:spacing w:after="0" w:line="240" w:lineRule="auto"/>
        <w:jc w:val="both"/>
        <w:rPr>
          <w:rFonts w:ascii="Times New Roman" w:hAnsi="Times New Roman" w:cs="Times New Roman"/>
          <w:b/>
          <w:bCs/>
          <w:sz w:val="24"/>
          <w:szCs w:val="24"/>
        </w:rPr>
      </w:pPr>
    </w:p>
    <w:p w14:paraId="218C19D4" w14:textId="77777777" w:rsidR="00934ED5" w:rsidRDefault="00934ED5" w:rsidP="003E2EC0">
      <w:pPr>
        <w:spacing w:after="0" w:line="240" w:lineRule="auto"/>
        <w:jc w:val="both"/>
        <w:rPr>
          <w:rFonts w:ascii="Times New Roman" w:hAnsi="Times New Roman" w:cs="Times New Roman"/>
          <w:b/>
          <w:bCs/>
          <w:sz w:val="24"/>
          <w:szCs w:val="24"/>
        </w:rPr>
      </w:pPr>
    </w:p>
    <w:p w14:paraId="02CAD296" w14:textId="77777777" w:rsidR="00934ED5" w:rsidRDefault="00934ED5" w:rsidP="003E2EC0">
      <w:pPr>
        <w:spacing w:after="0" w:line="240" w:lineRule="auto"/>
        <w:jc w:val="both"/>
        <w:rPr>
          <w:rFonts w:ascii="Times New Roman" w:hAnsi="Times New Roman" w:cs="Times New Roman"/>
          <w:b/>
          <w:bCs/>
          <w:sz w:val="24"/>
          <w:szCs w:val="24"/>
        </w:rPr>
      </w:pPr>
    </w:p>
    <w:p w14:paraId="4916179E" w14:textId="77777777" w:rsidR="00934ED5" w:rsidRDefault="00934ED5" w:rsidP="003E2EC0">
      <w:pPr>
        <w:spacing w:after="0" w:line="240" w:lineRule="auto"/>
        <w:jc w:val="both"/>
        <w:rPr>
          <w:rFonts w:ascii="Times New Roman" w:hAnsi="Times New Roman" w:cs="Times New Roman"/>
          <w:b/>
          <w:bCs/>
          <w:sz w:val="24"/>
          <w:szCs w:val="24"/>
        </w:rPr>
      </w:pPr>
    </w:p>
    <w:p w14:paraId="3CFD383D" w14:textId="77777777" w:rsidR="00934ED5" w:rsidRDefault="00934ED5" w:rsidP="003E2EC0">
      <w:pPr>
        <w:spacing w:after="0" w:line="240" w:lineRule="auto"/>
        <w:jc w:val="both"/>
        <w:rPr>
          <w:rFonts w:ascii="Times New Roman" w:hAnsi="Times New Roman" w:cs="Times New Roman"/>
          <w:b/>
          <w:bCs/>
          <w:sz w:val="24"/>
          <w:szCs w:val="24"/>
        </w:rPr>
      </w:pPr>
    </w:p>
    <w:p w14:paraId="52BED17B" w14:textId="77777777" w:rsidR="00934ED5" w:rsidRDefault="00934ED5" w:rsidP="003E2EC0">
      <w:pPr>
        <w:spacing w:after="0" w:line="240" w:lineRule="auto"/>
        <w:jc w:val="both"/>
        <w:rPr>
          <w:rFonts w:ascii="Times New Roman" w:hAnsi="Times New Roman" w:cs="Times New Roman"/>
          <w:b/>
          <w:bCs/>
          <w:sz w:val="24"/>
          <w:szCs w:val="24"/>
        </w:rPr>
      </w:pPr>
    </w:p>
    <w:p w14:paraId="642186C2" w14:textId="77777777" w:rsidR="00934ED5" w:rsidRDefault="00934ED5" w:rsidP="003E2EC0">
      <w:pPr>
        <w:spacing w:after="0" w:line="240" w:lineRule="auto"/>
        <w:jc w:val="both"/>
        <w:rPr>
          <w:rFonts w:ascii="Times New Roman" w:hAnsi="Times New Roman" w:cs="Times New Roman"/>
          <w:b/>
          <w:bCs/>
          <w:sz w:val="24"/>
          <w:szCs w:val="24"/>
        </w:rPr>
      </w:pPr>
    </w:p>
    <w:p w14:paraId="0FE8AA0F" w14:textId="77777777" w:rsidR="00934ED5" w:rsidRDefault="00934ED5" w:rsidP="003E2EC0">
      <w:pPr>
        <w:spacing w:after="0" w:line="240" w:lineRule="auto"/>
        <w:jc w:val="both"/>
        <w:rPr>
          <w:rFonts w:ascii="Times New Roman" w:hAnsi="Times New Roman" w:cs="Times New Roman"/>
          <w:b/>
          <w:bCs/>
          <w:sz w:val="24"/>
          <w:szCs w:val="24"/>
        </w:rPr>
      </w:pPr>
    </w:p>
    <w:p w14:paraId="426326A1" w14:textId="77777777" w:rsidR="00934ED5" w:rsidRDefault="00934ED5" w:rsidP="003E2EC0">
      <w:pPr>
        <w:spacing w:after="0" w:line="240" w:lineRule="auto"/>
        <w:jc w:val="both"/>
        <w:rPr>
          <w:rFonts w:ascii="Times New Roman" w:hAnsi="Times New Roman" w:cs="Times New Roman"/>
          <w:b/>
          <w:bCs/>
          <w:sz w:val="24"/>
          <w:szCs w:val="24"/>
        </w:rPr>
      </w:pPr>
    </w:p>
    <w:p w14:paraId="221509FB" w14:textId="77777777" w:rsidR="00934ED5" w:rsidRDefault="00934ED5" w:rsidP="003E2EC0">
      <w:pPr>
        <w:spacing w:after="0" w:line="240" w:lineRule="auto"/>
        <w:jc w:val="both"/>
        <w:rPr>
          <w:rFonts w:ascii="Times New Roman" w:hAnsi="Times New Roman" w:cs="Times New Roman"/>
          <w:b/>
          <w:bCs/>
          <w:sz w:val="24"/>
          <w:szCs w:val="24"/>
        </w:rPr>
      </w:pPr>
    </w:p>
    <w:p w14:paraId="7A448EB6" w14:textId="77777777" w:rsidR="00934ED5" w:rsidRDefault="00934ED5" w:rsidP="003E2EC0">
      <w:pPr>
        <w:spacing w:after="0" w:line="240" w:lineRule="auto"/>
        <w:jc w:val="both"/>
        <w:rPr>
          <w:rFonts w:ascii="Times New Roman" w:hAnsi="Times New Roman" w:cs="Times New Roman"/>
          <w:b/>
          <w:bCs/>
          <w:sz w:val="24"/>
          <w:szCs w:val="24"/>
        </w:rPr>
      </w:pPr>
    </w:p>
    <w:p w14:paraId="01D946C4" w14:textId="77777777" w:rsidR="00934ED5" w:rsidRDefault="00934ED5" w:rsidP="003E2EC0">
      <w:pPr>
        <w:spacing w:after="0" w:line="240" w:lineRule="auto"/>
        <w:jc w:val="both"/>
        <w:rPr>
          <w:rFonts w:ascii="Times New Roman" w:hAnsi="Times New Roman" w:cs="Times New Roman"/>
          <w:b/>
          <w:bCs/>
          <w:sz w:val="24"/>
          <w:szCs w:val="24"/>
        </w:rPr>
      </w:pPr>
    </w:p>
    <w:p w14:paraId="2BD00B01" w14:textId="77777777" w:rsidR="00934ED5" w:rsidRDefault="00934ED5" w:rsidP="003E2EC0">
      <w:pPr>
        <w:spacing w:after="0" w:line="240" w:lineRule="auto"/>
        <w:jc w:val="both"/>
        <w:rPr>
          <w:rFonts w:ascii="Times New Roman" w:hAnsi="Times New Roman" w:cs="Times New Roman"/>
          <w:b/>
          <w:bCs/>
          <w:sz w:val="24"/>
          <w:szCs w:val="24"/>
        </w:rPr>
      </w:pPr>
    </w:p>
    <w:p w14:paraId="1E6AF716" w14:textId="77777777" w:rsidR="00934ED5" w:rsidRDefault="00934ED5" w:rsidP="003E2EC0">
      <w:pPr>
        <w:spacing w:after="0" w:line="240" w:lineRule="auto"/>
        <w:jc w:val="both"/>
        <w:rPr>
          <w:rFonts w:ascii="Times New Roman" w:hAnsi="Times New Roman" w:cs="Times New Roman"/>
          <w:b/>
          <w:bCs/>
          <w:sz w:val="24"/>
          <w:szCs w:val="24"/>
        </w:rPr>
      </w:pPr>
    </w:p>
    <w:p w14:paraId="15836369" w14:textId="4444CCA0" w:rsidR="003E2EC0" w:rsidRPr="00E623C7" w:rsidRDefault="003E2EC0" w:rsidP="003E2EC0">
      <w:pPr>
        <w:spacing w:after="0" w:line="240" w:lineRule="auto"/>
        <w:jc w:val="both"/>
        <w:rPr>
          <w:rFonts w:ascii="Times New Roman" w:hAnsi="Times New Roman" w:cs="Times New Roman"/>
          <w:b/>
          <w:bCs/>
          <w:sz w:val="24"/>
          <w:szCs w:val="24"/>
        </w:rPr>
      </w:pPr>
      <w:r w:rsidRPr="00E623C7">
        <w:rPr>
          <w:rFonts w:ascii="Times New Roman" w:hAnsi="Times New Roman" w:cs="Times New Roman"/>
          <w:b/>
          <w:bCs/>
          <w:sz w:val="24"/>
          <w:szCs w:val="24"/>
        </w:rPr>
        <w:t xml:space="preserve">CONCLUSIÓN </w:t>
      </w:r>
    </w:p>
    <w:p w14:paraId="6C8968CA" w14:textId="6D69ED19" w:rsidR="003E2EC0" w:rsidRDefault="003E2EC0" w:rsidP="003E2EC0">
      <w:pPr>
        <w:spacing w:after="0" w:line="240" w:lineRule="auto"/>
        <w:jc w:val="both"/>
        <w:rPr>
          <w:rFonts w:ascii="Times New Roman" w:hAnsi="Times New Roman" w:cs="Times New Roman"/>
          <w:sz w:val="24"/>
          <w:szCs w:val="24"/>
        </w:rPr>
      </w:pPr>
    </w:p>
    <w:p w14:paraId="13B9BFF0" w14:textId="0007E6D6" w:rsidR="00934ED5" w:rsidRDefault="00934ED5" w:rsidP="003E2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Anexe información referente a lo que impuso Lázaro Cárdenas, ya que el buscaba la mejora de la comunidad, tomando como punto para partir la exclusión de las doctrinas religiosas. </w:t>
      </w:r>
    </w:p>
    <w:p w14:paraId="3EB08D8B" w14:textId="77777777" w:rsidR="00934ED5" w:rsidRPr="00E623C7" w:rsidRDefault="00934ED5" w:rsidP="003E2EC0">
      <w:pPr>
        <w:spacing w:after="0" w:line="240" w:lineRule="auto"/>
        <w:jc w:val="both"/>
        <w:rPr>
          <w:rFonts w:ascii="Times New Roman" w:hAnsi="Times New Roman" w:cs="Times New Roman"/>
          <w:sz w:val="24"/>
          <w:szCs w:val="24"/>
        </w:rPr>
      </w:pPr>
    </w:p>
    <w:p w14:paraId="6E860FAE" w14:textId="7E8F29AA" w:rsidR="003E2EC0" w:rsidRPr="00E623C7" w:rsidRDefault="00934ED5" w:rsidP="003E2EC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Ahora bien, d</w:t>
      </w:r>
      <w:r w:rsidR="003E2EC0" w:rsidRPr="00E623C7">
        <w:rPr>
          <w:rFonts w:ascii="Times New Roman" w:hAnsi="Times New Roman" w:cs="Times New Roman"/>
          <w:sz w:val="24"/>
          <w:szCs w:val="24"/>
        </w:rPr>
        <w:t xml:space="preserve">e manera personal, los principios en los que me enfoque a tratar durante el desarrollo van en su totalidad orientados al impacto e importancia de la inclusión, debido a que el programa actual </w:t>
      </w:r>
      <w:r w:rsidR="003E2EC0" w:rsidRPr="00E623C7">
        <w:rPr>
          <w:rFonts w:ascii="Times New Roman" w:hAnsi="Times New Roman" w:cs="Times New Roman"/>
          <w:sz w:val="24"/>
          <w:szCs w:val="24"/>
        </w:rPr>
        <w:t>está</w:t>
      </w:r>
      <w:r w:rsidR="003E2EC0" w:rsidRPr="00E623C7">
        <w:rPr>
          <w:rFonts w:ascii="Times New Roman" w:hAnsi="Times New Roman" w:cs="Times New Roman"/>
          <w:sz w:val="24"/>
          <w:szCs w:val="24"/>
        </w:rPr>
        <w:t xml:space="preserve"> orientado a un enfoque más humanista, pues contamos con un apartado referente a áreas de desarrollo personal y social. </w:t>
      </w:r>
    </w:p>
    <w:p w14:paraId="2814819F" w14:textId="71A23237"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Sin embargo, como se </w:t>
      </w:r>
      <w:r w:rsidRPr="00E623C7">
        <w:rPr>
          <w:rFonts w:ascii="Times New Roman" w:hAnsi="Times New Roman" w:cs="Times New Roman"/>
          <w:sz w:val="24"/>
          <w:szCs w:val="24"/>
        </w:rPr>
        <w:t>mencionó</w:t>
      </w:r>
      <w:r w:rsidRPr="00E623C7">
        <w:rPr>
          <w:rFonts w:ascii="Times New Roman" w:hAnsi="Times New Roman" w:cs="Times New Roman"/>
          <w:sz w:val="24"/>
          <w:szCs w:val="24"/>
        </w:rPr>
        <w:t xml:space="preserve"> al principio, la situación de la contingencia genero un gran impacto, en el ámbito educativo, para el cual, considero que no todos estaban preparados, ya que, a lo largo de los documentos, se menciona el cómo el docente debe estar formado y preparado para satisfacer las necesidades de sus alumnos.</w:t>
      </w:r>
    </w:p>
    <w:p w14:paraId="35BD6A88" w14:textId="5EA4606C" w:rsidR="003E2EC0" w:rsidRPr="00E623C7" w:rsidRDefault="003E2EC0" w:rsidP="003E2EC0">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Y al tratarse de un plan “de emergencia” la contingencia nos orilló a trabajar a partir del medio virtual, el cual a decir verdad </w:t>
      </w:r>
      <w:r w:rsidRPr="00E623C7">
        <w:rPr>
          <w:rFonts w:ascii="Times New Roman" w:hAnsi="Times New Roman" w:cs="Times New Roman"/>
          <w:sz w:val="24"/>
          <w:szCs w:val="24"/>
        </w:rPr>
        <w:t>ha</w:t>
      </w:r>
      <w:r w:rsidRPr="00E623C7">
        <w:rPr>
          <w:rFonts w:ascii="Times New Roman" w:hAnsi="Times New Roman" w:cs="Times New Roman"/>
          <w:sz w:val="24"/>
          <w:szCs w:val="24"/>
        </w:rPr>
        <w:t xml:space="preserve"> tenido sus altas y bajas, ya que muchos de los valores y principios a rescatar en los documentos, incluso del mismo programa están orientados en la socialización, para el fomento del respeto y valoración cultural. </w:t>
      </w:r>
    </w:p>
    <w:p w14:paraId="5ED41EAD" w14:textId="609D9AD3" w:rsidR="00D41162" w:rsidRDefault="003E2EC0" w:rsidP="004148FB">
      <w:pPr>
        <w:spacing w:after="0" w:line="360" w:lineRule="auto"/>
        <w:jc w:val="both"/>
        <w:rPr>
          <w:rFonts w:ascii="Times New Roman" w:hAnsi="Times New Roman" w:cs="Times New Roman"/>
          <w:sz w:val="24"/>
          <w:szCs w:val="24"/>
        </w:rPr>
      </w:pPr>
      <w:r w:rsidRPr="00E623C7">
        <w:rPr>
          <w:rFonts w:ascii="Times New Roman" w:hAnsi="Times New Roman" w:cs="Times New Roman"/>
          <w:sz w:val="24"/>
          <w:szCs w:val="24"/>
        </w:rPr>
        <w:t xml:space="preserve">Ciertamente los puntos a rescatar y son de suma importancia, ya que son documentos que están en constante actualización, </w:t>
      </w:r>
      <w:r w:rsidR="00934ED5">
        <w:rPr>
          <w:rFonts w:ascii="Times New Roman" w:hAnsi="Times New Roman" w:cs="Times New Roman"/>
          <w:sz w:val="24"/>
          <w:szCs w:val="24"/>
        </w:rPr>
        <w:t>y tomado desde el articulo impuesto por Lázaro Cárdenas, a pesar de ir pasando por un largo proceso transformativo, hemos ido innovando y generando nuevos ideales y principios, sin embargo todos están orientados con un mismo propósito, el cual busca</w:t>
      </w:r>
      <w:r w:rsidRPr="00E623C7">
        <w:rPr>
          <w:rFonts w:ascii="Times New Roman" w:hAnsi="Times New Roman" w:cs="Times New Roman"/>
          <w:sz w:val="24"/>
          <w:szCs w:val="24"/>
        </w:rPr>
        <w:t xml:space="preserve"> la mejora del proceso educativo y no obstante a ello, el profundizar en estos, nos permite conocer desde los objetivos que se buscan lograr, hasta los agentes que interfieren para lograr llevar esto a cabo.</w:t>
      </w:r>
    </w:p>
    <w:p w14:paraId="499C1266" w14:textId="77777777" w:rsidR="004148FB" w:rsidRPr="004148FB" w:rsidRDefault="004148FB" w:rsidP="004148FB">
      <w:pPr>
        <w:spacing w:after="0" w:line="360" w:lineRule="auto"/>
        <w:jc w:val="both"/>
        <w:rPr>
          <w:rFonts w:ascii="Times New Roman" w:hAnsi="Times New Roman" w:cs="Times New Roman"/>
          <w:sz w:val="24"/>
          <w:szCs w:val="24"/>
        </w:rPr>
      </w:pPr>
    </w:p>
    <w:p w14:paraId="1CF1C0C1" w14:textId="77777777" w:rsidR="00F602E0" w:rsidRDefault="00F602E0" w:rsidP="003E2EC0">
      <w:pPr>
        <w:spacing w:after="0" w:line="240" w:lineRule="auto"/>
        <w:jc w:val="center"/>
        <w:rPr>
          <w:rFonts w:ascii="Times New Roman" w:hAnsi="Times New Roman" w:cs="Times New Roman"/>
          <w:b/>
          <w:bCs/>
        </w:rPr>
      </w:pPr>
    </w:p>
    <w:p w14:paraId="1C7189C3" w14:textId="77777777" w:rsidR="00F602E0" w:rsidRDefault="00F602E0" w:rsidP="003E2EC0">
      <w:pPr>
        <w:spacing w:after="0" w:line="240" w:lineRule="auto"/>
        <w:jc w:val="center"/>
        <w:rPr>
          <w:rFonts w:ascii="Times New Roman" w:hAnsi="Times New Roman" w:cs="Times New Roman"/>
          <w:b/>
          <w:bCs/>
        </w:rPr>
      </w:pPr>
    </w:p>
    <w:p w14:paraId="11DE9F81" w14:textId="77777777" w:rsidR="00F602E0" w:rsidRDefault="00F602E0" w:rsidP="003E2EC0">
      <w:pPr>
        <w:spacing w:after="0" w:line="240" w:lineRule="auto"/>
        <w:jc w:val="center"/>
        <w:rPr>
          <w:rFonts w:ascii="Times New Roman" w:hAnsi="Times New Roman" w:cs="Times New Roman"/>
          <w:b/>
          <w:bCs/>
        </w:rPr>
      </w:pPr>
    </w:p>
    <w:p w14:paraId="3EE90E70" w14:textId="77777777" w:rsidR="00F602E0" w:rsidRDefault="00F602E0" w:rsidP="003E2EC0">
      <w:pPr>
        <w:spacing w:after="0" w:line="240" w:lineRule="auto"/>
        <w:jc w:val="center"/>
        <w:rPr>
          <w:rFonts w:ascii="Times New Roman" w:hAnsi="Times New Roman" w:cs="Times New Roman"/>
          <w:b/>
          <w:bCs/>
        </w:rPr>
      </w:pPr>
    </w:p>
    <w:p w14:paraId="3ECD610A" w14:textId="77777777" w:rsidR="00F602E0" w:rsidRDefault="00F602E0" w:rsidP="003E2EC0">
      <w:pPr>
        <w:spacing w:after="0" w:line="240" w:lineRule="auto"/>
        <w:jc w:val="center"/>
        <w:rPr>
          <w:rFonts w:ascii="Times New Roman" w:hAnsi="Times New Roman" w:cs="Times New Roman"/>
          <w:b/>
          <w:bCs/>
        </w:rPr>
      </w:pPr>
    </w:p>
    <w:p w14:paraId="5C9DB1D4" w14:textId="77777777" w:rsidR="00F602E0" w:rsidRDefault="00F602E0" w:rsidP="003E2EC0">
      <w:pPr>
        <w:spacing w:after="0" w:line="240" w:lineRule="auto"/>
        <w:jc w:val="center"/>
        <w:rPr>
          <w:rFonts w:ascii="Times New Roman" w:hAnsi="Times New Roman" w:cs="Times New Roman"/>
          <w:b/>
          <w:bCs/>
        </w:rPr>
      </w:pPr>
    </w:p>
    <w:p w14:paraId="508FB179" w14:textId="77777777" w:rsidR="00F602E0" w:rsidRDefault="00F602E0" w:rsidP="003E2EC0">
      <w:pPr>
        <w:spacing w:after="0" w:line="240" w:lineRule="auto"/>
        <w:jc w:val="center"/>
        <w:rPr>
          <w:rFonts w:ascii="Times New Roman" w:hAnsi="Times New Roman" w:cs="Times New Roman"/>
          <w:b/>
          <w:bCs/>
        </w:rPr>
      </w:pPr>
    </w:p>
    <w:p w14:paraId="76FF0B51" w14:textId="77777777" w:rsidR="00F602E0" w:rsidRDefault="00F602E0" w:rsidP="003E2EC0">
      <w:pPr>
        <w:spacing w:after="0" w:line="240" w:lineRule="auto"/>
        <w:jc w:val="center"/>
        <w:rPr>
          <w:rFonts w:ascii="Times New Roman" w:hAnsi="Times New Roman" w:cs="Times New Roman"/>
          <w:b/>
          <w:bCs/>
        </w:rPr>
      </w:pPr>
    </w:p>
    <w:p w14:paraId="735E9C6B" w14:textId="77777777" w:rsidR="00934ED5" w:rsidRDefault="00934ED5" w:rsidP="003E2EC0">
      <w:pPr>
        <w:spacing w:after="0" w:line="240" w:lineRule="auto"/>
        <w:jc w:val="center"/>
        <w:rPr>
          <w:rFonts w:ascii="Times New Roman" w:hAnsi="Times New Roman" w:cs="Times New Roman"/>
          <w:b/>
          <w:bCs/>
        </w:rPr>
      </w:pPr>
    </w:p>
    <w:p w14:paraId="143E847C" w14:textId="77777777" w:rsidR="00934ED5" w:rsidRDefault="00934ED5" w:rsidP="003E2EC0">
      <w:pPr>
        <w:spacing w:after="0" w:line="240" w:lineRule="auto"/>
        <w:jc w:val="center"/>
        <w:rPr>
          <w:rFonts w:ascii="Times New Roman" w:hAnsi="Times New Roman" w:cs="Times New Roman"/>
          <w:b/>
          <w:bCs/>
        </w:rPr>
      </w:pPr>
    </w:p>
    <w:p w14:paraId="2189DFEF" w14:textId="77777777" w:rsidR="00934ED5" w:rsidRDefault="00934ED5" w:rsidP="003E2EC0">
      <w:pPr>
        <w:spacing w:after="0" w:line="240" w:lineRule="auto"/>
        <w:jc w:val="center"/>
        <w:rPr>
          <w:rFonts w:ascii="Times New Roman" w:hAnsi="Times New Roman" w:cs="Times New Roman"/>
          <w:b/>
          <w:bCs/>
        </w:rPr>
      </w:pPr>
    </w:p>
    <w:p w14:paraId="30BD34EE" w14:textId="77777777" w:rsidR="00934ED5" w:rsidRDefault="00934ED5" w:rsidP="003E2EC0">
      <w:pPr>
        <w:spacing w:after="0" w:line="240" w:lineRule="auto"/>
        <w:jc w:val="center"/>
        <w:rPr>
          <w:rFonts w:ascii="Times New Roman" w:hAnsi="Times New Roman" w:cs="Times New Roman"/>
          <w:b/>
          <w:bCs/>
        </w:rPr>
      </w:pPr>
    </w:p>
    <w:p w14:paraId="6B11F3E1" w14:textId="77777777" w:rsidR="00934ED5" w:rsidRDefault="00934ED5" w:rsidP="003E2EC0">
      <w:pPr>
        <w:spacing w:after="0" w:line="240" w:lineRule="auto"/>
        <w:jc w:val="center"/>
        <w:rPr>
          <w:rFonts w:ascii="Times New Roman" w:hAnsi="Times New Roman" w:cs="Times New Roman"/>
          <w:b/>
          <w:bCs/>
        </w:rPr>
      </w:pPr>
    </w:p>
    <w:p w14:paraId="0925917A" w14:textId="77777777" w:rsidR="00934ED5" w:rsidRDefault="00934ED5" w:rsidP="003E2EC0">
      <w:pPr>
        <w:spacing w:after="0" w:line="240" w:lineRule="auto"/>
        <w:jc w:val="center"/>
        <w:rPr>
          <w:rFonts w:ascii="Times New Roman" w:hAnsi="Times New Roman" w:cs="Times New Roman"/>
          <w:b/>
          <w:bCs/>
        </w:rPr>
      </w:pPr>
    </w:p>
    <w:p w14:paraId="277F9430" w14:textId="77777777" w:rsidR="00934ED5" w:rsidRDefault="00934ED5" w:rsidP="003E2EC0">
      <w:pPr>
        <w:spacing w:after="0" w:line="240" w:lineRule="auto"/>
        <w:jc w:val="center"/>
        <w:rPr>
          <w:rFonts w:ascii="Times New Roman" w:hAnsi="Times New Roman" w:cs="Times New Roman"/>
          <w:b/>
          <w:bCs/>
        </w:rPr>
      </w:pPr>
    </w:p>
    <w:p w14:paraId="0A4595E9" w14:textId="77777777" w:rsidR="00934ED5" w:rsidRDefault="00934ED5" w:rsidP="003E2EC0">
      <w:pPr>
        <w:spacing w:after="0" w:line="240" w:lineRule="auto"/>
        <w:jc w:val="center"/>
        <w:rPr>
          <w:rFonts w:ascii="Times New Roman" w:hAnsi="Times New Roman" w:cs="Times New Roman"/>
          <w:b/>
          <w:bCs/>
        </w:rPr>
      </w:pPr>
    </w:p>
    <w:p w14:paraId="275AFB19" w14:textId="77777777" w:rsidR="00934ED5" w:rsidRDefault="00934ED5" w:rsidP="003E2EC0">
      <w:pPr>
        <w:spacing w:after="0" w:line="240" w:lineRule="auto"/>
        <w:jc w:val="center"/>
        <w:rPr>
          <w:rFonts w:ascii="Times New Roman" w:hAnsi="Times New Roman" w:cs="Times New Roman"/>
          <w:b/>
          <w:bCs/>
        </w:rPr>
      </w:pPr>
    </w:p>
    <w:p w14:paraId="3D435D62" w14:textId="77777777" w:rsidR="00934ED5" w:rsidRDefault="00934ED5" w:rsidP="003E2EC0">
      <w:pPr>
        <w:spacing w:after="0" w:line="240" w:lineRule="auto"/>
        <w:jc w:val="center"/>
        <w:rPr>
          <w:rFonts w:ascii="Times New Roman" w:hAnsi="Times New Roman" w:cs="Times New Roman"/>
          <w:b/>
          <w:bCs/>
        </w:rPr>
      </w:pPr>
    </w:p>
    <w:p w14:paraId="2B275F3B" w14:textId="685FC632" w:rsidR="003E2EC0" w:rsidRDefault="003E2EC0" w:rsidP="003E2EC0">
      <w:pPr>
        <w:spacing w:after="0" w:line="240" w:lineRule="auto"/>
        <w:jc w:val="center"/>
        <w:rPr>
          <w:rFonts w:ascii="Times New Roman" w:hAnsi="Times New Roman" w:cs="Times New Roman"/>
          <w:b/>
          <w:bCs/>
        </w:rPr>
      </w:pPr>
      <w:r w:rsidRPr="003E3FBE">
        <w:rPr>
          <w:rFonts w:ascii="Times New Roman" w:hAnsi="Times New Roman" w:cs="Times New Roman"/>
          <w:b/>
          <w:bCs/>
        </w:rPr>
        <w:t>Referencias Bibliográficas</w:t>
      </w:r>
    </w:p>
    <w:p w14:paraId="207D11BC" w14:textId="2FBF3DAB" w:rsidR="003E2EC0" w:rsidRDefault="003E2EC0" w:rsidP="00591C4B">
      <w:pPr>
        <w:spacing w:after="0" w:line="240" w:lineRule="auto"/>
        <w:rPr>
          <w:rFonts w:ascii="Times New Roman" w:hAnsi="Times New Roman" w:cs="Times New Roman"/>
          <w:b/>
          <w:bCs/>
        </w:rPr>
      </w:pPr>
    </w:p>
    <w:p w14:paraId="7B72BED8" w14:textId="5B57CB4F" w:rsidR="00591C4B" w:rsidRDefault="00591C4B" w:rsidP="003E2EC0">
      <w:pPr>
        <w:spacing w:after="0" w:line="240" w:lineRule="auto"/>
        <w:jc w:val="both"/>
        <w:rPr>
          <w:rFonts w:ascii="Times New Roman" w:hAnsi="Times New Roman" w:cs="Times New Roman"/>
        </w:rPr>
      </w:pPr>
      <w:r>
        <w:rPr>
          <w:rFonts w:ascii="Times New Roman" w:hAnsi="Times New Roman" w:cs="Times New Roman"/>
        </w:rPr>
        <w:t xml:space="preserve">Diputados, C. d. (5 de febrero de 1927): Evolución Jurídica del Articulo 3 Constitucional </w:t>
      </w:r>
      <w:proofErr w:type="gramStart"/>
      <w:r>
        <w:rPr>
          <w:rFonts w:ascii="Times New Roman" w:hAnsi="Times New Roman" w:cs="Times New Roman"/>
        </w:rPr>
        <w:t>en Relación a</w:t>
      </w:r>
      <w:proofErr w:type="gramEnd"/>
      <w:r>
        <w:rPr>
          <w:rFonts w:ascii="Times New Roman" w:hAnsi="Times New Roman" w:cs="Times New Roman"/>
        </w:rPr>
        <w:t xml:space="preserve"> la gratuidad de la educación Superior.  Obtenido de:</w:t>
      </w:r>
    </w:p>
    <w:p w14:paraId="100C5AB1" w14:textId="2CCE3A0E" w:rsidR="00591C4B" w:rsidRDefault="00591C4B" w:rsidP="003E2EC0">
      <w:pPr>
        <w:spacing w:after="0" w:line="240" w:lineRule="auto"/>
        <w:jc w:val="both"/>
        <w:rPr>
          <w:rFonts w:ascii="Times New Roman" w:hAnsi="Times New Roman" w:cs="Times New Roman"/>
        </w:rPr>
      </w:pPr>
      <w:r w:rsidRPr="00591C4B">
        <w:rPr>
          <w:rFonts w:ascii="Times New Roman" w:hAnsi="Times New Roman" w:cs="Times New Roman"/>
        </w:rPr>
        <w:t>http://www.diputados.gob.mx/bibliot/publica/inveyana/polint/cua2/evolucion.htm#:~:text=%22Art%C3%ADculo%203o.,y%20de%20la%20vida%20social.</w:t>
      </w:r>
    </w:p>
    <w:p w14:paraId="1B40B440" w14:textId="77777777" w:rsidR="00591C4B" w:rsidRDefault="00591C4B" w:rsidP="003E2EC0">
      <w:pPr>
        <w:spacing w:after="0" w:line="240" w:lineRule="auto"/>
        <w:jc w:val="both"/>
        <w:rPr>
          <w:rFonts w:ascii="Times New Roman" w:hAnsi="Times New Roman" w:cs="Times New Roman"/>
        </w:rPr>
      </w:pPr>
    </w:p>
    <w:p w14:paraId="791E0EB8" w14:textId="7C106006" w:rsidR="003E2EC0" w:rsidRPr="000B6703" w:rsidRDefault="003E2EC0" w:rsidP="003E2EC0">
      <w:pPr>
        <w:spacing w:after="0" w:line="240" w:lineRule="auto"/>
        <w:jc w:val="both"/>
        <w:rPr>
          <w:rFonts w:ascii="Times New Roman" w:hAnsi="Times New Roman" w:cs="Times New Roman"/>
          <w:color w:val="000000" w:themeColor="text1"/>
          <w:sz w:val="24"/>
          <w:szCs w:val="24"/>
        </w:rPr>
      </w:pPr>
      <w:r w:rsidRPr="00EA47DF">
        <w:rPr>
          <w:rFonts w:ascii="Times New Roman" w:hAnsi="Times New Roman" w:cs="Times New Roman"/>
        </w:rPr>
        <w:t xml:space="preserve">Diputados, C. d. (30 de septiembre de 2019). Ley general de educación. Obtenido de </w:t>
      </w:r>
      <w:r w:rsidRPr="000B6703">
        <w:rPr>
          <w:rFonts w:ascii="Times New Roman" w:hAnsi="Times New Roman" w:cs="Times New Roman"/>
          <w:color w:val="000000" w:themeColor="text1"/>
          <w:sz w:val="24"/>
          <w:szCs w:val="24"/>
        </w:rPr>
        <w:t>http://www.diputados.gob.mx/LeyesBiblio/pdf/LGE_300919.pdf</w:t>
      </w:r>
    </w:p>
    <w:p w14:paraId="1127963E" w14:textId="77777777" w:rsidR="003E2EC0" w:rsidRPr="000B6703" w:rsidRDefault="003E2EC0" w:rsidP="003E2EC0">
      <w:pPr>
        <w:spacing w:after="0" w:line="240" w:lineRule="auto"/>
        <w:jc w:val="both"/>
        <w:rPr>
          <w:rFonts w:ascii="Times New Roman" w:hAnsi="Times New Roman" w:cs="Times New Roman"/>
          <w:color w:val="000000" w:themeColor="text1"/>
          <w:sz w:val="24"/>
          <w:szCs w:val="24"/>
        </w:rPr>
      </w:pPr>
    </w:p>
    <w:p w14:paraId="114A49FC" w14:textId="2424FADD" w:rsidR="000B6703" w:rsidRDefault="003E2EC0" w:rsidP="003E2EC0">
      <w:pPr>
        <w:spacing w:after="0" w:line="240" w:lineRule="auto"/>
        <w:jc w:val="both"/>
        <w:rPr>
          <w:rFonts w:ascii="Times New Roman" w:hAnsi="Times New Roman" w:cs="Times New Roman"/>
          <w:color w:val="000000" w:themeColor="text1"/>
          <w:sz w:val="24"/>
          <w:szCs w:val="24"/>
        </w:rPr>
      </w:pPr>
      <w:r w:rsidRPr="000B6703">
        <w:rPr>
          <w:rFonts w:ascii="Times New Roman" w:hAnsi="Times New Roman" w:cs="Times New Roman"/>
          <w:color w:val="000000" w:themeColor="text1"/>
          <w:sz w:val="24"/>
          <w:szCs w:val="24"/>
        </w:rPr>
        <w:t xml:space="preserve">Diputados, C. d. (11 de marzo de 2021). Constitución política de los Estados Unidos Mexicanos. Obtenido de </w:t>
      </w:r>
      <w:hyperlink r:id="rId6" w:history="1">
        <w:r w:rsidR="000B6703" w:rsidRPr="000B6703">
          <w:rPr>
            <w:rStyle w:val="Hipervnculo"/>
            <w:rFonts w:ascii="Times New Roman" w:hAnsi="Times New Roman" w:cs="Times New Roman"/>
            <w:color w:val="000000" w:themeColor="text1"/>
            <w:sz w:val="24"/>
            <w:szCs w:val="24"/>
          </w:rPr>
          <w:t>http://www.diputados.gob.mx/LeyesBiblio/pdf/1_110321.pdf</w:t>
        </w:r>
      </w:hyperlink>
    </w:p>
    <w:p w14:paraId="39B8C362" w14:textId="443DFBFA" w:rsidR="00F602E0" w:rsidRDefault="00F602E0" w:rsidP="003E2EC0">
      <w:pPr>
        <w:spacing w:after="0" w:line="240" w:lineRule="auto"/>
        <w:jc w:val="both"/>
        <w:rPr>
          <w:rFonts w:ascii="Times New Roman" w:hAnsi="Times New Roman" w:cs="Times New Roman"/>
          <w:color w:val="000000" w:themeColor="text1"/>
          <w:sz w:val="24"/>
          <w:szCs w:val="24"/>
        </w:rPr>
      </w:pPr>
    </w:p>
    <w:p w14:paraId="18F88A01" w14:textId="5FCD5643" w:rsidR="00F602E0" w:rsidRPr="000B6703" w:rsidRDefault="00F602E0" w:rsidP="003E2EC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Montes de Oca, N. E. () La educación Socialista en el Estado de México. Un municipio rural: Malinalco. Un municipio Urbano: Toluca*</w:t>
      </w:r>
    </w:p>
    <w:p w14:paraId="52B050BD" w14:textId="77777777" w:rsidR="003E2EC0" w:rsidRPr="000B6703" w:rsidRDefault="003E2EC0" w:rsidP="003E2EC0">
      <w:pPr>
        <w:spacing w:after="0" w:line="240" w:lineRule="auto"/>
        <w:jc w:val="both"/>
        <w:rPr>
          <w:rFonts w:ascii="Times New Roman" w:hAnsi="Times New Roman" w:cs="Times New Roman"/>
          <w:color w:val="000000" w:themeColor="text1"/>
          <w:sz w:val="24"/>
          <w:szCs w:val="24"/>
        </w:rPr>
      </w:pPr>
    </w:p>
    <w:p w14:paraId="511645F0" w14:textId="36CA3F19" w:rsidR="003E2EC0" w:rsidRPr="000B6703" w:rsidRDefault="003E2EC0" w:rsidP="003E2EC0">
      <w:pPr>
        <w:spacing w:after="0" w:line="240" w:lineRule="auto"/>
        <w:jc w:val="both"/>
        <w:rPr>
          <w:rFonts w:ascii="Times New Roman" w:hAnsi="Times New Roman" w:cs="Times New Roman"/>
          <w:color w:val="000000" w:themeColor="text1"/>
          <w:sz w:val="24"/>
          <w:szCs w:val="24"/>
        </w:rPr>
      </w:pPr>
      <w:r w:rsidRPr="000B6703">
        <w:rPr>
          <w:rFonts w:ascii="Times New Roman" w:hAnsi="Times New Roman" w:cs="Times New Roman"/>
          <w:color w:val="000000" w:themeColor="text1"/>
          <w:sz w:val="24"/>
          <w:szCs w:val="24"/>
        </w:rPr>
        <w:t xml:space="preserve">Pública, S. d. (2017). Aprendizajes Clave para la Educación Integral Preescolar. Obtenido de </w:t>
      </w:r>
      <w:hyperlink r:id="rId7" w:history="1">
        <w:r w:rsidR="0006398C" w:rsidRPr="000B6703">
          <w:rPr>
            <w:rStyle w:val="Hipervnculo"/>
            <w:rFonts w:ascii="Times New Roman" w:hAnsi="Times New Roman" w:cs="Times New Roman"/>
            <w:color w:val="000000" w:themeColor="text1"/>
            <w:sz w:val="24"/>
            <w:szCs w:val="24"/>
          </w:rPr>
          <w:t>https://www.planyprogramasdestudio.sep.gob.mx/descargables/biblioteca/preescolar/1LpM-Preescolar-DIGITAL.pdf</w:t>
        </w:r>
      </w:hyperlink>
    </w:p>
    <w:p w14:paraId="5D28243D" w14:textId="07E37BDA" w:rsidR="0006398C" w:rsidRPr="000B6703" w:rsidRDefault="0006398C" w:rsidP="003E2EC0">
      <w:pPr>
        <w:spacing w:after="0" w:line="240" w:lineRule="auto"/>
        <w:jc w:val="both"/>
        <w:rPr>
          <w:rFonts w:ascii="Times New Roman" w:hAnsi="Times New Roman" w:cs="Times New Roman"/>
          <w:color w:val="000000" w:themeColor="text1"/>
          <w:sz w:val="24"/>
          <w:szCs w:val="24"/>
        </w:rPr>
      </w:pPr>
    </w:p>
    <w:p w14:paraId="5A42893A" w14:textId="77777777" w:rsidR="000B6703" w:rsidRPr="000B6703" w:rsidRDefault="000B6703" w:rsidP="000B670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Soto, F</w:t>
      </w:r>
      <w:r w:rsidRPr="000B6703">
        <w:rPr>
          <w:rFonts w:ascii="Times New Roman" w:hAnsi="Times New Roman" w:cs="Times New Roman"/>
          <w:color w:val="000000" w:themeColor="text1"/>
          <w:sz w:val="24"/>
          <w:szCs w:val="24"/>
        </w:rPr>
        <w:t>. A. (2013). El artículo 3o. Constitucional: Un debate por el control de las conciencias. Revista Mexicana de Derecho constitucional.  Vol. 28, enero - junio.   Obtenido de:</w:t>
      </w:r>
    </w:p>
    <w:p w14:paraId="45976CD5" w14:textId="77777777" w:rsidR="000B6703" w:rsidRPr="000B6703" w:rsidRDefault="000B6703" w:rsidP="000B6703">
      <w:pPr>
        <w:spacing w:after="0" w:line="240" w:lineRule="auto"/>
        <w:jc w:val="both"/>
        <w:rPr>
          <w:rFonts w:ascii="Times New Roman" w:hAnsi="Times New Roman" w:cs="Times New Roman"/>
          <w:color w:val="000000" w:themeColor="text1"/>
          <w:sz w:val="24"/>
          <w:szCs w:val="24"/>
        </w:rPr>
      </w:pPr>
      <w:hyperlink r:id="rId8" w:history="1">
        <w:r w:rsidRPr="000B6703">
          <w:rPr>
            <w:rStyle w:val="Hipervnculo"/>
            <w:rFonts w:ascii="Times New Roman" w:hAnsi="Times New Roman" w:cs="Times New Roman"/>
            <w:color w:val="000000" w:themeColor="text1"/>
            <w:sz w:val="24"/>
            <w:szCs w:val="24"/>
          </w:rPr>
          <w:t>https://revistas.juridicas.unam.mx/index.php/cuestiones-constitucionales/article/view/6022/7963</w:t>
        </w:r>
      </w:hyperlink>
    </w:p>
    <w:p w14:paraId="52A07832" w14:textId="3162239A" w:rsidR="0006398C" w:rsidRDefault="0006398C" w:rsidP="003E2EC0">
      <w:pPr>
        <w:spacing w:after="0" w:line="240" w:lineRule="auto"/>
        <w:jc w:val="both"/>
        <w:rPr>
          <w:rFonts w:ascii="Times New Roman" w:hAnsi="Times New Roman" w:cs="Times New Roman"/>
        </w:rPr>
      </w:pPr>
    </w:p>
    <w:p w14:paraId="1CFCAA7B" w14:textId="77777777" w:rsidR="00F602E0" w:rsidRDefault="00F602E0" w:rsidP="003E2EC0">
      <w:pPr>
        <w:spacing w:after="0" w:line="240" w:lineRule="auto"/>
        <w:jc w:val="both"/>
        <w:rPr>
          <w:rFonts w:ascii="Times New Roman" w:hAnsi="Times New Roman" w:cs="Times New Roman"/>
        </w:rPr>
      </w:pPr>
    </w:p>
    <w:p w14:paraId="5E85FBE0" w14:textId="77777777" w:rsidR="003E2EC0" w:rsidRPr="00755323" w:rsidRDefault="003E2EC0" w:rsidP="003E2EC0">
      <w:pPr>
        <w:spacing w:after="0" w:line="240" w:lineRule="auto"/>
        <w:jc w:val="both"/>
        <w:rPr>
          <w:rFonts w:ascii="Times New Roman" w:hAnsi="Times New Roman" w:cs="Times New Roman"/>
        </w:rPr>
      </w:pPr>
    </w:p>
    <w:p w14:paraId="3F9BF6E8" w14:textId="77777777" w:rsidR="003E2EC0" w:rsidRDefault="003E2EC0" w:rsidP="003E2EC0">
      <w:pPr>
        <w:spacing w:after="0" w:line="240" w:lineRule="auto"/>
        <w:jc w:val="center"/>
        <w:rPr>
          <w:rFonts w:ascii="Times New Roman" w:hAnsi="Times New Roman" w:cs="Times New Roman"/>
          <w:b/>
          <w:bCs/>
          <w:sz w:val="24"/>
          <w:szCs w:val="24"/>
        </w:rPr>
      </w:pPr>
    </w:p>
    <w:p w14:paraId="1906B813" w14:textId="5C623DAF" w:rsidR="0006398C" w:rsidRDefault="0006398C" w:rsidP="004148FB">
      <w:pPr>
        <w:spacing w:after="0" w:line="240" w:lineRule="auto"/>
        <w:jc w:val="center"/>
        <w:rPr>
          <w:rFonts w:ascii="Times New Roman" w:hAnsi="Times New Roman" w:cs="Times New Roman"/>
          <w:b/>
          <w:bCs/>
        </w:rPr>
      </w:pPr>
    </w:p>
    <w:p w14:paraId="3FE54E8C" w14:textId="77777777" w:rsidR="00934ED5" w:rsidRDefault="00934ED5" w:rsidP="004148FB">
      <w:pPr>
        <w:spacing w:after="0" w:line="240" w:lineRule="auto"/>
        <w:jc w:val="center"/>
        <w:rPr>
          <w:rFonts w:ascii="Times New Roman" w:hAnsi="Times New Roman" w:cs="Times New Roman"/>
          <w:b/>
          <w:bCs/>
        </w:rPr>
      </w:pPr>
    </w:p>
    <w:p w14:paraId="25EC2947" w14:textId="77777777" w:rsidR="0006398C" w:rsidRDefault="0006398C" w:rsidP="004148FB">
      <w:pPr>
        <w:spacing w:after="0" w:line="240" w:lineRule="auto"/>
        <w:jc w:val="center"/>
        <w:rPr>
          <w:rFonts w:ascii="Times New Roman" w:hAnsi="Times New Roman" w:cs="Times New Roman"/>
          <w:b/>
          <w:bCs/>
        </w:rPr>
      </w:pPr>
    </w:p>
    <w:p w14:paraId="1361A936" w14:textId="644484A0" w:rsidR="004148FB" w:rsidRPr="000B2642" w:rsidRDefault="004148FB" w:rsidP="00B063EF">
      <w:pPr>
        <w:spacing w:after="0" w:line="240" w:lineRule="auto"/>
        <w:jc w:val="center"/>
        <w:rPr>
          <w:rFonts w:ascii="Times New Roman" w:hAnsi="Times New Roman" w:cs="Times New Roman"/>
          <w:b/>
          <w:bCs/>
        </w:rPr>
      </w:pPr>
      <w:r>
        <w:rPr>
          <w:rFonts w:ascii="Times New Roman" w:hAnsi="Times New Roman" w:cs="Times New Roman"/>
          <w:b/>
          <w:bCs/>
        </w:rPr>
        <w:t>Actividad 5. Ensayo</w:t>
      </w:r>
    </w:p>
    <w:p w14:paraId="24A5466C" w14:textId="77777777" w:rsidR="004148FB" w:rsidRPr="00934ED5" w:rsidRDefault="004148FB" w:rsidP="00934ED5">
      <w:pPr>
        <w:spacing w:after="0" w:line="240" w:lineRule="auto"/>
        <w:jc w:val="both"/>
        <w:rPr>
          <w:rFonts w:ascii="Times New Roman" w:hAnsi="Times New Roman" w:cs="Times New Roman"/>
          <w:b/>
          <w:bCs/>
        </w:rPr>
      </w:pPr>
      <w:r w:rsidRPr="00934ED5">
        <w:rPr>
          <w:rFonts w:ascii="Times New Roman" w:hAnsi="Times New Roman" w:cs="Times New Roman"/>
          <w:b/>
          <w:bCs/>
        </w:rPr>
        <w:t>Elabora un ensayo con las siguientes características básicas.</w:t>
      </w:r>
    </w:p>
    <w:p w14:paraId="738B73D9" w14:textId="77777777" w:rsidR="004148FB" w:rsidRDefault="004148FB" w:rsidP="004148FB">
      <w:pPr>
        <w:spacing w:after="0" w:line="240" w:lineRule="auto"/>
        <w:jc w:val="both"/>
        <w:rPr>
          <w:rFonts w:ascii="Times New Roman" w:hAnsi="Times New Roman" w:cs="Times New Roman"/>
          <w:b/>
          <w:bCs/>
        </w:rPr>
      </w:pPr>
    </w:p>
    <w:p w14:paraId="47E84B23" w14:textId="77777777" w:rsidR="004148FB" w:rsidRDefault="004148FB" w:rsidP="00934ED5">
      <w:pPr>
        <w:spacing w:after="0" w:line="240" w:lineRule="auto"/>
        <w:ind w:firstLine="708"/>
        <w:jc w:val="both"/>
        <w:rPr>
          <w:rFonts w:ascii="Times New Roman" w:hAnsi="Times New Roman" w:cs="Times New Roman"/>
          <w:bCs/>
        </w:rPr>
      </w:pPr>
      <w:r w:rsidRPr="00815363">
        <w:rPr>
          <w:rFonts w:ascii="Times New Roman" w:hAnsi="Times New Roman" w:cs="Times New Roman"/>
          <w:bCs/>
        </w:rPr>
        <w:t>• Elabora preguntas o tesis de discusión como punto de partida de su reflexión.</w:t>
      </w:r>
    </w:p>
    <w:p w14:paraId="35974892" w14:textId="77777777" w:rsidR="004148FB" w:rsidRPr="00815363" w:rsidRDefault="004148FB" w:rsidP="00934ED5">
      <w:pPr>
        <w:spacing w:after="0" w:line="240" w:lineRule="auto"/>
        <w:ind w:firstLine="708"/>
        <w:jc w:val="both"/>
        <w:rPr>
          <w:rFonts w:ascii="Times New Roman" w:hAnsi="Times New Roman" w:cs="Times New Roman"/>
          <w:bCs/>
        </w:rPr>
      </w:pPr>
    </w:p>
    <w:p w14:paraId="07C7CE20" w14:textId="77777777" w:rsidR="004148FB" w:rsidRDefault="004148FB" w:rsidP="00934ED5">
      <w:pPr>
        <w:spacing w:after="0" w:line="240" w:lineRule="auto"/>
        <w:ind w:firstLine="708"/>
        <w:jc w:val="both"/>
        <w:rPr>
          <w:rFonts w:ascii="Times New Roman" w:hAnsi="Times New Roman" w:cs="Times New Roman"/>
          <w:bCs/>
        </w:rPr>
      </w:pPr>
      <w:r w:rsidRPr="00815363">
        <w:rPr>
          <w:rFonts w:ascii="Times New Roman" w:hAnsi="Times New Roman" w:cs="Times New Roman"/>
          <w:bCs/>
        </w:rPr>
        <w:t>• Desarrolla una argumentación utilizando los referentes</w:t>
      </w:r>
      <w:r>
        <w:rPr>
          <w:rFonts w:ascii="Times New Roman" w:hAnsi="Times New Roman" w:cs="Times New Roman"/>
          <w:bCs/>
        </w:rPr>
        <w:t xml:space="preserve"> </w:t>
      </w:r>
      <w:r w:rsidRPr="00815363">
        <w:rPr>
          <w:rFonts w:ascii="Times New Roman" w:hAnsi="Times New Roman" w:cs="Times New Roman"/>
          <w:bCs/>
        </w:rPr>
        <w:t>conceptuales que hasta el momento ha revisado.</w:t>
      </w:r>
    </w:p>
    <w:p w14:paraId="173B673C" w14:textId="77777777" w:rsidR="004148FB" w:rsidRPr="00815363" w:rsidRDefault="004148FB" w:rsidP="00934ED5">
      <w:pPr>
        <w:spacing w:after="0" w:line="240" w:lineRule="auto"/>
        <w:ind w:firstLine="708"/>
        <w:jc w:val="both"/>
        <w:rPr>
          <w:rFonts w:ascii="Times New Roman" w:hAnsi="Times New Roman" w:cs="Times New Roman"/>
          <w:bCs/>
        </w:rPr>
      </w:pPr>
    </w:p>
    <w:p w14:paraId="5CF438D2" w14:textId="77777777" w:rsidR="004148FB" w:rsidRDefault="004148FB" w:rsidP="00934ED5">
      <w:pPr>
        <w:spacing w:after="0" w:line="240" w:lineRule="auto"/>
        <w:ind w:firstLine="708"/>
        <w:jc w:val="both"/>
        <w:rPr>
          <w:rFonts w:ascii="Times New Roman" w:hAnsi="Times New Roman" w:cs="Times New Roman"/>
          <w:bCs/>
        </w:rPr>
      </w:pPr>
      <w:r w:rsidRPr="00815363">
        <w:rPr>
          <w:rFonts w:ascii="Times New Roman" w:hAnsi="Times New Roman" w:cs="Times New Roman"/>
          <w:bCs/>
        </w:rPr>
        <w:t>• Se apega a los criterios de escritura académica de nivel superior para su elaboración.</w:t>
      </w:r>
    </w:p>
    <w:p w14:paraId="2034A9D5" w14:textId="77777777" w:rsidR="004148FB" w:rsidRPr="00815363" w:rsidRDefault="004148FB" w:rsidP="00934ED5">
      <w:pPr>
        <w:spacing w:after="0" w:line="240" w:lineRule="auto"/>
        <w:ind w:firstLine="708"/>
        <w:jc w:val="both"/>
        <w:rPr>
          <w:rFonts w:ascii="Times New Roman" w:hAnsi="Times New Roman" w:cs="Times New Roman"/>
          <w:bCs/>
        </w:rPr>
      </w:pPr>
    </w:p>
    <w:p w14:paraId="1F64062E" w14:textId="77777777" w:rsidR="004148FB" w:rsidRPr="00815363" w:rsidRDefault="004148FB" w:rsidP="00934ED5">
      <w:pPr>
        <w:spacing w:after="0" w:line="240" w:lineRule="auto"/>
        <w:ind w:firstLine="708"/>
        <w:jc w:val="both"/>
        <w:rPr>
          <w:rFonts w:ascii="Times New Roman" w:hAnsi="Times New Roman" w:cs="Times New Roman"/>
          <w:bCs/>
        </w:rPr>
      </w:pPr>
      <w:r w:rsidRPr="00815363">
        <w:rPr>
          <w:rFonts w:ascii="Times New Roman" w:hAnsi="Times New Roman" w:cs="Times New Roman"/>
          <w:bCs/>
        </w:rPr>
        <w:t xml:space="preserve">• La extensión de la reflexión </w:t>
      </w:r>
      <w:r>
        <w:rPr>
          <w:rFonts w:ascii="Times New Roman" w:hAnsi="Times New Roman" w:cs="Times New Roman"/>
          <w:bCs/>
        </w:rPr>
        <w:t>entre 5 y 7 cuartillas de texto.</w:t>
      </w:r>
    </w:p>
    <w:p w14:paraId="5B4DD638" w14:textId="77777777" w:rsidR="004148FB" w:rsidRDefault="004148FB" w:rsidP="004148FB">
      <w:pPr>
        <w:pStyle w:val="Prrafodelista"/>
        <w:spacing w:after="0" w:line="240" w:lineRule="auto"/>
        <w:jc w:val="both"/>
        <w:rPr>
          <w:rFonts w:ascii="Times New Roman" w:hAnsi="Times New Roman" w:cs="Times New Roman"/>
          <w:b/>
          <w:bCs/>
        </w:rPr>
      </w:pPr>
    </w:p>
    <w:p w14:paraId="5420156F" w14:textId="77777777" w:rsidR="004148FB" w:rsidRPr="00755323" w:rsidRDefault="004148FB" w:rsidP="004148FB">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Agregar mínimo 6</w:t>
      </w:r>
      <w:r w:rsidRPr="00755323">
        <w:rPr>
          <w:rFonts w:ascii="Times New Roman" w:hAnsi="Times New Roman" w:cs="Times New Roman"/>
        </w:rPr>
        <w:t xml:space="preserve"> citas bibliográficas formato APA.</w:t>
      </w:r>
    </w:p>
    <w:p w14:paraId="6DE31D29" w14:textId="77777777" w:rsidR="004148FB" w:rsidRPr="00755323" w:rsidRDefault="004148FB" w:rsidP="004148FB">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Bibliografía.</w:t>
      </w:r>
    </w:p>
    <w:p w14:paraId="3CE2A5EE" w14:textId="77777777" w:rsidR="004148FB" w:rsidRPr="00321CDB" w:rsidRDefault="004148FB" w:rsidP="004148FB">
      <w:pPr>
        <w:pStyle w:val="Prrafodelista"/>
        <w:numPr>
          <w:ilvl w:val="0"/>
          <w:numId w:val="3"/>
        </w:numPr>
        <w:spacing w:after="0" w:line="240" w:lineRule="auto"/>
        <w:jc w:val="both"/>
        <w:rPr>
          <w:rFonts w:ascii="Times New Roman" w:hAnsi="Times New Roman" w:cs="Times New Roman"/>
          <w:b/>
          <w:color w:val="FF0000"/>
        </w:rPr>
      </w:pPr>
      <w:r w:rsidRPr="00321CDB">
        <w:rPr>
          <w:rFonts w:ascii="Times New Roman" w:hAnsi="Times New Roman" w:cs="Times New Roman"/>
          <w:b/>
          <w:color w:val="FF0000"/>
        </w:rPr>
        <w:t>Plagio invalida actividad.</w:t>
      </w:r>
    </w:p>
    <w:p w14:paraId="5E047500" w14:textId="77777777" w:rsidR="004148FB" w:rsidRPr="00755323" w:rsidRDefault="004148FB" w:rsidP="004148FB">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 xml:space="preserve">Letra Times New </w:t>
      </w:r>
      <w:proofErr w:type="spellStart"/>
      <w:r w:rsidRPr="00755323">
        <w:rPr>
          <w:rFonts w:ascii="Times New Roman" w:hAnsi="Times New Roman" w:cs="Times New Roman"/>
        </w:rPr>
        <w:t>Roman</w:t>
      </w:r>
      <w:proofErr w:type="spellEnd"/>
      <w:r w:rsidRPr="00755323">
        <w:rPr>
          <w:rFonts w:ascii="Times New Roman" w:hAnsi="Times New Roman" w:cs="Times New Roman"/>
        </w:rPr>
        <w:t xml:space="preserve"> número 12.</w:t>
      </w:r>
    </w:p>
    <w:p w14:paraId="6C095D29" w14:textId="77777777" w:rsidR="004148FB" w:rsidRPr="00755323" w:rsidRDefault="004148FB" w:rsidP="004148FB">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Márgenes de 3 cm.</w:t>
      </w:r>
    </w:p>
    <w:p w14:paraId="3E47D7C5" w14:textId="77777777" w:rsidR="004148FB" w:rsidRPr="00755323" w:rsidRDefault="004148FB" w:rsidP="004148FB">
      <w:pPr>
        <w:pStyle w:val="Prrafodelista"/>
        <w:numPr>
          <w:ilvl w:val="0"/>
          <w:numId w:val="3"/>
        </w:numPr>
        <w:spacing w:after="0" w:line="240" w:lineRule="auto"/>
        <w:jc w:val="both"/>
        <w:rPr>
          <w:rFonts w:ascii="Times New Roman" w:hAnsi="Times New Roman" w:cs="Times New Roman"/>
        </w:rPr>
      </w:pPr>
      <w:r w:rsidRPr="00755323">
        <w:rPr>
          <w:rFonts w:ascii="Times New Roman" w:hAnsi="Times New Roman" w:cs="Times New Roman"/>
        </w:rPr>
        <w:t>Espaciado 1.5.</w:t>
      </w:r>
    </w:p>
    <w:p w14:paraId="2E2034B6" w14:textId="0A908E41" w:rsidR="003E2EC0" w:rsidRPr="00934ED5" w:rsidRDefault="004148FB" w:rsidP="00934ED5">
      <w:pPr>
        <w:pStyle w:val="Prrafodelista"/>
        <w:numPr>
          <w:ilvl w:val="0"/>
          <w:numId w:val="3"/>
        </w:numPr>
        <w:spacing w:after="0" w:line="240" w:lineRule="auto"/>
        <w:jc w:val="both"/>
        <w:rPr>
          <w:rFonts w:ascii="Times New Roman" w:hAnsi="Times New Roman" w:cs="Times New Roman"/>
        </w:rPr>
      </w:pPr>
      <w:r>
        <w:rPr>
          <w:rFonts w:ascii="Times New Roman" w:hAnsi="Times New Roman" w:cs="Times New Roman"/>
        </w:rPr>
        <w:t>Portada con elementos de competencias.</w:t>
      </w:r>
    </w:p>
    <w:p w14:paraId="598BD044" w14:textId="5D5C045C" w:rsidR="00D41162" w:rsidRPr="003E2EC0" w:rsidRDefault="00D41162" w:rsidP="003E2EC0">
      <w:pPr>
        <w:spacing w:after="0" w:line="240" w:lineRule="auto"/>
        <w:jc w:val="center"/>
        <w:rPr>
          <w:rFonts w:ascii="Times New Roman" w:hAnsi="Times New Roman" w:cs="Times New Roman"/>
          <w:b/>
          <w:bCs/>
          <w:sz w:val="24"/>
          <w:szCs w:val="24"/>
        </w:rPr>
      </w:pPr>
      <w:r w:rsidRPr="003E2EC0">
        <w:rPr>
          <w:rFonts w:ascii="Times New Roman" w:hAnsi="Times New Roman" w:cs="Times New Roman"/>
          <w:b/>
          <w:bCs/>
          <w:sz w:val="24"/>
          <w:szCs w:val="24"/>
        </w:rPr>
        <w:lastRenderedPageBreak/>
        <w:t>Rubrica.</w:t>
      </w:r>
    </w:p>
    <w:p w14:paraId="3474370F" w14:textId="77777777" w:rsidR="003E2EC0" w:rsidRPr="00755323" w:rsidRDefault="003E2EC0" w:rsidP="003E2EC0">
      <w:pPr>
        <w:spacing w:after="0" w:line="240" w:lineRule="auto"/>
        <w:jc w:val="center"/>
        <w:rPr>
          <w:rFonts w:ascii="Times New Roman" w:hAnsi="Times New Roman" w:cs="Times New Roman"/>
          <w:b/>
          <w:bCs/>
        </w:rPr>
      </w:pPr>
    </w:p>
    <w:tbl>
      <w:tblPr>
        <w:tblStyle w:val="Tablaconcuadrcula"/>
        <w:tblW w:w="0" w:type="auto"/>
        <w:tblLook w:val="04A0" w:firstRow="1" w:lastRow="0" w:firstColumn="1" w:lastColumn="0" w:noHBand="0" w:noVBand="1"/>
      </w:tblPr>
      <w:tblGrid>
        <w:gridCol w:w="1595"/>
        <w:gridCol w:w="1595"/>
        <w:gridCol w:w="1595"/>
        <w:gridCol w:w="1595"/>
        <w:gridCol w:w="1603"/>
        <w:gridCol w:w="1595"/>
      </w:tblGrid>
      <w:tr w:rsidR="00D41162" w:rsidRPr="00755323" w14:paraId="534B956F" w14:textId="77777777" w:rsidTr="003E2EC0">
        <w:trPr>
          <w:trHeight w:val="520"/>
        </w:trPr>
        <w:tc>
          <w:tcPr>
            <w:tcW w:w="1595" w:type="dxa"/>
          </w:tcPr>
          <w:p w14:paraId="63C197C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ASPECTOS</w:t>
            </w:r>
          </w:p>
          <w:p w14:paraId="14E83C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A EVALUAR</w:t>
            </w:r>
          </w:p>
        </w:tc>
        <w:tc>
          <w:tcPr>
            <w:tcW w:w="1595" w:type="dxa"/>
          </w:tcPr>
          <w:p w14:paraId="2C77350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 xml:space="preserve">10. Excelente. </w:t>
            </w:r>
          </w:p>
        </w:tc>
        <w:tc>
          <w:tcPr>
            <w:tcW w:w="1595" w:type="dxa"/>
          </w:tcPr>
          <w:p w14:paraId="743B40C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9. Muy bien.</w:t>
            </w:r>
          </w:p>
        </w:tc>
        <w:tc>
          <w:tcPr>
            <w:tcW w:w="1595" w:type="dxa"/>
          </w:tcPr>
          <w:p w14:paraId="2032468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8. Bien.</w:t>
            </w:r>
          </w:p>
        </w:tc>
        <w:tc>
          <w:tcPr>
            <w:tcW w:w="1595" w:type="dxa"/>
          </w:tcPr>
          <w:p w14:paraId="43C8704D"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7. Básico.</w:t>
            </w:r>
          </w:p>
        </w:tc>
        <w:tc>
          <w:tcPr>
            <w:tcW w:w="1595" w:type="dxa"/>
          </w:tcPr>
          <w:p w14:paraId="7B8909D8"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6. Insuficiente.</w:t>
            </w:r>
          </w:p>
        </w:tc>
      </w:tr>
      <w:tr w:rsidR="00D41162" w:rsidRPr="00755323" w14:paraId="32D60137" w14:textId="77777777" w:rsidTr="003E2EC0">
        <w:trPr>
          <w:trHeight w:val="2374"/>
        </w:trPr>
        <w:tc>
          <w:tcPr>
            <w:tcW w:w="1595" w:type="dxa"/>
          </w:tcPr>
          <w:p w14:paraId="15B0A7CE"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Presentación.</w:t>
            </w:r>
          </w:p>
        </w:tc>
        <w:tc>
          <w:tcPr>
            <w:tcW w:w="1595" w:type="dxa"/>
          </w:tcPr>
          <w:p w14:paraId="352253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Excelente presentación, mantiene y dirige la atención del lector. Elementos de manera armónica.</w:t>
            </w:r>
          </w:p>
        </w:tc>
        <w:tc>
          <w:tcPr>
            <w:tcW w:w="1595" w:type="dxa"/>
          </w:tcPr>
          <w:p w14:paraId="00ECB1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Buena presentación del texto Se emplean títulos, espacios en blanco y otros elementos de manera armónica.</w:t>
            </w:r>
          </w:p>
        </w:tc>
        <w:tc>
          <w:tcPr>
            <w:tcW w:w="1595" w:type="dxa"/>
          </w:tcPr>
          <w:p w14:paraId="135B9A3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Emplea los diferentes atributos del texto, títulos, sangrías, espacios en blanco de forma arbitraria, deficiente armonía en la presentación.</w:t>
            </w:r>
          </w:p>
          <w:p w14:paraId="3C37FA63" w14:textId="77777777" w:rsidR="00D41162" w:rsidRPr="00755323" w:rsidRDefault="00D41162" w:rsidP="00755323">
            <w:pPr>
              <w:jc w:val="both"/>
              <w:rPr>
                <w:rFonts w:ascii="Times New Roman" w:hAnsi="Times New Roman" w:cs="Times New Roman"/>
              </w:rPr>
            </w:pPr>
          </w:p>
        </w:tc>
        <w:tc>
          <w:tcPr>
            <w:tcW w:w="1595" w:type="dxa"/>
          </w:tcPr>
          <w:p w14:paraId="4A8D75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pobre que complica la lectura. Muy poca armonía en la presentación.</w:t>
            </w:r>
          </w:p>
        </w:tc>
        <w:tc>
          <w:tcPr>
            <w:tcW w:w="1595" w:type="dxa"/>
          </w:tcPr>
          <w:p w14:paraId="2FD25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Presentación muy deficiente que complica la lectura. Nula armonía.</w:t>
            </w:r>
          </w:p>
        </w:tc>
      </w:tr>
      <w:tr w:rsidR="00D41162" w:rsidRPr="00755323" w14:paraId="50C6BD8D" w14:textId="77777777" w:rsidTr="003E2EC0">
        <w:trPr>
          <w:trHeight w:val="1746"/>
        </w:trPr>
        <w:tc>
          <w:tcPr>
            <w:tcW w:w="1595" w:type="dxa"/>
          </w:tcPr>
          <w:p w14:paraId="56F9654F"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Introducción.</w:t>
            </w:r>
          </w:p>
        </w:tc>
        <w:tc>
          <w:tcPr>
            <w:tcW w:w="1595" w:type="dxa"/>
          </w:tcPr>
          <w:p w14:paraId="38B068B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w:t>
            </w:r>
          </w:p>
        </w:tc>
        <w:tc>
          <w:tcPr>
            <w:tcW w:w="1595" w:type="dxa"/>
          </w:tcPr>
          <w:p w14:paraId="62AEB06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pero es un poco confusa.</w:t>
            </w:r>
          </w:p>
          <w:p w14:paraId="62B1B9BA" w14:textId="77777777" w:rsidR="00D41162" w:rsidRPr="00755323" w:rsidRDefault="00D41162" w:rsidP="00755323">
            <w:pPr>
              <w:jc w:val="both"/>
              <w:rPr>
                <w:rFonts w:ascii="Times New Roman" w:hAnsi="Times New Roman" w:cs="Times New Roman"/>
              </w:rPr>
            </w:pPr>
          </w:p>
        </w:tc>
        <w:tc>
          <w:tcPr>
            <w:tcW w:w="1595" w:type="dxa"/>
          </w:tcPr>
          <w:p w14:paraId="572F06C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incluye el propósito y la exposición general del tema y es confusa.</w:t>
            </w:r>
          </w:p>
        </w:tc>
        <w:tc>
          <w:tcPr>
            <w:tcW w:w="1595" w:type="dxa"/>
          </w:tcPr>
          <w:p w14:paraId="422339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introducción está incompleta y es confusa.</w:t>
            </w:r>
          </w:p>
        </w:tc>
        <w:tc>
          <w:tcPr>
            <w:tcW w:w="1595" w:type="dxa"/>
          </w:tcPr>
          <w:p w14:paraId="5C6CB0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hace una introducción.</w:t>
            </w:r>
          </w:p>
        </w:tc>
      </w:tr>
      <w:tr w:rsidR="00D41162" w:rsidRPr="00755323" w14:paraId="52D1252D" w14:textId="77777777" w:rsidTr="003E2EC0">
        <w:trPr>
          <w:trHeight w:val="2190"/>
        </w:trPr>
        <w:tc>
          <w:tcPr>
            <w:tcW w:w="1595" w:type="dxa"/>
          </w:tcPr>
          <w:p w14:paraId="73629C5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Organización.</w:t>
            </w:r>
          </w:p>
          <w:p w14:paraId="2914B8CE" w14:textId="77777777" w:rsidR="00D41162" w:rsidRPr="00755323" w:rsidRDefault="00D41162" w:rsidP="00755323">
            <w:pPr>
              <w:jc w:val="both"/>
              <w:rPr>
                <w:rFonts w:ascii="Times New Roman" w:hAnsi="Times New Roman" w:cs="Times New Roman"/>
                <w:b/>
                <w:bCs/>
              </w:rPr>
            </w:pPr>
          </w:p>
          <w:p w14:paraId="1B0292C7" w14:textId="77777777" w:rsidR="00D41162" w:rsidRPr="00755323" w:rsidRDefault="00D41162" w:rsidP="00755323">
            <w:pPr>
              <w:jc w:val="both"/>
              <w:rPr>
                <w:rFonts w:ascii="Times New Roman" w:hAnsi="Times New Roman" w:cs="Times New Roman"/>
                <w:b/>
                <w:bCs/>
              </w:rPr>
            </w:pPr>
          </w:p>
          <w:p w14:paraId="4CC58AE6" w14:textId="77777777" w:rsidR="00D41162" w:rsidRPr="00755323" w:rsidRDefault="00D41162" w:rsidP="00755323">
            <w:pPr>
              <w:jc w:val="both"/>
              <w:rPr>
                <w:rFonts w:ascii="Times New Roman" w:hAnsi="Times New Roman" w:cs="Times New Roman"/>
                <w:b/>
                <w:bCs/>
              </w:rPr>
            </w:pPr>
          </w:p>
          <w:p w14:paraId="516E72A5" w14:textId="77777777" w:rsidR="00D41162" w:rsidRPr="00755323" w:rsidRDefault="00D41162" w:rsidP="00755323">
            <w:pPr>
              <w:jc w:val="both"/>
              <w:rPr>
                <w:rFonts w:ascii="Times New Roman" w:hAnsi="Times New Roman" w:cs="Times New Roman"/>
                <w:b/>
                <w:bCs/>
              </w:rPr>
            </w:pPr>
          </w:p>
          <w:p w14:paraId="1530FCA9" w14:textId="77777777" w:rsidR="00D41162" w:rsidRPr="00755323" w:rsidRDefault="00D41162" w:rsidP="00755323">
            <w:pPr>
              <w:jc w:val="both"/>
              <w:rPr>
                <w:rFonts w:ascii="Times New Roman" w:hAnsi="Times New Roman" w:cs="Times New Roman"/>
                <w:b/>
                <w:bCs/>
              </w:rPr>
            </w:pPr>
          </w:p>
          <w:p w14:paraId="13599545" w14:textId="77777777" w:rsidR="00D41162" w:rsidRPr="00755323" w:rsidRDefault="00D41162" w:rsidP="00755323">
            <w:pPr>
              <w:jc w:val="both"/>
              <w:rPr>
                <w:rFonts w:ascii="Times New Roman" w:hAnsi="Times New Roman" w:cs="Times New Roman"/>
                <w:b/>
                <w:bCs/>
              </w:rPr>
            </w:pPr>
          </w:p>
          <w:p w14:paraId="6EC0428B" w14:textId="77777777" w:rsidR="00D41162" w:rsidRPr="00755323" w:rsidRDefault="00D41162" w:rsidP="00755323">
            <w:pPr>
              <w:jc w:val="both"/>
              <w:rPr>
                <w:rFonts w:ascii="Times New Roman" w:hAnsi="Times New Roman" w:cs="Times New Roman"/>
                <w:b/>
                <w:bCs/>
              </w:rPr>
            </w:pPr>
          </w:p>
          <w:p w14:paraId="60C5BD77" w14:textId="77777777" w:rsidR="00D41162" w:rsidRPr="00755323" w:rsidRDefault="00D41162" w:rsidP="00755323">
            <w:pPr>
              <w:jc w:val="both"/>
              <w:rPr>
                <w:rFonts w:ascii="Times New Roman" w:hAnsi="Times New Roman" w:cs="Times New Roman"/>
                <w:b/>
                <w:bCs/>
              </w:rPr>
            </w:pPr>
          </w:p>
          <w:p w14:paraId="1D025886" w14:textId="77777777" w:rsidR="00D41162" w:rsidRPr="00755323" w:rsidRDefault="00D41162" w:rsidP="00755323">
            <w:pPr>
              <w:jc w:val="both"/>
              <w:rPr>
                <w:rFonts w:ascii="Times New Roman" w:hAnsi="Times New Roman" w:cs="Times New Roman"/>
                <w:b/>
                <w:bCs/>
              </w:rPr>
            </w:pPr>
          </w:p>
          <w:p w14:paraId="7E0ABB6E" w14:textId="77777777" w:rsidR="00D41162" w:rsidRPr="00755323" w:rsidRDefault="00D41162" w:rsidP="00755323">
            <w:pPr>
              <w:jc w:val="both"/>
              <w:rPr>
                <w:rFonts w:ascii="Times New Roman" w:hAnsi="Times New Roman" w:cs="Times New Roman"/>
                <w:b/>
                <w:bCs/>
              </w:rPr>
            </w:pPr>
          </w:p>
          <w:p w14:paraId="7CC57859" w14:textId="77777777" w:rsidR="00D41162" w:rsidRPr="00755323" w:rsidRDefault="00D41162" w:rsidP="00755323">
            <w:pPr>
              <w:jc w:val="both"/>
              <w:rPr>
                <w:rFonts w:ascii="Times New Roman" w:hAnsi="Times New Roman" w:cs="Times New Roman"/>
                <w:b/>
                <w:bCs/>
              </w:rPr>
            </w:pPr>
          </w:p>
          <w:p w14:paraId="3EA6E53E" w14:textId="77777777" w:rsidR="00D41162" w:rsidRPr="00755323" w:rsidRDefault="00D41162" w:rsidP="00755323">
            <w:pPr>
              <w:jc w:val="both"/>
              <w:rPr>
                <w:rFonts w:ascii="Times New Roman" w:hAnsi="Times New Roman" w:cs="Times New Roman"/>
                <w:b/>
                <w:bCs/>
              </w:rPr>
            </w:pPr>
          </w:p>
          <w:p w14:paraId="23B55F8E" w14:textId="77777777" w:rsidR="00D41162" w:rsidRPr="00755323" w:rsidRDefault="00D41162" w:rsidP="00755323">
            <w:pPr>
              <w:jc w:val="both"/>
              <w:rPr>
                <w:rFonts w:ascii="Times New Roman" w:hAnsi="Times New Roman" w:cs="Times New Roman"/>
                <w:b/>
                <w:bCs/>
              </w:rPr>
            </w:pPr>
          </w:p>
          <w:p w14:paraId="001F90DF" w14:textId="77777777" w:rsidR="00D41162" w:rsidRPr="00755323" w:rsidRDefault="00D41162" w:rsidP="00755323">
            <w:pPr>
              <w:jc w:val="both"/>
              <w:rPr>
                <w:rFonts w:ascii="Times New Roman" w:hAnsi="Times New Roman" w:cs="Times New Roman"/>
                <w:b/>
                <w:bCs/>
              </w:rPr>
            </w:pPr>
          </w:p>
          <w:p w14:paraId="56057D06" w14:textId="77777777" w:rsidR="00D41162" w:rsidRPr="00755323" w:rsidRDefault="00D41162" w:rsidP="00755323">
            <w:pPr>
              <w:jc w:val="both"/>
              <w:rPr>
                <w:rFonts w:ascii="Times New Roman" w:hAnsi="Times New Roman" w:cs="Times New Roman"/>
                <w:b/>
                <w:bCs/>
              </w:rPr>
            </w:pPr>
          </w:p>
          <w:p w14:paraId="2B9A29FF" w14:textId="77777777" w:rsidR="00D41162" w:rsidRPr="00755323" w:rsidRDefault="00D41162" w:rsidP="00755323">
            <w:pPr>
              <w:jc w:val="both"/>
              <w:rPr>
                <w:rFonts w:ascii="Times New Roman" w:hAnsi="Times New Roman" w:cs="Times New Roman"/>
                <w:b/>
                <w:bCs/>
              </w:rPr>
            </w:pPr>
          </w:p>
          <w:p w14:paraId="5449E331" w14:textId="77777777" w:rsidR="00D41162" w:rsidRPr="00755323" w:rsidRDefault="00D41162" w:rsidP="00755323">
            <w:pPr>
              <w:jc w:val="both"/>
              <w:rPr>
                <w:rFonts w:ascii="Times New Roman" w:hAnsi="Times New Roman" w:cs="Times New Roman"/>
                <w:b/>
                <w:bCs/>
              </w:rPr>
            </w:pPr>
          </w:p>
        </w:tc>
        <w:tc>
          <w:tcPr>
            <w:tcW w:w="1595" w:type="dxa"/>
          </w:tcPr>
          <w:p w14:paraId="319DBA8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 se presentan en orden lógico. Tienen coherencia y presenta fluidez en la transición de las ideas. El orden de los párrafos refuerza el contenido. Cada párrafo presenta una idea distinta. Contenido muy bien estructurado y secciones muy bien definidas.</w:t>
            </w:r>
          </w:p>
          <w:p w14:paraId="0B0A6E58" w14:textId="77777777" w:rsidR="00D41162" w:rsidRPr="00755323" w:rsidRDefault="00D41162" w:rsidP="00755323">
            <w:pPr>
              <w:jc w:val="both"/>
              <w:rPr>
                <w:rFonts w:ascii="Times New Roman" w:hAnsi="Times New Roman" w:cs="Times New Roman"/>
              </w:rPr>
            </w:pPr>
          </w:p>
        </w:tc>
        <w:tc>
          <w:tcPr>
            <w:tcW w:w="1595" w:type="dxa"/>
          </w:tcPr>
          <w:p w14:paraId="2A37E5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coherente. Las idease presentan en orden lógico. El orden de los párrafos no dificulta la comprensión del contenido. Cada párrafo presenta una idea distinta. Contenido bien estructurado y secciones bien definidas.</w:t>
            </w:r>
          </w:p>
        </w:tc>
        <w:tc>
          <w:tcPr>
            <w:tcW w:w="1595" w:type="dxa"/>
          </w:tcPr>
          <w:p w14:paraId="3D6C874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El orden de las ideas en los párrafos dificulta la comprensión del contenido.</w:t>
            </w:r>
          </w:p>
        </w:tc>
        <w:tc>
          <w:tcPr>
            <w:tcW w:w="1595" w:type="dxa"/>
          </w:tcPr>
          <w:p w14:paraId="078E09C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Estructura poco elaborada. Las ideas se presentan en orden lógico solo de forma parcial. Coherencia deficiente y el orden de los párrafos dificulta la comprensión del contenido.</w:t>
            </w:r>
          </w:p>
        </w:tc>
        <w:tc>
          <w:tcPr>
            <w:tcW w:w="1595" w:type="dxa"/>
          </w:tcPr>
          <w:p w14:paraId="6F19FB7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Contenido sin estructura. Las ideas no se presentan en orden lógico. No existe coherencia y el orden de los párrafos no permite la comprensión del contenido.</w:t>
            </w:r>
          </w:p>
        </w:tc>
      </w:tr>
      <w:tr w:rsidR="00D41162" w:rsidRPr="00755323" w14:paraId="45B5FAE8" w14:textId="77777777" w:rsidTr="003E2EC0">
        <w:trPr>
          <w:trHeight w:val="628"/>
        </w:trPr>
        <w:tc>
          <w:tcPr>
            <w:tcW w:w="1595" w:type="dxa"/>
          </w:tcPr>
          <w:p w14:paraId="3C8C0F7B"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Reflexión personal.</w:t>
            </w:r>
          </w:p>
        </w:tc>
        <w:tc>
          <w:tcPr>
            <w:tcW w:w="1595" w:type="dxa"/>
          </w:tcPr>
          <w:p w14:paraId="643ABD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y fundamentada. Las opiniones se encuentran justificadas atendiendo a bibliografía referenciada.</w:t>
            </w:r>
          </w:p>
        </w:tc>
        <w:tc>
          <w:tcPr>
            <w:tcW w:w="1595" w:type="dxa"/>
          </w:tcPr>
          <w:p w14:paraId="3C7AF26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 observa una postura clara pero las opiniones no están apoyadas en documentos referenciados.</w:t>
            </w:r>
          </w:p>
        </w:tc>
        <w:tc>
          <w:tcPr>
            <w:tcW w:w="1595" w:type="dxa"/>
          </w:tcPr>
          <w:p w14:paraId="53B13A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se observa una postura clara pero las opiniones están apoyadas en documentos referenciados.</w:t>
            </w:r>
          </w:p>
        </w:tc>
        <w:tc>
          <w:tcPr>
            <w:tcW w:w="1595" w:type="dxa"/>
          </w:tcPr>
          <w:p w14:paraId="5120C9E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opiniones no están fundamentadas. Justificación insuficiente.</w:t>
            </w:r>
          </w:p>
        </w:tc>
        <w:tc>
          <w:tcPr>
            <w:tcW w:w="1595" w:type="dxa"/>
          </w:tcPr>
          <w:p w14:paraId="71EDAA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existe postura, reflexión.</w:t>
            </w:r>
          </w:p>
        </w:tc>
      </w:tr>
      <w:tr w:rsidR="00D41162" w:rsidRPr="00755323" w14:paraId="6D32AACC" w14:textId="77777777" w:rsidTr="003E2EC0">
        <w:trPr>
          <w:trHeight w:val="1409"/>
        </w:trPr>
        <w:tc>
          <w:tcPr>
            <w:tcW w:w="1595" w:type="dxa"/>
          </w:tcPr>
          <w:p w14:paraId="71677BF5"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Conclusión.</w:t>
            </w:r>
          </w:p>
        </w:tc>
        <w:tc>
          <w:tcPr>
            <w:tcW w:w="1595" w:type="dxa"/>
          </w:tcPr>
          <w:p w14:paraId="2A0B52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es fuerte y deja al lector con una idea clara de la posición del autor.</w:t>
            </w:r>
          </w:p>
          <w:p w14:paraId="0F68D2F1" w14:textId="77777777" w:rsidR="00D41162" w:rsidRPr="00755323" w:rsidRDefault="00D41162" w:rsidP="00755323">
            <w:pPr>
              <w:jc w:val="both"/>
              <w:rPr>
                <w:rFonts w:ascii="Times New Roman" w:hAnsi="Times New Roman" w:cs="Times New Roman"/>
              </w:rPr>
            </w:pPr>
          </w:p>
        </w:tc>
        <w:tc>
          <w:tcPr>
            <w:tcW w:w="1595" w:type="dxa"/>
          </w:tcPr>
          <w:p w14:paraId="4371243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endeble, pero es clara.</w:t>
            </w:r>
          </w:p>
        </w:tc>
        <w:tc>
          <w:tcPr>
            <w:tcW w:w="1595" w:type="dxa"/>
          </w:tcPr>
          <w:p w14:paraId="66883D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limitada y poco clara.</w:t>
            </w:r>
          </w:p>
        </w:tc>
        <w:tc>
          <w:tcPr>
            <w:tcW w:w="1595" w:type="dxa"/>
          </w:tcPr>
          <w:p w14:paraId="13A4D0E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conclusión del autor es muy limitada y muy poco clara.</w:t>
            </w:r>
          </w:p>
        </w:tc>
        <w:tc>
          <w:tcPr>
            <w:tcW w:w="1595" w:type="dxa"/>
          </w:tcPr>
          <w:p w14:paraId="34EFC3A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conclusión o no funge como tal.</w:t>
            </w:r>
          </w:p>
        </w:tc>
      </w:tr>
      <w:tr w:rsidR="00D41162" w:rsidRPr="00755323" w14:paraId="76BB053B" w14:textId="77777777" w:rsidTr="003E2EC0">
        <w:trPr>
          <w:trHeight w:val="551"/>
        </w:trPr>
        <w:tc>
          <w:tcPr>
            <w:tcW w:w="1595" w:type="dxa"/>
          </w:tcPr>
          <w:p w14:paraId="4BCF43FA"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Fuentes de</w:t>
            </w:r>
          </w:p>
          <w:p w14:paraId="696FAF00"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1595" w:type="dxa"/>
          </w:tcPr>
          <w:p w14:paraId="7C9983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527ED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7FD93DD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4C2680B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claramente el</w:t>
            </w:r>
          </w:p>
          <w:p w14:paraId="7C244F5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buen manejo de la</w:t>
            </w:r>
          </w:p>
          <w:p w14:paraId="180456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7983F30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 alumno</w:t>
            </w:r>
          </w:p>
        </w:tc>
        <w:tc>
          <w:tcPr>
            <w:tcW w:w="1595" w:type="dxa"/>
          </w:tcPr>
          <w:p w14:paraId="560F68F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w:t>
            </w:r>
          </w:p>
          <w:p w14:paraId="283A139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de</w:t>
            </w:r>
          </w:p>
          <w:p w14:paraId="570F1F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Se</w:t>
            </w:r>
          </w:p>
          <w:p w14:paraId="7A3D937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nota cierto manejo</w:t>
            </w:r>
          </w:p>
          <w:p w14:paraId="27503C7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 información</w:t>
            </w:r>
          </w:p>
          <w:p w14:paraId="4C2C66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por parte del</w:t>
            </w:r>
          </w:p>
          <w:p w14:paraId="5E5557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595" w:type="dxa"/>
          </w:tcPr>
          <w:p w14:paraId="0B07A6A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 fuentes de</w:t>
            </w:r>
          </w:p>
          <w:p w14:paraId="3F8FFA2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poco</w:t>
            </w:r>
          </w:p>
          <w:p w14:paraId="117D771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confiables. Hay</w:t>
            </w:r>
          </w:p>
          <w:p w14:paraId="154DEE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poco manejo de la</w:t>
            </w:r>
          </w:p>
          <w:p w14:paraId="69D181C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256BB16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2F8203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595" w:type="dxa"/>
          </w:tcPr>
          <w:p w14:paraId="29C7775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consulta</w:t>
            </w:r>
          </w:p>
          <w:p w14:paraId="643A817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fuentes de</w:t>
            </w:r>
          </w:p>
          <w:p w14:paraId="3386E21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es</w:t>
            </w:r>
          </w:p>
          <w:p w14:paraId="589D71D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páginas de</w:t>
            </w:r>
          </w:p>
          <w:p w14:paraId="2B250F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Internet no</w:t>
            </w:r>
          </w:p>
          <w:p w14:paraId="47DF35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editadas por</w:t>
            </w:r>
          </w:p>
          <w:p w14:paraId="59175ED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instituciones o</w:t>
            </w:r>
          </w:p>
          <w:p w14:paraId="709EED9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gobierno. Casi</w:t>
            </w:r>
          </w:p>
          <w:p w14:paraId="1C0CD71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33A4CB0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la</w:t>
            </w:r>
          </w:p>
          <w:p w14:paraId="540C8E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 por</w:t>
            </w:r>
          </w:p>
          <w:p w14:paraId="00C673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parte del</w:t>
            </w:r>
          </w:p>
          <w:p w14:paraId="58499DA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alumno</w:t>
            </w:r>
          </w:p>
        </w:tc>
        <w:tc>
          <w:tcPr>
            <w:tcW w:w="1595" w:type="dxa"/>
          </w:tcPr>
          <w:p w14:paraId="1B32440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Las fuentes</w:t>
            </w:r>
          </w:p>
          <w:p w14:paraId="7268612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consultadas son</w:t>
            </w:r>
          </w:p>
          <w:p w14:paraId="2963561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directamente</w:t>
            </w:r>
          </w:p>
          <w:p w14:paraId="62EA19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copiadas o no</w:t>
            </w:r>
          </w:p>
          <w:p w14:paraId="49E1345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citadas</w:t>
            </w:r>
          </w:p>
          <w:p w14:paraId="5FA1DC9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correctamente.</w:t>
            </w:r>
          </w:p>
          <w:p w14:paraId="5F97CD9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manejo</w:t>
            </w:r>
          </w:p>
          <w:p w14:paraId="5DB7F48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información,</w:t>
            </w:r>
          </w:p>
          <w:p w14:paraId="752D8A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únicamente</w:t>
            </w:r>
          </w:p>
          <w:p w14:paraId="6F143ED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copiar y pegar</w:t>
            </w:r>
          </w:p>
        </w:tc>
      </w:tr>
      <w:tr w:rsidR="00D41162" w:rsidRPr="00755323" w14:paraId="610F186B" w14:textId="77777777" w:rsidTr="003E2EC0">
        <w:trPr>
          <w:trHeight w:val="2083"/>
        </w:trPr>
        <w:tc>
          <w:tcPr>
            <w:tcW w:w="1595" w:type="dxa"/>
          </w:tcPr>
          <w:p w14:paraId="7FC4ADE1"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Calidad de</w:t>
            </w:r>
          </w:p>
          <w:p w14:paraId="374F7DE9"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Información</w:t>
            </w:r>
          </w:p>
        </w:tc>
        <w:tc>
          <w:tcPr>
            <w:tcW w:w="1595" w:type="dxa"/>
          </w:tcPr>
          <w:p w14:paraId="7F9E20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704416B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claramente</w:t>
            </w:r>
          </w:p>
          <w:p w14:paraId="7F292EB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 con</w:t>
            </w:r>
          </w:p>
          <w:p w14:paraId="69F13B0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tema principal y</w:t>
            </w:r>
          </w:p>
          <w:p w14:paraId="6671753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proporciona</w:t>
            </w:r>
          </w:p>
          <w:p w14:paraId="29A9E53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varias ideas</w:t>
            </w:r>
          </w:p>
          <w:p w14:paraId="75CB57F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 y/o</w:t>
            </w:r>
          </w:p>
          <w:p w14:paraId="14FA17D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ejemplos.</w:t>
            </w:r>
          </w:p>
        </w:tc>
        <w:tc>
          <w:tcPr>
            <w:tcW w:w="1595" w:type="dxa"/>
          </w:tcPr>
          <w:p w14:paraId="597151A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6B5700A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03C130A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257562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da ideas</w:t>
            </w:r>
          </w:p>
          <w:p w14:paraId="235443D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secundarias</w:t>
            </w:r>
          </w:p>
        </w:tc>
        <w:tc>
          <w:tcPr>
            <w:tcW w:w="1595" w:type="dxa"/>
          </w:tcPr>
          <w:p w14:paraId="72BAD0F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 está</w:t>
            </w:r>
          </w:p>
          <w:p w14:paraId="03F063D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3833C2C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 pero no</w:t>
            </w:r>
          </w:p>
          <w:p w14:paraId="34C3BC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 soportada por</w:t>
            </w:r>
          </w:p>
          <w:p w14:paraId="54310DBA"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otras ideas</w:t>
            </w:r>
          </w:p>
        </w:tc>
        <w:tc>
          <w:tcPr>
            <w:tcW w:w="1595" w:type="dxa"/>
          </w:tcPr>
          <w:p w14:paraId="78E86F2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 información</w:t>
            </w:r>
          </w:p>
          <w:p w14:paraId="07FE5D6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tiene poca</w:t>
            </w:r>
          </w:p>
          <w:p w14:paraId="44511D17"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relación con el</w:t>
            </w:r>
          </w:p>
          <w:p w14:paraId="76D5E6C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tema principal.</w:t>
            </w:r>
          </w:p>
        </w:tc>
        <w:tc>
          <w:tcPr>
            <w:tcW w:w="1595" w:type="dxa"/>
          </w:tcPr>
          <w:p w14:paraId="070432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La</w:t>
            </w:r>
          </w:p>
          <w:p w14:paraId="47100F8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información</w:t>
            </w:r>
          </w:p>
          <w:p w14:paraId="4E2FF51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está</w:t>
            </w:r>
          </w:p>
          <w:p w14:paraId="20DA982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relacionada</w:t>
            </w:r>
          </w:p>
          <w:p w14:paraId="7D0AC78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 el tema</w:t>
            </w:r>
          </w:p>
          <w:p w14:paraId="2194B5C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principal.</w:t>
            </w:r>
          </w:p>
        </w:tc>
      </w:tr>
      <w:tr w:rsidR="00D41162" w:rsidRPr="00755323" w14:paraId="1B1B4C16" w14:textId="77777777" w:rsidTr="003E2EC0">
        <w:trPr>
          <w:trHeight w:val="1562"/>
        </w:trPr>
        <w:tc>
          <w:tcPr>
            <w:tcW w:w="1595" w:type="dxa"/>
          </w:tcPr>
          <w:p w14:paraId="1B289B6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Redacción</w:t>
            </w:r>
          </w:p>
        </w:tc>
        <w:tc>
          <w:tcPr>
            <w:tcW w:w="1595" w:type="dxa"/>
          </w:tcPr>
          <w:p w14:paraId="7FDDE89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No hay errores</w:t>
            </w:r>
          </w:p>
          <w:p w14:paraId="7F321CC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4087432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027296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96CE54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w:t>
            </w:r>
          </w:p>
          <w:p w14:paraId="01A5CFB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texto.</w:t>
            </w:r>
          </w:p>
        </w:tc>
        <w:tc>
          <w:tcPr>
            <w:tcW w:w="1595" w:type="dxa"/>
          </w:tcPr>
          <w:p w14:paraId="511E1B9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uno a dos</w:t>
            </w:r>
          </w:p>
          <w:p w14:paraId="0B15124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4269EE8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74EF88C0"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245E2F4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4C49790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1595" w:type="dxa"/>
          </w:tcPr>
          <w:p w14:paraId="39B6175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tres a</w:t>
            </w:r>
          </w:p>
          <w:p w14:paraId="19AACE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cuatro errores</w:t>
            </w:r>
          </w:p>
          <w:p w14:paraId="48D073B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 gramática,</w:t>
            </w:r>
          </w:p>
          <w:p w14:paraId="7FF53B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7DFB8AC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 todo</w:t>
            </w:r>
          </w:p>
          <w:p w14:paraId="3607273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 texto.</w:t>
            </w:r>
          </w:p>
        </w:tc>
        <w:tc>
          <w:tcPr>
            <w:tcW w:w="1595" w:type="dxa"/>
          </w:tcPr>
          <w:p w14:paraId="4B77603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de cinco a</w:t>
            </w:r>
          </w:p>
          <w:p w14:paraId="3DB3CB0B"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seis errores de</w:t>
            </w:r>
          </w:p>
          <w:p w14:paraId="3581386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395D34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47B54E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1189B45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c>
          <w:tcPr>
            <w:tcW w:w="1595" w:type="dxa"/>
          </w:tcPr>
          <w:p w14:paraId="6AD85BA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Hay más de seis</w:t>
            </w:r>
          </w:p>
          <w:p w14:paraId="0941CF2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errores de</w:t>
            </w:r>
          </w:p>
          <w:p w14:paraId="3CB57DD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gramática,</w:t>
            </w:r>
          </w:p>
          <w:p w14:paraId="19AA47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ortografía o</w:t>
            </w:r>
          </w:p>
          <w:p w14:paraId="3488A666"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puntuación en</w:t>
            </w:r>
          </w:p>
          <w:p w14:paraId="7964624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todo el texto.</w:t>
            </w:r>
          </w:p>
        </w:tc>
      </w:tr>
      <w:tr w:rsidR="00D41162" w:rsidRPr="00755323" w14:paraId="7F00452E" w14:textId="77777777" w:rsidTr="003E2EC0">
        <w:trPr>
          <w:trHeight w:val="2083"/>
        </w:trPr>
        <w:tc>
          <w:tcPr>
            <w:tcW w:w="1595" w:type="dxa"/>
          </w:tcPr>
          <w:p w14:paraId="01429913"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lastRenderedPageBreak/>
              <w:t>Formato del</w:t>
            </w:r>
          </w:p>
          <w:p w14:paraId="72F72067" w14:textId="77777777" w:rsidR="00D41162" w:rsidRPr="00755323" w:rsidRDefault="00D41162" w:rsidP="00755323">
            <w:pPr>
              <w:jc w:val="both"/>
              <w:rPr>
                <w:rFonts w:ascii="Times New Roman" w:hAnsi="Times New Roman" w:cs="Times New Roman"/>
                <w:b/>
                <w:bCs/>
              </w:rPr>
            </w:pPr>
            <w:r w:rsidRPr="00755323">
              <w:rPr>
                <w:rFonts w:ascii="Times New Roman" w:hAnsi="Times New Roman" w:cs="Times New Roman"/>
                <w:b/>
                <w:bCs/>
              </w:rPr>
              <w:t>Reporte</w:t>
            </w:r>
          </w:p>
        </w:tc>
        <w:tc>
          <w:tcPr>
            <w:tcW w:w="1595" w:type="dxa"/>
          </w:tcPr>
          <w:p w14:paraId="0DA2F99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Contiene todos</w:t>
            </w:r>
          </w:p>
          <w:p w14:paraId="404E0A1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elementos</w:t>
            </w:r>
          </w:p>
          <w:p w14:paraId="0CE523D1"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requeridos:</w:t>
            </w:r>
          </w:p>
          <w:p w14:paraId="4D9BC32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1. Portada.</w:t>
            </w:r>
          </w:p>
          <w:p w14:paraId="6B9A417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2. Introducción</w:t>
            </w:r>
          </w:p>
          <w:p w14:paraId="17CDBEE8" w14:textId="3CDCA31C" w:rsidR="00D41162" w:rsidRPr="00755323" w:rsidRDefault="00D41162" w:rsidP="00755323">
            <w:pPr>
              <w:jc w:val="both"/>
              <w:rPr>
                <w:rFonts w:ascii="Times New Roman" w:hAnsi="Times New Roman" w:cs="Times New Roman"/>
              </w:rPr>
            </w:pPr>
            <w:r w:rsidRPr="00755323">
              <w:rPr>
                <w:rFonts w:ascii="Times New Roman" w:hAnsi="Times New Roman" w:cs="Times New Roman"/>
              </w:rPr>
              <w:t>3. Desarrollo</w:t>
            </w:r>
            <w:r w:rsidR="001614ED">
              <w:rPr>
                <w:rFonts w:ascii="Times New Roman" w:hAnsi="Times New Roman" w:cs="Times New Roman"/>
              </w:rPr>
              <w:t>.</w:t>
            </w:r>
          </w:p>
          <w:p w14:paraId="744BC154" w14:textId="77777777" w:rsidR="00D41162" w:rsidRDefault="00D41162" w:rsidP="00755323">
            <w:pPr>
              <w:jc w:val="both"/>
              <w:rPr>
                <w:rFonts w:ascii="Times New Roman" w:hAnsi="Times New Roman" w:cs="Times New Roman"/>
              </w:rPr>
            </w:pPr>
            <w:r w:rsidRPr="00755323">
              <w:rPr>
                <w:rFonts w:ascii="Times New Roman" w:hAnsi="Times New Roman" w:cs="Times New Roman"/>
              </w:rPr>
              <w:t>4.Conclusión.</w:t>
            </w:r>
          </w:p>
          <w:p w14:paraId="4B2193EF" w14:textId="3F0D44A1" w:rsidR="001614ED" w:rsidRPr="00755323" w:rsidRDefault="001614ED" w:rsidP="00755323">
            <w:pPr>
              <w:jc w:val="both"/>
              <w:rPr>
                <w:rFonts w:ascii="Times New Roman" w:hAnsi="Times New Roman" w:cs="Times New Roman"/>
              </w:rPr>
            </w:pPr>
            <w:r>
              <w:rPr>
                <w:rFonts w:ascii="Times New Roman" w:hAnsi="Times New Roman" w:cs="Times New Roman"/>
              </w:rPr>
              <w:t>5. Bibliografía.</w:t>
            </w:r>
          </w:p>
        </w:tc>
        <w:tc>
          <w:tcPr>
            <w:tcW w:w="1595" w:type="dxa"/>
          </w:tcPr>
          <w:p w14:paraId="623526D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 uno de los</w:t>
            </w:r>
          </w:p>
          <w:p w14:paraId="2C20F3D5"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0736FC6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637E0D4D"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1595" w:type="dxa"/>
          </w:tcPr>
          <w:p w14:paraId="75D135E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dos</w:t>
            </w:r>
          </w:p>
          <w:p w14:paraId="760E1DE8"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 o</w:t>
            </w:r>
          </w:p>
          <w:p w14:paraId="169E4DA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52151F8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1595" w:type="dxa"/>
          </w:tcPr>
          <w:p w14:paraId="0F67A2E3"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Faltan más de dos</w:t>
            </w:r>
          </w:p>
          <w:p w14:paraId="15E0A95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66CC73DF"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o están mal</w:t>
            </w:r>
          </w:p>
          <w:p w14:paraId="4C861DFC"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c>
          <w:tcPr>
            <w:tcW w:w="1595" w:type="dxa"/>
          </w:tcPr>
          <w:p w14:paraId="50391C92"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Los</w:t>
            </w:r>
          </w:p>
          <w:p w14:paraId="3A09E694"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requerimientos</w:t>
            </w:r>
          </w:p>
          <w:p w14:paraId="28DF97EE"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están mal</w:t>
            </w:r>
          </w:p>
          <w:p w14:paraId="24D448F9" w14:textId="77777777" w:rsidR="00D41162" w:rsidRPr="00755323" w:rsidRDefault="00D41162" w:rsidP="00755323">
            <w:pPr>
              <w:jc w:val="both"/>
              <w:rPr>
                <w:rFonts w:ascii="Times New Roman" w:hAnsi="Times New Roman" w:cs="Times New Roman"/>
              </w:rPr>
            </w:pPr>
            <w:r w:rsidRPr="00755323">
              <w:rPr>
                <w:rFonts w:ascii="Times New Roman" w:hAnsi="Times New Roman" w:cs="Times New Roman"/>
              </w:rPr>
              <w:t>desarrollados</w:t>
            </w:r>
          </w:p>
        </w:tc>
      </w:tr>
    </w:tbl>
    <w:p w14:paraId="599B5636" w14:textId="77777777" w:rsidR="00D41162" w:rsidRPr="00755323" w:rsidRDefault="00D41162" w:rsidP="00755323">
      <w:pPr>
        <w:pStyle w:val="Prrafodelista"/>
        <w:spacing w:after="0" w:line="240" w:lineRule="auto"/>
        <w:jc w:val="both"/>
        <w:rPr>
          <w:rFonts w:ascii="Times New Roman" w:hAnsi="Times New Roman" w:cs="Times New Roman"/>
        </w:rPr>
      </w:pPr>
    </w:p>
    <w:sectPr w:rsidR="00D41162" w:rsidRPr="00755323" w:rsidSect="003E2EC0">
      <w:pgSz w:w="12240" w:h="15840"/>
      <w:pgMar w:top="1417" w:right="851"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3456"/>
    <w:multiLevelType w:val="hybridMultilevel"/>
    <w:tmpl w:val="4830C8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015F14"/>
    <w:multiLevelType w:val="hybridMultilevel"/>
    <w:tmpl w:val="835834AA"/>
    <w:lvl w:ilvl="0" w:tplc="49D4C0BC">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4F085A"/>
    <w:multiLevelType w:val="hybridMultilevel"/>
    <w:tmpl w:val="3FCE3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DFB38E5"/>
    <w:multiLevelType w:val="hybridMultilevel"/>
    <w:tmpl w:val="0CEE60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3A86046"/>
    <w:multiLevelType w:val="hybridMultilevel"/>
    <w:tmpl w:val="8C8EA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4A1519D"/>
    <w:multiLevelType w:val="hybridMultilevel"/>
    <w:tmpl w:val="0B3684D4"/>
    <w:lvl w:ilvl="0" w:tplc="EDBE5032">
      <w:start w:val="7"/>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77E"/>
    <w:rsid w:val="00031EA8"/>
    <w:rsid w:val="0003788D"/>
    <w:rsid w:val="0006398C"/>
    <w:rsid w:val="00064CB8"/>
    <w:rsid w:val="00075433"/>
    <w:rsid w:val="000B2642"/>
    <w:rsid w:val="000B6703"/>
    <w:rsid w:val="000E3624"/>
    <w:rsid w:val="001614ED"/>
    <w:rsid w:val="002A1529"/>
    <w:rsid w:val="00321CDB"/>
    <w:rsid w:val="003D4A0C"/>
    <w:rsid w:val="003E2EC0"/>
    <w:rsid w:val="004148FB"/>
    <w:rsid w:val="004635D9"/>
    <w:rsid w:val="005666A4"/>
    <w:rsid w:val="00591C4B"/>
    <w:rsid w:val="0065088E"/>
    <w:rsid w:val="006938C3"/>
    <w:rsid w:val="00755323"/>
    <w:rsid w:val="007B477E"/>
    <w:rsid w:val="007E03C1"/>
    <w:rsid w:val="00815363"/>
    <w:rsid w:val="008B0B65"/>
    <w:rsid w:val="00934ED5"/>
    <w:rsid w:val="00B02512"/>
    <w:rsid w:val="00B063EF"/>
    <w:rsid w:val="00B71233"/>
    <w:rsid w:val="00C06AD1"/>
    <w:rsid w:val="00C30E60"/>
    <w:rsid w:val="00CA547E"/>
    <w:rsid w:val="00CC6FFB"/>
    <w:rsid w:val="00D10913"/>
    <w:rsid w:val="00D41162"/>
    <w:rsid w:val="00DA0682"/>
    <w:rsid w:val="00F602E0"/>
    <w:rsid w:val="00FC0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9DC1"/>
  <w15:chartTrackingRefBased/>
  <w15:docId w15:val="{852127D2-69A2-405C-8FDF-7835DF3C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477E"/>
    <w:pPr>
      <w:ind w:left="720"/>
      <w:contextualSpacing/>
    </w:pPr>
  </w:style>
  <w:style w:type="character" w:styleId="Hipervnculo">
    <w:name w:val="Hyperlink"/>
    <w:basedOn w:val="Fuentedeprrafopredeter"/>
    <w:uiPriority w:val="99"/>
    <w:unhideWhenUsed/>
    <w:rsid w:val="007B477E"/>
    <w:rPr>
      <w:color w:val="0563C1" w:themeColor="hyperlink"/>
      <w:u w:val="single"/>
    </w:rPr>
  </w:style>
  <w:style w:type="character" w:customStyle="1" w:styleId="Mencinsinresolver1">
    <w:name w:val="Mención sin resolver1"/>
    <w:basedOn w:val="Fuentedeprrafopredeter"/>
    <w:uiPriority w:val="99"/>
    <w:semiHidden/>
    <w:unhideWhenUsed/>
    <w:rsid w:val="007B477E"/>
    <w:rPr>
      <w:color w:val="605E5C"/>
      <w:shd w:val="clear" w:color="auto" w:fill="E1DFDD"/>
    </w:rPr>
  </w:style>
  <w:style w:type="table" w:styleId="Tablaconcuadrcula">
    <w:name w:val="Table Grid"/>
    <w:basedOn w:val="Tablanormal"/>
    <w:uiPriority w:val="39"/>
    <w:rsid w:val="00D4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063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juridicas.unam.mx/index.php/cuestiones-constitucionales/article/view/6022/7963" TargetMode="External"/><Relationship Id="rId3" Type="http://schemas.openxmlformats.org/officeDocument/2006/relationships/settings" Target="settings.xml"/><Relationship Id="rId7" Type="http://schemas.openxmlformats.org/officeDocument/2006/relationships/hyperlink" Target="https://www.planyprogramasdestudio.sep.gob.mx/descargables/biblioteca/preescolar/1LpM-Preescolar-DIGIT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1_110321.pd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2599</Words>
  <Characters>14296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Flores Rodríguez</dc:creator>
  <cp:keywords/>
  <dc:description/>
  <cp:lastModifiedBy>Paola Gutiérez</cp:lastModifiedBy>
  <cp:revision>2</cp:revision>
  <dcterms:created xsi:type="dcterms:W3CDTF">2021-05-03T01:50:00Z</dcterms:created>
  <dcterms:modified xsi:type="dcterms:W3CDTF">2021-05-03T01:50:00Z</dcterms:modified>
</cp:coreProperties>
</file>