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p w:rsidR="00E924C1" w:rsidRDefault="00B409E8" w:rsidP="00E924C1">
      <w:pPr>
        <w:spacing w:after="0" w:line="240" w:lineRule="atLeast"/>
        <w:rPr>
          <w:rFonts w:ascii="Times New Roman" w:hAnsi="Times New Roman" w:cs="Times New Roman"/>
          <w:b/>
          <w:sz w:val="32"/>
          <w:szCs w:val="24"/>
        </w:rPr>
      </w:pPr>
      <w:r>
        <w:rPr>
          <w:noProof/>
          <w:lang w:eastAsia="es-MX"/>
        </w:rPr>
        <mc:AlternateContent>
          <mc:Choice Requires="wps">
            <w:drawing>
              <wp:anchor distT="0" distB="0" distL="114300" distR="114300" simplePos="0" relativeHeight="251661312" behindDoc="0" locked="0" layoutInCell="1" allowOverlap="1" wp14:anchorId="5F61F25F" wp14:editId="4B9C0200">
                <wp:simplePos x="0" y="0"/>
                <wp:positionH relativeFrom="margin">
                  <wp:posOffset>191770</wp:posOffset>
                </wp:positionH>
                <wp:positionV relativeFrom="margin">
                  <wp:posOffset>-481704</wp:posOffset>
                </wp:positionV>
                <wp:extent cx="5229225" cy="1976718"/>
                <wp:effectExtent l="0" t="0" r="0" b="5080"/>
                <wp:wrapNone/>
                <wp:docPr id="2" name="Cuadro de texto 2"/>
                <wp:cNvGraphicFramePr/>
                <a:graphic xmlns:a="http://schemas.openxmlformats.org/drawingml/2006/main">
                  <a:graphicData uri="http://schemas.microsoft.com/office/word/2010/wordprocessingShape">
                    <wps:wsp>
                      <wps:cNvSpPr txBox="1"/>
                      <wps:spPr>
                        <a:xfrm>
                          <a:off x="0" y="0"/>
                          <a:ext cx="5229225" cy="1976718"/>
                        </a:xfrm>
                        <a:prstGeom prst="rect">
                          <a:avLst/>
                        </a:prstGeom>
                        <a:noFill/>
                        <a:ln>
                          <a:noFill/>
                        </a:ln>
                      </wps:spPr>
                      <wps:txbx>
                        <w:txbxContent>
                          <w:p w:rsidR="00E924C1" w:rsidRPr="00E924C1" w:rsidRDefault="00E924C1" w:rsidP="00E924C1">
                            <w:pPr>
                              <w:jc w:val="center"/>
                              <w:rPr>
                                <w:b/>
                                <w:color w:val="000000" w:themeColor="text1"/>
                                <w:sz w:val="4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24C1">
                              <w:rPr>
                                <w:b/>
                                <w:color w:val="000000" w:themeColor="text1"/>
                                <w:sz w:val="4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ESCUELA NORMAL DE EDUCACION PREESCOLAR</w:t>
                            </w:r>
                          </w:p>
                          <w:p w:rsidR="00E924C1" w:rsidRPr="00E924C1" w:rsidRDefault="00E924C1" w:rsidP="00E924C1">
                            <w:pPr>
                              <w:jc w:val="center"/>
                              <w:rPr>
                                <w:b/>
                                <w:color w:val="000000" w:themeColor="text1"/>
                                <w:sz w:val="4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24C1">
                              <w:rPr>
                                <w:b/>
                                <w:color w:val="000000" w:themeColor="text1"/>
                                <w:sz w:val="4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Licenciatura en Educación preescolar</w:t>
                            </w:r>
                          </w:p>
                          <w:p w:rsidR="00E924C1" w:rsidRPr="00E924C1" w:rsidRDefault="00E924C1" w:rsidP="00E924C1">
                            <w:pPr>
                              <w:jc w:val="center"/>
                              <w:rPr>
                                <w:color w:val="000000" w:themeColor="text1"/>
                                <w:sz w:val="4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24C1">
                              <w:rPr>
                                <w:color w:val="000000" w:themeColor="text1"/>
                                <w:sz w:val="4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 escolar 2020-2021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1F25F" id="_x0000_t202" coordsize="21600,21600" o:spt="202" path="m,l,21600r21600,l21600,xe">
                <v:stroke joinstyle="miter"/>
                <v:path gradientshapeok="t" o:connecttype="rect"/>
              </v:shapetype>
              <v:shape id="Cuadro de texto 2" o:spid="_x0000_s1026" type="#_x0000_t202" style="position:absolute;margin-left:15.1pt;margin-top:-37.95pt;width:411.75pt;height:155.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" filled="f" stroked="f">
                <v:textbox>
                  <w:txbxContent>
                    <w:p w:rsidR="00E924C1" w:rsidRPr="00E924C1" w:rsidRDefault="00E924C1" w:rsidP="00E924C1">
                      <w:pPr>
                        <w:jc w:val="center"/>
                        <w:rPr>
                          <w:b/>
                          <w:color w:val="000000" w:themeColor="text1"/>
                          <w:sz w:val="4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24C1">
                        <w:rPr>
                          <w:b/>
                          <w:color w:val="000000" w:themeColor="text1"/>
                          <w:sz w:val="4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ESCUELA NORMAL DE EDUCACION PREESCOLAR</w:t>
                      </w:r>
                    </w:p>
                    <w:p w:rsidR="00E924C1" w:rsidRPr="00E924C1" w:rsidRDefault="00E924C1" w:rsidP="00E924C1">
                      <w:pPr>
                        <w:jc w:val="center"/>
                        <w:rPr>
                          <w:b/>
                          <w:color w:val="000000" w:themeColor="text1"/>
                          <w:sz w:val="4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24C1">
                        <w:rPr>
                          <w:b/>
                          <w:color w:val="000000" w:themeColor="text1"/>
                          <w:sz w:val="4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Licenciatura en Educación preescolar</w:t>
                      </w:r>
                    </w:p>
                    <w:p w:rsidR="00E924C1" w:rsidRPr="00E924C1" w:rsidRDefault="00E924C1" w:rsidP="00E924C1">
                      <w:pPr>
                        <w:jc w:val="center"/>
                        <w:rPr>
                          <w:color w:val="000000" w:themeColor="text1"/>
                          <w:sz w:val="4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24C1">
                        <w:rPr>
                          <w:color w:val="000000" w:themeColor="text1"/>
                          <w:sz w:val="4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 escolar 2020-2021</w:t>
                      </w:r>
                    </w:p>
                  </w:txbxContent>
                </v:textbox>
                <w10:wrap anchorx="margin" anchory="margin"/>
              </v:shape>
            </w:pict>
          </mc:Fallback>
        </mc:AlternateContent>
      </w:r>
      <w:r>
        <w:rPr>
          <w:noProof/>
          <w:lang w:eastAsia="es-MX"/>
        </w:rPr>
        <w:drawing>
          <wp:anchor distT="0" distB="0" distL="114300" distR="114300" simplePos="0" relativeHeight="251658239" behindDoc="0" locked="0" layoutInCell="1" allowOverlap="1" wp14:anchorId="17484308" wp14:editId="4A4046AC">
            <wp:simplePos x="0" y="0"/>
            <wp:positionH relativeFrom="page">
              <wp:align>right</wp:align>
            </wp:positionH>
            <wp:positionV relativeFrom="page">
              <wp:align>top</wp:align>
            </wp:positionV>
            <wp:extent cx="7757015" cy="10058213"/>
            <wp:effectExtent l="0" t="0" r="0" b="635"/>
            <wp:wrapNone/>
            <wp:docPr id="7" name="Imagen 7" descr="Fondo abstracto suave acuarela gris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 abstracto suave acuarela gris | Foto Premiu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57015" cy="100582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B409E8" w:rsidP="00512EF7">
      <w:pPr>
        <w:spacing w:after="0" w:line="240" w:lineRule="atLeast"/>
        <w:jc w:val="center"/>
        <w:rPr>
          <w:rFonts w:ascii="Times New Roman" w:hAnsi="Times New Roman" w:cs="Times New Roman"/>
          <w:b/>
          <w:sz w:val="32"/>
          <w:szCs w:val="24"/>
        </w:rPr>
      </w:pPr>
      <w:r>
        <w:rPr>
          <w:noProof/>
          <w:sz w:val="28"/>
          <w:szCs w:val="28"/>
          <w:lang w:eastAsia="es-MX"/>
        </w:rPr>
        <w:drawing>
          <wp:anchor distT="0" distB="0" distL="114300" distR="114300" simplePos="0" relativeHeight="251663360" behindDoc="0" locked="0" layoutInCell="1" allowOverlap="1" wp14:anchorId="3EB91E6E" wp14:editId="5ED13654">
            <wp:simplePos x="0" y="0"/>
            <wp:positionH relativeFrom="margin">
              <wp:align>center</wp:align>
            </wp:positionH>
            <wp:positionV relativeFrom="page">
              <wp:posOffset>2312670</wp:posOffset>
            </wp:positionV>
            <wp:extent cx="1963270" cy="1704202"/>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3270" cy="17042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B409E8" w:rsidP="00512EF7">
      <w:pPr>
        <w:spacing w:after="0" w:line="240" w:lineRule="atLeast"/>
        <w:jc w:val="center"/>
        <w:rPr>
          <w:rFonts w:ascii="Times New Roman" w:hAnsi="Times New Roman" w:cs="Times New Roman"/>
          <w:b/>
          <w:sz w:val="32"/>
          <w:szCs w:val="24"/>
        </w:rPr>
      </w:pPr>
      <w:r>
        <w:rPr>
          <w:noProof/>
          <w:lang w:eastAsia="es-MX"/>
        </w:rPr>
        <mc:AlternateContent>
          <mc:Choice Requires="wps">
            <w:drawing>
              <wp:anchor distT="0" distB="0" distL="114300" distR="114300" simplePos="0" relativeHeight="251665408" behindDoc="0" locked="0" layoutInCell="1" allowOverlap="1" wp14:anchorId="67A59681" wp14:editId="568BB2FF">
                <wp:simplePos x="0" y="0"/>
                <wp:positionH relativeFrom="margin">
                  <wp:posOffset>-716504</wp:posOffset>
                </wp:positionH>
                <wp:positionV relativeFrom="paragraph">
                  <wp:posOffset>185420</wp:posOffset>
                </wp:positionV>
                <wp:extent cx="7059706" cy="18288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7059706" cy="1828800"/>
                        </a:xfrm>
                        <a:prstGeom prst="rect">
                          <a:avLst/>
                        </a:prstGeom>
                        <a:noFill/>
                        <a:ln>
                          <a:noFill/>
                        </a:ln>
                      </wps:spPr>
                      <wps:txbx>
                        <w:txbxContent>
                          <w:p w:rsidR="00E924C1" w:rsidRPr="00B409E8" w:rsidRDefault="00E924C1" w:rsidP="00E924C1">
                            <w:pPr>
                              <w:spacing w:after="0" w:line="240" w:lineRule="auto"/>
                              <w:jc w:val="center"/>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9E8">
                              <w:rPr>
                                <w:rFonts w:ascii="Times New Roman" w:eastAsia="Times New Roman" w:hAnsi="Times New Roman" w:cs="Times New Roman"/>
                                <w:b/>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Curso: </w:t>
                            </w:r>
                            <w:r w:rsidRP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Observación Y Análisis De </w:t>
                            </w:r>
                            <w:r w:rsidR="00B409E8" w:rsidRP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Prácticas</w:t>
                            </w:r>
                            <w:r w:rsidRP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409E8" w:rsidRP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 Contextos Escolares </w:t>
                            </w:r>
                            <w:r w:rsid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E924C1" w:rsidRPr="00B409E8" w:rsidRDefault="00E924C1" w:rsidP="00E924C1">
                            <w:pPr>
                              <w:spacing w:after="0" w:line="240" w:lineRule="auto"/>
                              <w:jc w:val="center"/>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9E8">
                              <w:rPr>
                                <w:rFonts w:ascii="Times New Roman" w:eastAsia="Times New Roman" w:hAnsi="Times New Roman" w:cs="Times New Roman"/>
                                <w:b/>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Maestra:</w:t>
                            </w:r>
                            <w:r w:rsidR="00B409E8" w:rsidRPr="00B409E8">
                              <w:rPr>
                                <w:rFonts w:ascii="Times New Roman" w:eastAsia="Times New Roman" w:hAnsi="Times New Roman" w:cs="Times New Roman"/>
                                <w:b/>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409E8" w:rsidRP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María Efigenia Maury Arredondo.</w:t>
                            </w:r>
                            <w:r w:rsid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E924C1" w:rsidRPr="00B409E8" w:rsidRDefault="00E924C1" w:rsidP="00E924C1">
                            <w:pPr>
                              <w:spacing w:after="0" w:line="240" w:lineRule="auto"/>
                              <w:jc w:val="center"/>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9E8">
                              <w:rPr>
                                <w:rFonts w:ascii="Times New Roman" w:eastAsia="Times New Roman" w:hAnsi="Times New Roman" w:cs="Times New Roman"/>
                                <w:b/>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Nombre de la Alumna: </w:t>
                            </w:r>
                            <w:r w:rsidRP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Nancy Guadalupe Covarrubias Tavitas.</w:t>
                            </w:r>
                            <w:r w:rsid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B409E8">
                              <w:rPr>
                                <w:rFonts w:ascii="Times New Roman" w:eastAsia="Times New Roman" w:hAnsi="Times New Roman" w:cs="Times New Roman"/>
                                <w:b/>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Actividad: </w:t>
                            </w:r>
                            <w:r w:rsid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Crónica.</w:t>
                            </w:r>
                            <w:r w:rsid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B409E8">
                              <w:rPr>
                                <w:rFonts w:ascii="Times New Roman" w:eastAsia="Times New Roman" w:hAnsi="Times New Roman" w:cs="Times New Roman"/>
                                <w:b/>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Grado: </w:t>
                            </w:r>
                            <w:r w:rsidRP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Segundo Semestre                         </w:t>
                            </w:r>
                            <w:r w:rsidRPr="00B409E8">
                              <w:rPr>
                                <w:rFonts w:ascii="Times New Roman" w:eastAsia="Times New Roman" w:hAnsi="Times New Roman" w:cs="Times New Roman"/>
                                <w:b/>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Sección: </w:t>
                            </w:r>
                            <w:r w:rsidRP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B409E8">
                              <w:rPr>
                                <w:rFonts w:ascii="Times New Roman" w:eastAsia="Times New Roman" w:hAnsi="Times New Roman" w:cs="Times New Roman"/>
                                <w:b/>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09E8">
                              <w:rPr>
                                <w:rFonts w:ascii="Times New Roman" w:eastAsia="Times New Roman" w:hAnsi="Times New Roman" w:cs="Times New Roman"/>
                                <w:b/>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B409E8">
                              <w:rPr>
                                <w:rFonts w:ascii="Times New Roman" w:eastAsia="Times New Roman" w:hAnsi="Times New Roman" w:cs="Times New Roman"/>
                                <w:b/>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Nº: </w:t>
                            </w:r>
                            <w:r w:rsidRP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A59681" id="Cuadro de texto 3" o:spid="_x0000_s1027" type="#_x0000_t202" style="position:absolute;left:0;text-align:left;margin-left:-56.4pt;margin-top:14.6pt;width:555.9pt;height:2in;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" filled="f" stroked="f">
                <v:textbox style="mso-fit-shape-to-text:t">
                  <w:txbxContent>
                    <w:p w:rsidR="00E924C1" w:rsidRPr="00B409E8" w:rsidRDefault="00E924C1" w:rsidP="00E924C1">
                      <w:pPr>
                        <w:spacing w:after="0" w:line="240" w:lineRule="auto"/>
                        <w:jc w:val="center"/>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9E8">
                        <w:rPr>
                          <w:rFonts w:ascii="Times New Roman" w:eastAsia="Times New Roman" w:hAnsi="Times New Roman" w:cs="Times New Roman"/>
                          <w:b/>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Curso: </w:t>
                      </w:r>
                      <w:r w:rsidRP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Observación Y Análisis De </w:t>
                      </w:r>
                      <w:r w:rsidR="00B409E8" w:rsidRP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Prácticas</w:t>
                      </w:r>
                      <w:r w:rsidRP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409E8" w:rsidRP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 Contextos Escolares </w:t>
                      </w:r>
                      <w:r w:rsid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E924C1" w:rsidRPr="00B409E8" w:rsidRDefault="00E924C1" w:rsidP="00E924C1">
                      <w:pPr>
                        <w:spacing w:after="0" w:line="240" w:lineRule="auto"/>
                        <w:jc w:val="center"/>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9E8">
                        <w:rPr>
                          <w:rFonts w:ascii="Times New Roman" w:eastAsia="Times New Roman" w:hAnsi="Times New Roman" w:cs="Times New Roman"/>
                          <w:b/>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Maestra:</w:t>
                      </w:r>
                      <w:r w:rsidR="00B409E8" w:rsidRPr="00B409E8">
                        <w:rPr>
                          <w:rFonts w:ascii="Times New Roman" w:eastAsia="Times New Roman" w:hAnsi="Times New Roman" w:cs="Times New Roman"/>
                          <w:b/>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409E8" w:rsidRP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María Efigenia Maury Arredondo.</w:t>
                      </w:r>
                      <w:r w:rsid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E924C1" w:rsidRPr="00B409E8" w:rsidRDefault="00E924C1" w:rsidP="00E924C1">
                      <w:pPr>
                        <w:spacing w:after="0" w:line="240" w:lineRule="auto"/>
                        <w:jc w:val="center"/>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9E8">
                        <w:rPr>
                          <w:rFonts w:ascii="Times New Roman" w:eastAsia="Times New Roman" w:hAnsi="Times New Roman" w:cs="Times New Roman"/>
                          <w:b/>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Nombre de la Alumna: </w:t>
                      </w:r>
                      <w:r w:rsidRP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Nancy Guadalupe Covarrubias Tavitas.</w:t>
                      </w:r>
                      <w:r w:rsid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B409E8">
                        <w:rPr>
                          <w:rFonts w:ascii="Times New Roman" w:eastAsia="Times New Roman" w:hAnsi="Times New Roman" w:cs="Times New Roman"/>
                          <w:b/>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Actividad: </w:t>
                      </w:r>
                      <w:r w:rsid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Crónica.</w:t>
                      </w:r>
                      <w:r w:rsid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B409E8">
                        <w:rPr>
                          <w:rFonts w:ascii="Times New Roman" w:eastAsia="Times New Roman" w:hAnsi="Times New Roman" w:cs="Times New Roman"/>
                          <w:b/>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Grado: </w:t>
                      </w:r>
                      <w:r w:rsidRP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Segundo Semestre                         </w:t>
                      </w:r>
                      <w:r w:rsidRPr="00B409E8">
                        <w:rPr>
                          <w:rFonts w:ascii="Times New Roman" w:eastAsia="Times New Roman" w:hAnsi="Times New Roman" w:cs="Times New Roman"/>
                          <w:b/>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Sección: </w:t>
                      </w:r>
                      <w:r w:rsidRP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B409E8">
                        <w:rPr>
                          <w:rFonts w:ascii="Times New Roman" w:eastAsia="Times New Roman" w:hAnsi="Times New Roman" w:cs="Times New Roman"/>
                          <w:b/>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09E8">
                        <w:rPr>
                          <w:rFonts w:ascii="Times New Roman" w:eastAsia="Times New Roman" w:hAnsi="Times New Roman" w:cs="Times New Roman"/>
                          <w:b/>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B409E8">
                        <w:rPr>
                          <w:rFonts w:ascii="Times New Roman" w:eastAsia="Times New Roman" w:hAnsi="Times New Roman" w:cs="Times New Roman"/>
                          <w:b/>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Nº: </w:t>
                      </w:r>
                      <w:r w:rsidRPr="00B409E8">
                        <w:rPr>
                          <w:rFonts w:ascii="Times New Roman" w:eastAsia="Times New Roman" w:hAnsi="Times New Roman" w:cs="Times New Roman"/>
                          <w:bCs/>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w10:wrap anchorx="margin"/>
              </v:shape>
            </w:pict>
          </mc:Fallback>
        </mc:AlternateContent>
      </w: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B409E8" w:rsidP="00512EF7">
      <w:pPr>
        <w:spacing w:after="0" w:line="240" w:lineRule="atLeast"/>
        <w:jc w:val="center"/>
        <w:rPr>
          <w:rFonts w:ascii="Times New Roman" w:hAnsi="Times New Roman" w:cs="Times New Roman"/>
          <w:b/>
          <w:sz w:val="32"/>
          <w:szCs w:val="24"/>
        </w:rPr>
      </w:pPr>
      <w:r>
        <w:rPr>
          <w:noProof/>
          <w:lang w:eastAsia="es-MX"/>
        </w:rPr>
        <mc:AlternateContent>
          <mc:Choice Requires="wps">
            <w:drawing>
              <wp:anchor distT="0" distB="0" distL="114300" distR="114300" simplePos="0" relativeHeight="251667456" behindDoc="0" locked="0" layoutInCell="1" allowOverlap="1" wp14:anchorId="2BCEB632" wp14:editId="34306F1C">
                <wp:simplePos x="0" y="0"/>
                <wp:positionH relativeFrom="column">
                  <wp:posOffset>4545479</wp:posOffset>
                </wp:positionH>
                <wp:positionV relativeFrom="paragraph">
                  <wp:posOffset>514612</wp:posOffset>
                </wp:positionV>
                <wp:extent cx="1828800" cy="18288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924C1" w:rsidRPr="00B409E8" w:rsidRDefault="00E924C1" w:rsidP="00E924C1">
                            <w:pPr>
                              <w:spacing w:after="0" w:line="240" w:lineRule="auto"/>
                              <w:jc w:val="center"/>
                              <w:rPr>
                                <w:rFonts w:ascii="Times New Roman" w:eastAsia="Times New Roman" w:hAnsi="Times New Roman" w:cs="Times New Roman"/>
                                <w:b/>
                                <w:bCs/>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9E8">
                              <w:rPr>
                                <w:rFonts w:ascii="Times New Roman" w:eastAsia="Times New Roman" w:hAnsi="Times New Roman" w:cs="Times New Roman"/>
                                <w:b/>
                                <w:bCs/>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Saltillo/ Coahuila.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EB632" id="Cuadro de texto 5" o:spid="_x0000_s1028" type="#_x0000_t202" style="position:absolute;left:0;text-align:left;margin-left:357.9pt;margin-top:40.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" filled="f" stroked="f">
                <v:textbox style="mso-fit-shape-to-text:t">
                  <w:txbxContent>
                    <w:p w:rsidR="00E924C1" w:rsidRPr="00B409E8" w:rsidRDefault="00E924C1" w:rsidP="00E924C1">
                      <w:pPr>
                        <w:spacing w:after="0" w:line="240" w:lineRule="auto"/>
                        <w:jc w:val="center"/>
                        <w:rPr>
                          <w:rFonts w:ascii="Times New Roman" w:eastAsia="Times New Roman" w:hAnsi="Times New Roman" w:cs="Times New Roman"/>
                          <w:b/>
                          <w:bCs/>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9E8">
                        <w:rPr>
                          <w:rFonts w:ascii="Times New Roman" w:eastAsia="Times New Roman" w:hAnsi="Times New Roman" w:cs="Times New Roman"/>
                          <w:b/>
                          <w:bCs/>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Saltillo/ Coahuila.</w:t>
                      </w:r>
                    </w:p>
                  </w:txbxContent>
                </v:textbox>
              </v:shape>
            </w:pict>
          </mc:Fallback>
        </mc:AlternateContent>
      </w:r>
      <w:r>
        <w:rPr>
          <w:noProof/>
          <w:lang w:eastAsia="es-MX"/>
        </w:rPr>
        <mc:AlternateContent>
          <mc:Choice Requires="wps">
            <w:drawing>
              <wp:anchor distT="0" distB="0" distL="114300" distR="114300" simplePos="0" relativeHeight="251669504" behindDoc="0" locked="0" layoutInCell="1" allowOverlap="1" wp14:anchorId="4F71D604" wp14:editId="5D2C3BEE">
                <wp:simplePos x="0" y="0"/>
                <wp:positionH relativeFrom="column">
                  <wp:posOffset>-692748</wp:posOffset>
                </wp:positionH>
                <wp:positionV relativeFrom="paragraph">
                  <wp:posOffset>523801</wp:posOffset>
                </wp:positionV>
                <wp:extent cx="1828800" cy="18288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924C1" w:rsidRPr="00B409E8" w:rsidRDefault="00B409E8" w:rsidP="00E924C1">
                            <w:pPr>
                              <w:spacing w:after="0" w:line="240" w:lineRule="auto"/>
                              <w:jc w:val="center"/>
                              <w:rPr>
                                <w:rFonts w:ascii="Times New Roman" w:hAnsi="Times New Roman" w:cs="Times New Roman"/>
                                <w:b/>
                                <w:noProof/>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r w:rsidR="00E924C1" w:rsidRPr="00B409E8">
                              <w:rPr>
                                <w:rFonts w:ascii="Times New Roman" w:hAnsi="Times New Roman" w:cs="Times New Roman"/>
                                <w:b/>
                                <w:noProof/>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abril de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71D604" id="Cuadro de texto 6" o:spid="_x0000_s1029" type="#_x0000_t202" style="position:absolute;left:0;text-align:left;margin-left:-54.55pt;margin-top:41.25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" filled="f" stroked="f">
                <v:textbox style="mso-fit-shape-to-text:t">
                  <w:txbxContent>
                    <w:p w:rsidR="00E924C1" w:rsidRPr="00B409E8" w:rsidRDefault="00B409E8" w:rsidP="00E924C1">
                      <w:pPr>
                        <w:spacing w:after="0" w:line="240" w:lineRule="auto"/>
                        <w:jc w:val="center"/>
                        <w:rPr>
                          <w:rFonts w:ascii="Times New Roman" w:hAnsi="Times New Roman" w:cs="Times New Roman"/>
                          <w:b/>
                          <w:noProof/>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r w:rsidR="00E924C1" w:rsidRPr="00B409E8">
                        <w:rPr>
                          <w:rFonts w:ascii="Times New Roman" w:hAnsi="Times New Roman" w:cs="Times New Roman"/>
                          <w:b/>
                          <w:noProof/>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abril de 2021</w:t>
                      </w:r>
                    </w:p>
                  </w:txbxContent>
                </v:textbox>
              </v:shape>
            </w:pict>
          </mc:Fallback>
        </mc:AlternateContent>
      </w:r>
    </w:p>
    <w:p w:rsidR="00E924C1" w:rsidRDefault="00B409E8" w:rsidP="00B409E8">
      <w:pPr>
        <w:spacing w:after="0" w:line="240" w:lineRule="atLeast"/>
        <w:rPr>
          <w:rFonts w:ascii="Times New Roman" w:hAnsi="Times New Roman" w:cs="Times New Roman"/>
          <w:b/>
          <w:sz w:val="32"/>
          <w:szCs w:val="24"/>
        </w:rPr>
      </w:pPr>
      <w:r>
        <w:rPr>
          <w:noProof/>
        </w:rPr>
        <w:lastRenderedPageBreak/>
        <mc:AlternateContent>
          <mc:Choice Requires="wps">
            <w:drawing>
              <wp:anchor distT="0" distB="0" distL="114300" distR="114300" simplePos="0" relativeHeight="251674624" behindDoc="0" locked="0" layoutInCell="1" allowOverlap="1" wp14:anchorId="30FE497D" wp14:editId="26561814">
                <wp:simplePos x="0" y="0"/>
                <wp:positionH relativeFrom="margin">
                  <wp:posOffset>1607428</wp:posOffset>
                </wp:positionH>
                <wp:positionV relativeFrom="paragraph">
                  <wp:posOffset>-147455</wp:posOffset>
                </wp:positionV>
                <wp:extent cx="1828800" cy="1828800"/>
                <wp:effectExtent l="0" t="0" r="0" b="3810"/>
                <wp:wrapNone/>
                <wp:docPr id="10" name="Cuadro de texto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409E8" w:rsidRPr="00B409E8" w:rsidRDefault="00B409E8" w:rsidP="00B409E8">
                            <w:pPr>
                              <w:spacing w:after="0" w:line="240" w:lineRule="atLeast"/>
                              <w:jc w:val="center"/>
                              <w:rPr>
                                <w:rFonts w:ascii="Cooper Black" w:hAnsi="Cooper Black" w:cs="Times New Roman"/>
                                <w:color w:val="0066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9E8">
                              <w:rPr>
                                <w:rFonts w:ascii="Cooper Black" w:hAnsi="Cooper Black" w:cs="Times New Roman"/>
                                <w:color w:val="0066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¡ENCERRADOS!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FE497D" id="Cuadro de texto 10" o:spid="_x0000_s1030" type="#_x0000_t202" style="position:absolute;margin-left:126.55pt;margin-top:-11.6pt;width:2in;height:2in;z-index:2516746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" filled="f" stroked="f">
                <v:fill o:detectmouseclick="t"/>
                <v:textbox style="mso-fit-shape-to-text:t">
                  <w:txbxContent>
                    <w:p w:rsidR="00B409E8" w:rsidRPr="00B409E8" w:rsidRDefault="00B409E8" w:rsidP="00B409E8">
                      <w:pPr>
                        <w:spacing w:after="0" w:line="240" w:lineRule="atLeast"/>
                        <w:jc w:val="center"/>
                        <w:rPr>
                          <w:rFonts w:ascii="Cooper Black" w:hAnsi="Cooper Black" w:cs="Times New Roman"/>
                          <w:color w:val="0066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9E8">
                        <w:rPr>
                          <w:rFonts w:ascii="Cooper Black" w:hAnsi="Cooper Black" w:cs="Times New Roman"/>
                          <w:color w:val="006666"/>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¡ENCERRADOS!</w:t>
                      </w:r>
                    </w:p>
                  </w:txbxContent>
                </v:textbox>
                <w10:wrap anchorx="margin"/>
              </v:shape>
            </w:pict>
          </mc:Fallback>
        </mc:AlternateContent>
      </w:r>
      <w:r>
        <w:rPr>
          <w:noProof/>
          <w:lang w:eastAsia="es-MX"/>
        </w:rPr>
        <w:drawing>
          <wp:anchor distT="0" distB="0" distL="114300" distR="114300" simplePos="0" relativeHeight="251670528" behindDoc="0" locked="0" layoutInCell="1" allowOverlap="1" wp14:anchorId="18BD5444" wp14:editId="325676A4">
            <wp:simplePos x="0" y="0"/>
            <wp:positionH relativeFrom="page">
              <wp:align>left</wp:align>
            </wp:positionH>
            <wp:positionV relativeFrom="page">
              <wp:posOffset>13373</wp:posOffset>
            </wp:positionV>
            <wp:extent cx="3899645" cy="1210235"/>
            <wp:effectExtent l="0" t="0" r="5715" b="9525"/>
            <wp:wrapNone/>
            <wp:docPr id="8" name="Imagen 8" descr="paper papel periodico papelrasgado tumblr overlays... | Fondos para blog,  Fondos para editar fotos, Fondos para diaposi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 papel periodico papelrasgado tumblr overlays... | Fondos para blog,  Fondos para editar fotos, Fondos para diapositivas"/>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0" b="21563" l="0" r="62813"/>
                              </a14:imgEffect>
                            </a14:imgLayer>
                          </a14:imgProps>
                        </a:ext>
                        <a:ext uri="{28A0092B-C50C-407E-A947-70E740481C1C}">
                          <a14:useLocalDpi xmlns:a14="http://schemas.microsoft.com/office/drawing/2010/main" val="0"/>
                        </a:ext>
                      </a:extLst>
                    </a:blip>
                    <a:srcRect r="37462" b="80592"/>
                    <a:stretch/>
                  </pic:blipFill>
                  <pic:spPr bwMode="auto">
                    <a:xfrm>
                      <a:off x="0" y="0"/>
                      <a:ext cx="3899645" cy="1210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24C1" w:rsidRDefault="00E924C1" w:rsidP="00512EF7">
      <w:pPr>
        <w:spacing w:after="0" w:line="240" w:lineRule="atLeast"/>
        <w:jc w:val="center"/>
        <w:rPr>
          <w:rFonts w:ascii="Times New Roman" w:hAnsi="Times New Roman" w:cs="Times New Roman"/>
          <w:b/>
          <w:sz w:val="32"/>
          <w:szCs w:val="24"/>
        </w:rPr>
      </w:pPr>
    </w:p>
    <w:p w:rsidR="0048635A" w:rsidRPr="0048635A" w:rsidRDefault="0048635A" w:rsidP="00B409E8">
      <w:pPr>
        <w:spacing w:after="0" w:line="240" w:lineRule="atLeast"/>
        <w:rPr>
          <w:rFonts w:ascii="Bookman Old Style" w:hAnsi="Bookman Old Style" w:cstheme="minorHAnsi"/>
          <w:sz w:val="32"/>
          <w:szCs w:val="24"/>
        </w:rPr>
      </w:pPr>
    </w:p>
    <w:p w:rsidR="0013242E" w:rsidRPr="0048635A" w:rsidRDefault="00422C21" w:rsidP="00B409E8">
      <w:pPr>
        <w:spacing w:after="0" w:line="240" w:lineRule="atLeast"/>
        <w:rPr>
          <w:rFonts w:ascii="Bookman Old Style" w:hAnsi="Bookman Old Style" w:cstheme="minorHAnsi"/>
          <w:sz w:val="32"/>
          <w:szCs w:val="24"/>
        </w:rPr>
      </w:pPr>
      <w:r>
        <w:rPr>
          <w:noProof/>
          <w:lang w:eastAsia="es-MX"/>
        </w:rPr>
        <w:drawing>
          <wp:anchor distT="0" distB="0" distL="114300" distR="114300" simplePos="0" relativeHeight="251675648" behindDoc="1" locked="0" layoutInCell="1" allowOverlap="1" wp14:anchorId="270A47A0" wp14:editId="506A967F">
            <wp:simplePos x="0" y="0"/>
            <wp:positionH relativeFrom="page">
              <wp:posOffset>6275101</wp:posOffset>
            </wp:positionH>
            <wp:positionV relativeFrom="page">
              <wp:posOffset>6464967</wp:posOffset>
            </wp:positionV>
            <wp:extent cx="1494023" cy="3587543"/>
            <wp:effectExtent l="0" t="0" r="0" b="0"/>
            <wp:wrapTight wrapText="bothSides">
              <wp:wrapPolygon edited="0">
                <wp:start x="3031" y="0"/>
                <wp:lineTo x="4408" y="1835"/>
                <wp:lineTo x="10194" y="3671"/>
                <wp:lineTo x="5235" y="4703"/>
                <wp:lineTo x="4959" y="4818"/>
                <wp:lineTo x="6337" y="5506"/>
                <wp:lineTo x="12673" y="7341"/>
                <wp:lineTo x="5510" y="7456"/>
                <wp:lineTo x="4959" y="7571"/>
                <wp:lineTo x="5510" y="9177"/>
                <wp:lineTo x="8265" y="11012"/>
                <wp:lineTo x="1102" y="11127"/>
                <wp:lineTo x="0" y="11356"/>
                <wp:lineTo x="0" y="12848"/>
                <wp:lineTo x="2204" y="14683"/>
                <wp:lineTo x="1653" y="16518"/>
                <wp:lineTo x="0" y="18010"/>
                <wp:lineTo x="0" y="19616"/>
                <wp:lineTo x="4684" y="20189"/>
                <wp:lineTo x="7714" y="21451"/>
                <wp:lineTo x="7990" y="21451"/>
                <wp:lineTo x="9918" y="21451"/>
                <wp:lineTo x="6337" y="20189"/>
                <wp:lineTo x="4133" y="18354"/>
                <wp:lineTo x="8265" y="16518"/>
                <wp:lineTo x="10194" y="15257"/>
                <wp:lineTo x="9367" y="14912"/>
                <wp:lineTo x="4408" y="14683"/>
                <wp:lineTo x="16255" y="12274"/>
                <wp:lineTo x="15704" y="11815"/>
                <wp:lineTo x="10745" y="11012"/>
                <wp:lineTo x="13500" y="9177"/>
                <wp:lineTo x="19837" y="7341"/>
                <wp:lineTo x="21214" y="6653"/>
                <wp:lineTo x="21214" y="5965"/>
                <wp:lineTo x="14051" y="5506"/>
                <wp:lineTo x="14878" y="3671"/>
                <wp:lineTo x="16255" y="2065"/>
                <wp:lineTo x="16806" y="918"/>
                <wp:lineTo x="15153" y="688"/>
                <wp:lineTo x="5235" y="0"/>
                <wp:lineTo x="3031" y="0"/>
              </wp:wrapPolygon>
            </wp:wrapTight>
            <wp:docPr id="11" name="Imagen 11" descr="Download Anuncios - Gracias Por Su Atencion Enfermeria - Full Size PNG  Image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Anuncios - Gracias Por Su Atencion Enfermeria - Full Size PNG  Image - PNGkit"/>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0" b="100000" l="0" r="100000"/>
                              </a14:imgEffect>
                            </a14:imgLayer>
                          </a14:imgProps>
                        </a:ext>
                        <a:ext uri="{28A0092B-C50C-407E-A947-70E740481C1C}">
                          <a14:useLocalDpi xmlns:a14="http://schemas.microsoft.com/office/drawing/2010/main" val="0"/>
                        </a:ext>
                      </a:extLst>
                    </a:blip>
                    <a:srcRect l="15880"/>
                    <a:stretch/>
                  </pic:blipFill>
                  <pic:spPr bwMode="auto">
                    <a:xfrm>
                      <a:off x="0" y="0"/>
                      <a:ext cx="1497749" cy="35964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09E8" w:rsidRPr="0048635A">
        <w:rPr>
          <w:rFonts w:ascii="Bookman Old Style" w:hAnsi="Bookman Old Style" w:cstheme="minorHAnsi"/>
          <w:sz w:val="32"/>
          <w:szCs w:val="24"/>
        </w:rPr>
        <w:t>Todo comenzó cuando cursaba el quinto semestre de preparatoria en el cetís 48</w:t>
      </w:r>
      <w:r w:rsidR="00100698" w:rsidRPr="0048635A">
        <w:rPr>
          <w:rFonts w:ascii="Bookman Old Style" w:hAnsi="Bookman Old Style" w:cstheme="minorHAnsi"/>
          <w:sz w:val="32"/>
          <w:szCs w:val="24"/>
        </w:rPr>
        <w:t xml:space="preserve">, me encontraba en la carrera de Laboratorista químico, para esto tenía una clase </w:t>
      </w:r>
      <w:r>
        <w:rPr>
          <w:rFonts w:ascii="Bookman Old Style" w:hAnsi="Bookman Old Style" w:cstheme="minorHAnsi"/>
          <w:sz w:val="32"/>
          <w:szCs w:val="24"/>
        </w:rPr>
        <w:t xml:space="preserve">de </w:t>
      </w:r>
      <w:r w:rsidR="0013242E" w:rsidRPr="0048635A">
        <w:rPr>
          <w:rFonts w:ascii="Bookman Old Style" w:hAnsi="Bookman Old Style" w:cstheme="minorHAnsi"/>
          <w:sz w:val="32"/>
          <w:szCs w:val="24"/>
        </w:rPr>
        <w:t>Microbiología con el matero David Mota de 7:20 a 8:00 p.m. , recuerdo que ese día iba a revisar el cuaderno de todos para pasar calificaciones, entonces pablo un compañero de mi salón no tenía todas las actividades así que pidió el cuaderno a yaritza una amiga mía ya que ella si contaba con todas las actividades, recuerdo que pablo  estaba pasando todo a su cuaderno, en eso el maestro llego para dar la clase y observo que estaba copiando, le retiro el cuaderno de mi compañera y les dijo a los dos que al terminar la clase hablaría con ellos, transcurrió la clase, reviso todos los cuadernos a las 8:00 la clase termino y se retiraron todos los del salón</w:t>
      </w:r>
      <w:r w:rsidR="00F50F41" w:rsidRPr="0048635A">
        <w:rPr>
          <w:rFonts w:ascii="Bookman Old Style" w:hAnsi="Bookman Old Style" w:cstheme="minorHAnsi"/>
          <w:sz w:val="32"/>
          <w:szCs w:val="24"/>
        </w:rPr>
        <w:t>.</w:t>
      </w:r>
      <w:r w:rsidR="00F50F41" w:rsidRPr="0048635A">
        <w:rPr>
          <w:rFonts w:ascii="Bookman Old Style" w:hAnsi="Bookman Old Style" w:cstheme="minorHAnsi"/>
          <w:sz w:val="32"/>
          <w:szCs w:val="24"/>
        </w:rPr>
        <w:br/>
        <w:t xml:space="preserve">Para esto yaritza se iba con migo cuando salíamos porque vivíamos por la misma colonia, entonces a las 8:10 nos encontrábamos Sofía novia de pablo, Fátima Gudiño, Fátima palomino, Daniela García, Jared Vielma, Edson y yo esperando a mis dos compañero con los que hablaba el maestro, paso el tiempo y no salían del salón faltaban como10 min para las 9:00 y por fin salieron, empezamos a caminar dentro de la escuela y como nuestro salón se encontraba en el último edificio vimos que ya todo estaba apagado, al llegar a la entrada donde esta vigilancia las puertas se encontraban cerradas junto con el portón, nos habían dejado </w:t>
      </w:r>
      <w:r w:rsidR="0048635A" w:rsidRPr="0048635A">
        <w:rPr>
          <w:rFonts w:ascii="Bookman Old Style" w:hAnsi="Bookman Old Style" w:cstheme="minorHAnsi"/>
          <w:sz w:val="32"/>
          <w:szCs w:val="24"/>
        </w:rPr>
        <w:t xml:space="preserve">encerrados, las secretarias, el director y el señor de la vigilancia se habían retirado, no se encontraba nadie más que mi grupito y yo, eran como las 9:30 </w:t>
      </w:r>
      <w:r w:rsidR="0048635A">
        <w:rPr>
          <w:rFonts w:ascii="Bookman Old Style" w:hAnsi="Bookman Old Style" w:cstheme="minorHAnsi"/>
          <w:sz w:val="32"/>
          <w:szCs w:val="24"/>
        </w:rPr>
        <w:t xml:space="preserve">cuando vimos de lejos que el maestro </w:t>
      </w:r>
      <w:r w:rsidR="0048635A">
        <w:rPr>
          <w:rFonts w:ascii="Bookman Old Style" w:hAnsi="Bookman Old Style" w:cstheme="minorHAnsi"/>
          <w:sz w:val="32"/>
          <w:szCs w:val="24"/>
        </w:rPr>
        <w:lastRenderedPageBreak/>
        <w:t>marcaba un número y de rato llego un vigilante por el lado trasero ya que allá se encuentra otra puerta pero solo es para los docentes, el maestro le dijo que nos encontrábamos en la entrada y el vigilante nos vino a abrir y nos regañó que porque no eran horas de estar en la institución, le explicamos por qué fue que salimos a esa hora y nos dijo que fuera la última</w:t>
      </w:r>
      <w:r>
        <w:rPr>
          <w:rFonts w:ascii="Bookman Old Style" w:hAnsi="Bookman Old Style" w:cstheme="minorHAnsi"/>
          <w:sz w:val="32"/>
          <w:szCs w:val="24"/>
        </w:rPr>
        <w:t xml:space="preserve"> vez.</w:t>
      </w:r>
      <w:r>
        <w:rPr>
          <w:rFonts w:ascii="Bookman Old Style" w:hAnsi="Bookman Old Style" w:cstheme="minorHAnsi"/>
          <w:sz w:val="32"/>
          <w:szCs w:val="24"/>
        </w:rPr>
        <w:br/>
        <w:t xml:space="preserve">Al final si sentimos como que un poco de nervio, porque dijimos como vamos a salirnos aparte también la hora ya iban a hacer las 10 de la noche y solos, fue toda una experiencia el estar muy de noche.  </w:t>
      </w:r>
    </w:p>
    <w:p w:rsidR="00E924C1" w:rsidRDefault="00F50F41" w:rsidP="00512EF7">
      <w:pPr>
        <w:spacing w:after="0" w:line="240" w:lineRule="atLeast"/>
        <w:jc w:val="center"/>
        <w:rPr>
          <w:rFonts w:ascii="Times New Roman" w:hAnsi="Times New Roman" w:cs="Times New Roman"/>
          <w:b/>
          <w:sz w:val="32"/>
          <w:szCs w:val="24"/>
        </w:rPr>
      </w:pPr>
      <w:r>
        <w:rPr>
          <w:rFonts w:ascii="Times New Roman" w:hAnsi="Times New Roman" w:cs="Times New Roman"/>
          <w:b/>
          <w:sz w:val="32"/>
          <w:szCs w:val="24"/>
        </w:rPr>
        <w:t xml:space="preserve"> </w:t>
      </w:r>
    </w:p>
    <w:p w:rsidR="00E924C1" w:rsidRDefault="00E924C1" w:rsidP="00B409E8">
      <w:pPr>
        <w:spacing w:after="0" w:line="240" w:lineRule="atLeast"/>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3A4AEB" w:rsidP="00512EF7">
      <w:pPr>
        <w:spacing w:after="0" w:line="240" w:lineRule="atLeast"/>
        <w:jc w:val="center"/>
        <w:rPr>
          <w:rFonts w:ascii="Times New Roman" w:hAnsi="Times New Roman" w:cs="Times New Roman"/>
          <w:b/>
          <w:sz w:val="32"/>
          <w:szCs w:val="24"/>
        </w:rPr>
      </w:pPr>
      <w:r>
        <w:rPr>
          <w:noProof/>
          <w:lang w:eastAsia="es-MX"/>
        </w:rPr>
        <w:drawing>
          <wp:anchor distT="0" distB="0" distL="114300" distR="114300" simplePos="0" relativeHeight="251676672" behindDoc="0" locked="0" layoutInCell="1" allowOverlap="1" wp14:anchorId="79FB8C34" wp14:editId="423EADE9">
            <wp:simplePos x="0" y="0"/>
            <wp:positionH relativeFrom="column">
              <wp:posOffset>-999457</wp:posOffset>
            </wp:positionH>
            <wp:positionV relativeFrom="page">
              <wp:posOffset>7860564</wp:posOffset>
            </wp:positionV>
            <wp:extent cx="1690673" cy="2171059"/>
            <wp:effectExtent l="0" t="0" r="0" b="1270"/>
            <wp:wrapNone/>
            <wp:docPr id="12" name="Imagen 12" descr="freetoedit#flower #yellow #tape #aesthetic #remixed from @93_yoongixxx |  Foto en dibujo, Fotos en png, Pegatinas bon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toedit#flower #yellow #tape #aesthetic #remixed from @93_yoongixxx |  Foto en dibujo, Fotos en png, Pegatinas bonitas"/>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10000" b="90000" l="10000" r="90000">
                                  <a14:foregroundMark x1="38000" y1="22889" x2="38000" y2="22889"/>
                                </a14:backgroundRemoval>
                              </a14:imgEffect>
                            </a14:imgLayer>
                          </a14:imgProps>
                        </a:ext>
                        <a:ext uri="{28A0092B-C50C-407E-A947-70E740481C1C}">
                          <a14:useLocalDpi xmlns:a14="http://schemas.microsoft.com/office/drawing/2010/main" val="0"/>
                        </a:ext>
                      </a:extLst>
                    </a:blip>
                    <a:srcRect l="24299" t="17724" r="25394" b="17676"/>
                    <a:stretch/>
                  </pic:blipFill>
                  <pic:spPr bwMode="auto">
                    <a:xfrm>
                      <a:off x="0" y="0"/>
                      <a:ext cx="1690673" cy="21710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3A4AEB" w:rsidP="00512EF7">
      <w:pPr>
        <w:spacing w:after="0" w:line="240" w:lineRule="atLeast"/>
        <w:jc w:val="center"/>
        <w:rPr>
          <w:rFonts w:ascii="Times New Roman" w:hAnsi="Times New Roman" w:cs="Times New Roman"/>
          <w:b/>
          <w:sz w:val="32"/>
          <w:szCs w:val="24"/>
        </w:rPr>
      </w:pPr>
      <w:r>
        <w:rPr>
          <w:noProof/>
          <w:lang w:eastAsia="es-MX"/>
        </w:rPr>
        <w:drawing>
          <wp:anchor distT="0" distB="0" distL="114300" distR="114300" simplePos="0" relativeHeight="251672576" behindDoc="0" locked="0" layoutInCell="1" allowOverlap="1" wp14:anchorId="0367283C" wp14:editId="277F48C9">
            <wp:simplePos x="0" y="0"/>
            <wp:positionH relativeFrom="page">
              <wp:posOffset>2588795</wp:posOffset>
            </wp:positionH>
            <wp:positionV relativeFrom="page">
              <wp:posOffset>8351086</wp:posOffset>
            </wp:positionV>
            <wp:extent cx="5598160" cy="1671955"/>
            <wp:effectExtent l="0" t="0" r="2540" b="4445"/>
            <wp:wrapNone/>
            <wp:docPr id="9" name="Imagen 9" descr="paper papel periodico papelrasgado tumblr overlays... | Fondos para blog,  Fondos para editar fotos, Fondos para diaposi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 papel periodico papelrasgado tumblr overlays... | Fondos para blog,  Fondos para editar fotos, Fondos para diapositivas"/>
                    <pic:cNvPicPr>
                      <a:picLocks noChangeAspect="1" noChangeArrowheads="1"/>
                    </pic:cNvPicPr>
                  </pic:nvPicPr>
                  <pic:blipFill rotWithShape="1">
                    <a:blip r:embed="rId13">
                      <a:extLst>
                        <a:ext uri="{BEBA8EAE-BF5A-486C-A8C5-ECC9F3942E4B}">
                          <a14:imgProps xmlns:a14="http://schemas.microsoft.com/office/drawing/2010/main">
                            <a14:imgLayer r:embed="rId8">
                              <a14:imgEffect>
                                <a14:backgroundRemoval t="20000" b="100000" l="0" r="100000"/>
                              </a14:imgEffect>
                            </a14:imgLayer>
                          </a14:imgProps>
                        </a:ext>
                        <a:ext uri="{28A0092B-C50C-407E-A947-70E740481C1C}">
                          <a14:useLocalDpi xmlns:a14="http://schemas.microsoft.com/office/drawing/2010/main" val="0"/>
                        </a:ext>
                      </a:extLst>
                    </a:blip>
                    <a:srcRect l="239" t="70205"/>
                    <a:stretch/>
                  </pic:blipFill>
                  <pic:spPr bwMode="auto">
                    <a:xfrm>
                      <a:off x="0" y="0"/>
                      <a:ext cx="5598160" cy="1671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E924C1" w:rsidRDefault="00013F4A" w:rsidP="00512EF7">
      <w:pPr>
        <w:spacing w:after="0" w:line="240" w:lineRule="atLeast"/>
        <w:jc w:val="center"/>
        <w:rPr>
          <w:rFonts w:ascii="Times New Roman" w:hAnsi="Times New Roman" w:cs="Times New Roman"/>
          <w:b/>
          <w:sz w:val="32"/>
          <w:szCs w:val="24"/>
        </w:rPr>
      </w:pPr>
      <w:r>
        <w:rPr>
          <w:noProof/>
          <w:lang w:eastAsia="es-MX"/>
        </w:rPr>
        <w:lastRenderedPageBreak/>
        <mc:AlternateContent>
          <mc:Choice Requires="wps">
            <w:drawing>
              <wp:anchor distT="0" distB="0" distL="114300" distR="114300" simplePos="0" relativeHeight="251680768" behindDoc="0" locked="0" layoutInCell="1" allowOverlap="1" wp14:anchorId="203B4892" wp14:editId="1D5BC00A">
                <wp:simplePos x="0" y="0"/>
                <wp:positionH relativeFrom="margin">
                  <wp:posOffset>187191</wp:posOffset>
                </wp:positionH>
                <wp:positionV relativeFrom="margin">
                  <wp:posOffset>-659163</wp:posOffset>
                </wp:positionV>
                <wp:extent cx="5229225" cy="1379621"/>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5229225" cy="1379621"/>
                        </a:xfrm>
                        <a:prstGeom prst="rect">
                          <a:avLst/>
                        </a:prstGeom>
                        <a:noFill/>
                        <a:ln>
                          <a:noFill/>
                        </a:ln>
                      </wps:spPr>
                      <wps:txbx>
                        <w:txbxContent>
                          <w:p w:rsidR="003A4AEB" w:rsidRPr="00013F4A" w:rsidRDefault="003A4AEB" w:rsidP="003A4AEB">
                            <w:pPr>
                              <w:jc w:val="center"/>
                              <w:rPr>
                                <w:b/>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3F4A">
                              <w:rPr>
                                <w:b/>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ESCUELA NORMAL DE EDUCACION PREESCOLAR</w:t>
                            </w:r>
                          </w:p>
                          <w:p w:rsidR="003A4AEB" w:rsidRPr="00013F4A" w:rsidRDefault="003A4AEB" w:rsidP="003A4AEB">
                            <w:pPr>
                              <w:jc w:val="center"/>
                              <w:rPr>
                                <w:b/>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3F4A">
                              <w:rPr>
                                <w:b/>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Licenciatura en Educación preescolar</w:t>
                            </w:r>
                          </w:p>
                          <w:p w:rsidR="003A4AEB" w:rsidRPr="00013F4A" w:rsidRDefault="003A4AEB" w:rsidP="003A4AEB">
                            <w:pPr>
                              <w:jc w:val="center"/>
                              <w:rPr>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3F4A">
                              <w:rPr>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 escolar 2020-2021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B4892" id="Cuadro de texto 14" o:spid="_x0000_s1031" type="#_x0000_t202" style="position:absolute;left:0;text-align:left;margin-left:14.75pt;margin-top:-51.9pt;width:411.75pt;height:108.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" filled="f" stroked="f">
                <v:textbox>
                  <w:txbxContent>
                    <w:p w:rsidR="003A4AEB" w:rsidRPr="00013F4A" w:rsidRDefault="003A4AEB" w:rsidP="003A4AEB">
                      <w:pPr>
                        <w:jc w:val="center"/>
                        <w:rPr>
                          <w:b/>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3F4A">
                        <w:rPr>
                          <w:b/>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ESCUELA NORMAL DE EDUCACION PREESCOLAR</w:t>
                      </w:r>
                    </w:p>
                    <w:p w:rsidR="003A4AEB" w:rsidRPr="00013F4A" w:rsidRDefault="003A4AEB" w:rsidP="003A4AEB">
                      <w:pPr>
                        <w:jc w:val="center"/>
                        <w:rPr>
                          <w:b/>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3F4A">
                        <w:rPr>
                          <w:b/>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Licenciatura en Educación preescolar</w:t>
                      </w:r>
                    </w:p>
                    <w:p w:rsidR="003A4AEB" w:rsidRPr="00013F4A" w:rsidRDefault="003A4AEB" w:rsidP="003A4AEB">
                      <w:pPr>
                        <w:jc w:val="center"/>
                        <w:rPr>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3F4A">
                        <w:rPr>
                          <w:color w:val="000000" w:themeColor="text1"/>
                          <w:sz w:val="36"/>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ciclo escolar 2020-2021</w:t>
                      </w:r>
                    </w:p>
                  </w:txbxContent>
                </v:textbox>
                <w10:wrap anchorx="margin" anchory="margin"/>
              </v:shape>
            </w:pict>
          </mc:Fallback>
        </mc:AlternateContent>
      </w:r>
      <w:r w:rsidR="003A4AEB">
        <w:rPr>
          <w:noProof/>
          <w:sz w:val="28"/>
          <w:szCs w:val="28"/>
          <w:lang w:eastAsia="es-MX"/>
        </w:rPr>
        <w:drawing>
          <wp:anchor distT="0" distB="0" distL="114300" distR="114300" simplePos="0" relativeHeight="251678720" behindDoc="0" locked="0" layoutInCell="1" allowOverlap="1" wp14:anchorId="34CD8778" wp14:editId="4BD2DF89">
            <wp:simplePos x="0" y="0"/>
            <wp:positionH relativeFrom="margin">
              <wp:posOffset>-834190</wp:posOffset>
            </wp:positionH>
            <wp:positionV relativeFrom="page">
              <wp:posOffset>320408</wp:posOffset>
            </wp:positionV>
            <wp:extent cx="1475874" cy="1281122"/>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5874" cy="12811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24C1" w:rsidRDefault="00E924C1" w:rsidP="00512EF7">
      <w:pPr>
        <w:spacing w:after="0" w:line="240" w:lineRule="atLeast"/>
        <w:jc w:val="center"/>
        <w:rPr>
          <w:rFonts w:ascii="Times New Roman" w:hAnsi="Times New Roman" w:cs="Times New Roman"/>
          <w:b/>
          <w:sz w:val="32"/>
          <w:szCs w:val="24"/>
        </w:rPr>
      </w:pPr>
    </w:p>
    <w:tbl>
      <w:tblPr>
        <w:tblStyle w:val="Tablaconcuadrcula"/>
        <w:tblpPr w:leftFromText="141" w:rightFromText="141" w:vertAnchor="text" w:horzAnchor="margin" w:tblpXSpec="center" w:tblpY="1664"/>
        <w:tblW w:w="10926" w:type="dxa"/>
        <w:tblLook w:val="04A0" w:firstRow="1" w:lastRow="0" w:firstColumn="1" w:lastColumn="0" w:noHBand="0" w:noVBand="1"/>
      </w:tblPr>
      <w:tblGrid>
        <w:gridCol w:w="1787"/>
        <w:gridCol w:w="1103"/>
        <w:gridCol w:w="1110"/>
        <w:gridCol w:w="6926"/>
      </w:tblGrid>
      <w:tr w:rsidR="003A4AEB" w:rsidRPr="008218E1" w:rsidTr="003A4AEB">
        <w:trPr>
          <w:trHeight w:val="272"/>
        </w:trPr>
        <w:tc>
          <w:tcPr>
            <w:tcW w:w="1654" w:type="dxa"/>
          </w:tcPr>
          <w:p w:rsidR="003A4AEB" w:rsidRPr="003A4AEB" w:rsidRDefault="003A4AEB" w:rsidP="003A4AEB">
            <w:pPr>
              <w:tabs>
                <w:tab w:val="left" w:pos="251"/>
                <w:tab w:val="center" w:pos="832"/>
              </w:tabs>
              <w:spacing w:after="0" w:line="240" w:lineRule="atLeast"/>
              <w:rPr>
                <w:rFonts w:ascii="Times New Roman" w:hAnsi="Times New Roman" w:cs="Times New Roman"/>
                <w:b/>
                <w:sz w:val="28"/>
                <w:szCs w:val="24"/>
              </w:rPr>
            </w:pPr>
            <w:r w:rsidRPr="003A4AEB">
              <w:rPr>
                <w:rFonts w:ascii="Times New Roman" w:hAnsi="Times New Roman" w:cs="Times New Roman"/>
                <w:b/>
                <w:sz w:val="28"/>
                <w:szCs w:val="24"/>
              </w:rPr>
              <w:tab/>
            </w:r>
            <w:r w:rsidRPr="003A4AEB">
              <w:rPr>
                <w:rFonts w:ascii="Times New Roman" w:hAnsi="Times New Roman" w:cs="Times New Roman"/>
                <w:b/>
                <w:sz w:val="28"/>
                <w:szCs w:val="24"/>
              </w:rPr>
              <w:tab/>
              <w:t>Materia</w:t>
            </w:r>
          </w:p>
        </w:tc>
        <w:tc>
          <w:tcPr>
            <w:tcW w:w="9272" w:type="dxa"/>
            <w:gridSpan w:val="3"/>
          </w:tcPr>
          <w:p w:rsidR="003A4AEB" w:rsidRPr="003A4AEB" w:rsidRDefault="003A4AEB" w:rsidP="003A4AEB">
            <w:pPr>
              <w:spacing w:after="0" w:line="240" w:lineRule="atLeast"/>
              <w:jc w:val="center"/>
              <w:rPr>
                <w:rFonts w:ascii="Times New Roman" w:hAnsi="Times New Roman" w:cs="Times New Roman"/>
                <w:sz w:val="28"/>
                <w:szCs w:val="24"/>
              </w:rPr>
            </w:pPr>
            <w:r w:rsidRPr="003A4AEB">
              <w:rPr>
                <w:rFonts w:ascii="Times New Roman" w:hAnsi="Times New Roman" w:cs="Times New Roman"/>
                <w:sz w:val="28"/>
                <w:szCs w:val="24"/>
              </w:rPr>
              <w:t>Observación y Análisis de Prácticas y Contextos escolares</w:t>
            </w:r>
          </w:p>
        </w:tc>
      </w:tr>
      <w:tr w:rsidR="003A4AEB" w:rsidRPr="008218E1" w:rsidTr="003A4AEB">
        <w:trPr>
          <w:trHeight w:val="297"/>
        </w:trPr>
        <w:tc>
          <w:tcPr>
            <w:tcW w:w="1654" w:type="dxa"/>
          </w:tcPr>
          <w:p w:rsidR="003A4AEB" w:rsidRPr="003A4AEB" w:rsidRDefault="003A4AEB" w:rsidP="003A4AEB">
            <w:pPr>
              <w:spacing w:after="0" w:line="240" w:lineRule="atLeast"/>
              <w:jc w:val="center"/>
              <w:rPr>
                <w:rFonts w:ascii="Times New Roman" w:hAnsi="Times New Roman" w:cs="Times New Roman"/>
                <w:b/>
                <w:sz w:val="28"/>
                <w:szCs w:val="24"/>
              </w:rPr>
            </w:pPr>
            <w:r w:rsidRPr="003A4AEB">
              <w:rPr>
                <w:rFonts w:ascii="Times New Roman" w:hAnsi="Times New Roman" w:cs="Times New Roman"/>
                <w:b/>
                <w:sz w:val="28"/>
                <w:szCs w:val="24"/>
              </w:rPr>
              <w:t>Unidad 1</w:t>
            </w:r>
          </w:p>
        </w:tc>
        <w:tc>
          <w:tcPr>
            <w:tcW w:w="9272" w:type="dxa"/>
            <w:gridSpan w:val="3"/>
          </w:tcPr>
          <w:p w:rsidR="003A4AEB" w:rsidRPr="003A4AEB" w:rsidRDefault="003A4AEB" w:rsidP="003A4AEB">
            <w:pPr>
              <w:spacing w:after="0" w:line="240" w:lineRule="atLeast"/>
              <w:rPr>
                <w:rFonts w:ascii="Times New Roman" w:hAnsi="Times New Roman" w:cs="Times New Roman"/>
                <w:sz w:val="28"/>
                <w:szCs w:val="24"/>
              </w:rPr>
            </w:pPr>
            <w:r w:rsidRPr="003A4AEB">
              <w:rPr>
                <w:rFonts w:ascii="Times New Roman" w:hAnsi="Times New Roman" w:cs="Times New Roman"/>
                <w:sz w:val="28"/>
                <w:szCs w:val="24"/>
              </w:rPr>
              <w:t>Escuela y Comunidad: Encuentros y Desencuentros.</w:t>
            </w:r>
          </w:p>
        </w:tc>
      </w:tr>
      <w:tr w:rsidR="003A4AEB" w:rsidRPr="008218E1" w:rsidTr="003A4AEB">
        <w:trPr>
          <w:trHeight w:val="191"/>
        </w:trPr>
        <w:tc>
          <w:tcPr>
            <w:tcW w:w="1654" w:type="dxa"/>
          </w:tcPr>
          <w:p w:rsidR="003A4AEB" w:rsidRPr="003A4AEB" w:rsidRDefault="003A4AEB" w:rsidP="003A4AEB">
            <w:pPr>
              <w:spacing w:after="0" w:line="240" w:lineRule="atLeast"/>
              <w:jc w:val="center"/>
              <w:rPr>
                <w:rFonts w:ascii="Times New Roman" w:hAnsi="Times New Roman" w:cs="Times New Roman"/>
                <w:b/>
                <w:sz w:val="28"/>
                <w:szCs w:val="24"/>
              </w:rPr>
            </w:pPr>
            <w:r w:rsidRPr="003A4AEB">
              <w:rPr>
                <w:rFonts w:ascii="Times New Roman" w:hAnsi="Times New Roman" w:cs="Times New Roman"/>
                <w:b/>
                <w:sz w:val="28"/>
                <w:szCs w:val="24"/>
              </w:rPr>
              <w:t>Actividad:</w:t>
            </w:r>
          </w:p>
        </w:tc>
        <w:tc>
          <w:tcPr>
            <w:tcW w:w="0" w:type="auto"/>
          </w:tcPr>
          <w:p w:rsidR="003A4AEB" w:rsidRPr="003A4AEB" w:rsidRDefault="003A4AEB" w:rsidP="003A4AEB">
            <w:pPr>
              <w:spacing w:after="0" w:line="240" w:lineRule="atLeast"/>
              <w:jc w:val="both"/>
              <w:rPr>
                <w:rFonts w:ascii="Times New Roman" w:hAnsi="Times New Roman" w:cs="Times New Roman"/>
                <w:sz w:val="28"/>
                <w:szCs w:val="24"/>
              </w:rPr>
            </w:pPr>
            <w:r w:rsidRPr="003A4AEB">
              <w:rPr>
                <w:rFonts w:ascii="Times New Roman" w:hAnsi="Times New Roman" w:cs="Times New Roman"/>
                <w:sz w:val="28"/>
                <w:szCs w:val="24"/>
              </w:rPr>
              <w:t xml:space="preserve">Crónica </w:t>
            </w:r>
          </w:p>
        </w:tc>
        <w:tc>
          <w:tcPr>
            <w:tcW w:w="0" w:type="auto"/>
          </w:tcPr>
          <w:p w:rsidR="003A4AEB" w:rsidRPr="008218E1" w:rsidRDefault="003A4AEB" w:rsidP="003A4AEB">
            <w:pPr>
              <w:spacing w:after="0" w:line="240" w:lineRule="atLeast"/>
              <w:rPr>
                <w:rFonts w:ascii="Times New Roman" w:hAnsi="Times New Roman" w:cs="Times New Roman"/>
                <w:b/>
                <w:sz w:val="24"/>
                <w:szCs w:val="24"/>
              </w:rPr>
            </w:pPr>
            <w:r w:rsidRPr="008218E1">
              <w:rPr>
                <w:rFonts w:ascii="Times New Roman" w:hAnsi="Times New Roman" w:cs="Times New Roman"/>
                <w:b/>
                <w:sz w:val="24"/>
                <w:szCs w:val="24"/>
              </w:rPr>
              <w:t>Objetivo</w:t>
            </w:r>
          </w:p>
        </w:tc>
        <w:tc>
          <w:tcPr>
            <w:tcW w:w="7063" w:type="dxa"/>
          </w:tcPr>
          <w:p w:rsidR="003A4AEB" w:rsidRPr="006D1D3E" w:rsidRDefault="003A4AEB" w:rsidP="003A4AEB">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1</w:t>
            </w:r>
          </w:p>
        </w:tc>
      </w:tr>
      <w:tr w:rsidR="003A4AEB" w:rsidRPr="008218E1" w:rsidTr="003A4AEB">
        <w:trPr>
          <w:trHeight w:val="191"/>
        </w:trPr>
        <w:tc>
          <w:tcPr>
            <w:tcW w:w="1654" w:type="dxa"/>
          </w:tcPr>
          <w:p w:rsidR="003A4AEB" w:rsidRPr="003A4AEB" w:rsidRDefault="003A4AEB" w:rsidP="003A4AEB">
            <w:pPr>
              <w:spacing w:after="0" w:line="240" w:lineRule="atLeast"/>
              <w:jc w:val="center"/>
              <w:rPr>
                <w:rFonts w:ascii="Times New Roman" w:hAnsi="Times New Roman" w:cs="Times New Roman"/>
                <w:b/>
                <w:sz w:val="28"/>
                <w:szCs w:val="24"/>
              </w:rPr>
            </w:pPr>
            <w:r w:rsidRPr="003A4AEB">
              <w:rPr>
                <w:rFonts w:ascii="Times New Roman" w:hAnsi="Times New Roman" w:cs="Times New Roman"/>
                <w:b/>
                <w:sz w:val="28"/>
                <w:szCs w:val="24"/>
              </w:rPr>
              <w:t>Competencia</w:t>
            </w:r>
          </w:p>
        </w:tc>
        <w:tc>
          <w:tcPr>
            <w:tcW w:w="9272" w:type="dxa"/>
            <w:gridSpan w:val="3"/>
          </w:tcPr>
          <w:p w:rsidR="003A4AEB" w:rsidRPr="003A4AEB" w:rsidRDefault="003A4AEB" w:rsidP="003A4AEB">
            <w:pPr>
              <w:pStyle w:val="Prrafodelista"/>
              <w:numPr>
                <w:ilvl w:val="0"/>
                <w:numId w:val="1"/>
              </w:numPr>
              <w:spacing w:line="240" w:lineRule="atLeast"/>
              <w:jc w:val="both"/>
              <w:rPr>
                <w:sz w:val="28"/>
                <w:lang w:val="es-MX"/>
              </w:rPr>
            </w:pPr>
            <w:r w:rsidRPr="003A4AEB">
              <w:rPr>
                <w:sz w:val="28"/>
                <w:lang w:val="es-MX"/>
              </w:rPr>
              <w:t>Utiliza los recursos metodológicos y técnicos de la investigación para explicar y comprender situaciones educativas en diversos contextos.</w:t>
            </w:r>
          </w:p>
          <w:p w:rsidR="003A4AEB" w:rsidRPr="003A4AEB" w:rsidRDefault="003A4AEB" w:rsidP="003A4AEB">
            <w:pPr>
              <w:pStyle w:val="Prrafodelista"/>
              <w:numPr>
                <w:ilvl w:val="0"/>
                <w:numId w:val="1"/>
              </w:numPr>
              <w:spacing w:line="240" w:lineRule="atLeast"/>
              <w:jc w:val="both"/>
              <w:rPr>
                <w:sz w:val="28"/>
                <w:lang w:val="es-MX"/>
              </w:rPr>
            </w:pPr>
            <w:r w:rsidRPr="003A4AEB">
              <w:rPr>
                <w:sz w:val="28"/>
                <w:lang w:val="es-MX"/>
              </w:rPr>
              <w:t>Orienta su actuación profesional con sentido ético-</w:t>
            </w:r>
            <w:r w:rsidRPr="003A4AEB">
              <w:rPr>
                <w:sz w:val="28"/>
                <w:lang w:val="es-MX"/>
              </w:rPr>
              <w:t>valorar</w:t>
            </w:r>
            <w:r w:rsidRPr="003A4AEB">
              <w:rPr>
                <w:sz w:val="28"/>
                <w:lang w:val="es-MX"/>
              </w:rPr>
              <w:t xml:space="preserve">  y asume los diversos principios y reglas que aseguran una mejor convivencia institucional y social, en beneficio delos alumnos y de la comunidad escolar.</w:t>
            </w:r>
          </w:p>
        </w:tc>
      </w:tr>
      <w:tr w:rsidR="003A4AEB" w:rsidRPr="008218E1" w:rsidTr="003A4AEB">
        <w:trPr>
          <w:trHeight w:val="191"/>
        </w:trPr>
        <w:tc>
          <w:tcPr>
            <w:tcW w:w="1654" w:type="dxa"/>
          </w:tcPr>
          <w:p w:rsidR="003A4AEB" w:rsidRPr="003A4AEB" w:rsidRDefault="003A4AEB" w:rsidP="003A4AEB">
            <w:pPr>
              <w:spacing w:after="0" w:line="240" w:lineRule="atLeast"/>
              <w:jc w:val="center"/>
              <w:rPr>
                <w:rFonts w:ascii="Times New Roman" w:hAnsi="Times New Roman" w:cs="Times New Roman"/>
                <w:b/>
                <w:sz w:val="28"/>
                <w:szCs w:val="24"/>
              </w:rPr>
            </w:pPr>
            <w:r w:rsidRPr="003A4AEB">
              <w:rPr>
                <w:rFonts w:ascii="Times New Roman" w:hAnsi="Times New Roman" w:cs="Times New Roman"/>
                <w:b/>
                <w:sz w:val="28"/>
                <w:szCs w:val="24"/>
              </w:rPr>
              <w:t>Descripción</w:t>
            </w:r>
          </w:p>
        </w:tc>
        <w:tc>
          <w:tcPr>
            <w:tcW w:w="9272" w:type="dxa"/>
            <w:gridSpan w:val="3"/>
          </w:tcPr>
          <w:p w:rsidR="003A4AEB" w:rsidRPr="003A4AEB" w:rsidRDefault="003A4AEB" w:rsidP="003A4AEB">
            <w:pPr>
              <w:spacing w:after="0" w:line="240" w:lineRule="atLeast"/>
              <w:jc w:val="both"/>
              <w:rPr>
                <w:rFonts w:ascii="Times New Roman" w:hAnsi="Times New Roman" w:cs="Times New Roman"/>
                <w:sz w:val="28"/>
                <w:szCs w:val="24"/>
              </w:rPr>
            </w:pPr>
            <w:r w:rsidRPr="003A4AEB">
              <w:rPr>
                <w:rFonts w:ascii="Times New Roman" w:hAnsi="Times New Roman" w:cs="Times New Roman"/>
                <w:sz w:val="28"/>
                <w:szCs w:val="24"/>
              </w:rPr>
              <w:t xml:space="preserve">De forma individual desarrollar una crónica de algún acontecimiento ocurrido a ellas mismas o en alguna institución educativa que se distingue por tener enfoque educativo. Se elaborará en formato Word, la extensión queda sujeta a la narrativa de cada estudiante. El documento se realiza y entrega de manera individual. </w:t>
            </w:r>
          </w:p>
        </w:tc>
      </w:tr>
    </w:tbl>
    <w:p w:rsidR="00E924C1" w:rsidRDefault="00E924C1" w:rsidP="00512EF7">
      <w:pPr>
        <w:spacing w:after="0" w:line="240" w:lineRule="atLeast"/>
        <w:jc w:val="center"/>
        <w:rPr>
          <w:rFonts w:ascii="Times New Roman" w:hAnsi="Times New Roman" w:cs="Times New Roman"/>
          <w:b/>
          <w:sz w:val="32"/>
          <w:szCs w:val="24"/>
        </w:rPr>
      </w:pPr>
    </w:p>
    <w:tbl>
      <w:tblPr>
        <w:tblStyle w:val="Tablaconcuadrcula"/>
        <w:tblpPr w:leftFromText="141" w:rightFromText="141" w:vertAnchor="text" w:horzAnchor="margin" w:tblpXSpec="center" w:tblpY="235"/>
        <w:tblW w:w="10928" w:type="dxa"/>
        <w:tblLook w:val="04A0" w:firstRow="1" w:lastRow="0" w:firstColumn="1" w:lastColumn="0" w:noHBand="0" w:noVBand="1"/>
      </w:tblPr>
      <w:tblGrid>
        <w:gridCol w:w="2812"/>
        <w:gridCol w:w="8116"/>
      </w:tblGrid>
      <w:tr w:rsidR="003A4AEB" w:rsidRPr="008218E1" w:rsidTr="003A4AEB">
        <w:trPr>
          <w:trHeight w:val="669"/>
        </w:trPr>
        <w:tc>
          <w:tcPr>
            <w:tcW w:w="2812" w:type="dxa"/>
            <w:shd w:val="clear" w:color="auto" w:fill="DEEAF6" w:themeFill="accent1" w:themeFillTint="33"/>
          </w:tcPr>
          <w:p w:rsidR="003A4AEB" w:rsidRPr="003A4AEB" w:rsidRDefault="003A4AEB" w:rsidP="003A4AEB">
            <w:pPr>
              <w:spacing w:after="0" w:line="240" w:lineRule="atLeast"/>
              <w:rPr>
                <w:rFonts w:ascii="Times New Roman" w:hAnsi="Times New Roman" w:cs="Times New Roman"/>
                <w:b/>
                <w:sz w:val="28"/>
                <w:szCs w:val="24"/>
              </w:rPr>
            </w:pPr>
            <w:r w:rsidRPr="003A4AEB">
              <w:rPr>
                <w:rFonts w:ascii="Times New Roman" w:hAnsi="Times New Roman" w:cs="Times New Roman"/>
                <w:b/>
                <w:sz w:val="28"/>
                <w:szCs w:val="24"/>
              </w:rPr>
              <w:t>Lista de Cotejo. Unidad 1</w:t>
            </w:r>
          </w:p>
        </w:tc>
        <w:tc>
          <w:tcPr>
            <w:tcW w:w="8116" w:type="dxa"/>
            <w:shd w:val="clear" w:color="auto" w:fill="DEEAF6" w:themeFill="accent1" w:themeFillTint="33"/>
          </w:tcPr>
          <w:p w:rsidR="003A4AEB" w:rsidRPr="003A4AEB" w:rsidRDefault="003A4AEB" w:rsidP="003A4AEB">
            <w:pPr>
              <w:spacing w:after="0" w:line="240" w:lineRule="atLeast"/>
              <w:jc w:val="both"/>
              <w:rPr>
                <w:rFonts w:ascii="Times New Roman" w:hAnsi="Times New Roman" w:cs="Times New Roman"/>
                <w:sz w:val="28"/>
                <w:szCs w:val="24"/>
              </w:rPr>
            </w:pPr>
            <w:r w:rsidRPr="003A4AEB">
              <w:rPr>
                <w:rFonts w:ascii="Times New Roman" w:hAnsi="Times New Roman" w:cs="Times New Roman"/>
                <w:sz w:val="28"/>
                <w:szCs w:val="24"/>
              </w:rPr>
              <w:t>Crónica</w:t>
            </w:r>
          </w:p>
        </w:tc>
      </w:tr>
    </w:tbl>
    <w:p w:rsidR="00E924C1" w:rsidRDefault="00E924C1" w:rsidP="00512EF7">
      <w:pPr>
        <w:spacing w:after="0" w:line="240" w:lineRule="atLeast"/>
        <w:jc w:val="center"/>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tbl>
      <w:tblPr>
        <w:tblStyle w:val="Tablaconcuadrcula"/>
        <w:tblW w:w="10745" w:type="dxa"/>
        <w:tblInd w:w="-970" w:type="dxa"/>
        <w:tblLook w:val="04A0" w:firstRow="1" w:lastRow="0" w:firstColumn="1" w:lastColumn="0" w:noHBand="0" w:noVBand="1"/>
      </w:tblPr>
      <w:tblGrid>
        <w:gridCol w:w="3581"/>
        <w:gridCol w:w="3582"/>
        <w:gridCol w:w="3582"/>
      </w:tblGrid>
      <w:tr w:rsidR="003A4AEB" w:rsidTr="003A4AEB">
        <w:trPr>
          <w:trHeight w:val="403"/>
        </w:trPr>
        <w:tc>
          <w:tcPr>
            <w:tcW w:w="3581" w:type="dxa"/>
          </w:tcPr>
          <w:p w:rsidR="003A4AEB" w:rsidRPr="003A4AEB" w:rsidRDefault="003A4AEB" w:rsidP="003A4AEB">
            <w:pPr>
              <w:spacing w:after="0" w:line="240" w:lineRule="atLeast"/>
              <w:jc w:val="center"/>
              <w:rPr>
                <w:rFonts w:ascii="Times New Roman" w:hAnsi="Times New Roman" w:cs="Times New Roman"/>
                <w:b/>
                <w:sz w:val="28"/>
                <w:szCs w:val="24"/>
              </w:rPr>
            </w:pPr>
            <w:r w:rsidRPr="003A4AEB">
              <w:rPr>
                <w:rFonts w:ascii="Times New Roman" w:hAnsi="Times New Roman" w:cs="Times New Roman"/>
                <w:b/>
                <w:sz w:val="28"/>
                <w:szCs w:val="24"/>
              </w:rPr>
              <w:t xml:space="preserve">Criterio  </w:t>
            </w:r>
          </w:p>
        </w:tc>
        <w:tc>
          <w:tcPr>
            <w:tcW w:w="3582" w:type="dxa"/>
          </w:tcPr>
          <w:p w:rsidR="003A4AEB" w:rsidRPr="003A4AEB" w:rsidRDefault="003A4AEB" w:rsidP="003A4AEB">
            <w:pPr>
              <w:spacing w:after="0" w:line="240" w:lineRule="atLeast"/>
              <w:jc w:val="center"/>
              <w:rPr>
                <w:rFonts w:ascii="Times New Roman" w:hAnsi="Times New Roman" w:cs="Times New Roman"/>
                <w:b/>
                <w:sz w:val="28"/>
                <w:szCs w:val="24"/>
              </w:rPr>
            </w:pPr>
            <w:r w:rsidRPr="003A4AEB">
              <w:rPr>
                <w:rFonts w:ascii="Times New Roman" w:hAnsi="Times New Roman" w:cs="Times New Roman"/>
                <w:b/>
                <w:sz w:val="28"/>
                <w:szCs w:val="24"/>
              </w:rPr>
              <w:t>Puntos</w:t>
            </w:r>
          </w:p>
        </w:tc>
        <w:tc>
          <w:tcPr>
            <w:tcW w:w="3582" w:type="dxa"/>
          </w:tcPr>
          <w:p w:rsidR="003A4AEB" w:rsidRPr="003A4AEB" w:rsidRDefault="003A4AEB" w:rsidP="003A4AEB">
            <w:pPr>
              <w:spacing w:after="0" w:line="240" w:lineRule="atLeast"/>
              <w:jc w:val="center"/>
              <w:rPr>
                <w:rFonts w:ascii="Times New Roman" w:hAnsi="Times New Roman" w:cs="Times New Roman"/>
                <w:b/>
                <w:sz w:val="28"/>
                <w:szCs w:val="24"/>
              </w:rPr>
            </w:pPr>
            <w:r w:rsidRPr="003A4AEB">
              <w:rPr>
                <w:rFonts w:ascii="Times New Roman" w:hAnsi="Times New Roman" w:cs="Times New Roman"/>
                <w:b/>
                <w:sz w:val="28"/>
                <w:szCs w:val="24"/>
              </w:rPr>
              <w:t>Resultado</w:t>
            </w:r>
          </w:p>
        </w:tc>
      </w:tr>
      <w:tr w:rsidR="003A4AEB" w:rsidTr="003A4AEB">
        <w:trPr>
          <w:trHeight w:val="403"/>
        </w:trPr>
        <w:tc>
          <w:tcPr>
            <w:tcW w:w="3581" w:type="dxa"/>
          </w:tcPr>
          <w:p w:rsidR="003A4AEB" w:rsidRPr="003A4AEB" w:rsidRDefault="003A4AEB" w:rsidP="003A4AEB">
            <w:pPr>
              <w:spacing w:after="0" w:line="240" w:lineRule="atLeast"/>
              <w:jc w:val="both"/>
              <w:rPr>
                <w:rFonts w:ascii="Times New Roman" w:hAnsi="Times New Roman" w:cs="Times New Roman"/>
                <w:sz w:val="28"/>
                <w:szCs w:val="24"/>
              </w:rPr>
            </w:pPr>
            <w:r w:rsidRPr="003A4AEB">
              <w:rPr>
                <w:rFonts w:ascii="Times New Roman" w:hAnsi="Times New Roman" w:cs="Times New Roman"/>
                <w:b/>
                <w:sz w:val="28"/>
                <w:szCs w:val="24"/>
              </w:rPr>
              <w:t>Portada y rúbrica:</w:t>
            </w:r>
            <w:r w:rsidRPr="003A4AEB">
              <w:rPr>
                <w:rFonts w:ascii="Times New Roman" w:hAnsi="Times New Roman" w:cs="Times New Roman"/>
                <w:sz w:val="28"/>
                <w:szCs w:val="24"/>
              </w:rPr>
              <w:t xml:space="preserve"> El documento incluye portada con los datos: escudo, escuela, licenciatura, curso, nombre del trabajo, nombre del alumno, nombre del docente, fecha y lugar. (incluye rúbrica)</w:t>
            </w:r>
          </w:p>
        </w:tc>
        <w:tc>
          <w:tcPr>
            <w:tcW w:w="3582" w:type="dxa"/>
          </w:tcPr>
          <w:p w:rsidR="003A4AEB" w:rsidRPr="003A4AEB" w:rsidRDefault="003A4AEB" w:rsidP="003A4AEB">
            <w:pPr>
              <w:spacing w:after="0" w:line="240" w:lineRule="atLeast"/>
              <w:jc w:val="center"/>
              <w:rPr>
                <w:rFonts w:ascii="Times New Roman" w:hAnsi="Times New Roman" w:cs="Times New Roman"/>
                <w:b/>
                <w:sz w:val="28"/>
                <w:szCs w:val="24"/>
              </w:rPr>
            </w:pPr>
            <w:r w:rsidRPr="003A4AEB">
              <w:rPr>
                <w:rFonts w:ascii="Times New Roman" w:hAnsi="Times New Roman" w:cs="Times New Roman"/>
                <w:b/>
                <w:sz w:val="28"/>
                <w:szCs w:val="24"/>
              </w:rPr>
              <w:t>10</w:t>
            </w:r>
          </w:p>
        </w:tc>
        <w:tc>
          <w:tcPr>
            <w:tcW w:w="3582" w:type="dxa"/>
          </w:tcPr>
          <w:p w:rsidR="003A4AEB" w:rsidRDefault="003A4AEB" w:rsidP="003A4AEB">
            <w:pPr>
              <w:spacing w:after="0" w:line="240" w:lineRule="atLeast"/>
              <w:rPr>
                <w:rFonts w:ascii="Times New Roman" w:hAnsi="Times New Roman" w:cs="Times New Roman"/>
                <w:b/>
                <w:sz w:val="32"/>
                <w:szCs w:val="24"/>
              </w:rPr>
            </w:pPr>
          </w:p>
        </w:tc>
      </w:tr>
      <w:tr w:rsidR="003A4AEB" w:rsidTr="00D272BE">
        <w:trPr>
          <w:trHeight w:val="403"/>
        </w:trPr>
        <w:tc>
          <w:tcPr>
            <w:tcW w:w="3581" w:type="dxa"/>
            <w:tcBorders>
              <w:bottom w:val="single" w:sz="4" w:space="0" w:color="auto"/>
            </w:tcBorders>
          </w:tcPr>
          <w:p w:rsidR="003A4AEB" w:rsidRPr="003A4AEB" w:rsidRDefault="003A4AEB" w:rsidP="003A4AEB">
            <w:pPr>
              <w:spacing w:after="0" w:line="240" w:lineRule="atLeast"/>
              <w:jc w:val="both"/>
              <w:rPr>
                <w:rFonts w:ascii="Times New Roman" w:hAnsi="Times New Roman" w:cs="Times New Roman"/>
                <w:sz w:val="28"/>
                <w:szCs w:val="24"/>
              </w:rPr>
            </w:pPr>
            <w:r w:rsidRPr="003A4AEB">
              <w:rPr>
                <w:rFonts w:ascii="Times New Roman" w:hAnsi="Times New Roman" w:cs="Times New Roman"/>
                <w:b/>
                <w:bCs/>
                <w:sz w:val="28"/>
                <w:szCs w:val="24"/>
                <w:bdr w:val="none" w:sz="0" w:space="0" w:color="auto" w:frame="1"/>
              </w:rPr>
              <w:t>Título</w:t>
            </w:r>
            <w:r w:rsidRPr="003A4AEB">
              <w:rPr>
                <w:rFonts w:ascii="Times New Roman" w:hAnsi="Times New Roman" w:cs="Times New Roman"/>
                <w:sz w:val="28"/>
                <w:szCs w:val="24"/>
                <w:bdr w:val="none" w:sz="0" w:space="0" w:color="auto" w:frame="1"/>
              </w:rPr>
              <w:t>.</w:t>
            </w:r>
            <w:r w:rsidRPr="003A4AEB">
              <w:rPr>
                <w:rFonts w:ascii="Times New Roman" w:hAnsi="Times New Roman" w:cs="Times New Roman"/>
                <w:sz w:val="28"/>
                <w:szCs w:val="24"/>
              </w:rPr>
              <w:t xml:space="preserve"> Debe ser claro, conciso y atractivo para despertar el interés de los lectores. </w:t>
            </w:r>
          </w:p>
        </w:tc>
        <w:tc>
          <w:tcPr>
            <w:tcW w:w="3582" w:type="dxa"/>
            <w:tcBorders>
              <w:bottom w:val="single" w:sz="4" w:space="0" w:color="auto"/>
            </w:tcBorders>
          </w:tcPr>
          <w:p w:rsidR="003A4AEB" w:rsidRPr="003A4AEB" w:rsidRDefault="003A4AEB" w:rsidP="003A4AEB">
            <w:pPr>
              <w:spacing w:after="0" w:line="240" w:lineRule="atLeast"/>
              <w:jc w:val="center"/>
              <w:rPr>
                <w:rFonts w:ascii="Times New Roman" w:hAnsi="Times New Roman" w:cs="Times New Roman"/>
                <w:b/>
                <w:sz w:val="28"/>
                <w:szCs w:val="24"/>
              </w:rPr>
            </w:pPr>
            <w:r w:rsidRPr="003A4AEB">
              <w:rPr>
                <w:rFonts w:ascii="Times New Roman" w:hAnsi="Times New Roman" w:cs="Times New Roman"/>
                <w:b/>
                <w:sz w:val="28"/>
                <w:szCs w:val="24"/>
              </w:rPr>
              <w:t>5</w:t>
            </w:r>
          </w:p>
        </w:tc>
        <w:tc>
          <w:tcPr>
            <w:tcW w:w="3582" w:type="dxa"/>
          </w:tcPr>
          <w:p w:rsidR="003A4AEB" w:rsidRDefault="003A4AEB" w:rsidP="003A4AEB">
            <w:pPr>
              <w:spacing w:after="0" w:line="240" w:lineRule="atLeast"/>
              <w:rPr>
                <w:rFonts w:ascii="Times New Roman" w:hAnsi="Times New Roman" w:cs="Times New Roman"/>
                <w:b/>
                <w:sz w:val="32"/>
                <w:szCs w:val="24"/>
              </w:rPr>
            </w:pPr>
          </w:p>
        </w:tc>
      </w:tr>
      <w:tr w:rsidR="003A4AEB" w:rsidTr="00D272BE">
        <w:trPr>
          <w:trHeight w:val="403"/>
        </w:trPr>
        <w:tc>
          <w:tcPr>
            <w:tcW w:w="3581" w:type="dxa"/>
            <w:tcBorders>
              <w:right w:val="nil"/>
            </w:tcBorders>
            <w:shd w:val="clear" w:color="auto" w:fill="DEEAF6" w:themeFill="accent1" w:themeFillTint="33"/>
          </w:tcPr>
          <w:p w:rsidR="003A4AEB" w:rsidRPr="00013F4A" w:rsidRDefault="003A4AEB" w:rsidP="00D272BE">
            <w:pPr>
              <w:spacing w:after="0" w:line="240" w:lineRule="atLeast"/>
              <w:rPr>
                <w:rFonts w:ascii="Times New Roman" w:hAnsi="Times New Roman" w:cs="Times New Roman"/>
                <w:sz w:val="28"/>
                <w:szCs w:val="24"/>
              </w:rPr>
            </w:pPr>
          </w:p>
        </w:tc>
        <w:tc>
          <w:tcPr>
            <w:tcW w:w="3582" w:type="dxa"/>
            <w:tcBorders>
              <w:left w:val="nil"/>
              <w:right w:val="nil"/>
            </w:tcBorders>
            <w:shd w:val="clear" w:color="auto" w:fill="DEEAF6" w:themeFill="accent1" w:themeFillTint="33"/>
          </w:tcPr>
          <w:p w:rsidR="003A4AEB" w:rsidRPr="00D272BE" w:rsidRDefault="00D272BE" w:rsidP="00D272BE">
            <w:pPr>
              <w:spacing w:after="0" w:line="240" w:lineRule="atLeast"/>
              <w:rPr>
                <w:rFonts w:ascii="Times New Roman" w:hAnsi="Times New Roman" w:cs="Times New Roman"/>
                <w:b/>
                <w:sz w:val="28"/>
                <w:szCs w:val="24"/>
              </w:rPr>
            </w:pPr>
            <w:r w:rsidRPr="00D272BE">
              <w:rPr>
                <w:rStyle w:val="apple-converted-space"/>
                <w:rFonts w:ascii="Times New Roman" w:hAnsi="Times New Roman" w:cs="Times New Roman"/>
                <w:sz w:val="28"/>
                <w:szCs w:val="24"/>
              </w:rPr>
              <w:t> </w:t>
            </w:r>
          </w:p>
        </w:tc>
        <w:tc>
          <w:tcPr>
            <w:tcW w:w="3582" w:type="dxa"/>
            <w:tcBorders>
              <w:left w:val="nil"/>
            </w:tcBorders>
            <w:shd w:val="clear" w:color="auto" w:fill="DEEAF6" w:themeFill="accent1" w:themeFillTint="33"/>
          </w:tcPr>
          <w:p w:rsidR="00D272BE" w:rsidRDefault="00D272BE" w:rsidP="003A4AEB">
            <w:pPr>
              <w:spacing w:after="0" w:line="240" w:lineRule="atLeast"/>
              <w:rPr>
                <w:rFonts w:ascii="Times New Roman" w:hAnsi="Times New Roman" w:cs="Times New Roman"/>
                <w:b/>
                <w:sz w:val="32"/>
                <w:szCs w:val="24"/>
              </w:rPr>
            </w:pPr>
          </w:p>
        </w:tc>
      </w:tr>
      <w:tr w:rsidR="00D272BE" w:rsidTr="003A4AEB">
        <w:trPr>
          <w:trHeight w:val="403"/>
        </w:trPr>
        <w:tc>
          <w:tcPr>
            <w:tcW w:w="3581" w:type="dxa"/>
          </w:tcPr>
          <w:p w:rsidR="00D272BE" w:rsidRPr="00E2168D" w:rsidRDefault="00D272BE" w:rsidP="00D272BE">
            <w:pPr>
              <w:pStyle w:val="Prrafodelista"/>
              <w:numPr>
                <w:ilvl w:val="0"/>
                <w:numId w:val="2"/>
              </w:numPr>
              <w:spacing w:line="240" w:lineRule="atLeast"/>
              <w:jc w:val="both"/>
            </w:pPr>
            <w:r w:rsidRPr="00E2168D">
              <w:t>Narra en orden cronológico un ac</w:t>
            </w:r>
            <w:r>
              <w:t>ontecimiento o incidente crítico</w:t>
            </w:r>
            <w:r w:rsidRPr="00E2168D">
              <w:t xml:space="preserve">. </w:t>
            </w:r>
          </w:p>
        </w:tc>
        <w:tc>
          <w:tcPr>
            <w:tcW w:w="3582" w:type="dxa"/>
          </w:tcPr>
          <w:p w:rsidR="00D272BE" w:rsidRPr="008218E1" w:rsidRDefault="00013F4A" w:rsidP="00D272BE">
            <w:pPr>
              <w:spacing w:after="0" w:line="240" w:lineRule="atLeast"/>
              <w:jc w:val="center"/>
              <w:rPr>
                <w:rFonts w:ascii="Times New Roman" w:hAnsi="Times New Roman" w:cs="Times New Roman"/>
                <w:b/>
                <w:sz w:val="24"/>
                <w:szCs w:val="24"/>
              </w:rPr>
            </w:pPr>
            <w:r>
              <w:rPr>
                <w:noProof/>
              </w:rPr>
              <mc:AlternateContent>
                <mc:Choice Requires="wps">
                  <w:drawing>
                    <wp:anchor distT="0" distB="0" distL="114300" distR="114300" simplePos="0" relativeHeight="251684864" behindDoc="0" locked="0" layoutInCell="1" allowOverlap="1" wp14:anchorId="45D58F10" wp14:editId="2CDE2BAF">
                      <wp:simplePos x="0" y="0"/>
                      <wp:positionH relativeFrom="column">
                        <wp:posOffset>-2322696</wp:posOffset>
                      </wp:positionH>
                      <wp:positionV relativeFrom="paragraph">
                        <wp:posOffset>-278497</wp:posOffset>
                      </wp:positionV>
                      <wp:extent cx="1828800" cy="182880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13F4A" w:rsidRPr="00013F4A" w:rsidRDefault="00013F4A" w:rsidP="00013F4A">
                                  <w:pPr>
                                    <w:spacing w:after="0" w:line="240" w:lineRule="atLeast"/>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3F4A">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Nota: Es la información objetiva sobre los hechos ocurridos.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D58F10" id="Cuadro de texto 18" o:spid="_x0000_s1032" type="#_x0000_t202" style="position:absolute;left:0;text-align:left;margin-left:-182.9pt;margin-top:-21.95pt;width:2in;height:2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" filled="f" stroked="f">
                      <v:fill o:detectmouseclick="t"/>
                      <v:textbox style="mso-fit-shape-to-text:t">
                        <w:txbxContent>
                          <w:p w:rsidR="00013F4A" w:rsidRPr="00013F4A" w:rsidRDefault="00013F4A" w:rsidP="00013F4A">
                            <w:pPr>
                              <w:spacing w:after="0" w:line="240" w:lineRule="atLeast"/>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3F4A">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Nota: Es la información objetiva sobre los hechos ocurridos.</w:t>
                            </w:r>
                          </w:p>
                        </w:txbxContent>
                      </v:textbox>
                    </v:shape>
                  </w:pict>
                </mc:Fallback>
              </mc:AlternateContent>
            </w:r>
            <w:r w:rsidR="00D272BE" w:rsidRPr="008218E1">
              <w:rPr>
                <w:rFonts w:ascii="Times New Roman" w:hAnsi="Times New Roman" w:cs="Times New Roman"/>
                <w:b/>
                <w:sz w:val="24"/>
                <w:szCs w:val="24"/>
              </w:rPr>
              <w:t>10</w:t>
            </w:r>
          </w:p>
        </w:tc>
        <w:tc>
          <w:tcPr>
            <w:tcW w:w="3582" w:type="dxa"/>
          </w:tcPr>
          <w:p w:rsidR="00D272BE" w:rsidRDefault="00D272BE" w:rsidP="00D272BE">
            <w:pPr>
              <w:spacing w:after="0" w:line="240" w:lineRule="atLeast"/>
              <w:rPr>
                <w:rFonts w:ascii="Times New Roman" w:hAnsi="Times New Roman" w:cs="Times New Roman"/>
                <w:b/>
                <w:sz w:val="32"/>
                <w:szCs w:val="24"/>
              </w:rPr>
            </w:pPr>
          </w:p>
        </w:tc>
      </w:tr>
      <w:tr w:rsidR="00D272BE" w:rsidTr="003A4AEB">
        <w:trPr>
          <w:trHeight w:val="403"/>
        </w:trPr>
        <w:tc>
          <w:tcPr>
            <w:tcW w:w="3581" w:type="dxa"/>
          </w:tcPr>
          <w:p w:rsidR="00D272BE" w:rsidRPr="00E2168D" w:rsidRDefault="00D272BE" w:rsidP="00D272BE">
            <w:pPr>
              <w:pStyle w:val="Prrafodelista"/>
              <w:numPr>
                <w:ilvl w:val="0"/>
                <w:numId w:val="2"/>
              </w:numPr>
              <w:spacing w:line="240" w:lineRule="atLeast"/>
              <w:jc w:val="both"/>
            </w:pPr>
            <w:r w:rsidRPr="00E2168D">
              <w:t>Describ</w:t>
            </w:r>
            <w:r>
              <w:t>e el contexto</w:t>
            </w:r>
            <w:r w:rsidRPr="00E2168D">
              <w:t>.</w:t>
            </w:r>
          </w:p>
        </w:tc>
        <w:tc>
          <w:tcPr>
            <w:tcW w:w="3582" w:type="dxa"/>
          </w:tcPr>
          <w:p w:rsidR="00D272BE" w:rsidRPr="008218E1" w:rsidRDefault="00D272BE" w:rsidP="00D272BE">
            <w:pPr>
              <w:spacing w:after="0" w:line="240" w:lineRule="atLeast"/>
              <w:jc w:val="center"/>
              <w:rPr>
                <w:rFonts w:ascii="Times New Roman" w:hAnsi="Times New Roman" w:cs="Times New Roman"/>
                <w:b/>
                <w:sz w:val="24"/>
                <w:szCs w:val="24"/>
              </w:rPr>
            </w:pPr>
            <w:r w:rsidRPr="008218E1">
              <w:rPr>
                <w:rFonts w:ascii="Times New Roman" w:hAnsi="Times New Roman" w:cs="Times New Roman"/>
                <w:b/>
                <w:sz w:val="24"/>
                <w:szCs w:val="24"/>
              </w:rPr>
              <w:t>10</w:t>
            </w:r>
          </w:p>
        </w:tc>
        <w:tc>
          <w:tcPr>
            <w:tcW w:w="3582" w:type="dxa"/>
          </w:tcPr>
          <w:p w:rsidR="00D272BE" w:rsidRDefault="00D272BE" w:rsidP="00D272BE">
            <w:pPr>
              <w:spacing w:after="0" w:line="240" w:lineRule="atLeast"/>
              <w:rPr>
                <w:rFonts w:ascii="Times New Roman" w:hAnsi="Times New Roman" w:cs="Times New Roman"/>
                <w:b/>
                <w:sz w:val="32"/>
                <w:szCs w:val="24"/>
              </w:rPr>
            </w:pPr>
          </w:p>
        </w:tc>
      </w:tr>
      <w:tr w:rsidR="00D272BE" w:rsidTr="003A4AEB">
        <w:trPr>
          <w:trHeight w:val="403"/>
        </w:trPr>
        <w:tc>
          <w:tcPr>
            <w:tcW w:w="3581" w:type="dxa"/>
          </w:tcPr>
          <w:p w:rsidR="00D272BE" w:rsidRPr="00E2168D" w:rsidRDefault="00D272BE" w:rsidP="00D272BE">
            <w:pPr>
              <w:pStyle w:val="Prrafodelista"/>
              <w:numPr>
                <w:ilvl w:val="0"/>
                <w:numId w:val="2"/>
              </w:numPr>
              <w:spacing w:line="240" w:lineRule="atLeast"/>
              <w:jc w:val="both"/>
            </w:pPr>
            <w:r w:rsidRPr="00E2168D">
              <w:lastRenderedPageBreak/>
              <w:t>Describe la secuencia del incidente crítico, los sujetos que participan, los argumento</w:t>
            </w:r>
            <w:r>
              <w:t>s</w:t>
            </w:r>
            <w:r w:rsidRPr="00E2168D">
              <w:t>.</w:t>
            </w:r>
          </w:p>
        </w:tc>
        <w:tc>
          <w:tcPr>
            <w:tcW w:w="3582" w:type="dxa"/>
          </w:tcPr>
          <w:p w:rsidR="00D272BE" w:rsidRPr="008218E1" w:rsidRDefault="00D272BE" w:rsidP="00D272BE">
            <w:pPr>
              <w:spacing w:after="0" w:line="240" w:lineRule="atLeast"/>
              <w:jc w:val="center"/>
              <w:rPr>
                <w:rFonts w:ascii="Times New Roman" w:hAnsi="Times New Roman" w:cs="Times New Roman"/>
                <w:b/>
                <w:sz w:val="24"/>
                <w:szCs w:val="24"/>
              </w:rPr>
            </w:pPr>
            <w:r w:rsidRPr="008218E1">
              <w:rPr>
                <w:rFonts w:ascii="Times New Roman" w:hAnsi="Times New Roman" w:cs="Times New Roman"/>
                <w:b/>
                <w:sz w:val="24"/>
                <w:szCs w:val="24"/>
              </w:rPr>
              <w:t>10</w:t>
            </w:r>
          </w:p>
        </w:tc>
        <w:tc>
          <w:tcPr>
            <w:tcW w:w="3582" w:type="dxa"/>
          </w:tcPr>
          <w:p w:rsidR="00D272BE" w:rsidRDefault="00D272BE" w:rsidP="00D272BE">
            <w:pPr>
              <w:spacing w:after="0" w:line="240" w:lineRule="atLeast"/>
              <w:rPr>
                <w:rFonts w:ascii="Times New Roman" w:hAnsi="Times New Roman" w:cs="Times New Roman"/>
                <w:b/>
                <w:sz w:val="32"/>
                <w:szCs w:val="24"/>
              </w:rPr>
            </w:pPr>
          </w:p>
        </w:tc>
      </w:tr>
      <w:tr w:rsidR="00D272BE" w:rsidTr="003A4AEB">
        <w:trPr>
          <w:trHeight w:val="403"/>
        </w:trPr>
        <w:tc>
          <w:tcPr>
            <w:tcW w:w="3581" w:type="dxa"/>
          </w:tcPr>
          <w:p w:rsidR="00D272BE" w:rsidRPr="00E2168D" w:rsidRDefault="00D272BE" w:rsidP="00D272BE">
            <w:pPr>
              <w:pStyle w:val="Prrafodelista"/>
              <w:numPr>
                <w:ilvl w:val="0"/>
                <w:numId w:val="2"/>
              </w:numPr>
              <w:spacing w:line="240" w:lineRule="atLeast"/>
              <w:jc w:val="both"/>
            </w:pPr>
            <w:r w:rsidRPr="00E2168D">
              <w:t>Demuestra sus habilidades de análisis, explicación y/o comprensión para estructurar un documento escrito basado en evidencias empíricas.</w:t>
            </w:r>
          </w:p>
        </w:tc>
        <w:tc>
          <w:tcPr>
            <w:tcW w:w="3582" w:type="dxa"/>
          </w:tcPr>
          <w:p w:rsidR="00D272BE" w:rsidRPr="008218E1" w:rsidRDefault="00D272BE" w:rsidP="00D272BE">
            <w:pPr>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t>2</w:t>
            </w:r>
            <w:r w:rsidRPr="008218E1">
              <w:rPr>
                <w:rFonts w:ascii="Times New Roman" w:hAnsi="Times New Roman" w:cs="Times New Roman"/>
                <w:b/>
                <w:sz w:val="24"/>
                <w:szCs w:val="24"/>
              </w:rPr>
              <w:t>0</w:t>
            </w:r>
          </w:p>
        </w:tc>
        <w:tc>
          <w:tcPr>
            <w:tcW w:w="3582" w:type="dxa"/>
          </w:tcPr>
          <w:p w:rsidR="00D272BE" w:rsidRDefault="00D272BE" w:rsidP="00D272BE">
            <w:pPr>
              <w:spacing w:after="0" w:line="240" w:lineRule="atLeast"/>
              <w:rPr>
                <w:rFonts w:ascii="Times New Roman" w:hAnsi="Times New Roman" w:cs="Times New Roman"/>
                <w:b/>
                <w:sz w:val="32"/>
                <w:szCs w:val="24"/>
              </w:rPr>
            </w:pPr>
          </w:p>
        </w:tc>
      </w:tr>
      <w:tr w:rsidR="00D272BE" w:rsidTr="003A4AEB">
        <w:trPr>
          <w:trHeight w:val="403"/>
        </w:trPr>
        <w:tc>
          <w:tcPr>
            <w:tcW w:w="3581" w:type="dxa"/>
          </w:tcPr>
          <w:p w:rsidR="00D272BE" w:rsidRPr="00E2168D" w:rsidRDefault="00D272BE" w:rsidP="00D272BE">
            <w:pPr>
              <w:pStyle w:val="Prrafodelista"/>
              <w:numPr>
                <w:ilvl w:val="0"/>
                <w:numId w:val="2"/>
              </w:numPr>
              <w:spacing w:line="240" w:lineRule="atLeast"/>
              <w:jc w:val="both"/>
            </w:pPr>
            <w:r w:rsidRPr="00E2168D">
              <w:t>Emplea información e</w:t>
            </w:r>
            <w:r>
              <w:t>mpírica recuperada a través de su propia experiencia</w:t>
            </w:r>
            <w:r w:rsidRPr="00E2168D">
              <w:t xml:space="preserve"> para narrar el desarrollo de los acontecimientos.</w:t>
            </w:r>
          </w:p>
        </w:tc>
        <w:tc>
          <w:tcPr>
            <w:tcW w:w="3582" w:type="dxa"/>
          </w:tcPr>
          <w:p w:rsidR="00D272BE" w:rsidRPr="008218E1" w:rsidRDefault="00D272BE" w:rsidP="00D272BE">
            <w:pPr>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t>10</w:t>
            </w:r>
          </w:p>
        </w:tc>
        <w:tc>
          <w:tcPr>
            <w:tcW w:w="3582" w:type="dxa"/>
          </w:tcPr>
          <w:p w:rsidR="00D272BE" w:rsidRDefault="00D272BE" w:rsidP="00D272BE">
            <w:pPr>
              <w:spacing w:after="0" w:line="240" w:lineRule="atLeast"/>
              <w:rPr>
                <w:rFonts w:ascii="Times New Roman" w:hAnsi="Times New Roman" w:cs="Times New Roman"/>
                <w:b/>
                <w:sz w:val="32"/>
                <w:szCs w:val="24"/>
              </w:rPr>
            </w:pPr>
          </w:p>
        </w:tc>
      </w:tr>
      <w:tr w:rsidR="00D272BE" w:rsidTr="003A4AEB">
        <w:trPr>
          <w:trHeight w:val="403"/>
        </w:trPr>
        <w:tc>
          <w:tcPr>
            <w:tcW w:w="3581" w:type="dxa"/>
          </w:tcPr>
          <w:p w:rsidR="00D272BE" w:rsidRDefault="00D272BE" w:rsidP="00D272BE">
            <w:pPr>
              <w:pStyle w:val="Prrafodelista"/>
              <w:numPr>
                <w:ilvl w:val="0"/>
                <w:numId w:val="2"/>
              </w:numPr>
              <w:spacing w:line="240" w:lineRule="atLeast"/>
              <w:jc w:val="both"/>
            </w:pPr>
            <w:r>
              <w:t>Expone por escrito su punto de vista con respecto al proceso y/o desarrollo del acontecimiento o incidente crítico empleando argumentos teóricos y empíricos.</w:t>
            </w:r>
          </w:p>
        </w:tc>
        <w:tc>
          <w:tcPr>
            <w:tcW w:w="3582" w:type="dxa"/>
          </w:tcPr>
          <w:p w:rsidR="00D272BE" w:rsidRDefault="00D272BE" w:rsidP="00D272BE">
            <w:pPr>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t>15</w:t>
            </w:r>
          </w:p>
        </w:tc>
        <w:tc>
          <w:tcPr>
            <w:tcW w:w="3582" w:type="dxa"/>
          </w:tcPr>
          <w:p w:rsidR="00D272BE" w:rsidRDefault="00D272BE" w:rsidP="00D272BE">
            <w:pPr>
              <w:spacing w:after="0" w:line="240" w:lineRule="atLeast"/>
              <w:rPr>
                <w:rFonts w:ascii="Times New Roman" w:hAnsi="Times New Roman" w:cs="Times New Roman"/>
                <w:b/>
                <w:sz w:val="32"/>
                <w:szCs w:val="24"/>
              </w:rPr>
            </w:pPr>
          </w:p>
        </w:tc>
      </w:tr>
      <w:tr w:rsidR="00D272BE" w:rsidTr="003A4AEB">
        <w:trPr>
          <w:trHeight w:val="403"/>
        </w:trPr>
        <w:tc>
          <w:tcPr>
            <w:tcW w:w="3581" w:type="dxa"/>
          </w:tcPr>
          <w:p w:rsidR="00D272BE" w:rsidRPr="00D272BE" w:rsidRDefault="00D272BE" w:rsidP="00D272BE">
            <w:pPr>
              <w:spacing w:after="0" w:line="240" w:lineRule="atLeast"/>
              <w:jc w:val="both"/>
              <w:rPr>
                <w:rFonts w:ascii="Times New Roman" w:hAnsi="Times New Roman" w:cs="Times New Roman"/>
                <w:sz w:val="28"/>
                <w:szCs w:val="24"/>
              </w:rPr>
            </w:pPr>
            <w:r w:rsidRPr="00D272BE">
              <w:rPr>
                <w:rFonts w:ascii="Times New Roman" w:hAnsi="Times New Roman" w:cs="Times New Roman"/>
                <w:b/>
                <w:bCs/>
                <w:sz w:val="28"/>
                <w:szCs w:val="24"/>
                <w:bdr w:val="none" w:sz="0" w:space="0" w:color="auto" w:frame="1"/>
              </w:rPr>
              <w:t>Comentario</w:t>
            </w:r>
            <w:r w:rsidRPr="00D272BE">
              <w:rPr>
                <w:rFonts w:ascii="Times New Roman" w:hAnsi="Times New Roman" w:cs="Times New Roman"/>
                <w:sz w:val="28"/>
                <w:szCs w:val="24"/>
                <w:bdr w:val="none" w:sz="0" w:space="0" w:color="auto" w:frame="1"/>
              </w:rPr>
              <w:t>.</w:t>
            </w:r>
            <w:r w:rsidRPr="00D272BE">
              <w:rPr>
                <w:rFonts w:ascii="Times New Roman" w:hAnsi="Times New Roman" w:cs="Times New Roman"/>
                <w:sz w:val="28"/>
                <w:szCs w:val="24"/>
              </w:rPr>
              <w:t> Son las reflexiones que el cronista va haciendo sobre los hechos que narra. Estas reflexiones suele hacerlas en tercera persona.</w:t>
            </w:r>
          </w:p>
        </w:tc>
        <w:tc>
          <w:tcPr>
            <w:tcW w:w="3582" w:type="dxa"/>
          </w:tcPr>
          <w:p w:rsidR="00D272BE" w:rsidRPr="00D272BE" w:rsidRDefault="00D272BE" w:rsidP="00D272BE">
            <w:pPr>
              <w:spacing w:after="0" w:line="240" w:lineRule="atLeast"/>
              <w:jc w:val="center"/>
              <w:rPr>
                <w:rFonts w:ascii="Times New Roman" w:hAnsi="Times New Roman" w:cs="Times New Roman"/>
                <w:b/>
                <w:sz w:val="28"/>
                <w:szCs w:val="24"/>
              </w:rPr>
            </w:pPr>
            <w:r w:rsidRPr="00D272BE">
              <w:rPr>
                <w:rFonts w:ascii="Times New Roman" w:hAnsi="Times New Roman" w:cs="Times New Roman"/>
                <w:b/>
                <w:sz w:val="28"/>
                <w:szCs w:val="24"/>
              </w:rPr>
              <w:t>10</w:t>
            </w:r>
          </w:p>
          <w:p w:rsidR="00D272BE" w:rsidRPr="00D272BE" w:rsidRDefault="00D272BE" w:rsidP="00D272BE">
            <w:pPr>
              <w:spacing w:after="0" w:line="240" w:lineRule="atLeast"/>
              <w:jc w:val="center"/>
              <w:rPr>
                <w:rFonts w:ascii="Times New Roman" w:hAnsi="Times New Roman" w:cs="Times New Roman"/>
                <w:sz w:val="28"/>
                <w:szCs w:val="24"/>
              </w:rPr>
            </w:pPr>
          </w:p>
        </w:tc>
        <w:tc>
          <w:tcPr>
            <w:tcW w:w="3582" w:type="dxa"/>
          </w:tcPr>
          <w:p w:rsidR="00D272BE" w:rsidRDefault="00D272BE" w:rsidP="00D272BE">
            <w:pPr>
              <w:spacing w:after="0" w:line="240" w:lineRule="atLeast"/>
              <w:rPr>
                <w:rFonts w:ascii="Times New Roman" w:hAnsi="Times New Roman" w:cs="Times New Roman"/>
                <w:b/>
                <w:sz w:val="32"/>
                <w:szCs w:val="24"/>
              </w:rPr>
            </w:pPr>
          </w:p>
        </w:tc>
      </w:tr>
      <w:tr w:rsidR="00D272BE" w:rsidTr="003A4AEB">
        <w:trPr>
          <w:trHeight w:val="403"/>
        </w:trPr>
        <w:tc>
          <w:tcPr>
            <w:tcW w:w="3581" w:type="dxa"/>
          </w:tcPr>
          <w:p w:rsidR="00D272BE" w:rsidRPr="00D272BE" w:rsidRDefault="00D272BE" w:rsidP="00D272BE">
            <w:pPr>
              <w:spacing w:after="0" w:line="240" w:lineRule="atLeast"/>
              <w:jc w:val="right"/>
              <w:rPr>
                <w:rFonts w:ascii="Times New Roman" w:hAnsi="Times New Roman" w:cs="Times New Roman"/>
                <w:b/>
                <w:sz w:val="28"/>
                <w:szCs w:val="24"/>
              </w:rPr>
            </w:pPr>
            <w:r w:rsidRPr="00D272BE">
              <w:rPr>
                <w:rFonts w:ascii="Times New Roman" w:hAnsi="Times New Roman" w:cs="Times New Roman"/>
                <w:b/>
                <w:sz w:val="28"/>
                <w:szCs w:val="24"/>
              </w:rPr>
              <w:t>Toral</w:t>
            </w:r>
          </w:p>
        </w:tc>
        <w:tc>
          <w:tcPr>
            <w:tcW w:w="3582" w:type="dxa"/>
          </w:tcPr>
          <w:p w:rsidR="00D272BE" w:rsidRPr="00D272BE" w:rsidRDefault="00D272BE" w:rsidP="00D272BE">
            <w:pPr>
              <w:spacing w:after="0" w:line="240" w:lineRule="atLeast"/>
              <w:jc w:val="right"/>
              <w:rPr>
                <w:rFonts w:ascii="Times New Roman" w:hAnsi="Times New Roman" w:cs="Times New Roman"/>
                <w:b/>
                <w:sz w:val="28"/>
                <w:szCs w:val="24"/>
              </w:rPr>
            </w:pPr>
            <w:r w:rsidRPr="00D272BE">
              <w:rPr>
                <w:rFonts w:ascii="Times New Roman" w:hAnsi="Times New Roman" w:cs="Times New Roman"/>
                <w:b/>
                <w:sz w:val="28"/>
                <w:szCs w:val="24"/>
              </w:rPr>
              <w:t>100</w:t>
            </w:r>
          </w:p>
        </w:tc>
        <w:tc>
          <w:tcPr>
            <w:tcW w:w="3582" w:type="dxa"/>
          </w:tcPr>
          <w:p w:rsidR="00D272BE" w:rsidRDefault="00D272BE" w:rsidP="00D272BE">
            <w:pPr>
              <w:spacing w:after="0" w:line="240" w:lineRule="atLeast"/>
              <w:rPr>
                <w:rFonts w:ascii="Times New Roman" w:hAnsi="Times New Roman" w:cs="Times New Roman"/>
                <w:b/>
                <w:sz w:val="32"/>
                <w:szCs w:val="24"/>
              </w:rPr>
            </w:pPr>
          </w:p>
        </w:tc>
      </w:tr>
    </w:tbl>
    <w:p w:rsidR="00E924C1" w:rsidRDefault="00E924C1" w:rsidP="003A4AEB">
      <w:pPr>
        <w:spacing w:after="0" w:line="240" w:lineRule="atLeast"/>
        <w:rPr>
          <w:rFonts w:ascii="Times New Roman" w:hAnsi="Times New Roman" w:cs="Times New Roman"/>
          <w:b/>
          <w:sz w:val="32"/>
          <w:szCs w:val="24"/>
        </w:rPr>
      </w:pPr>
    </w:p>
    <w:p w:rsidR="00E924C1" w:rsidRDefault="00E924C1" w:rsidP="00512EF7">
      <w:pPr>
        <w:spacing w:after="0" w:line="240" w:lineRule="atLeast"/>
        <w:jc w:val="center"/>
        <w:rPr>
          <w:rFonts w:ascii="Times New Roman" w:hAnsi="Times New Roman" w:cs="Times New Roman"/>
          <w:b/>
          <w:sz w:val="32"/>
          <w:szCs w:val="24"/>
        </w:rPr>
      </w:pPr>
    </w:p>
    <w:p w:rsidR="00512EF7" w:rsidRPr="00E2168D" w:rsidRDefault="00512EF7" w:rsidP="00512EF7">
      <w:pPr>
        <w:spacing w:after="0" w:line="240" w:lineRule="atLeast"/>
        <w:jc w:val="center"/>
        <w:rPr>
          <w:rFonts w:ascii="Times New Roman" w:hAnsi="Times New Roman" w:cs="Times New Roman"/>
          <w:b/>
          <w:sz w:val="32"/>
          <w:szCs w:val="24"/>
        </w:rPr>
      </w:pPr>
    </w:p>
    <w:p w:rsidR="00512EF7" w:rsidRPr="008218E1" w:rsidRDefault="00512EF7" w:rsidP="00512EF7">
      <w:pPr>
        <w:spacing w:after="0" w:line="240" w:lineRule="atLeast"/>
        <w:rPr>
          <w:rFonts w:ascii="Times New Roman" w:hAnsi="Times New Roman" w:cs="Times New Roman"/>
          <w:b/>
          <w:sz w:val="24"/>
          <w:szCs w:val="24"/>
        </w:rPr>
      </w:pPr>
    </w:p>
    <w:p w:rsidR="00512EF7" w:rsidRPr="008218E1" w:rsidRDefault="00512EF7" w:rsidP="00512EF7">
      <w:pPr>
        <w:spacing w:after="0" w:line="240" w:lineRule="atLeast"/>
        <w:rPr>
          <w:rFonts w:ascii="Times New Roman" w:hAnsi="Times New Roman" w:cs="Times New Roman"/>
          <w:b/>
          <w:sz w:val="24"/>
          <w:szCs w:val="24"/>
        </w:rPr>
      </w:pPr>
    </w:p>
    <w:p w:rsidR="000000AD" w:rsidRDefault="000000AD" w:rsidP="00512EF7">
      <w:pPr>
        <w:spacing w:after="0" w:line="240" w:lineRule="atLeast"/>
      </w:pPr>
    </w:p>
    <w:p w:rsidR="00D272BE" w:rsidRDefault="00D272BE" w:rsidP="00512EF7">
      <w:pPr>
        <w:spacing w:after="0" w:line="240" w:lineRule="atLeast"/>
      </w:pPr>
    </w:p>
    <w:p w:rsidR="00D272BE" w:rsidRDefault="00013F4A" w:rsidP="00512EF7">
      <w:pPr>
        <w:spacing w:after="0" w:line="240" w:lineRule="atLeast"/>
      </w:pPr>
      <w:bookmarkStart w:id="0" w:name="_GoBack"/>
      <w:bookmarkEnd w:id="0"/>
      <w:r>
        <w:rPr>
          <w:noProof/>
          <w:lang w:eastAsia="es-MX"/>
        </w:rPr>
        <w:drawing>
          <wp:anchor distT="0" distB="0" distL="114300" distR="114300" simplePos="0" relativeHeight="251685888" behindDoc="0" locked="0" layoutInCell="1" allowOverlap="1" wp14:anchorId="6C61D50D" wp14:editId="00374565">
            <wp:simplePos x="0" y="0"/>
            <wp:positionH relativeFrom="page">
              <wp:align>left</wp:align>
            </wp:positionH>
            <wp:positionV relativeFrom="paragraph">
              <wp:posOffset>1620321</wp:posOffset>
            </wp:positionV>
            <wp:extent cx="1929236" cy="556107"/>
            <wp:effectExtent l="38100" t="228600" r="33020" b="225425"/>
            <wp:wrapNone/>
            <wp:docPr id="19" name="Imagen 19" descr="Free Vectors, PNGs, Mockups &amp; Backgrounds - raw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ctors, PNGs, Mockups &amp; Backgrounds - rawpixel"/>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10000" b="90000" l="625" r="100000"/>
                              </a14:imgEffect>
                            </a14:imgLayer>
                          </a14:imgProps>
                        </a:ext>
                        <a:ext uri="{28A0092B-C50C-407E-A947-70E740481C1C}">
                          <a14:useLocalDpi xmlns:a14="http://schemas.microsoft.com/office/drawing/2010/main" val="0"/>
                        </a:ext>
                      </a:extLst>
                    </a:blip>
                    <a:srcRect l="4288" t="23395" r="2504" b="22978"/>
                    <a:stretch/>
                  </pic:blipFill>
                  <pic:spPr bwMode="auto">
                    <a:xfrm rot="781481">
                      <a:off x="0" y="0"/>
                      <a:ext cx="1929236" cy="5561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72BE">
        <w:rPr>
          <w:noProof/>
        </w:rPr>
        <mc:AlternateContent>
          <mc:Choice Requires="wps">
            <w:drawing>
              <wp:anchor distT="0" distB="0" distL="114300" distR="114300" simplePos="0" relativeHeight="251682816" behindDoc="0" locked="0" layoutInCell="1" allowOverlap="1" wp14:anchorId="77B4B3EB" wp14:editId="6A674683">
                <wp:simplePos x="0" y="0"/>
                <wp:positionH relativeFrom="column">
                  <wp:posOffset>0</wp:posOffset>
                </wp:positionH>
                <wp:positionV relativeFrom="paragraph">
                  <wp:posOffset>0</wp:posOffset>
                </wp:positionV>
                <wp:extent cx="1828800" cy="18288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D272BE" w:rsidRPr="00D272BE" w:rsidRDefault="00D272BE" w:rsidP="00D272BE">
                            <w:pPr>
                              <w:spacing w:after="0" w:line="240" w:lineRule="atLeast"/>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B4B3EB" id="Cuadro de texto 15" o:spid="_x0000_s1033" type="#_x0000_t202" style="position:absolute;margin-left:0;margin-top:0;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rJtMaygCAABXBAAADgAAAAAAAAAAAAAAAAAuAgAAZHJzL2Uyb0RvYy54bWxQ&#10;SwECLQAUAAYACAAAACEAS4kmzdYAAAAFAQAADwAAAAAAAAAAAAAAAACCBAAAZHJzL2Rvd25yZXYu&#10;eG1sUEsFBgAAAAAEAAQA8wAAAIUFAAAAAA==&#10;" filled="f" stroked="f">
                <v:fill o:detectmouseclick="t"/>
                <v:textbox style="mso-fit-shape-to-text:t">
                  <w:txbxContent>
                    <w:p w:rsidR="00D272BE" w:rsidRPr="00D272BE" w:rsidRDefault="00D272BE" w:rsidP="00D272BE">
                      <w:pPr>
                        <w:spacing w:after="0" w:line="240" w:lineRule="atLeast"/>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sectPr w:rsidR="00D272BE" w:rsidSect="00E924C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B471D"/>
    <w:multiLevelType w:val="hybridMultilevel"/>
    <w:tmpl w:val="EFA08D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607B1C57"/>
    <w:multiLevelType w:val="hybridMultilevel"/>
    <w:tmpl w:val="D990F21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displayBackgroundShap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EF7"/>
    <w:rsid w:val="000000AD"/>
    <w:rsid w:val="00013F4A"/>
    <w:rsid w:val="00040209"/>
    <w:rsid w:val="000F4397"/>
    <w:rsid w:val="00100698"/>
    <w:rsid w:val="00106691"/>
    <w:rsid w:val="0013242E"/>
    <w:rsid w:val="002F328F"/>
    <w:rsid w:val="003A4AEB"/>
    <w:rsid w:val="00422C21"/>
    <w:rsid w:val="0048635A"/>
    <w:rsid w:val="004F5599"/>
    <w:rsid w:val="00512EF7"/>
    <w:rsid w:val="00901473"/>
    <w:rsid w:val="00B409E8"/>
    <w:rsid w:val="00C65965"/>
    <w:rsid w:val="00D272BE"/>
    <w:rsid w:val="00D96388"/>
    <w:rsid w:val="00E924C1"/>
    <w:rsid w:val="00F50F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4D57B"/>
  <w15:chartTrackingRefBased/>
  <w15:docId w15:val="{3E48E602-7D3B-4EA0-98F6-5AF9C4BF0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EF7"/>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12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12EF7"/>
    <w:pPr>
      <w:spacing w:after="0" w:line="240" w:lineRule="auto"/>
      <w:ind w:left="720"/>
      <w:contextualSpacing/>
    </w:pPr>
    <w:rPr>
      <w:rFonts w:ascii="Times New Roman" w:eastAsia="Times New Roman" w:hAnsi="Times New Roman" w:cs="Times New Roman"/>
      <w:sz w:val="24"/>
      <w:szCs w:val="24"/>
      <w:lang w:val="es-ES" w:eastAsia="es-MX"/>
    </w:rPr>
  </w:style>
  <w:style w:type="character" w:customStyle="1" w:styleId="apple-converted-space">
    <w:name w:val="apple-converted-space"/>
    <w:basedOn w:val="Fuentedeprrafopredeter"/>
    <w:rsid w:val="00512EF7"/>
  </w:style>
  <w:style w:type="character" w:styleId="Refdecomentario">
    <w:name w:val="annotation reference"/>
    <w:basedOn w:val="Fuentedeprrafopredeter"/>
    <w:uiPriority w:val="99"/>
    <w:semiHidden/>
    <w:unhideWhenUsed/>
    <w:rsid w:val="00F50F41"/>
    <w:rPr>
      <w:sz w:val="16"/>
      <w:szCs w:val="16"/>
    </w:rPr>
  </w:style>
  <w:style w:type="paragraph" w:styleId="Textocomentario">
    <w:name w:val="annotation text"/>
    <w:basedOn w:val="Normal"/>
    <w:link w:val="TextocomentarioCar"/>
    <w:uiPriority w:val="99"/>
    <w:semiHidden/>
    <w:unhideWhenUsed/>
    <w:rsid w:val="00F50F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50F41"/>
    <w:rPr>
      <w:sz w:val="20"/>
      <w:szCs w:val="20"/>
    </w:rPr>
  </w:style>
  <w:style w:type="paragraph" w:styleId="Asuntodelcomentario">
    <w:name w:val="annotation subject"/>
    <w:basedOn w:val="Textocomentario"/>
    <w:next w:val="Textocomentario"/>
    <w:link w:val="AsuntodelcomentarioCar"/>
    <w:uiPriority w:val="99"/>
    <w:semiHidden/>
    <w:unhideWhenUsed/>
    <w:rsid w:val="00F50F41"/>
    <w:rPr>
      <w:b/>
      <w:bCs/>
    </w:rPr>
  </w:style>
  <w:style w:type="character" w:customStyle="1" w:styleId="AsuntodelcomentarioCar">
    <w:name w:val="Asunto del comentario Car"/>
    <w:basedOn w:val="TextocomentarioCar"/>
    <w:link w:val="Asuntodelcomentario"/>
    <w:uiPriority w:val="99"/>
    <w:semiHidden/>
    <w:rsid w:val="00F50F41"/>
    <w:rPr>
      <w:b/>
      <w:bCs/>
      <w:sz w:val="20"/>
      <w:szCs w:val="20"/>
    </w:rPr>
  </w:style>
  <w:style w:type="paragraph" w:styleId="Textodeglobo">
    <w:name w:val="Balloon Text"/>
    <w:basedOn w:val="Normal"/>
    <w:link w:val="TextodegloboCar"/>
    <w:uiPriority w:val="99"/>
    <w:semiHidden/>
    <w:unhideWhenUsed/>
    <w:rsid w:val="00F50F4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0F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811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hdphoto" Target="media/hdphoto3.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microsoft.com/office/2007/relationships/hdphoto" Target="media/hdphoto4.wdp"/><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300</TotalTime>
  <Pages>1</Pages>
  <Words>663</Words>
  <Characters>3650</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NANCY</cp:lastModifiedBy>
  <cp:revision>10</cp:revision>
  <dcterms:created xsi:type="dcterms:W3CDTF">2021-04-22T13:06:00Z</dcterms:created>
  <dcterms:modified xsi:type="dcterms:W3CDTF">2021-04-25T19:38:00Z</dcterms:modified>
</cp:coreProperties>
</file>