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D782" w14:textId="77777777" w:rsidR="00732688" w:rsidRDefault="00732688" w:rsidP="00732688">
      <w:pPr>
        <w:jc w:val="center"/>
      </w:pPr>
      <w:r w:rsidRPr="00732688">
        <w:drawing>
          <wp:anchor distT="0" distB="0" distL="114300" distR="114300" simplePos="0" relativeHeight="251658240" behindDoc="1" locked="0" layoutInCell="1" allowOverlap="1" wp14:anchorId="09196B33" wp14:editId="7CFAD7C3">
            <wp:simplePos x="0" y="0"/>
            <wp:positionH relativeFrom="page">
              <wp:align>right</wp:align>
            </wp:positionH>
            <wp:positionV relativeFrom="paragraph">
              <wp:posOffset>-1975588</wp:posOffset>
            </wp:positionV>
            <wp:extent cx="7772137" cy="11116945"/>
            <wp:effectExtent l="0" t="0" r="63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37" cy="1111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62393" w14:textId="77777777" w:rsidR="00732688" w:rsidRDefault="00732688" w:rsidP="00732688">
      <w:pPr>
        <w:jc w:val="center"/>
      </w:pPr>
    </w:p>
    <w:p w14:paraId="589411DE" w14:textId="77777777" w:rsidR="00732688" w:rsidRDefault="00732688" w:rsidP="00732688">
      <w:pPr>
        <w:jc w:val="center"/>
      </w:pPr>
    </w:p>
    <w:p w14:paraId="4FCD9048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C250BAD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43DA671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C271889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537A7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9A149F" wp14:editId="1C161DF6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8FC0B1" w14:textId="77777777" w:rsidR="00732688" w:rsidRPr="00603DAC" w:rsidRDefault="00732688" w:rsidP="00732688">
                              <w:pPr>
                                <w:pStyle w:val="Ttulo2"/>
                                <w:spacing w:before="75" w:after="7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</w:pPr>
                              <w:r w:rsidRPr="00603DAC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  <w:t>OBSERVACIÓN Y ANÁLISIS DE PRÁCTICAS Y CONTEXTOS ESCOLARES</w:t>
                              </w:r>
                            </w:p>
                            <w:p w14:paraId="36E023E3" w14:textId="77777777" w:rsidR="00732688" w:rsidRPr="00603DAC" w:rsidRDefault="00732688" w:rsidP="007326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AEAAAA" w:themeColor="background2" w:themeShade="B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A149F" id="Grupo 2" o:spid="_x0000_s1026" style="position:absolute;left:0;text-align:left;margin-left:27.45pt;margin-top:1.85pt;width:373pt;height:84.3pt;z-index:251660288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58FC0B1" w14:textId="77777777" w:rsidR="00732688" w:rsidRPr="00603DAC" w:rsidRDefault="00732688" w:rsidP="00732688">
                        <w:pPr>
                          <w:pStyle w:val="Ttulo2"/>
                          <w:spacing w:before="75" w:after="75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</w:pP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>OBSERVACIÓN Y ANÁLISIS DE PRÁCTICAS Y CONTEXTOS ESCOLARES</w:t>
                        </w:r>
                      </w:p>
                      <w:p w14:paraId="36E023E3" w14:textId="77777777" w:rsidR="00732688" w:rsidRPr="00603DAC" w:rsidRDefault="00732688" w:rsidP="007326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AEAAAA" w:themeColor="background2" w:themeShade="B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E94F37D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DB285" w14:textId="77777777" w:rsidR="00732688" w:rsidRDefault="00732688" w:rsidP="00732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6C63CF5" w14:textId="77777777" w:rsidR="00732688" w:rsidRDefault="00732688" w:rsidP="00732688">
      <w:pPr>
        <w:rPr>
          <w:rFonts w:ascii="Times New Roman" w:hAnsi="Times New Roman" w:cs="Times New Roman"/>
          <w:b/>
          <w:sz w:val="28"/>
        </w:rPr>
      </w:pPr>
    </w:p>
    <w:p w14:paraId="0E1D5608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Diana Cristina Hernández González  </w:t>
      </w:r>
    </w:p>
    <w:p w14:paraId="167A1EEA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0BEB6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603DAC">
        <w:rPr>
          <w:rFonts w:ascii="Times New Roman" w:hAnsi="Times New Roman" w:cs="Times New Roman"/>
          <w:b/>
          <w:sz w:val="28"/>
          <w:szCs w:val="28"/>
        </w:rPr>
        <w:t xml:space="preserve">#13     </w:t>
      </w:r>
      <w:r>
        <w:rPr>
          <w:rFonts w:ascii="Times New Roman" w:hAnsi="Times New Roman" w:cs="Times New Roman"/>
          <w:b/>
          <w:sz w:val="28"/>
          <w:szCs w:val="28"/>
        </w:rPr>
        <w:t>Grupo:  1°D</w:t>
      </w:r>
    </w:p>
    <w:p w14:paraId="45A145CD" w14:textId="77777777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FA2B6" w14:textId="4C1ECE24" w:rsidR="00732688" w:rsidRDefault="00732688" w:rsidP="0073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Crónica</w:t>
      </w:r>
    </w:p>
    <w:p w14:paraId="281206C5" w14:textId="77777777" w:rsidR="00732688" w:rsidRDefault="00732688" w:rsidP="00732688">
      <w:pPr>
        <w:rPr>
          <w:rFonts w:ascii="Times New Roman" w:hAnsi="Times New Roman" w:cs="Times New Roman"/>
          <w:sz w:val="36"/>
          <w:szCs w:val="36"/>
        </w:rPr>
      </w:pPr>
    </w:p>
    <w:p w14:paraId="569A878F" w14:textId="77777777" w:rsidR="00732688" w:rsidRPr="00732688" w:rsidRDefault="00732688" w:rsidP="00732688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2688">
        <w:rPr>
          <w:rFonts w:ascii="Times New Roman" w:hAnsi="Times New Roman" w:cs="Times New Roman"/>
          <w:b/>
          <w:bCs/>
          <w:color w:val="auto"/>
          <w:sz w:val="28"/>
          <w:szCs w:val="28"/>
        </w:rPr>
        <w:t>Nombre del docente:  </w:t>
      </w:r>
      <w:hyperlink r:id="rId8" w:history="1">
        <w:r w:rsidRPr="00732688">
          <w:rPr>
            <w:rStyle w:val="Hipervnculo"/>
            <w:rFonts w:ascii="Times New Roman" w:hAnsi="Times New Roman" w:cs="Times New Roman"/>
            <w:b/>
            <w:bCs/>
            <w:color w:val="auto"/>
            <w:sz w:val="28"/>
            <w:szCs w:val="28"/>
          </w:rPr>
          <w:t>MARIA EFIGENIA MAURY ARREDONDO</w:t>
        </w:r>
      </w:hyperlink>
    </w:p>
    <w:p w14:paraId="014F6A8B" w14:textId="77777777" w:rsidR="00732688" w:rsidRDefault="00732688" w:rsidP="00732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7180F" w14:textId="77777777" w:rsidR="00732688" w:rsidRDefault="00732688" w:rsidP="00732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Coahuila, México.</w:t>
      </w:r>
    </w:p>
    <w:p w14:paraId="3122CED1" w14:textId="77777777" w:rsidR="00732688" w:rsidRPr="00566A16" w:rsidRDefault="00732688" w:rsidP="00732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5054A" w14:textId="54D70ACD" w:rsidR="00732688" w:rsidRDefault="00732688" w:rsidP="0073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abril 2021</w:t>
      </w:r>
    </w:p>
    <w:p w14:paraId="58C63E80" w14:textId="4858A125" w:rsidR="00732688" w:rsidRDefault="007326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71D045E" w14:textId="33BE4CF1" w:rsidR="00732688" w:rsidRDefault="007326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268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9A91BE" wp14:editId="19214684">
                <wp:simplePos x="0" y="0"/>
                <wp:positionH relativeFrom="margin">
                  <wp:align>left</wp:align>
                </wp:positionH>
                <wp:positionV relativeFrom="paragraph">
                  <wp:posOffset>1030605</wp:posOffset>
                </wp:positionV>
                <wp:extent cx="5648325" cy="6648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1C96" w14:textId="6C3367B0" w:rsidR="000950F4" w:rsidRPr="00776F1F" w:rsidRDefault="00236D35" w:rsidP="000950F4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76F1F">
                              <w:rPr>
                                <w:rFonts w:ascii="Modern Love Grunge" w:hAnsi="Modern Love Grunge"/>
                                <w:color w:val="FFFFFF" w:themeColor="background1"/>
                                <w:sz w:val="56"/>
                                <w:szCs w:val="56"/>
                              </w:rPr>
                              <w:t>Rumbo al estrellato</w:t>
                            </w:r>
                          </w:p>
                          <w:p w14:paraId="1B45A699" w14:textId="0A426BB6" w:rsidR="00CC2ECA" w:rsidRPr="002A4254" w:rsidRDefault="000950F4" w:rsidP="000950F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Después de haber estado saltando de un deporte a otro, por azares del destino llegué a dar aquí. Cursando 5to de primaria </w:t>
                            </w:r>
                            <w:r w:rsidR="00A22282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del 2013 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el Colegio Nicolas Bravo de Saltillo un 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miércoles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por la tarde, de camino al salón de dibujo note un nuevo club a un lado, el salón de 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baile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podía ver como las personas daban saltos y pasos largos levantando sus brazos y apuntando sus pies, en lo alto del salón amarradas a las barras se veían telas largas y brillantes que pendían del techo. La profesora nos invitó a una amiga y a 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mí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entrar a la clase de danza aérea en la cual se utilizarían las telas, nosotras accedimos ya que era justo 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después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nuestra clase de dibujo.</w:t>
                            </w:r>
                            <w:r w:rsidR="005649EF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 llegó la hora y entramos al salón, nos pidieron que nos 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quitáramos</w:t>
                            </w: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los zapatos</w:t>
                            </w:r>
                            <w:r w:rsidR="005649EF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comenzó la sesión, </w:t>
                            </w:r>
                            <w:r w:rsidR="00776F1F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una mezcla de olor a brea, canciones a todo volumen y adrenalina corrían alrededor del salón, ahí supe que era lo que me gustaba, la danza aérea formo parte de </w:t>
                            </w:r>
                            <w:r w:rsidR="00F830AA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mi vida</w:t>
                            </w:r>
                            <w:r w:rsidR="00776F1F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un segundo plano durante lo que restaba de primaria</w:t>
                            </w:r>
                            <w:r w:rsidR="00F830AA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y secundaria. Tras un</w:t>
                            </w:r>
                            <w:r w:rsidR="003B46FF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gran esfuerzo y entrenamiento</w:t>
                            </w:r>
                            <w:r w:rsidR="00A22282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fue en el 2017 cuando la </w:t>
                            </w:r>
                            <w:r w:rsidR="00042715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profesora de danza aérea me </w:t>
                            </w:r>
                            <w:r w:rsidR="00CC2ECA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eligió</w:t>
                            </w:r>
                            <w:r w:rsidR="00042715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personaje principal del festival de “La bella y la bestia” desempeñando el papel de la rosa; fue ahí cuando supe que debía dar mi 200%</w:t>
                            </w:r>
                            <w:r w:rsidR="00CC2ECA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601632" w14:textId="6001FCEB" w:rsidR="00577B3D" w:rsidRDefault="00CC2ECA" w:rsidP="000950F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Cuando me dijeron que tendría un solo y un dueto me llene de emoción y de nervios, sentir esa adrenalina y ser la única en el escenario, </w:t>
                            </w:r>
                            <w:r w:rsidR="002A4254" w:rsidRPr="002A42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partir de ese día fueron semanas completas entrenando en el salón de la escuela en las tardes y en la academia de la profesora en las noches, la danza aérea se convirtió en mi principal actividad en todo el día, </w:t>
                            </w:r>
                            <w:r w:rsidR="005303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claro sin descuidar la escuela, así que mi meta a corto plazo de ese momento necesitaba el doble de disciplina que mi día a día </w:t>
                            </w:r>
                            <w:r w:rsidR="004D51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 lograr llegar a la presentación </w:t>
                            </w:r>
                            <w:r w:rsidR="00577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 buen desempeño. Fueron días pesados, entrenando, cuidando mi alimentación y balanceando el baile con la escuela. Dos días antes de los festivales se hace un ensayo general que incluye a baile moderno de jardín de niños, primaria, secundaria, prepa, bailarines invitados, personal de staff, y maestras de baile y danza aérea. </w:t>
                            </w:r>
                            <w:r w:rsidR="00BA39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En ese ensayo me quede hasta las 12am practicando con mi pareja de dueto</w:t>
                            </w:r>
                            <w:r w:rsidR="008F4F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porque usaríamos una técnica nueva de danza aérea llamada “de candado” en la presentación. </w:t>
                            </w:r>
                          </w:p>
                          <w:p w14:paraId="4750B590" w14:textId="55B2D97C" w:rsidR="008F4F24" w:rsidRPr="002A4254" w:rsidRDefault="008F4F24" w:rsidP="000950F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 abre el telón, empieza la música entro por el lado derecho con un traje verde y rojo, </w:t>
                            </w:r>
                            <w:r w:rsidR="000275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con la luz azul y naranja en mi rostro, dirigiéndome a la tela en medio del escenario</w:t>
                            </w:r>
                            <w:r w:rsidR="009458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91BE" id="Cuadro de texto 2" o:spid="_x0000_s1030" type="#_x0000_t202" style="position:absolute;margin-left:0;margin-top:81.15pt;width:444.75pt;height:523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" filled="f" stroked="f">
                <v:textbox>
                  <w:txbxContent>
                    <w:p w14:paraId="2C861C96" w14:textId="6C3367B0" w:rsidR="000950F4" w:rsidRPr="00776F1F" w:rsidRDefault="00236D35" w:rsidP="000950F4">
                      <w:pPr>
                        <w:jc w:val="center"/>
                        <w:rPr>
                          <w:rFonts w:ascii="Modern Love Grunge" w:hAnsi="Modern Love Grung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776F1F">
                        <w:rPr>
                          <w:rFonts w:ascii="Modern Love Grunge" w:hAnsi="Modern Love Grunge"/>
                          <w:color w:val="FFFFFF" w:themeColor="background1"/>
                          <w:sz w:val="56"/>
                          <w:szCs w:val="56"/>
                        </w:rPr>
                        <w:t>Rumbo al estrellato</w:t>
                      </w:r>
                    </w:p>
                    <w:p w14:paraId="1B45A699" w14:textId="0A426BB6" w:rsidR="00CC2ECA" w:rsidRPr="002A4254" w:rsidRDefault="000950F4" w:rsidP="000950F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Después de haber estado saltando de un deporte a otro, por azares del destino llegué a dar aquí. Cursando 5to de primaria </w:t>
                      </w:r>
                      <w:r w:rsidR="00A22282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del 2013 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en el Colegio Nicolas Bravo de Saltillo un 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miércoles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por la tarde, de camino al salón de dibujo note un nuevo club a un lado, el salón de 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baile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podía ver como las personas daban saltos y pasos largos levantando sus brazos y apuntando sus pies, en lo alto del salón amarradas a las barras se veían telas largas y brillantes que pendían del techo. La profesora nos invitó a una amiga y a 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mí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 entrar a la clase de danza aérea en la cual se utilizarían las telas, nosotras accedimos ya que era justo 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después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de nuestra clase de dibujo.</w:t>
                      </w:r>
                      <w:r w:rsidR="005649EF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Se llegó la hora y entramos al salón, nos pidieron que nos 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quitáramos</w:t>
                      </w: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los zapatos</w:t>
                      </w:r>
                      <w:r w:rsidR="005649EF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 comenzó la sesión, </w:t>
                      </w:r>
                      <w:r w:rsidR="00776F1F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una mezcla de olor a brea, canciones a todo volumen y adrenalina corrían alrededor del salón, ahí supe que era lo que me gustaba, la danza aérea formo parte de </w:t>
                      </w:r>
                      <w:r w:rsidR="00F830AA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mi vida</w:t>
                      </w:r>
                      <w:r w:rsidR="00776F1F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en un segundo plano durante lo que restaba de primaria</w:t>
                      </w:r>
                      <w:r w:rsidR="00F830AA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y secundaria. Tras un</w:t>
                      </w:r>
                      <w:r w:rsidR="003B46FF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gran esfuerzo y entrenamiento</w:t>
                      </w:r>
                      <w:r w:rsidR="00A22282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fue en el 2017 cuando la </w:t>
                      </w:r>
                      <w:r w:rsidR="00042715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profesora de danza aérea me </w:t>
                      </w:r>
                      <w:r w:rsidR="00CC2ECA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eligió</w:t>
                      </w:r>
                      <w:r w:rsidR="00042715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personaje principal del festival de “La bella y la bestia” desempeñando el papel de la rosa; fue ahí cuando supe que debía dar mi 200%</w:t>
                      </w:r>
                      <w:r w:rsidR="00CC2ECA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63601632" w14:textId="6001FCEB" w:rsidR="00577B3D" w:rsidRDefault="00CC2ECA" w:rsidP="000950F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Cuando me dijeron que tendría un solo y un dueto me llene de emoción y de nervios, sentir esa adrenalina y ser la única en el escenario, </w:t>
                      </w:r>
                      <w:r w:rsidR="002A4254" w:rsidRPr="002A42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 partir de ese día fueron semanas completas entrenando en el salón de la escuela en las tardes y en la academia de la profesora en las noches, la danza aérea se convirtió en mi principal actividad en todo el día, </w:t>
                      </w:r>
                      <w:r w:rsidR="005303D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claro sin descuidar la escuela, así que mi meta a corto plazo de ese momento necesitaba el doble de disciplina que mi día a día </w:t>
                      </w:r>
                      <w:r w:rsidR="004D51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para lograr llegar a la presentación </w:t>
                      </w:r>
                      <w:r w:rsidR="00577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con buen desempeño. Fueron días pesados, entrenando, cuidando mi alimentación y balanceando el baile con la escuela. Dos días antes de los festivales se hace un ensayo general que incluye a baile moderno de jardín de niños, primaria, secundaria, prepa, bailarines invitados, personal de staff, y maestras de baile y danza aérea. </w:t>
                      </w:r>
                      <w:r w:rsidR="00BA39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En ese ensayo me quede hasta las 12am practicando con mi pareja de dueto</w:t>
                      </w:r>
                      <w:r w:rsidR="008F4F2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porque usaríamos una técnica nueva de danza aérea llamada “de candado” en la presentación. </w:t>
                      </w:r>
                    </w:p>
                    <w:p w14:paraId="4750B590" w14:textId="55B2D97C" w:rsidR="008F4F24" w:rsidRPr="002A4254" w:rsidRDefault="008F4F24" w:rsidP="000950F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Se abre el telón, empieza la música entro por el lado derecho con un traje verde y rojo, </w:t>
                      </w:r>
                      <w:r w:rsidR="000275B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con la luz azul y naranja en mi rostro, dirigiéndome a la tela en medio del escenario</w:t>
                      </w:r>
                      <w:r w:rsidR="009458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2688">
        <w:drawing>
          <wp:anchor distT="0" distB="0" distL="114300" distR="114300" simplePos="0" relativeHeight="251662336" behindDoc="1" locked="0" layoutInCell="1" allowOverlap="1" wp14:anchorId="323521C9" wp14:editId="243419B1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53350" cy="100298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2AF0D2" w14:textId="441631AA" w:rsidR="00732688" w:rsidRDefault="00732688" w:rsidP="0073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688">
        <w:lastRenderedPageBreak/>
        <w:drawing>
          <wp:anchor distT="0" distB="0" distL="114300" distR="114300" simplePos="0" relativeHeight="251661312" behindDoc="1" locked="0" layoutInCell="1" allowOverlap="1" wp14:anchorId="15A12672" wp14:editId="68E57C4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53350" cy="100488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F408E" w14:textId="29E40750" w:rsidR="00732688" w:rsidRDefault="00732688" w:rsidP="007326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AAE81" w14:textId="66D73257" w:rsidR="009A1B16" w:rsidRDefault="009A1B16">
      <w:r w:rsidRPr="0094582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569C7D" wp14:editId="17B56704">
                <wp:simplePos x="0" y="0"/>
                <wp:positionH relativeFrom="margin">
                  <wp:posOffset>40005</wp:posOffset>
                </wp:positionH>
                <wp:positionV relativeFrom="paragraph">
                  <wp:posOffset>474980</wp:posOffset>
                </wp:positionV>
                <wp:extent cx="5572125" cy="1933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3FFD" w14:textId="704182D3" w:rsidR="00945829" w:rsidRDefault="00945829">
                            <w:r>
                              <w:t xml:space="preserve">subir a las telas recuerdo muchísimos flashazos, </w:t>
                            </w:r>
                            <w:r w:rsidR="001C29F2">
                              <w:t xml:space="preserve">la adrenalina corriendo por todo mi cuerpo, la sensación de tener tantas miradas puestas en ti, cayo </w:t>
                            </w:r>
                            <w:r w:rsidR="00411CE7">
                              <w:t>la nieve</w:t>
                            </w:r>
                            <w:r w:rsidR="001C29F2">
                              <w:t xml:space="preserve"> artificial, </w:t>
                            </w:r>
                            <w:r w:rsidR="00411CE7">
                              <w:t>sentí</w:t>
                            </w:r>
                            <w:r w:rsidR="001C29F2">
                              <w:t xml:space="preserve"> el viento en mi cara, bajo de las telas y mi pareja esta abajo para recibirme, damos una vuelta caminamos al aro, jugamos en el aire mientras damos vueltas y bajamos</w:t>
                            </w:r>
                            <w:r w:rsidR="00411CE7">
                              <w:t>, caminamos en el escenario, sintiendo como va bajando de nivel nuestra adrenalina y emoción, salimos por el lado izquierdo. Se cierra el telón.</w:t>
                            </w:r>
                          </w:p>
                          <w:p w14:paraId="1FAA144A" w14:textId="73EB0E0C" w:rsidR="00411CE7" w:rsidRDefault="00411CE7">
                            <w:r>
                              <w:t xml:space="preserve">Con este relato quiero dar a entender que toda meta y toda actividad tiene un aprendizaje y una </w:t>
                            </w:r>
                            <w:r w:rsidR="00F83942">
                              <w:t>preparación, cuando</w:t>
                            </w:r>
                            <w:r>
                              <w:t xml:space="preserve"> te propones </w:t>
                            </w:r>
                            <w:r w:rsidR="00F83942">
                              <w:t>hacer algo debes tener constancia y disciplina para conseguir las cosas, y de cada situación de la vida puedes obtener un aprendizaje.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9C7D" id="_x0000_s1031" type="#_x0000_t202" style="position:absolute;margin-left:3.15pt;margin-top:37.4pt;width:438.75pt;height:15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" filled="f" stroked="f">
                <v:textbox>
                  <w:txbxContent>
                    <w:p w14:paraId="494E3FFD" w14:textId="704182D3" w:rsidR="00945829" w:rsidRDefault="00945829">
                      <w:r>
                        <w:t xml:space="preserve">subir a las telas recuerdo muchísimos flashazos, </w:t>
                      </w:r>
                      <w:r w:rsidR="001C29F2">
                        <w:t xml:space="preserve">la adrenalina corriendo por todo mi cuerpo, la sensación de tener tantas miradas puestas en ti, cayo </w:t>
                      </w:r>
                      <w:r w:rsidR="00411CE7">
                        <w:t>la nieve</w:t>
                      </w:r>
                      <w:r w:rsidR="001C29F2">
                        <w:t xml:space="preserve"> artificial, </w:t>
                      </w:r>
                      <w:r w:rsidR="00411CE7">
                        <w:t>sentí</w:t>
                      </w:r>
                      <w:r w:rsidR="001C29F2">
                        <w:t xml:space="preserve"> el viento en mi cara, bajo de las telas y mi pareja esta abajo para recibirme, damos una vuelta caminamos al aro, jugamos en el aire mientras damos vueltas y bajamos</w:t>
                      </w:r>
                      <w:r w:rsidR="00411CE7">
                        <w:t>, caminamos en el escenario, sintiendo como va bajando de nivel nuestra adrenalina y emoción, salimos por el lado izquierdo. Se cierra el telón.</w:t>
                      </w:r>
                    </w:p>
                    <w:p w14:paraId="1FAA144A" w14:textId="73EB0E0C" w:rsidR="00411CE7" w:rsidRDefault="00411CE7">
                      <w:r>
                        <w:t xml:space="preserve">Con este relato quiero dar a entender que toda meta y toda actividad tiene un aprendizaje y una </w:t>
                      </w:r>
                      <w:r w:rsidR="00F83942">
                        <w:t>preparación, cuando</w:t>
                      </w:r>
                      <w:r>
                        <w:t xml:space="preserve"> te propones </w:t>
                      </w:r>
                      <w:r w:rsidR="00F83942">
                        <w:t>hacer algo debes tener constancia y disciplina para conseguir las cosas, y de cada situación de la vida puedes obtener un aprendizaje.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8611D1" w14:textId="307F092E" w:rsidR="009A1B16" w:rsidRDefault="00E20772">
      <w:r w:rsidRPr="00E20772">
        <w:drawing>
          <wp:anchor distT="0" distB="0" distL="114300" distR="114300" simplePos="0" relativeHeight="251668480" behindDoc="1" locked="0" layoutInCell="1" allowOverlap="1" wp14:anchorId="148FF0D2" wp14:editId="17F229E0">
            <wp:simplePos x="0" y="0"/>
            <wp:positionH relativeFrom="column">
              <wp:posOffset>872490</wp:posOffset>
            </wp:positionH>
            <wp:positionV relativeFrom="paragraph">
              <wp:posOffset>2830830</wp:posOffset>
            </wp:positionV>
            <wp:extent cx="3811905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81" y="21440"/>
                <wp:lineTo x="2148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84" b="33683"/>
                    <a:stretch/>
                  </pic:blipFill>
                  <pic:spPr bwMode="auto">
                    <a:xfrm>
                      <a:off x="0" y="0"/>
                      <a:ext cx="381190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1B16">
        <w:br w:type="page"/>
      </w:r>
    </w:p>
    <w:p w14:paraId="5BCFE874" w14:textId="77777777" w:rsidR="000338C4" w:rsidRDefault="000338C4">
      <w:pPr>
        <w:sectPr w:rsidR="000338C4" w:rsidSect="000338C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903E0AD" w14:textId="443237E4" w:rsidR="000338C4" w:rsidRDefault="000338C4" w:rsidP="000338C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6BC833E" wp14:editId="1F95783B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14:paraId="54CF300D" w14:textId="77777777" w:rsidR="000338C4" w:rsidRDefault="000338C4" w:rsidP="000338C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2B734F72" w14:textId="77777777" w:rsidR="000338C4" w:rsidRDefault="000338C4" w:rsidP="000338C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3783" w:type="dxa"/>
        <w:tblInd w:w="108" w:type="dxa"/>
        <w:tblLook w:val="04A0" w:firstRow="1" w:lastRow="0" w:firstColumn="1" w:lastColumn="0" w:noHBand="0" w:noVBand="1"/>
      </w:tblPr>
      <w:tblGrid>
        <w:gridCol w:w="3548"/>
        <w:gridCol w:w="10235"/>
      </w:tblGrid>
      <w:tr w:rsidR="000338C4" w14:paraId="208CDD84" w14:textId="77777777" w:rsidTr="000338C4">
        <w:trPr>
          <w:trHeight w:val="336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BB9166" w14:textId="77777777" w:rsidR="000338C4" w:rsidRDefault="000338C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Lista de Cotejo. Unidad 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C5A663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14:paraId="571AC840" w14:textId="77777777" w:rsidR="000338C4" w:rsidRDefault="000338C4" w:rsidP="000338C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563"/>
        <w:gridCol w:w="980"/>
        <w:gridCol w:w="1115"/>
        <w:gridCol w:w="10121"/>
      </w:tblGrid>
      <w:tr w:rsidR="000338C4" w14:paraId="2A06FC17" w14:textId="77777777" w:rsidTr="000338C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1B0A" w14:textId="77777777" w:rsidR="000338C4" w:rsidRDefault="000338C4">
            <w:pPr>
              <w:tabs>
                <w:tab w:val="left" w:pos="251"/>
                <w:tab w:val="center" w:pos="83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15AB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y Análisis de Prácticas y Contextos escolares</w:t>
            </w:r>
          </w:p>
        </w:tc>
      </w:tr>
      <w:tr w:rsidR="000338C4" w14:paraId="2751DEDE" w14:textId="77777777" w:rsidTr="000338C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D652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EB13" w14:textId="77777777" w:rsidR="000338C4" w:rsidRDefault="000338C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0338C4" w14:paraId="4F46746E" w14:textId="77777777" w:rsidTr="000338C4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AF83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E54B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AA3" w14:textId="77777777" w:rsidR="000338C4" w:rsidRDefault="000338C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0145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estudiante demuestra sus habilidades para estructurar un documento escrito basado en las observaciones de un incidente crítico con enfoque educativo.</w:t>
            </w:r>
          </w:p>
        </w:tc>
      </w:tr>
      <w:tr w:rsidR="000338C4" w14:paraId="628759D3" w14:textId="77777777" w:rsidTr="000338C4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866D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D951" w14:textId="77777777" w:rsidR="000338C4" w:rsidRDefault="000338C4" w:rsidP="00111762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 w:eastAsia="en-US"/>
              </w:rPr>
            </w:pPr>
            <w:r>
              <w:rPr>
                <w:lang w:val="es-MX" w:eastAsia="en-US"/>
              </w:rPr>
              <w:t>Utiliza los recursos metodológicos y técnicos de la investigación para explicar y comprender situaciones educativas en diversos contextos.</w:t>
            </w:r>
          </w:p>
          <w:p w14:paraId="157FCA7A" w14:textId="77777777" w:rsidR="000338C4" w:rsidRDefault="000338C4" w:rsidP="00111762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 w:eastAsia="en-US"/>
              </w:rPr>
            </w:pPr>
            <w:r>
              <w:rPr>
                <w:lang w:val="es-MX" w:eastAsia="en-US"/>
              </w:rPr>
              <w:t>Orienta su actuación profesional con sentido ético-</w:t>
            </w:r>
            <w:proofErr w:type="spellStart"/>
            <w:proofErr w:type="gramStart"/>
            <w:r>
              <w:rPr>
                <w:lang w:val="es-MX" w:eastAsia="en-US"/>
              </w:rPr>
              <w:t>valoral</w:t>
            </w:r>
            <w:proofErr w:type="spellEnd"/>
            <w:r>
              <w:rPr>
                <w:lang w:val="es-MX" w:eastAsia="en-US"/>
              </w:rPr>
              <w:t xml:space="preserve">  y</w:t>
            </w:r>
            <w:proofErr w:type="gramEnd"/>
            <w:r>
              <w:rPr>
                <w:lang w:val="es-MX" w:eastAsia="en-US"/>
              </w:rPr>
              <w:t xml:space="preserve"> asume los diversos principios y reglas que aseguran una mejor convivencia institucional y social, en beneficio delos alumnos y de la comunidad escolar.</w:t>
            </w:r>
          </w:p>
        </w:tc>
      </w:tr>
      <w:tr w:rsidR="000338C4" w14:paraId="3470D5D7" w14:textId="77777777" w:rsidTr="000338C4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D3A2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E1D7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una crónica de algún acontecimiento ocurrido a ellas mismas o en alguna institución educativa 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14:paraId="67C85FB0" w14:textId="77777777" w:rsidR="000338C4" w:rsidRDefault="000338C4" w:rsidP="000338C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1872"/>
      </w:tblGrid>
      <w:tr w:rsidR="000338C4" w14:paraId="61014E6F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C0D3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28FC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637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0338C4" w14:paraId="22F68C94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EC18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Portada y rúbrica: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escudo, escuela, licenciatura, curso, nombre del trabajo, nombre del alumno, nombre del docente, fecha y lugar. (incluye rúbrica)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FA2F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006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287E183F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DEA8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B85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3C9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0A35FF6C" w14:textId="77777777" w:rsidTr="000338C4">
        <w:tc>
          <w:tcPr>
            <w:tcW w:w="1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74F70A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38C4" w14:paraId="15CB4DCC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7BF8" w14:textId="77777777" w:rsidR="000338C4" w:rsidRDefault="000338C4" w:rsidP="0011176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Narra en orden cronológico un acontecimiento o incidente crítico.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B99A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0FD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026C7F56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5451" w14:textId="77777777" w:rsidR="000338C4" w:rsidRDefault="000338C4" w:rsidP="0011176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Describe el contexto.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6CAA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2F1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4DFDF5B6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BA2C" w14:textId="77777777" w:rsidR="000338C4" w:rsidRDefault="000338C4" w:rsidP="0011176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Describe la secuencia del incidente crítico, los sujetos que participan, los argumentos.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D8BF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8B1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0E74A9A5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592" w14:textId="77777777" w:rsidR="000338C4" w:rsidRDefault="000338C4" w:rsidP="0011176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3C55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EDB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2358A790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981" w14:textId="77777777" w:rsidR="000338C4" w:rsidRDefault="000338C4" w:rsidP="0011176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Emplea información empírica recuperada a través de su propia experiencia para narrar el desarrollo de los acontecimientos.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13F0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8E5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5F3F6389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0838" w14:textId="77777777" w:rsidR="000338C4" w:rsidRDefault="000338C4" w:rsidP="00111762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Expone por escrito su punto de vista con respecto al proceso y/o desarrollo del acontecimiento o incidente crítico empleando argumentos teóricos y empíricos.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1C11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C35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60A09FA4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6726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141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36F8A26" w14:textId="77777777" w:rsidR="000338C4" w:rsidRDefault="000338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DFC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C4" w14:paraId="17C24351" w14:textId="77777777" w:rsidTr="000338C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148" w14:textId="77777777" w:rsidR="000338C4" w:rsidRDefault="000338C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0D72" w14:textId="77777777" w:rsidR="000338C4" w:rsidRDefault="000338C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149" w14:textId="77777777" w:rsidR="000338C4" w:rsidRDefault="000338C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9D2D15" w14:textId="77777777" w:rsidR="000338C4" w:rsidRDefault="000338C4" w:rsidP="000338C4">
      <w:pPr>
        <w:spacing w:after="0" w:line="240" w:lineRule="atLeast"/>
      </w:pPr>
    </w:p>
    <w:p w14:paraId="74783FEE" w14:textId="29D7EDF0" w:rsidR="005959A0" w:rsidRDefault="005959A0"/>
    <w:sectPr w:rsidR="005959A0" w:rsidSect="000338C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88"/>
    <w:rsid w:val="000275B4"/>
    <w:rsid w:val="000338C4"/>
    <w:rsid w:val="00042715"/>
    <w:rsid w:val="000950F4"/>
    <w:rsid w:val="001C29F2"/>
    <w:rsid w:val="00235743"/>
    <w:rsid w:val="00236D35"/>
    <w:rsid w:val="002A4254"/>
    <w:rsid w:val="003B46FF"/>
    <w:rsid w:val="00411CE7"/>
    <w:rsid w:val="004D5113"/>
    <w:rsid w:val="005303D1"/>
    <w:rsid w:val="005649EF"/>
    <w:rsid w:val="00577B3D"/>
    <w:rsid w:val="005959A0"/>
    <w:rsid w:val="00732688"/>
    <w:rsid w:val="00776F1F"/>
    <w:rsid w:val="008F4F24"/>
    <w:rsid w:val="00945829"/>
    <w:rsid w:val="009A1B16"/>
    <w:rsid w:val="00A22282"/>
    <w:rsid w:val="00A86669"/>
    <w:rsid w:val="00BA3973"/>
    <w:rsid w:val="00CC2ECA"/>
    <w:rsid w:val="00DF0477"/>
    <w:rsid w:val="00E20772"/>
    <w:rsid w:val="00EC3782"/>
    <w:rsid w:val="00F830AA"/>
    <w:rsid w:val="00F83942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0B3A"/>
  <w15:chartTrackingRefBased/>
  <w15:docId w15:val="{3721F15C-E509-49E2-93C9-1BD300A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8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32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32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3268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6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338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0338C4"/>
  </w:style>
  <w:style w:type="table" w:styleId="Tablaconcuadrcula">
    <w:name w:val="Table Grid"/>
    <w:basedOn w:val="Tablanormal"/>
    <w:uiPriority w:val="39"/>
    <w:rsid w:val="000338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50BMB19B7B21M1764751AAM34&amp;idMateria=6131&amp;idMateria=6131&amp;a=M96&amp;an=MARIA%20EFIGENIA%20MAURY%20ARREDON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2021-04-23T19:30:00Z</dcterms:created>
  <dcterms:modified xsi:type="dcterms:W3CDTF">2021-04-24T06:59:00Z</dcterms:modified>
</cp:coreProperties>
</file>