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5C18280" wp14:editId="3BB812FC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 w:rsidRPr="000B7D01">
        <w:rPr>
          <w:rFonts w:ascii="Arial" w:hAnsi="Arial" w:cs="Arial"/>
          <w:sz w:val="24"/>
          <w:szCs w:val="24"/>
          <w:lang w:val="es-ES_tradnl"/>
        </w:rPr>
        <w:t xml:space="preserve">Elementos básicos del teatro: Guion teatral Componentes de la estructura </w:t>
      </w:r>
      <w:r w:rsidRPr="000B7D01">
        <w:rPr>
          <w:rFonts w:ascii="Arial" w:hAnsi="Arial" w:cs="Arial"/>
          <w:sz w:val="24"/>
          <w:szCs w:val="24"/>
          <w:lang w:val="es-ES_tradnl"/>
        </w:rPr>
        <w:t>teatral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Pr="00B9377A" w:rsidRDefault="000B7D01" w:rsidP="000B7D0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0B7D01" w:rsidRPr="00B9377A" w:rsidRDefault="000B7D01" w:rsidP="000B7D01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0B7D01" w:rsidRPr="00B9377A" w:rsidRDefault="000B7D01" w:rsidP="000B7D01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29</w:t>
      </w:r>
      <w:r>
        <w:rPr>
          <w:rFonts w:ascii="Arial" w:hAnsi="Arial" w:cs="Arial"/>
          <w:sz w:val="24"/>
          <w:szCs w:val="24"/>
          <w:lang w:val="es-ES_tradnl"/>
        </w:rPr>
        <w:t xml:space="preserve"> de Abril</w:t>
      </w:r>
      <w:r w:rsidRPr="00B9377A">
        <w:rPr>
          <w:rFonts w:ascii="Arial" w:hAnsi="Arial" w:cs="Arial"/>
          <w:sz w:val="24"/>
          <w:szCs w:val="24"/>
          <w:lang w:val="es-ES_tradnl"/>
        </w:rPr>
        <w:t xml:space="preserve"> del 2021 </w:t>
      </w:r>
    </w:p>
    <w:p w:rsidR="000B7D01" w:rsidRPr="00B9377A" w:rsidRDefault="000B7D01" w:rsidP="000B7D01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0B7D01" w:rsidRDefault="000B7D01"/>
    <w:p w:rsidR="004B6416" w:rsidRPr="004B6416" w:rsidRDefault="004B6416" w:rsidP="004B6416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lastRenderedPageBreak/>
        <w:t>CONTESTA LAS SIGUIENTES PREGUNTAS DE LA LECTURA: “EXPRESIÓN Y APRECIACIÓN ARTÍSTICAS”</w:t>
      </w:r>
    </w:p>
    <w:p w:rsidR="004B6416" w:rsidRPr="004B6416" w:rsidRDefault="004B6416" w:rsidP="004B6416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EL ESCENARIO.</w:t>
      </w:r>
    </w:p>
    <w:p w:rsidR="004B6416" w:rsidRPr="00F86A6A" w:rsidRDefault="004B6416" w:rsidP="00F86A6A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F86A6A">
        <w:rPr>
          <w:rFonts w:ascii="Verdana" w:hAnsi="Verdana"/>
          <w:color w:val="000000"/>
        </w:rPr>
        <w:t>Cuáles son las áreas del escenario.</w:t>
      </w:r>
    </w:p>
    <w:p w:rsidR="00F86A6A" w:rsidRDefault="00981FC3" w:rsidP="00F86A6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b/>
          <w:color w:val="000000"/>
        </w:rPr>
        <w:t>Arriba</w:t>
      </w:r>
      <w:r>
        <w:rPr>
          <w:rFonts w:ascii="Verdana" w:hAnsi="Verdana"/>
          <w:color w:val="000000"/>
        </w:rPr>
        <w:t xml:space="preserve">: La parte lejana al publico </w:t>
      </w:r>
    </w:p>
    <w:p w:rsidR="00981FC3" w:rsidRDefault="00981FC3" w:rsidP="00F86A6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b/>
          <w:color w:val="000000"/>
        </w:rPr>
        <w:t>Abajo</w:t>
      </w:r>
      <w:r>
        <w:rPr>
          <w:rFonts w:ascii="Verdana" w:hAnsi="Verdana"/>
          <w:color w:val="000000"/>
        </w:rPr>
        <w:t xml:space="preserve">: El sector más cercano al espectador </w:t>
      </w:r>
    </w:p>
    <w:p w:rsidR="00981FC3" w:rsidRDefault="00981FC3" w:rsidP="00F86A6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b/>
          <w:color w:val="000000"/>
        </w:rPr>
        <w:t>Centro</w:t>
      </w:r>
      <w:r>
        <w:rPr>
          <w:rFonts w:ascii="Verdana" w:hAnsi="Verdana"/>
          <w:color w:val="000000"/>
        </w:rPr>
        <w:t xml:space="preserve">: El área en medio de arriba y abajo y entre derecha- izquierda </w:t>
      </w:r>
    </w:p>
    <w:p w:rsidR="00981FC3" w:rsidRDefault="00981FC3" w:rsidP="00F86A6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b/>
          <w:color w:val="000000"/>
        </w:rPr>
        <w:t>Izquierda y derecha</w:t>
      </w:r>
      <w:r>
        <w:rPr>
          <w:rFonts w:ascii="Verdana" w:hAnsi="Verdana"/>
          <w:color w:val="000000"/>
        </w:rPr>
        <w:t xml:space="preserve">: de acuerdo a la posición del actor de frente al publico </w:t>
      </w:r>
    </w:p>
    <w:p w:rsidR="00981FC3" w:rsidRPr="00F86A6A" w:rsidRDefault="00981FC3" w:rsidP="00F86A6A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b/>
          <w:color w:val="000000"/>
        </w:rPr>
        <w:t>Proscenio</w:t>
      </w:r>
      <w:r>
        <w:rPr>
          <w:rFonts w:ascii="Verdana" w:hAnsi="Verdana"/>
          <w:color w:val="000000"/>
        </w:rPr>
        <w:t xml:space="preserve">: Inicia donde cierra el telón hasta el límite delantero del escenario </w:t>
      </w:r>
    </w:p>
    <w:p w:rsidR="004B6416" w:rsidRDefault="004B6416" w:rsidP="00F86A6A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2.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Cuando se decide escenificar una obra literaria es preciso tomar en cuenta diversos aspectos con el objeto de obtener óptimos resultados:</w:t>
      </w:r>
    </w:p>
    <w:p w:rsidR="00F86A6A" w:rsidRP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F86A6A">
        <w:rPr>
          <w:rFonts w:ascii="Verdana" w:hAnsi="Verdana"/>
          <w:color w:val="000000"/>
        </w:rPr>
        <w:t>Selección de la obra</w:t>
      </w:r>
    </w:p>
    <w:p w:rsidR="00F86A6A" w:rsidRP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F86A6A">
        <w:rPr>
          <w:rFonts w:ascii="Verdana" w:hAnsi="Verdana"/>
          <w:color w:val="000000"/>
        </w:rPr>
        <w:t xml:space="preserve">Análisis literario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F86A6A">
        <w:rPr>
          <w:rFonts w:ascii="Verdana" w:hAnsi="Verdana"/>
          <w:color w:val="000000"/>
        </w:rPr>
        <w:t xml:space="preserve">Memorización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Distribución de personajes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Técnicas de actuación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Desplazamientos y posiciones escénicas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Caracterización de personajes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Escenografía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Utilería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Efectos de sonido y musicalización </w:t>
      </w:r>
    </w:p>
    <w:p w:rsidR="00F86A6A" w:rsidRDefault="00F86A6A" w:rsidP="00F86A6A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Iluminación</w:t>
      </w:r>
    </w:p>
    <w:p w:rsidR="00F86A6A" w:rsidRPr="00981FC3" w:rsidRDefault="00F86A6A" w:rsidP="00981FC3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Ensayo general </w:t>
      </w:r>
    </w:p>
    <w:p w:rsidR="004B6416" w:rsidRPr="00981FC3" w:rsidRDefault="004B6416" w:rsidP="00981FC3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981FC3">
        <w:rPr>
          <w:rFonts w:ascii="Verdana" w:hAnsi="Verdana"/>
          <w:color w:val="000000"/>
        </w:rPr>
        <w:t>Al escoger una dramatización es de suma importancia considerar diversos aspectos entre los cuales destacan:</w:t>
      </w:r>
    </w:p>
    <w:p w:rsidR="00981FC3" w:rsidRPr="00981FC3" w:rsidRDefault="00981FC3" w:rsidP="00981FC3">
      <w:pPr>
        <w:pStyle w:val="Prrafodelista"/>
        <w:numPr>
          <w:ilvl w:val="0"/>
          <w:numId w:val="4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objetivo que se quiere obtener, los intereses y edad los participantes, la fecha en que se realiza, el motivo del evento y el nivel cultural del público, que se presenciara el espectáculo.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ANALISIS LITERARIO.</w:t>
      </w:r>
    </w:p>
    <w:p w:rsidR="00981FC3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1 - 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Título de una obra.</w:t>
      </w:r>
      <w:r w:rsidR="00981FC3" w:rsidRP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Es el nombre de la composición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lastRenderedPageBreak/>
        <w:t>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Autor: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Este aspecto comprende los datos biográficos más sobresalientes del autor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2.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Género.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Todas las obras de teatro corresponden al género dramático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3.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Tema.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Se busca la idea clave que manifiesta lo que trata la obra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4.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Argumento.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Conste en el resumen de la dramatización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5.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Asunto.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Es la intención del autor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6.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Lenguaje.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981FC3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Explica el tipo de vocabulario utilizando al escribir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7.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Técnica narrativa.</w:t>
      </w:r>
      <w:r w:rsidR="00981FC3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Se refiere a la forma como está escrita la composición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8.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Espacio.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Es el lugar donde se desarrolla la acción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9.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Tiempo.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Señales la época y duración de los acontecimientos en la escenificación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10.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Personajes.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Son los seres creados por el autor que participan en las acciones, según su importancia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11.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Principales.</w:t>
      </w:r>
      <w:r w:rsidR="00D57054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Se considera a los que efectúan hechos importantes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12.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Secundarios.</w:t>
      </w:r>
      <w:r w:rsidR="00D57054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Realizan actuaciones de menor importancia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13.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Ambientales.</w:t>
      </w:r>
      <w:r w:rsidR="00D57054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Ayudan dando forma y ambiente a la obra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TECNICAS DE ACTUACIÓN.</w:t>
      </w:r>
    </w:p>
    <w:p w:rsidR="00703E23" w:rsidRPr="00643542" w:rsidRDefault="004B6416" w:rsidP="00643542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 w:rsidRPr="00703E23">
        <w:rPr>
          <w:rFonts w:ascii="Verdana" w:hAnsi="Verdana"/>
          <w:b/>
          <w:color w:val="000000"/>
        </w:rPr>
        <w:t>Concentración.</w:t>
      </w:r>
      <w:r w:rsidR="00D57054" w:rsidRPr="00703E23">
        <w:rPr>
          <w:rFonts w:ascii="Verdana" w:hAnsi="Verdana"/>
          <w:b/>
          <w:color w:val="000000"/>
        </w:rPr>
        <w:t xml:space="preserve"> </w:t>
      </w:r>
      <w:r w:rsidR="00D57054" w:rsidRPr="00703E23">
        <w:rPr>
          <w:rFonts w:ascii="Verdana" w:hAnsi="Verdana"/>
          <w:color w:val="000000"/>
        </w:rPr>
        <w:t xml:space="preserve">Adentrase en el papel que se va </w:t>
      </w:r>
      <w:r w:rsidR="00643542" w:rsidRPr="00703E23">
        <w:rPr>
          <w:rFonts w:ascii="Verdana" w:hAnsi="Verdana"/>
          <w:color w:val="000000"/>
        </w:rPr>
        <w:t>representar.</w:t>
      </w:r>
    </w:p>
    <w:p w:rsidR="00643542" w:rsidRPr="00643542" w:rsidRDefault="004B6416" w:rsidP="00643542">
      <w:pPr>
        <w:pStyle w:val="Prrafodelista"/>
        <w:numPr>
          <w:ilvl w:val="0"/>
          <w:numId w:val="5"/>
        </w:numPr>
        <w:rPr>
          <w:rFonts w:ascii="Verdana" w:hAnsi="Verdana"/>
          <w:color w:val="000000"/>
        </w:rPr>
      </w:pPr>
      <w:r w:rsidRPr="00643542">
        <w:rPr>
          <w:rFonts w:ascii="Verdana" w:hAnsi="Verdana"/>
          <w:b/>
          <w:color w:val="000000"/>
        </w:rPr>
        <w:t>Justificación.</w:t>
      </w:r>
      <w:r w:rsidR="00D471C5" w:rsidRPr="00643542">
        <w:rPr>
          <w:rFonts w:ascii="Verdana" w:hAnsi="Verdana"/>
          <w:b/>
          <w:color w:val="000000"/>
        </w:rPr>
        <w:t xml:space="preserve"> </w:t>
      </w:r>
      <w:r w:rsidR="00D471C5" w:rsidRPr="00643542">
        <w:rPr>
          <w:rFonts w:ascii="Verdana" w:hAnsi="Verdana"/>
          <w:color w:val="000000"/>
        </w:rPr>
        <w:t>Presentar acti</w:t>
      </w:r>
      <w:r w:rsidR="00643542" w:rsidRPr="00643542">
        <w:rPr>
          <w:rFonts w:ascii="Verdana" w:hAnsi="Verdana"/>
          <w:color w:val="000000"/>
        </w:rPr>
        <w:t>tudes como si fueran reales, en las diversas situaciones que ocurren durante el desarrollo de la obra.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3.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Tarea escénica.</w:t>
      </w:r>
      <w:r w:rsidR="00643542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 xml:space="preserve"> 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El actor se identifica con el personaje y lo integra a </w:t>
      </w:r>
      <w:proofErr w:type="spellStart"/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si</w:t>
      </w:r>
      <w:proofErr w:type="spellEnd"/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mismo.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4.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Memoria Revivida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Consiste en recordar suceso pasados que han acontecido al actor, similares a los que ocurren en la obra.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DESPLAZAMIENTOS Y POSICIONES ESCENICAS.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Abierto.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Se encuentra totalmente de enfrente al </w:t>
      </w:r>
      <w:proofErr w:type="gramStart"/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publico</w:t>
      </w:r>
      <w:proofErr w:type="gramEnd"/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lastRenderedPageBreak/>
        <w:t>2.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Un cuarto.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Se voltea ligeramente hacia la derecha o hacia la izquierda, esta posición también se conoce como medio flanco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3.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Perfil.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Aparece de lado, puede ser la derecha o la izquierda, es equivalente a un flanco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4.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Tres cuartos.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Da un poco la espalda al público; equivalente a un flanco y medio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5.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Cerrada.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Está completamente de espalda al público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6.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Abrirse.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Llegar a la posición abierta, frente al público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7.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Cerrarse.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Adoptar la posición cerrada, de espalda al espectador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8.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Bajar.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Caminar hacia la parte de abajo </w:t>
      </w:r>
    </w:p>
    <w:p w:rsidR="004B6416" w:rsidRPr="004B6416" w:rsidRDefault="004B6416" w:rsidP="006435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9.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Subir.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Caminar hacia la parte de arriba</w:t>
      </w:r>
    </w:p>
    <w:p w:rsidR="00643542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10.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Avanzar.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Desplazarse en línea recta hacia adelante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Retroceder.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 Ir hacía atrás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12.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Mezclarse.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Compensar el movimiento de otros actores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13.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Dar escena.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El actor que dice el parlamento </w:t>
      </w:r>
      <w:proofErr w:type="gramStart"/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mas</w:t>
      </w:r>
      <w:proofErr w:type="gramEnd"/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importante debe tener una posición fuerte en la escena; mientras que el artista que participa con un parlamento menos relevante, adoptara una posición débil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14.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Compartir escena.</w:t>
      </w:r>
      <w:r w:rsidR="00643542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Se presenta cuando dos actores se encuentran en posición de un cuento o de tres cuartos, uno frente a otro; en un mismo plano del espacio escénico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15.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De perfil.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Es cuando los dos actores están frente a frente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16.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Triángulo escénico.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Acontece al reunirse tres personajes en el escenario, un actor quedara al centro del triángulo y los dos restantes se sitúan abajo, a los lados y el que está arriba tiene la escena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17.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Hacer foco.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Mediante un movimiento de la cabeza, el artista fija la actuación en un personaje, un objeto o un lugar determinado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CARACTERIZACIÓN DE PERSONAJES.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lastRenderedPageBreak/>
        <w:t>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En representación de un personaje se consideran variados aspectos como: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La edad, personalidad, nivel económico y cultural del personaje, circunstancias que le rodean y la época en que se desarrollan los hechos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2.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Para lograr una magnifica representación el actor se vale de diversos recursos: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3.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Vestuario.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Comprende toda la ropa y los accesorios que usan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4.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Maquillaje.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Consiste en la pintura que el rostro necesita para caracterizar el personaje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5.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Peluquería.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Se refiere al arreglo del caballo, se puede utilizar pelucas, bisoñés, peluquines y bigotes </w:t>
      </w:r>
    </w:p>
    <w:p w:rsidR="003B6704" w:rsidRDefault="003B6704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</w:pP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El escenógrafo se encarga de: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de elegir los elementos decorativos y de la distribución adecuada de los aspectos para que el público se ubique mentalmente en tiempo, época, espacio y circunstancias en donde desarrollan los hechos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UTILERIA.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2.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Utilería de mano.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Corresponde a los objetivos y artículos personales que el actor utiliza en escena, como un libro, un lápiz, una canasta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3.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Utilería de escena.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Comprende el mobiliario: Lámparas, sillones, mesas mecedoras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EFECTOS DE SONIDO Y MUSICALIZACIÓN.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1.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Los efectos de sonido y la música se: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graban previamente para utilizarlos en los ensayos, por ejemplo: el timbre del teléfono, la lluvia, el canto de un pajarillo, un choque de autos y melodías que pueden ambientar el inicio, algunas escenas y el final del drama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ENSAYO GENERAL.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1</w:t>
      </w:r>
      <w:r w:rsidRPr="004B6416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ES"/>
        </w:rPr>
        <w:t>         </w:t>
      </w:r>
      <w:r w:rsidRPr="004B6416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>-Antes de llevar a cabo la escenificación es:</w:t>
      </w:r>
      <w:r w:rsidR="00110EBB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 </w:t>
      </w:r>
      <w:r w:rsidR="00BF2E3D"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  <w:t xml:space="preserve">realizar un ensayo general en el que se utilice las técnicas de actuación y los recursos de que se dispone, lo cual es indispensable para obtener resultados cuando se presente la obra  </w:t>
      </w:r>
    </w:p>
    <w:p w:rsidR="004B6416" w:rsidRPr="004B6416" w:rsidRDefault="004B6416" w:rsidP="004B64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s-ES" w:eastAsia="es-ES"/>
        </w:rPr>
        <w:t>MÍMICA FACIAL.</w:t>
      </w:r>
    </w:p>
    <w:p w:rsidR="004B6416" w:rsidRPr="004B6416" w:rsidRDefault="004B6416" w:rsidP="004B641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</w:pP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lastRenderedPageBreak/>
        <w:t>1-</w:t>
      </w:r>
      <w:r w:rsidRPr="004B6416"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  <w:t>       </w:t>
      </w:r>
      <w:r w:rsidRPr="004B6416">
        <w:rPr>
          <w:rFonts w:ascii="Verdana" w:eastAsia="Times New Roman" w:hAnsi="Verdana" w:cs="Times New Roman"/>
          <w:b/>
          <w:color w:val="000000"/>
          <w:sz w:val="24"/>
          <w:szCs w:val="24"/>
          <w:lang w:val="es-ES" w:eastAsia="es-ES"/>
        </w:rPr>
        <w:t>Músculos  y expresiones</w:t>
      </w:r>
    </w:p>
    <w:p w:rsidR="004B6416" w:rsidRPr="00BF2E3D" w:rsidRDefault="00BF2E3D">
      <w:pPr>
        <w:rPr>
          <w:rFonts w:ascii="Arial" w:hAnsi="Arial" w:cs="Arial"/>
          <w:sz w:val="24"/>
          <w:szCs w:val="24"/>
        </w:rPr>
      </w:pPr>
      <w:bookmarkStart w:id="0" w:name="_GoBack"/>
      <w:r w:rsidRPr="00BF2E3D">
        <w:rPr>
          <w:rFonts w:ascii="Arial" w:hAnsi="Arial" w:cs="Arial"/>
          <w:sz w:val="24"/>
          <w:szCs w:val="24"/>
        </w:rPr>
        <w:t xml:space="preserve">Frente: actuación, sorpresa 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>Ceño: Flexión mediación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>Entrecejo y nariz: Severidad amenaza y agresión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>Entrecejo, nariz y cejas: Disgusto, dolor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>Comisuras: Risa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>Labio superior y aletas: Descontento aflicción</w:t>
      </w:r>
    </w:p>
    <w:p w:rsidR="00BF2E3D" w:rsidRPr="00BF2E3D" w:rsidRDefault="00BF2E3D">
      <w:pPr>
        <w:rPr>
          <w:rFonts w:ascii="Arial" w:hAnsi="Arial" w:cs="Arial"/>
          <w:sz w:val="24"/>
          <w:szCs w:val="24"/>
        </w:rPr>
      </w:pPr>
      <w:r w:rsidRPr="00BF2E3D">
        <w:rPr>
          <w:rFonts w:ascii="Arial" w:hAnsi="Arial" w:cs="Arial"/>
          <w:sz w:val="24"/>
          <w:szCs w:val="24"/>
        </w:rPr>
        <w:t xml:space="preserve">Labio superior y mejillas: Demanda afición y lagrimas </w:t>
      </w:r>
      <w:bookmarkEnd w:id="0"/>
    </w:p>
    <w:sectPr w:rsidR="00BF2E3D" w:rsidRPr="00BF2E3D" w:rsidSect="004B6416">
      <w:pgSz w:w="12240" w:h="15840" w:code="1"/>
      <w:pgMar w:top="1417" w:right="1701" w:bottom="1417" w:left="170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F8C"/>
    <w:multiLevelType w:val="hybridMultilevel"/>
    <w:tmpl w:val="1CA07EE8"/>
    <w:lvl w:ilvl="0" w:tplc="69F682A2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59601F2"/>
    <w:multiLevelType w:val="hybridMultilevel"/>
    <w:tmpl w:val="7D06DCD0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DB16A9"/>
    <w:multiLevelType w:val="hybridMultilevel"/>
    <w:tmpl w:val="F8C08196"/>
    <w:lvl w:ilvl="0" w:tplc="3DBA536E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8784254"/>
    <w:multiLevelType w:val="hybridMultilevel"/>
    <w:tmpl w:val="A6521030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1E944DA"/>
    <w:multiLevelType w:val="hybridMultilevel"/>
    <w:tmpl w:val="619634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01"/>
    <w:rsid w:val="000B7D01"/>
    <w:rsid w:val="00110EBB"/>
    <w:rsid w:val="003B6704"/>
    <w:rsid w:val="004B6416"/>
    <w:rsid w:val="00643542"/>
    <w:rsid w:val="006A44C8"/>
    <w:rsid w:val="00703E23"/>
    <w:rsid w:val="00981FC3"/>
    <w:rsid w:val="00BF2E3D"/>
    <w:rsid w:val="00D471C5"/>
    <w:rsid w:val="00D57054"/>
    <w:rsid w:val="00D7450C"/>
    <w:rsid w:val="00ED194B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01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D01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4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01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D01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4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2021-04-29T14:31:00Z</dcterms:created>
  <dcterms:modified xsi:type="dcterms:W3CDTF">2021-04-30T04:40:00Z</dcterms:modified>
</cp:coreProperties>
</file>