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B3" w:rsidRPr="00A154B3" w:rsidRDefault="00A154B3" w:rsidP="00A154B3">
      <w:p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154B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Sesión 17</w:t>
      </w:r>
    </w:p>
    <w:p w:rsidR="00A154B3" w:rsidRPr="00A154B3" w:rsidRDefault="00A154B3" w:rsidP="00A154B3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154B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Asignatura:</w:t>
      </w:r>
      <w:r w:rsidRPr="00A154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Desarrollo de la competencia lectora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</w:p>
    <w:p w:rsidR="00A154B3" w:rsidRDefault="00A154B3" w:rsidP="00A154B3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154B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A154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</w:t>
      </w:r>
      <w:proofErr w:type="spellEnd"/>
      <w:r w:rsidRPr="00A154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 w:rsidRPr="00A154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Zuñiga</w:t>
      </w:r>
      <w:proofErr w:type="spellEnd"/>
      <w:r w:rsidRPr="00A154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Muñoz 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154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No. Lista #21    4° Semestre Sección “D”</w:t>
      </w:r>
    </w:p>
    <w:p w:rsidR="00A154B3" w:rsidRPr="00A154B3" w:rsidRDefault="00A154B3" w:rsidP="00A154B3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A0F65" w:rsidRPr="00A154B3" w:rsidRDefault="008A0F65" w:rsidP="008A0F65">
      <w:pPr>
        <w:rPr>
          <w:rFonts w:ascii="Arial" w:hAnsi="Arial" w:cs="Arial"/>
          <w:sz w:val="24"/>
        </w:rPr>
      </w:pPr>
      <w:r w:rsidRPr="00A154B3">
        <w:rPr>
          <w:rFonts w:ascii="Arial" w:hAnsi="Arial" w:cs="Arial"/>
          <w:sz w:val="24"/>
        </w:rPr>
        <w:t>ENSEÑANZA DE LA COMPRENSIÓN LECTORA (1ª parte)</w:t>
      </w:r>
    </w:p>
    <w:p w:rsidR="008A0F65" w:rsidRPr="00A154B3" w:rsidRDefault="008A0F65" w:rsidP="008A0F65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A154B3">
        <w:rPr>
          <w:rFonts w:ascii="Arial" w:hAnsi="Arial" w:cs="Arial"/>
          <w:sz w:val="24"/>
        </w:rPr>
        <w:t>Competencias del docente para enseñar comprensión lectora</w:t>
      </w:r>
    </w:p>
    <w:p w:rsidR="008A0F65" w:rsidRPr="00A154B3" w:rsidRDefault="008A0F65" w:rsidP="008A0F65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A154B3">
        <w:rPr>
          <w:rFonts w:ascii="Arial" w:hAnsi="Arial" w:cs="Arial"/>
          <w:sz w:val="24"/>
        </w:rPr>
        <w:t>La enseñanza de la comprensión lectora es un proceso</w:t>
      </w:r>
    </w:p>
    <w:p w:rsidR="008A0F65" w:rsidRPr="00A154B3" w:rsidRDefault="008A0F65" w:rsidP="008A0F65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A154B3">
        <w:rPr>
          <w:rFonts w:ascii="Arial" w:hAnsi="Arial" w:cs="Arial"/>
          <w:sz w:val="24"/>
        </w:rPr>
        <w:t>Componentes de la enseñanza de la comprensión lectora</w:t>
      </w:r>
    </w:p>
    <w:p w:rsidR="00A154B3" w:rsidRDefault="00A154B3" w:rsidP="008A0F65">
      <w:pPr>
        <w:rPr>
          <w:rFonts w:ascii="Arial" w:hAnsi="Arial" w:cs="Arial"/>
          <w:sz w:val="24"/>
        </w:rPr>
      </w:pPr>
    </w:p>
    <w:p w:rsidR="008A0F65" w:rsidRDefault="008A0F65" w:rsidP="008A0F65">
      <w:pPr>
        <w:rPr>
          <w:rFonts w:ascii="Arial" w:hAnsi="Arial" w:cs="Arial"/>
          <w:sz w:val="24"/>
        </w:rPr>
      </w:pPr>
      <w:r w:rsidRPr="00A154B3">
        <w:rPr>
          <w:rFonts w:ascii="Arial" w:hAnsi="Arial" w:cs="Arial"/>
          <w:sz w:val="24"/>
        </w:rPr>
        <w:t>1.- Los docentes más eficaces leen frecuentemente y practican las estrategias que enseñan a sus estudiantes. ¿Cuáles serían las 4 competencias básicas para enseñar la comprensión lectora?</w:t>
      </w:r>
    </w:p>
    <w:p w:rsidR="007729BB" w:rsidRPr="007729BB" w:rsidRDefault="007729BB" w:rsidP="007729B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7729BB">
        <w:rPr>
          <w:rFonts w:ascii="Arial" w:hAnsi="Arial" w:cs="Arial"/>
          <w:b/>
          <w:sz w:val="24"/>
        </w:rPr>
        <w:t>Motiva a los estudiantes a leer.</w:t>
      </w:r>
    </w:p>
    <w:p w:rsidR="007729BB" w:rsidRPr="007729BB" w:rsidRDefault="007729BB" w:rsidP="007729B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7729BB">
        <w:rPr>
          <w:rFonts w:ascii="Arial" w:hAnsi="Arial" w:cs="Arial"/>
          <w:b/>
          <w:sz w:val="24"/>
        </w:rPr>
        <w:t>Da tiempo y oportunidades para que los estudiantes lean.</w:t>
      </w:r>
    </w:p>
    <w:p w:rsidR="007729BB" w:rsidRDefault="007729BB" w:rsidP="007729B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7729BB">
        <w:rPr>
          <w:rFonts w:ascii="Arial" w:hAnsi="Arial" w:cs="Arial"/>
          <w:b/>
          <w:sz w:val="24"/>
        </w:rPr>
        <w:t xml:space="preserve">Elige textos adecuados para sus estudiantes. </w:t>
      </w:r>
    </w:p>
    <w:p w:rsidR="007729BB" w:rsidRPr="007729BB" w:rsidRDefault="007729BB" w:rsidP="007729B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Enseña estrategias de comprensión </w:t>
      </w:r>
    </w:p>
    <w:p w:rsidR="008A0F65" w:rsidRPr="00A154B3" w:rsidRDefault="008A0F65" w:rsidP="008A0F65">
      <w:pPr>
        <w:rPr>
          <w:rFonts w:ascii="Arial" w:hAnsi="Arial" w:cs="Arial"/>
          <w:sz w:val="24"/>
        </w:rPr>
      </w:pPr>
      <w:r w:rsidRPr="00A154B3">
        <w:rPr>
          <w:rFonts w:ascii="Arial" w:hAnsi="Arial" w:cs="Arial"/>
          <w:sz w:val="24"/>
        </w:rPr>
        <w:t>2.- La enseñanza de la comprensión lectora es un proceso continuo que implica una serie de pasos. Numéralos del 1 al 7. De lo simple a lo complejo.</w:t>
      </w:r>
    </w:p>
    <w:p w:rsidR="008A0F65" w:rsidRPr="00A154B3" w:rsidRDefault="008A0F65" w:rsidP="008A0F65">
      <w:pPr>
        <w:rPr>
          <w:rFonts w:ascii="Arial" w:hAnsi="Arial" w:cs="Arial"/>
          <w:sz w:val="24"/>
        </w:rPr>
      </w:pPr>
      <w:proofErr w:type="gramStart"/>
      <w:r w:rsidRPr="00A154B3">
        <w:rPr>
          <w:rFonts w:ascii="Arial" w:hAnsi="Arial" w:cs="Arial"/>
          <w:sz w:val="24"/>
        </w:rPr>
        <w:t>(</w:t>
      </w:r>
      <w:r w:rsidR="00AF40F1">
        <w:rPr>
          <w:rFonts w:ascii="Arial" w:hAnsi="Arial" w:cs="Arial"/>
          <w:sz w:val="24"/>
        </w:rPr>
        <w:t>  </w:t>
      </w:r>
      <w:proofErr w:type="gramEnd"/>
      <w:r w:rsidR="00AF40F1">
        <w:rPr>
          <w:rFonts w:ascii="Arial" w:hAnsi="Arial" w:cs="Arial"/>
          <w:sz w:val="24"/>
        </w:rPr>
        <w:t> </w:t>
      </w:r>
      <w:r w:rsidRPr="00AF40F1">
        <w:rPr>
          <w:rFonts w:ascii="Arial" w:hAnsi="Arial" w:cs="Arial"/>
          <w:b/>
          <w:sz w:val="24"/>
        </w:rPr>
        <w:t> </w:t>
      </w:r>
      <w:r w:rsidR="00AF40F1" w:rsidRPr="00AF40F1">
        <w:rPr>
          <w:rFonts w:ascii="Arial" w:hAnsi="Arial" w:cs="Arial"/>
          <w:b/>
          <w:sz w:val="24"/>
        </w:rPr>
        <w:t>5</w:t>
      </w:r>
      <w:r w:rsidRPr="00A154B3">
        <w:rPr>
          <w:rFonts w:ascii="Arial" w:hAnsi="Arial" w:cs="Arial"/>
          <w:sz w:val="24"/>
        </w:rPr>
        <w:t>    ) Comprender globalmente un texto.</w:t>
      </w:r>
    </w:p>
    <w:p w:rsidR="008A0F65" w:rsidRPr="00A154B3" w:rsidRDefault="008A0F65" w:rsidP="008A0F65">
      <w:pPr>
        <w:rPr>
          <w:rFonts w:ascii="Arial" w:hAnsi="Arial" w:cs="Arial"/>
          <w:sz w:val="24"/>
        </w:rPr>
      </w:pPr>
      <w:proofErr w:type="gramStart"/>
      <w:r w:rsidRPr="00A154B3">
        <w:rPr>
          <w:rFonts w:ascii="Arial" w:hAnsi="Arial" w:cs="Arial"/>
          <w:sz w:val="24"/>
        </w:rPr>
        <w:t>(</w:t>
      </w:r>
      <w:r w:rsidR="00AF40F1">
        <w:rPr>
          <w:rFonts w:ascii="Arial" w:hAnsi="Arial" w:cs="Arial"/>
          <w:sz w:val="24"/>
        </w:rPr>
        <w:t>  </w:t>
      </w:r>
      <w:proofErr w:type="gramEnd"/>
      <w:r w:rsidR="00AF40F1">
        <w:rPr>
          <w:rFonts w:ascii="Arial" w:hAnsi="Arial" w:cs="Arial"/>
          <w:sz w:val="24"/>
        </w:rPr>
        <w:t> </w:t>
      </w:r>
      <w:r w:rsidRPr="00AF40F1">
        <w:rPr>
          <w:rFonts w:ascii="Arial" w:hAnsi="Arial" w:cs="Arial"/>
          <w:b/>
          <w:sz w:val="24"/>
        </w:rPr>
        <w:t> </w:t>
      </w:r>
      <w:r w:rsidR="00AF40F1" w:rsidRPr="00AF40F1">
        <w:rPr>
          <w:rFonts w:ascii="Arial" w:hAnsi="Arial" w:cs="Arial"/>
          <w:b/>
          <w:sz w:val="24"/>
        </w:rPr>
        <w:t>3</w:t>
      </w:r>
      <w:r w:rsidR="00AF40F1">
        <w:rPr>
          <w:rFonts w:ascii="Arial" w:hAnsi="Arial" w:cs="Arial"/>
          <w:sz w:val="24"/>
        </w:rPr>
        <w:t> </w:t>
      </w:r>
      <w:r w:rsidRPr="00A154B3">
        <w:rPr>
          <w:rFonts w:ascii="Arial" w:hAnsi="Arial" w:cs="Arial"/>
          <w:sz w:val="24"/>
        </w:rPr>
        <w:t>  ) Decodificar escritos con fluidez. </w:t>
      </w:r>
    </w:p>
    <w:p w:rsidR="008A0F65" w:rsidRPr="00A154B3" w:rsidRDefault="008A0F65" w:rsidP="008A0F65">
      <w:pPr>
        <w:rPr>
          <w:rFonts w:ascii="Arial" w:hAnsi="Arial" w:cs="Arial"/>
          <w:sz w:val="24"/>
        </w:rPr>
      </w:pPr>
      <w:proofErr w:type="gramStart"/>
      <w:r w:rsidRPr="00A154B3">
        <w:rPr>
          <w:rFonts w:ascii="Arial" w:hAnsi="Arial" w:cs="Arial"/>
          <w:sz w:val="24"/>
        </w:rPr>
        <w:t>(</w:t>
      </w:r>
      <w:r w:rsidR="00AF40F1">
        <w:rPr>
          <w:rFonts w:ascii="Arial" w:hAnsi="Arial" w:cs="Arial"/>
          <w:sz w:val="24"/>
        </w:rPr>
        <w:t>  </w:t>
      </w:r>
      <w:proofErr w:type="gramEnd"/>
      <w:r w:rsidRPr="00A154B3">
        <w:rPr>
          <w:rFonts w:ascii="Arial" w:hAnsi="Arial" w:cs="Arial"/>
          <w:sz w:val="24"/>
        </w:rPr>
        <w:t>  </w:t>
      </w:r>
      <w:r w:rsidR="00AF40F1" w:rsidRPr="00AF40F1">
        <w:rPr>
          <w:rFonts w:ascii="Arial" w:hAnsi="Arial" w:cs="Arial"/>
          <w:b/>
          <w:sz w:val="24"/>
        </w:rPr>
        <w:t>1 </w:t>
      </w:r>
      <w:r w:rsidR="00AF40F1">
        <w:rPr>
          <w:rFonts w:ascii="Arial" w:hAnsi="Arial" w:cs="Arial"/>
          <w:sz w:val="24"/>
        </w:rPr>
        <w:t> </w:t>
      </w:r>
      <w:r w:rsidRPr="00A154B3">
        <w:rPr>
          <w:rFonts w:ascii="Arial" w:hAnsi="Arial" w:cs="Arial"/>
          <w:sz w:val="24"/>
        </w:rPr>
        <w:t>  ) Desarrollado del lenguaje oral.</w:t>
      </w:r>
    </w:p>
    <w:p w:rsidR="008A0F65" w:rsidRPr="00A154B3" w:rsidRDefault="008A0F65" w:rsidP="008A0F65">
      <w:pPr>
        <w:rPr>
          <w:rFonts w:ascii="Arial" w:hAnsi="Arial" w:cs="Arial"/>
          <w:sz w:val="24"/>
        </w:rPr>
      </w:pPr>
      <w:proofErr w:type="gramStart"/>
      <w:r w:rsidRPr="00A154B3">
        <w:rPr>
          <w:rFonts w:ascii="Arial" w:hAnsi="Arial" w:cs="Arial"/>
          <w:sz w:val="24"/>
        </w:rPr>
        <w:t>(</w:t>
      </w:r>
      <w:r w:rsidR="00AF40F1">
        <w:rPr>
          <w:rFonts w:ascii="Arial" w:hAnsi="Arial" w:cs="Arial"/>
          <w:sz w:val="24"/>
        </w:rPr>
        <w:t>  </w:t>
      </w:r>
      <w:proofErr w:type="gramEnd"/>
      <w:r w:rsidRPr="00A154B3">
        <w:rPr>
          <w:rFonts w:ascii="Arial" w:hAnsi="Arial" w:cs="Arial"/>
          <w:sz w:val="24"/>
        </w:rPr>
        <w:t>  </w:t>
      </w:r>
      <w:r w:rsidR="00AF40F1" w:rsidRPr="00AF40F1">
        <w:rPr>
          <w:rFonts w:ascii="Arial" w:hAnsi="Arial" w:cs="Arial"/>
          <w:b/>
          <w:sz w:val="24"/>
        </w:rPr>
        <w:t>2  </w:t>
      </w:r>
      <w:r w:rsidR="00AF40F1">
        <w:rPr>
          <w:rFonts w:ascii="Arial" w:hAnsi="Arial" w:cs="Arial"/>
          <w:sz w:val="24"/>
        </w:rPr>
        <w:t xml:space="preserve"> </w:t>
      </w:r>
      <w:r w:rsidRPr="00A154B3">
        <w:rPr>
          <w:rFonts w:ascii="Arial" w:hAnsi="Arial" w:cs="Arial"/>
          <w:sz w:val="24"/>
        </w:rPr>
        <w:t xml:space="preserve"> ) Dominio del principio alfabético.</w:t>
      </w:r>
    </w:p>
    <w:p w:rsidR="008A0F65" w:rsidRPr="00A154B3" w:rsidRDefault="008A0F65" w:rsidP="008A0F65">
      <w:pPr>
        <w:rPr>
          <w:rFonts w:ascii="Arial" w:hAnsi="Arial" w:cs="Arial"/>
          <w:sz w:val="24"/>
        </w:rPr>
      </w:pPr>
      <w:proofErr w:type="gramStart"/>
      <w:r w:rsidRPr="00A154B3">
        <w:rPr>
          <w:rFonts w:ascii="Arial" w:hAnsi="Arial" w:cs="Arial"/>
          <w:sz w:val="24"/>
        </w:rPr>
        <w:t>(</w:t>
      </w:r>
      <w:r w:rsidR="00AF40F1">
        <w:rPr>
          <w:rFonts w:ascii="Arial" w:hAnsi="Arial" w:cs="Arial"/>
          <w:sz w:val="24"/>
        </w:rPr>
        <w:t>  </w:t>
      </w:r>
      <w:proofErr w:type="gramEnd"/>
      <w:r w:rsidR="00AF40F1">
        <w:rPr>
          <w:rFonts w:ascii="Arial" w:hAnsi="Arial" w:cs="Arial"/>
          <w:sz w:val="24"/>
        </w:rPr>
        <w:t> </w:t>
      </w:r>
      <w:r w:rsidRPr="00AF40F1">
        <w:rPr>
          <w:rFonts w:ascii="Arial" w:hAnsi="Arial" w:cs="Arial"/>
          <w:b/>
          <w:sz w:val="24"/>
        </w:rPr>
        <w:t> </w:t>
      </w:r>
      <w:r w:rsidR="00AF40F1" w:rsidRPr="00AF40F1">
        <w:rPr>
          <w:rFonts w:ascii="Arial" w:hAnsi="Arial" w:cs="Arial"/>
          <w:b/>
          <w:sz w:val="24"/>
        </w:rPr>
        <w:t xml:space="preserve">7 </w:t>
      </w:r>
      <w:r w:rsidRPr="00AF40F1">
        <w:rPr>
          <w:rFonts w:ascii="Arial" w:hAnsi="Arial" w:cs="Arial"/>
          <w:b/>
          <w:sz w:val="24"/>
        </w:rPr>
        <w:t xml:space="preserve">  </w:t>
      </w:r>
      <w:r w:rsidRPr="00A154B3">
        <w:rPr>
          <w:rFonts w:ascii="Arial" w:hAnsi="Arial" w:cs="Arial"/>
          <w:sz w:val="24"/>
        </w:rPr>
        <w:t>) Reflexionar sobre el contenido y la forma.</w:t>
      </w:r>
    </w:p>
    <w:p w:rsidR="008A0F65" w:rsidRPr="00A154B3" w:rsidRDefault="008A0F65" w:rsidP="008A0F65">
      <w:pPr>
        <w:rPr>
          <w:rFonts w:ascii="Arial" w:hAnsi="Arial" w:cs="Arial"/>
          <w:sz w:val="24"/>
        </w:rPr>
      </w:pPr>
      <w:proofErr w:type="gramStart"/>
      <w:r w:rsidRPr="00A154B3">
        <w:rPr>
          <w:rFonts w:ascii="Arial" w:hAnsi="Arial" w:cs="Arial"/>
          <w:sz w:val="24"/>
        </w:rPr>
        <w:t>(</w:t>
      </w:r>
      <w:r w:rsidR="00AF40F1">
        <w:rPr>
          <w:rFonts w:ascii="Arial" w:hAnsi="Arial" w:cs="Arial"/>
          <w:sz w:val="24"/>
        </w:rPr>
        <w:t>  </w:t>
      </w:r>
      <w:proofErr w:type="gramEnd"/>
      <w:r w:rsidRPr="00A154B3">
        <w:rPr>
          <w:rFonts w:ascii="Arial" w:hAnsi="Arial" w:cs="Arial"/>
          <w:sz w:val="24"/>
        </w:rPr>
        <w:t>   </w:t>
      </w:r>
      <w:r w:rsidR="00AF40F1" w:rsidRPr="00AF40F1">
        <w:rPr>
          <w:rFonts w:ascii="Arial" w:hAnsi="Arial" w:cs="Arial"/>
          <w:b/>
          <w:sz w:val="24"/>
        </w:rPr>
        <w:t>6</w:t>
      </w:r>
      <w:r w:rsidRPr="00A154B3">
        <w:rPr>
          <w:rFonts w:ascii="Arial" w:hAnsi="Arial" w:cs="Arial"/>
          <w:sz w:val="24"/>
        </w:rPr>
        <w:t>  ) Seleccionar información para aprender.</w:t>
      </w:r>
    </w:p>
    <w:p w:rsidR="008A0F65" w:rsidRPr="00A154B3" w:rsidRDefault="008A0F65" w:rsidP="008A0F65">
      <w:pPr>
        <w:rPr>
          <w:rFonts w:ascii="Arial" w:hAnsi="Arial" w:cs="Arial"/>
          <w:sz w:val="24"/>
        </w:rPr>
      </w:pPr>
      <w:proofErr w:type="gramStart"/>
      <w:r w:rsidRPr="00A154B3">
        <w:rPr>
          <w:rFonts w:ascii="Arial" w:hAnsi="Arial" w:cs="Arial"/>
          <w:sz w:val="24"/>
        </w:rPr>
        <w:t>(</w:t>
      </w:r>
      <w:r w:rsidR="00AF40F1">
        <w:rPr>
          <w:rFonts w:ascii="Arial" w:hAnsi="Arial" w:cs="Arial"/>
          <w:sz w:val="24"/>
        </w:rPr>
        <w:t>  </w:t>
      </w:r>
      <w:proofErr w:type="gramEnd"/>
      <w:r w:rsidR="00AF40F1">
        <w:rPr>
          <w:rFonts w:ascii="Arial" w:hAnsi="Arial" w:cs="Arial"/>
          <w:sz w:val="24"/>
        </w:rPr>
        <w:t> </w:t>
      </w:r>
      <w:r w:rsidRPr="00A154B3">
        <w:rPr>
          <w:rFonts w:ascii="Arial" w:hAnsi="Arial" w:cs="Arial"/>
          <w:sz w:val="24"/>
        </w:rPr>
        <w:t>  </w:t>
      </w:r>
      <w:r w:rsidR="00AF40F1" w:rsidRPr="00AF40F1">
        <w:rPr>
          <w:rFonts w:ascii="Arial" w:hAnsi="Arial" w:cs="Arial"/>
          <w:b/>
          <w:sz w:val="24"/>
        </w:rPr>
        <w:t>4</w:t>
      </w:r>
      <w:r w:rsidR="00AF40F1">
        <w:rPr>
          <w:rFonts w:ascii="Arial" w:hAnsi="Arial" w:cs="Arial"/>
          <w:sz w:val="24"/>
        </w:rPr>
        <w:t> </w:t>
      </w:r>
      <w:r w:rsidRPr="00A154B3">
        <w:rPr>
          <w:rFonts w:ascii="Arial" w:hAnsi="Arial" w:cs="Arial"/>
          <w:sz w:val="24"/>
        </w:rPr>
        <w:t>  ) Uso de la lectura para aprender.</w:t>
      </w:r>
    </w:p>
    <w:p w:rsidR="008A0F65" w:rsidRDefault="008A0F65" w:rsidP="008A0F65">
      <w:pPr>
        <w:rPr>
          <w:rFonts w:ascii="Arial" w:hAnsi="Arial" w:cs="Arial"/>
          <w:sz w:val="24"/>
        </w:rPr>
      </w:pPr>
      <w:r w:rsidRPr="00A154B3">
        <w:rPr>
          <w:rFonts w:ascii="Arial" w:hAnsi="Arial" w:cs="Arial"/>
          <w:sz w:val="24"/>
        </w:rPr>
        <w:t>3.- La enseñanza de la comprensión es un proceso transversal, en el que el docente realiza varios pasos consecutivos:</w:t>
      </w:r>
    </w:p>
    <w:p w:rsidR="00AF40F1" w:rsidRPr="00CB4998" w:rsidRDefault="00610EF5" w:rsidP="00610EF5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CB4998">
        <w:rPr>
          <w:rFonts w:ascii="Arial" w:hAnsi="Arial" w:cs="Arial"/>
          <w:b/>
          <w:sz w:val="24"/>
        </w:rPr>
        <w:t xml:space="preserve">Se inicia con la comprensión oral de textos. </w:t>
      </w:r>
    </w:p>
    <w:p w:rsidR="00610EF5" w:rsidRPr="00CB4998" w:rsidRDefault="00610EF5" w:rsidP="00610EF5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CB4998">
        <w:rPr>
          <w:rFonts w:ascii="Arial" w:hAnsi="Arial" w:cs="Arial"/>
          <w:b/>
          <w:sz w:val="24"/>
        </w:rPr>
        <w:t>Se introduce la enseñanza de la com</w:t>
      </w:r>
      <w:r w:rsidR="00CB4998">
        <w:rPr>
          <w:rFonts w:ascii="Arial" w:hAnsi="Arial" w:cs="Arial"/>
          <w:b/>
          <w:sz w:val="24"/>
        </w:rPr>
        <w:t>prensión en el lenguaje escrito.</w:t>
      </w:r>
    </w:p>
    <w:p w:rsidR="00610EF5" w:rsidRPr="00CB4998" w:rsidRDefault="00610EF5" w:rsidP="00610EF5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CB4998">
        <w:rPr>
          <w:rFonts w:ascii="Arial" w:hAnsi="Arial" w:cs="Arial"/>
          <w:b/>
          <w:sz w:val="24"/>
        </w:rPr>
        <w:t>Después se enfoca en desarrollar la fluidez de</w:t>
      </w:r>
      <w:r w:rsidR="00CB4998">
        <w:rPr>
          <w:rFonts w:ascii="Arial" w:hAnsi="Arial" w:cs="Arial"/>
          <w:b/>
          <w:sz w:val="24"/>
        </w:rPr>
        <w:t xml:space="preserve"> la lectura oral.</w:t>
      </w:r>
    </w:p>
    <w:p w:rsidR="00610EF5" w:rsidRPr="00CB4998" w:rsidRDefault="00A80203" w:rsidP="00610EF5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Enseña </w:t>
      </w:r>
      <w:r w:rsidR="00CB4998">
        <w:rPr>
          <w:rFonts w:ascii="Arial" w:hAnsi="Arial" w:cs="Arial"/>
          <w:b/>
          <w:sz w:val="24"/>
        </w:rPr>
        <w:t>la comprensión.</w:t>
      </w:r>
    </w:p>
    <w:p w:rsidR="00610EF5" w:rsidRPr="00CB4998" w:rsidRDefault="00610EF5" w:rsidP="00610EF5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CB4998">
        <w:rPr>
          <w:rFonts w:ascii="Arial" w:hAnsi="Arial" w:cs="Arial"/>
          <w:b/>
          <w:sz w:val="24"/>
        </w:rPr>
        <w:t>Se introduce de manera progresiva el uso de comprensión lectora en todas las áreas curriculares</w:t>
      </w:r>
      <w:r w:rsidR="00CB4998">
        <w:rPr>
          <w:rFonts w:ascii="Arial" w:hAnsi="Arial" w:cs="Arial"/>
          <w:b/>
          <w:sz w:val="24"/>
        </w:rPr>
        <w:t xml:space="preserve">. </w:t>
      </w:r>
    </w:p>
    <w:p w:rsidR="00A80203" w:rsidRDefault="00A80203" w:rsidP="008A0F65">
      <w:pPr>
        <w:rPr>
          <w:rFonts w:ascii="Arial" w:hAnsi="Arial" w:cs="Arial"/>
          <w:sz w:val="24"/>
        </w:rPr>
      </w:pPr>
    </w:p>
    <w:p w:rsidR="00A80203" w:rsidRDefault="00A80203" w:rsidP="008A0F65">
      <w:pPr>
        <w:rPr>
          <w:rFonts w:ascii="Arial" w:hAnsi="Arial" w:cs="Arial"/>
          <w:sz w:val="24"/>
        </w:rPr>
      </w:pPr>
    </w:p>
    <w:p w:rsidR="00A80203" w:rsidRDefault="00A80203" w:rsidP="008A0F65">
      <w:pPr>
        <w:rPr>
          <w:rFonts w:ascii="Arial" w:hAnsi="Arial" w:cs="Arial"/>
          <w:sz w:val="24"/>
        </w:rPr>
      </w:pPr>
    </w:p>
    <w:p w:rsidR="008A0F65" w:rsidRDefault="008A0F65" w:rsidP="008A0F65">
      <w:pPr>
        <w:rPr>
          <w:rFonts w:ascii="Arial" w:hAnsi="Arial" w:cs="Arial"/>
          <w:sz w:val="24"/>
        </w:rPr>
      </w:pPr>
      <w:r w:rsidRPr="00A154B3">
        <w:rPr>
          <w:rFonts w:ascii="Arial" w:hAnsi="Arial" w:cs="Arial"/>
          <w:sz w:val="24"/>
        </w:rPr>
        <w:lastRenderedPageBreak/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:rsidR="00A80203" w:rsidRPr="007F3A93" w:rsidRDefault="00A80203" w:rsidP="007F3A9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7F3A93">
        <w:rPr>
          <w:rFonts w:ascii="Arial" w:hAnsi="Arial" w:cs="Arial"/>
          <w:b/>
          <w:sz w:val="24"/>
        </w:rPr>
        <w:t xml:space="preserve">Usar los distintos recursos de los libros de texto. </w:t>
      </w:r>
      <w:r w:rsidR="007F3A93" w:rsidRPr="007F3A93">
        <w:rPr>
          <w:rFonts w:ascii="Arial" w:hAnsi="Arial" w:cs="Arial"/>
          <w:b/>
          <w:sz w:val="24"/>
        </w:rPr>
        <w:t xml:space="preserve"> </w:t>
      </w:r>
    </w:p>
    <w:p w:rsidR="00A80203" w:rsidRPr="007F3A93" w:rsidRDefault="00A80203" w:rsidP="007F3A9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7F3A93">
        <w:rPr>
          <w:rFonts w:ascii="Arial" w:hAnsi="Arial" w:cs="Arial"/>
          <w:b/>
          <w:sz w:val="24"/>
        </w:rPr>
        <w:t>Identificar las partes del libro de texto</w:t>
      </w:r>
      <w:r w:rsidR="007F3A93">
        <w:rPr>
          <w:rFonts w:ascii="Arial" w:hAnsi="Arial" w:cs="Arial"/>
          <w:b/>
          <w:sz w:val="24"/>
        </w:rPr>
        <w:t xml:space="preserve">. </w:t>
      </w:r>
      <w:r w:rsidRPr="007F3A93">
        <w:rPr>
          <w:rFonts w:ascii="Arial" w:hAnsi="Arial" w:cs="Arial"/>
          <w:b/>
          <w:sz w:val="24"/>
        </w:rPr>
        <w:t xml:space="preserve"> </w:t>
      </w:r>
    </w:p>
    <w:p w:rsidR="00A80203" w:rsidRDefault="00A80203" w:rsidP="007F3A9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7F3A93">
        <w:rPr>
          <w:rFonts w:ascii="Arial" w:hAnsi="Arial" w:cs="Arial"/>
          <w:b/>
          <w:sz w:val="24"/>
        </w:rPr>
        <w:t>Hacer un</w:t>
      </w:r>
      <w:r w:rsidR="007F3A93" w:rsidRPr="007F3A93">
        <w:rPr>
          <w:rFonts w:ascii="Arial" w:hAnsi="Arial" w:cs="Arial"/>
          <w:b/>
          <w:sz w:val="24"/>
        </w:rPr>
        <w:t xml:space="preserve"> plan para analizar, o</w:t>
      </w:r>
      <w:r w:rsidRPr="007F3A93">
        <w:rPr>
          <w:rFonts w:ascii="Arial" w:hAnsi="Arial" w:cs="Arial"/>
          <w:b/>
          <w:sz w:val="24"/>
        </w:rPr>
        <w:t xml:space="preserve">rganizar y recuperar mejor la información. </w:t>
      </w:r>
    </w:p>
    <w:p w:rsidR="007F3A93" w:rsidRPr="007F3A93" w:rsidRDefault="007F3A93" w:rsidP="007F3A9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Identificar el vocabulario del texto. </w:t>
      </w:r>
    </w:p>
    <w:p w:rsidR="007F3A93" w:rsidRPr="00A154B3" w:rsidRDefault="007F3A93" w:rsidP="008A0F65">
      <w:pPr>
        <w:rPr>
          <w:rFonts w:ascii="Arial" w:hAnsi="Arial" w:cs="Arial"/>
          <w:sz w:val="24"/>
        </w:rPr>
      </w:pPr>
    </w:p>
    <w:p w:rsidR="008A0F65" w:rsidRPr="00A154B3" w:rsidRDefault="008A0F65" w:rsidP="008A0F65">
      <w:pPr>
        <w:rPr>
          <w:rFonts w:ascii="Arial" w:hAnsi="Arial" w:cs="Arial"/>
          <w:sz w:val="24"/>
        </w:rPr>
      </w:pPr>
      <w:r w:rsidRPr="00A154B3">
        <w:rPr>
          <w:rFonts w:ascii="Arial" w:hAnsi="Arial" w:cs="Arial"/>
          <w:sz w:val="24"/>
        </w:rPr>
        <w:t>5.- La enseñanza del vocabulario influye directamente en la comprensión lectora. Si el lec</w:t>
      </w:r>
      <w:r w:rsidR="007F3A93">
        <w:rPr>
          <w:rFonts w:ascii="Arial" w:hAnsi="Arial" w:cs="Arial"/>
          <w:sz w:val="24"/>
        </w:rPr>
        <w:t xml:space="preserve">tor reconoce el significado del </w:t>
      </w:r>
      <w:r w:rsidR="007F3A93" w:rsidRPr="007F3A93">
        <w:rPr>
          <w:rFonts w:ascii="Arial" w:hAnsi="Arial" w:cs="Arial"/>
          <w:b/>
          <w:sz w:val="24"/>
        </w:rPr>
        <w:t>9</w:t>
      </w:r>
      <w:r w:rsidR="007F3A93">
        <w:rPr>
          <w:rFonts w:ascii="Arial" w:hAnsi="Arial" w:cs="Arial"/>
          <w:b/>
          <w:sz w:val="24"/>
        </w:rPr>
        <w:t xml:space="preserve">0 o </w:t>
      </w:r>
      <w:r w:rsidR="007F3A93" w:rsidRPr="007F3A93">
        <w:rPr>
          <w:rFonts w:ascii="Arial" w:hAnsi="Arial" w:cs="Arial"/>
          <w:b/>
          <w:sz w:val="24"/>
        </w:rPr>
        <w:t>95</w:t>
      </w:r>
      <w:r w:rsidR="007F3A93">
        <w:rPr>
          <w:rFonts w:ascii="Arial" w:hAnsi="Arial" w:cs="Arial"/>
          <w:sz w:val="24"/>
        </w:rPr>
        <w:t xml:space="preserve"> </w:t>
      </w:r>
      <w:r w:rsidRPr="00A154B3">
        <w:rPr>
          <w:rFonts w:ascii="Arial" w:hAnsi="Arial" w:cs="Arial"/>
          <w:sz w:val="24"/>
        </w:rPr>
        <w:t>% de las palabras que lee, puede concentrarse en la comprensión del texto. Para enseñar vocabulario, se emplean dos formas complementarias entre sí:</w:t>
      </w:r>
    </w:p>
    <w:p w:rsidR="008A0F65" w:rsidRPr="007F3A93" w:rsidRDefault="008A0F65" w:rsidP="007F3A93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 w:rsidRPr="007F3A93">
        <w:rPr>
          <w:rFonts w:ascii="Arial" w:hAnsi="Arial" w:cs="Arial"/>
          <w:sz w:val="24"/>
        </w:rPr>
        <w:t>Implícita: </w:t>
      </w:r>
      <w:r w:rsidR="007F3A93" w:rsidRPr="009C4B67">
        <w:rPr>
          <w:rFonts w:ascii="Arial" w:hAnsi="Arial" w:cs="Arial"/>
          <w:b/>
          <w:sz w:val="24"/>
        </w:rPr>
        <w:t xml:space="preserve">El significado se da mediante la deducción </w:t>
      </w:r>
      <w:r w:rsidR="009C4B67" w:rsidRPr="009C4B67">
        <w:rPr>
          <w:rFonts w:ascii="Arial" w:hAnsi="Arial" w:cs="Arial"/>
          <w:b/>
          <w:sz w:val="24"/>
        </w:rPr>
        <w:t>de la lectura de textos.</w:t>
      </w:r>
      <w:r w:rsidR="009C4B67">
        <w:rPr>
          <w:rFonts w:ascii="Arial" w:hAnsi="Arial" w:cs="Arial"/>
          <w:sz w:val="24"/>
        </w:rPr>
        <w:t xml:space="preserve"> </w:t>
      </w:r>
    </w:p>
    <w:p w:rsidR="00E863AD" w:rsidRPr="007F3A93" w:rsidRDefault="008A0F65" w:rsidP="007F3A93">
      <w:pPr>
        <w:pStyle w:val="Prrafodelista"/>
        <w:numPr>
          <w:ilvl w:val="0"/>
          <w:numId w:val="10"/>
        </w:numPr>
        <w:rPr>
          <w:rFonts w:ascii="Arial" w:hAnsi="Arial" w:cs="Arial"/>
          <w:sz w:val="24"/>
        </w:rPr>
      </w:pPr>
      <w:r w:rsidRPr="007F3A93">
        <w:rPr>
          <w:rFonts w:ascii="Arial" w:hAnsi="Arial" w:cs="Arial"/>
          <w:sz w:val="24"/>
        </w:rPr>
        <w:t>Explícita: </w:t>
      </w:r>
      <w:bookmarkStart w:id="0" w:name="_GoBack"/>
      <w:r w:rsidR="007F3A93" w:rsidRPr="009C4B67">
        <w:rPr>
          <w:rFonts w:ascii="Arial" w:hAnsi="Arial" w:cs="Arial"/>
          <w:b/>
          <w:sz w:val="24"/>
        </w:rPr>
        <w:t>Se enseña el vocabulario o significado de una manera organizada y sistemática.</w:t>
      </w:r>
      <w:r w:rsidR="007F3A93">
        <w:rPr>
          <w:rFonts w:ascii="Arial" w:hAnsi="Arial" w:cs="Arial"/>
          <w:sz w:val="24"/>
        </w:rPr>
        <w:t xml:space="preserve"> </w:t>
      </w:r>
      <w:bookmarkEnd w:id="0"/>
    </w:p>
    <w:sectPr w:rsidR="00E863AD" w:rsidRPr="007F3A93" w:rsidSect="00A154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C6B"/>
    <w:multiLevelType w:val="hybridMultilevel"/>
    <w:tmpl w:val="9B8002BE"/>
    <w:lvl w:ilvl="0" w:tplc="902C6F76">
      <w:numFmt w:val="bullet"/>
      <w:lvlText w:val="·"/>
      <w:lvlJc w:val="left"/>
      <w:pPr>
        <w:ind w:left="860" w:hanging="50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FBD"/>
    <w:multiLevelType w:val="hybridMultilevel"/>
    <w:tmpl w:val="F824016E"/>
    <w:lvl w:ilvl="0" w:tplc="BC2EA664">
      <w:numFmt w:val="bullet"/>
      <w:lvlText w:val="·"/>
      <w:lvlJc w:val="left"/>
      <w:pPr>
        <w:ind w:left="1040" w:hanging="68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59B"/>
    <w:multiLevelType w:val="hybridMultilevel"/>
    <w:tmpl w:val="94D2A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C5ED0"/>
    <w:multiLevelType w:val="hybridMultilevel"/>
    <w:tmpl w:val="4B288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848C4"/>
    <w:multiLevelType w:val="hybridMultilevel"/>
    <w:tmpl w:val="AECA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65A8A"/>
    <w:multiLevelType w:val="hybridMultilevel"/>
    <w:tmpl w:val="6FA0C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0341"/>
    <w:multiLevelType w:val="hybridMultilevel"/>
    <w:tmpl w:val="0DA866B2"/>
    <w:lvl w:ilvl="0" w:tplc="080A0001">
      <w:start w:val="1"/>
      <w:numFmt w:val="bullet"/>
      <w:lvlText w:val=""/>
      <w:lvlJc w:val="left"/>
      <w:pPr>
        <w:ind w:left="860" w:hanging="50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BFA"/>
    <w:multiLevelType w:val="hybridMultilevel"/>
    <w:tmpl w:val="888C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859B7"/>
    <w:multiLevelType w:val="hybridMultilevel"/>
    <w:tmpl w:val="15AA6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948C3"/>
    <w:multiLevelType w:val="hybridMultilevel"/>
    <w:tmpl w:val="408C9978"/>
    <w:lvl w:ilvl="0" w:tplc="080A0001">
      <w:start w:val="1"/>
      <w:numFmt w:val="bullet"/>
      <w:lvlText w:val=""/>
      <w:lvlJc w:val="left"/>
      <w:pPr>
        <w:ind w:left="1040" w:hanging="68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0736B"/>
    <w:multiLevelType w:val="hybridMultilevel"/>
    <w:tmpl w:val="4EFA24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65"/>
    <w:rsid w:val="003054CA"/>
    <w:rsid w:val="00610EF5"/>
    <w:rsid w:val="007729BB"/>
    <w:rsid w:val="007F3A93"/>
    <w:rsid w:val="008A0F65"/>
    <w:rsid w:val="009C4B67"/>
    <w:rsid w:val="00A154B3"/>
    <w:rsid w:val="00A80203"/>
    <w:rsid w:val="00AF40F1"/>
    <w:rsid w:val="00CB4998"/>
    <w:rsid w:val="00E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3D66"/>
  <w15:chartTrackingRefBased/>
  <w15:docId w15:val="{54ED480F-1C75-4949-9FBD-CF50351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2021-05-02T15:58:00Z</dcterms:created>
  <dcterms:modified xsi:type="dcterms:W3CDTF">2021-05-02T20:42:00Z</dcterms:modified>
</cp:coreProperties>
</file>