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AA3" w:rsidRPr="0046226C" w:rsidRDefault="00FD7AA3" w:rsidP="00FD7AA3">
      <w:pPr>
        <w:jc w:val="center"/>
        <w:rPr>
          <w:rFonts w:ascii="Arial" w:hAnsi="Arial" w:cs="Arial"/>
          <w:b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735CDA6E" wp14:editId="4C34B189">
            <wp:simplePos x="0" y="0"/>
            <wp:positionH relativeFrom="margin">
              <wp:posOffset>-459740</wp:posOffset>
            </wp:positionH>
            <wp:positionV relativeFrom="margin">
              <wp:posOffset>-308610</wp:posOffset>
            </wp:positionV>
            <wp:extent cx="719455" cy="915035"/>
            <wp:effectExtent l="0" t="0" r="444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23590" r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90" t="2424" r="20294"/>
                    <a:stretch/>
                  </pic:blipFill>
                  <pic:spPr bwMode="auto">
                    <a:xfrm>
                      <a:off x="0" y="0"/>
                      <a:ext cx="71945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</w:rPr>
        <w:t>E</w:t>
      </w:r>
      <w:r w:rsidRPr="0046226C">
        <w:rPr>
          <w:rFonts w:ascii="Arial" w:hAnsi="Arial" w:cs="Arial"/>
          <w:b/>
          <w:sz w:val="24"/>
        </w:rPr>
        <w:t>SCUELA NORM</w:t>
      </w:r>
      <w:bookmarkStart w:id="0" w:name="_GoBack"/>
      <w:bookmarkEnd w:id="0"/>
      <w:r w:rsidRPr="0046226C">
        <w:rPr>
          <w:rFonts w:ascii="Arial" w:hAnsi="Arial" w:cs="Arial"/>
          <w:b/>
          <w:sz w:val="24"/>
        </w:rPr>
        <w:t>AL DE EDUCACIÓN PREESCOLAR</w:t>
      </w:r>
    </w:p>
    <w:p w:rsidR="00FD7AA3" w:rsidRDefault="00FD7AA3" w:rsidP="00FD7AA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Licenciatura en Educación Preescolar</w:t>
      </w:r>
    </w:p>
    <w:p w:rsidR="00FD7AA3" w:rsidRDefault="00FD7AA3" w:rsidP="00FD7AA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Ciclo Escolar 2020-2021</w:t>
      </w:r>
    </w:p>
    <w:p w:rsidR="00FD7AA3" w:rsidRDefault="00FD7AA3" w:rsidP="00FD7AA3">
      <w:pPr>
        <w:jc w:val="center"/>
        <w:rPr>
          <w:rFonts w:ascii="Arial" w:hAnsi="Arial" w:cs="Arial"/>
          <w:sz w:val="24"/>
        </w:rPr>
      </w:pPr>
    </w:p>
    <w:p w:rsidR="00FD7AA3" w:rsidRDefault="00FD7AA3" w:rsidP="00FD7AA3">
      <w:pPr>
        <w:jc w:val="center"/>
        <w:rPr>
          <w:rFonts w:ascii="Arial" w:hAnsi="Arial" w:cs="Arial"/>
          <w:sz w:val="24"/>
        </w:rPr>
      </w:pPr>
      <w:r w:rsidRPr="002B016B">
        <w:rPr>
          <w:rFonts w:ascii="Arial" w:hAnsi="Arial" w:cs="Arial"/>
          <w:b/>
          <w:sz w:val="24"/>
        </w:rPr>
        <w:t>Curso:</w:t>
      </w:r>
      <w:r>
        <w:rPr>
          <w:rFonts w:ascii="Arial" w:hAnsi="Arial" w:cs="Arial"/>
          <w:sz w:val="24"/>
        </w:rPr>
        <w:t xml:space="preserve"> Desarrollo de la Competencia Lectoral</w:t>
      </w:r>
    </w:p>
    <w:p w:rsidR="00FD7AA3" w:rsidRPr="00F46230" w:rsidRDefault="00FD7AA3" w:rsidP="00FD7AA3">
      <w:pPr>
        <w:jc w:val="center"/>
        <w:rPr>
          <w:rFonts w:ascii="Arial" w:hAnsi="Arial" w:cs="Arial"/>
          <w:sz w:val="24"/>
        </w:rPr>
      </w:pPr>
    </w:p>
    <w:p w:rsidR="00FD7AA3" w:rsidRDefault="00FD7AA3" w:rsidP="00FD7AA3">
      <w:pPr>
        <w:jc w:val="center"/>
        <w:rPr>
          <w:rFonts w:ascii="Arial" w:hAnsi="Arial" w:cs="Arial"/>
          <w:sz w:val="24"/>
        </w:rPr>
      </w:pPr>
      <w:r w:rsidRPr="001E0ED3">
        <w:rPr>
          <w:rFonts w:ascii="Arial" w:hAnsi="Arial" w:cs="Arial"/>
          <w:b/>
          <w:sz w:val="24"/>
        </w:rPr>
        <w:t>Docente:</w:t>
      </w:r>
      <w:r>
        <w:rPr>
          <w:rFonts w:ascii="Arial" w:hAnsi="Arial" w:cs="Arial"/>
          <w:sz w:val="24"/>
        </w:rPr>
        <w:t xml:space="preserve"> Humberto Valdez Sánchez</w:t>
      </w:r>
    </w:p>
    <w:p w:rsidR="00FD7AA3" w:rsidRDefault="00FD7AA3" w:rsidP="00FD7AA3">
      <w:pPr>
        <w:jc w:val="center"/>
        <w:rPr>
          <w:rFonts w:ascii="Arial" w:hAnsi="Arial" w:cs="Arial"/>
          <w:sz w:val="24"/>
        </w:rPr>
      </w:pPr>
    </w:p>
    <w:p w:rsidR="00FD7AA3" w:rsidRDefault="00FD7AA3" w:rsidP="00FD7AA3">
      <w:pPr>
        <w:jc w:val="center"/>
        <w:rPr>
          <w:rFonts w:ascii="Arial" w:hAnsi="Arial" w:cs="Arial"/>
          <w:sz w:val="24"/>
        </w:rPr>
      </w:pPr>
    </w:p>
    <w:p w:rsidR="00FD7AA3" w:rsidRDefault="004D7DEE" w:rsidP="00FD7AA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SESIÓN 18. ENSEÑANZA DE LA COMPRENSIÓN LECTORA (2° PARTE).</w:t>
      </w:r>
    </w:p>
    <w:p w:rsidR="00FD7AA3" w:rsidRDefault="00FD7AA3" w:rsidP="00FD7AA3">
      <w:pPr>
        <w:jc w:val="center"/>
        <w:rPr>
          <w:rFonts w:ascii="Arial" w:hAnsi="Arial" w:cs="Arial"/>
          <w:sz w:val="24"/>
        </w:rPr>
      </w:pPr>
    </w:p>
    <w:p w:rsidR="00FD7AA3" w:rsidRDefault="00FD7AA3" w:rsidP="00FD7AA3">
      <w:pPr>
        <w:jc w:val="center"/>
        <w:rPr>
          <w:rFonts w:ascii="Arial" w:hAnsi="Arial" w:cs="Arial"/>
          <w:sz w:val="24"/>
        </w:rPr>
      </w:pPr>
    </w:p>
    <w:p w:rsidR="00FD7AA3" w:rsidRDefault="00FD7AA3" w:rsidP="00FD7AA3">
      <w:pPr>
        <w:jc w:val="center"/>
        <w:rPr>
          <w:rFonts w:ascii="Arial" w:hAnsi="Arial" w:cs="Arial"/>
          <w:sz w:val="24"/>
        </w:rPr>
      </w:pPr>
      <w:r w:rsidRPr="00E46DCE">
        <w:rPr>
          <w:rFonts w:ascii="Arial" w:hAnsi="Arial" w:cs="Arial"/>
          <w:b/>
          <w:sz w:val="24"/>
        </w:rPr>
        <w:t>Alumna:</w:t>
      </w:r>
      <w:r>
        <w:rPr>
          <w:rFonts w:ascii="Arial" w:hAnsi="Arial" w:cs="Arial"/>
          <w:sz w:val="24"/>
        </w:rPr>
        <w:t xml:space="preserve"> Yaneth Montserrath Muñoz Quintanilla  #14</w:t>
      </w:r>
    </w:p>
    <w:p w:rsidR="00FD7AA3" w:rsidRDefault="00FD7AA3" w:rsidP="00FD7AA3">
      <w:pPr>
        <w:jc w:val="center"/>
        <w:rPr>
          <w:rFonts w:ascii="Arial" w:hAnsi="Arial" w:cs="Arial"/>
          <w:b/>
          <w:sz w:val="24"/>
        </w:rPr>
      </w:pPr>
    </w:p>
    <w:p w:rsidR="00FD7AA3" w:rsidRDefault="00FD7AA3" w:rsidP="00FD7AA3">
      <w:pPr>
        <w:jc w:val="center"/>
        <w:rPr>
          <w:rFonts w:ascii="Arial" w:hAnsi="Arial" w:cs="Arial"/>
          <w:sz w:val="24"/>
        </w:rPr>
      </w:pPr>
      <w:r w:rsidRPr="006967A8">
        <w:rPr>
          <w:rFonts w:ascii="Arial" w:hAnsi="Arial" w:cs="Arial"/>
          <w:b/>
          <w:sz w:val="24"/>
        </w:rPr>
        <w:t>Semestre:</w:t>
      </w:r>
      <w:r>
        <w:rPr>
          <w:rFonts w:ascii="Arial" w:hAnsi="Arial" w:cs="Arial"/>
          <w:sz w:val="24"/>
        </w:rPr>
        <w:t xml:space="preserve"> 4°                                               </w:t>
      </w:r>
      <w:r w:rsidRPr="006967A8">
        <w:rPr>
          <w:rFonts w:ascii="Arial" w:hAnsi="Arial" w:cs="Arial"/>
          <w:b/>
          <w:sz w:val="24"/>
        </w:rPr>
        <w:t>Sección:</w:t>
      </w:r>
      <w:r>
        <w:rPr>
          <w:rFonts w:ascii="Arial" w:hAnsi="Arial" w:cs="Arial"/>
          <w:sz w:val="24"/>
        </w:rPr>
        <w:t xml:space="preserve"> “D”</w:t>
      </w:r>
    </w:p>
    <w:p w:rsidR="00FD7AA3" w:rsidRDefault="00FD7AA3" w:rsidP="00FD7AA3">
      <w:pPr>
        <w:ind w:left="708" w:hanging="708"/>
        <w:jc w:val="center"/>
        <w:rPr>
          <w:rFonts w:ascii="Arial" w:hAnsi="Arial" w:cs="Arial"/>
          <w:b/>
          <w:sz w:val="24"/>
        </w:rPr>
      </w:pPr>
    </w:p>
    <w:p w:rsidR="00FD7AA3" w:rsidRDefault="00FD7AA3" w:rsidP="00FD7AA3">
      <w:pPr>
        <w:ind w:left="708" w:hanging="708"/>
        <w:jc w:val="center"/>
        <w:rPr>
          <w:rFonts w:ascii="Arial" w:hAnsi="Arial" w:cs="Arial"/>
          <w:b/>
          <w:sz w:val="24"/>
        </w:rPr>
      </w:pPr>
    </w:p>
    <w:p w:rsidR="00FD7AA3" w:rsidRPr="00A422A4" w:rsidRDefault="00FD7AA3" w:rsidP="00FD7AA3">
      <w:pPr>
        <w:ind w:left="708" w:hanging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Unidad I</w:t>
      </w:r>
      <w:r w:rsidRPr="007B7FC0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Saber lo que es leer.</w:t>
      </w:r>
    </w:p>
    <w:p w:rsidR="00FD7AA3" w:rsidRPr="007B7FC0" w:rsidRDefault="00FD7AA3" w:rsidP="00FD7AA3">
      <w:pPr>
        <w:rPr>
          <w:rFonts w:ascii="Arial" w:hAnsi="Arial" w:cs="Arial"/>
          <w:b/>
          <w:sz w:val="24"/>
        </w:rPr>
      </w:pPr>
      <w:r w:rsidRPr="007B7FC0">
        <w:rPr>
          <w:rFonts w:ascii="Arial" w:hAnsi="Arial" w:cs="Arial"/>
          <w:b/>
          <w:sz w:val="24"/>
        </w:rPr>
        <w:t>Competencias:</w:t>
      </w:r>
    </w:p>
    <w:p w:rsidR="00FD7AA3" w:rsidRPr="00401EB4" w:rsidRDefault="00FD7AA3" w:rsidP="00FD7AA3">
      <w:pPr>
        <w:pStyle w:val="Prrafodelista"/>
        <w:numPr>
          <w:ilvl w:val="0"/>
          <w:numId w:val="1"/>
        </w:numPr>
        <w:spacing w:after="240" w:line="259" w:lineRule="auto"/>
        <w:ind w:left="714" w:hanging="357"/>
        <w:rPr>
          <w:rFonts w:ascii="Arial" w:hAnsi="Arial" w:cs="Arial"/>
          <w:sz w:val="24"/>
        </w:rPr>
      </w:pPr>
      <w:r w:rsidRPr="00401EB4">
        <w:rPr>
          <w:rFonts w:ascii="Arial" w:hAnsi="Arial" w:cs="Arial"/>
          <w:sz w:val="24"/>
        </w:rPr>
        <w:t>Detecta los procesos de aprendizaje de sus alumnos para favorecer su desarrollo cognitivo y socioemocional.</w:t>
      </w:r>
    </w:p>
    <w:p w:rsidR="00FD7AA3" w:rsidRPr="00D32660" w:rsidRDefault="00FD7AA3" w:rsidP="00FD7AA3">
      <w:pPr>
        <w:pStyle w:val="Prrafodelista"/>
        <w:numPr>
          <w:ilvl w:val="0"/>
          <w:numId w:val="1"/>
        </w:numPr>
        <w:spacing w:after="240" w:line="259" w:lineRule="auto"/>
        <w:ind w:left="714" w:hanging="357"/>
        <w:rPr>
          <w:rFonts w:ascii="Arial" w:hAnsi="Arial" w:cs="Arial"/>
          <w:sz w:val="24"/>
        </w:rPr>
      </w:pPr>
      <w:r w:rsidRPr="00401EB4">
        <w:rPr>
          <w:rFonts w:ascii="Arial" w:hAnsi="Arial" w:cs="Arial"/>
          <w:sz w:val="24"/>
        </w:rPr>
        <w:t>Integra recursos de la investigación educativa para enriquecer su práctica profesional, expresando su interés por el conocimiento, la ciencia y la mejora de la educación.</w:t>
      </w:r>
    </w:p>
    <w:p w:rsidR="00FD7AA3" w:rsidRDefault="00FD7AA3" w:rsidP="00FD7AA3">
      <w:pPr>
        <w:rPr>
          <w:rFonts w:ascii="Arial" w:hAnsi="Arial" w:cs="Arial"/>
          <w:sz w:val="24"/>
        </w:rPr>
      </w:pPr>
    </w:p>
    <w:p w:rsidR="00FD7AA3" w:rsidRDefault="00FD7AA3" w:rsidP="00FD7AA3">
      <w:pPr>
        <w:rPr>
          <w:rFonts w:ascii="Arial" w:hAnsi="Arial" w:cs="Arial"/>
          <w:sz w:val="24"/>
        </w:rPr>
      </w:pPr>
    </w:p>
    <w:p w:rsidR="007C7ADE" w:rsidRDefault="00FD7AA3" w:rsidP="00FD7AA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Saltillo, Coahuila.                                                                               Mayo, 2021.</w:t>
      </w:r>
    </w:p>
    <w:p w:rsidR="007C7ADE" w:rsidRDefault="007C7AD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B97193" w:rsidRPr="00210678" w:rsidRDefault="00B97193" w:rsidP="00A30BE7">
      <w:pPr>
        <w:spacing w:after="240" w:line="360" w:lineRule="auto"/>
        <w:rPr>
          <w:rFonts w:ascii="Arial" w:hAnsi="Arial" w:cs="Arial"/>
          <w:b/>
          <w:sz w:val="24"/>
        </w:rPr>
      </w:pPr>
      <w:r w:rsidRPr="00210678">
        <w:rPr>
          <w:rFonts w:ascii="Arial" w:hAnsi="Arial" w:cs="Arial"/>
          <w:b/>
          <w:sz w:val="24"/>
        </w:rPr>
        <w:lastRenderedPageBreak/>
        <w:t xml:space="preserve">6.- La </w:t>
      </w:r>
      <w:r w:rsidRPr="00210678">
        <w:rPr>
          <w:rFonts w:ascii="Arial" w:hAnsi="Arial" w:cs="Arial"/>
          <w:b/>
          <w:i/>
          <w:sz w:val="24"/>
        </w:rPr>
        <w:t>actitud</w:t>
      </w:r>
      <w:r w:rsidRPr="00210678">
        <w:rPr>
          <w:rFonts w:ascii="Arial" w:hAnsi="Arial" w:cs="Arial"/>
          <w:b/>
          <w:sz w:val="24"/>
        </w:rPr>
        <w:t xml:space="preserve"> hacia la lectura incide en la motivación antes, durante y después de leer. Además, afecta a la comprensión y retención de información. Enumera las seis razones por las que alguien lee. Luego relaciónalas con el ejemplo correspondiente:</w:t>
      </w:r>
    </w:p>
    <w:p w:rsidR="004337D0" w:rsidRPr="004337D0" w:rsidRDefault="004337D0" w:rsidP="004337D0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  <w:u w:val="single"/>
        </w:rPr>
      </w:pPr>
      <w:r w:rsidRPr="004337D0">
        <w:rPr>
          <w:rFonts w:ascii="Arial" w:hAnsi="Arial" w:cs="Arial"/>
          <w:sz w:val="24"/>
          <w:u w:val="single"/>
        </w:rPr>
        <w:t>Obtención de información</w:t>
      </w:r>
      <w:r>
        <w:rPr>
          <w:rFonts w:ascii="Arial" w:hAnsi="Arial" w:cs="Arial"/>
          <w:sz w:val="24"/>
          <w:u w:val="single"/>
        </w:rPr>
        <w:t>.</w:t>
      </w:r>
    </w:p>
    <w:p w:rsidR="004337D0" w:rsidRPr="004337D0" w:rsidRDefault="004337D0" w:rsidP="004337D0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  <w:u w:val="single"/>
        </w:rPr>
      </w:pPr>
      <w:r w:rsidRPr="004337D0">
        <w:rPr>
          <w:rFonts w:ascii="Arial" w:hAnsi="Arial" w:cs="Arial"/>
          <w:sz w:val="24"/>
          <w:u w:val="single"/>
        </w:rPr>
        <w:t>Comprensión general</w:t>
      </w:r>
      <w:r>
        <w:rPr>
          <w:rFonts w:ascii="Arial" w:hAnsi="Arial" w:cs="Arial"/>
          <w:sz w:val="24"/>
          <w:u w:val="single"/>
        </w:rPr>
        <w:t>.</w:t>
      </w:r>
    </w:p>
    <w:p w:rsidR="004337D0" w:rsidRPr="004337D0" w:rsidRDefault="004337D0" w:rsidP="004337D0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  <w:u w:val="single"/>
        </w:rPr>
      </w:pPr>
      <w:r w:rsidRPr="004337D0">
        <w:rPr>
          <w:rFonts w:ascii="Arial" w:hAnsi="Arial" w:cs="Arial"/>
          <w:sz w:val="24"/>
          <w:u w:val="single"/>
        </w:rPr>
        <w:t>Elaboración de una interpretación</w:t>
      </w:r>
      <w:r>
        <w:rPr>
          <w:rFonts w:ascii="Arial" w:hAnsi="Arial" w:cs="Arial"/>
          <w:sz w:val="24"/>
          <w:u w:val="single"/>
        </w:rPr>
        <w:t>.</w:t>
      </w:r>
    </w:p>
    <w:p w:rsidR="004337D0" w:rsidRPr="004337D0" w:rsidRDefault="004337D0" w:rsidP="004337D0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  <w:u w:val="single"/>
        </w:rPr>
      </w:pPr>
      <w:r w:rsidRPr="004337D0">
        <w:rPr>
          <w:rFonts w:ascii="Arial" w:hAnsi="Arial" w:cs="Arial"/>
          <w:sz w:val="24"/>
          <w:u w:val="single"/>
        </w:rPr>
        <w:t>Reflexión y valoración del contenido de un texto</w:t>
      </w:r>
      <w:r>
        <w:rPr>
          <w:rFonts w:ascii="Arial" w:hAnsi="Arial" w:cs="Arial"/>
          <w:sz w:val="24"/>
          <w:u w:val="single"/>
        </w:rPr>
        <w:t>.</w:t>
      </w:r>
    </w:p>
    <w:p w:rsidR="004337D0" w:rsidRPr="004337D0" w:rsidRDefault="004337D0" w:rsidP="004337D0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  <w:u w:val="single"/>
        </w:rPr>
      </w:pPr>
      <w:r w:rsidRPr="004337D0">
        <w:rPr>
          <w:rFonts w:ascii="Arial" w:hAnsi="Arial" w:cs="Arial"/>
          <w:sz w:val="24"/>
          <w:u w:val="single"/>
        </w:rPr>
        <w:t>Reflexión y valoración de la forma de un texto</w:t>
      </w:r>
      <w:r>
        <w:rPr>
          <w:rFonts w:ascii="Arial" w:hAnsi="Arial" w:cs="Arial"/>
          <w:sz w:val="24"/>
          <w:u w:val="single"/>
        </w:rPr>
        <w:t>.</w:t>
      </w:r>
    </w:p>
    <w:p w:rsidR="0076049A" w:rsidRPr="004337D0" w:rsidRDefault="004337D0" w:rsidP="004337D0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  <w:u w:val="single"/>
        </w:rPr>
      </w:pPr>
      <w:r w:rsidRPr="004337D0">
        <w:rPr>
          <w:rFonts w:ascii="Arial" w:hAnsi="Arial" w:cs="Arial"/>
          <w:sz w:val="24"/>
          <w:u w:val="single"/>
        </w:rPr>
        <w:t>Entretenimiento y placer por la lectura</w:t>
      </w:r>
      <w:r>
        <w:rPr>
          <w:rFonts w:ascii="Arial" w:hAnsi="Arial" w:cs="Arial"/>
          <w:sz w:val="24"/>
          <w:u w:val="single"/>
        </w:rPr>
        <w:t>.</w:t>
      </w:r>
    </w:p>
    <w:p w:rsidR="00B97193" w:rsidRPr="00B97193" w:rsidRDefault="00B97193" w:rsidP="00A30BE7">
      <w:pPr>
        <w:spacing w:after="240" w:line="360" w:lineRule="auto"/>
        <w:rPr>
          <w:rFonts w:ascii="Arial" w:hAnsi="Arial" w:cs="Arial"/>
          <w:sz w:val="24"/>
        </w:rPr>
      </w:pPr>
      <w:r w:rsidRPr="00B97193">
        <w:rPr>
          <w:rFonts w:ascii="Arial" w:hAnsi="Arial" w:cs="Arial"/>
          <w:sz w:val="24"/>
        </w:rPr>
        <w:t xml:space="preserve">(     </w:t>
      </w:r>
      <w:r w:rsidR="000A595C">
        <w:rPr>
          <w:rFonts w:ascii="Arial" w:hAnsi="Arial" w:cs="Arial"/>
          <w:sz w:val="24"/>
        </w:rPr>
        <w:t>1</w:t>
      </w:r>
      <w:r w:rsidRPr="00B97193">
        <w:rPr>
          <w:rFonts w:ascii="Arial" w:hAnsi="Arial" w:cs="Arial"/>
          <w:sz w:val="24"/>
        </w:rPr>
        <w:t xml:space="preserve">     ) Una persona busca una biografía sobre el empe</w:t>
      </w:r>
      <w:r w:rsidR="00C10D62">
        <w:rPr>
          <w:rFonts w:ascii="Arial" w:hAnsi="Arial" w:cs="Arial"/>
          <w:sz w:val="24"/>
        </w:rPr>
        <w:t>rador Maximiliano de Habsburgo.</w:t>
      </w:r>
    </w:p>
    <w:p w:rsidR="00B97193" w:rsidRPr="00B97193" w:rsidRDefault="00B97193" w:rsidP="00A30BE7">
      <w:pPr>
        <w:spacing w:after="240" w:line="360" w:lineRule="auto"/>
        <w:rPr>
          <w:rFonts w:ascii="Arial" w:hAnsi="Arial" w:cs="Arial"/>
          <w:sz w:val="24"/>
        </w:rPr>
      </w:pPr>
      <w:r w:rsidRPr="00B97193">
        <w:rPr>
          <w:rFonts w:ascii="Arial" w:hAnsi="Arial" w:cs="Arial"/>
          <w:sz w:val="24"/>
        </w:rPr>
        <w:t xml:space="preserve">(     </w:t>
      </w:r>
      <w:r w:rsidR="000A595C">
        <w:rPr>
          <w:rFonts w:ascii="Arial" w:hAnsi="Arial" w:cs="Arial"/>
          <w:sz w:val="24"/>
        </w:rPr>
        <w:t>6</w:t>
      </w:r>
      <w:r w:rsidRPr="00B97193">
        <w:rPr>
          <w:rFonts w:ascii="Arial" w:hAnsi="Arial" w:cs="Arial"/>
          <w:sz w:val="24"/>
        </w:rPr>
        <w:t xml:space="preserve">     ) Una persona es apasionada del tema del Imperio de Maximiliano y busca nueva información que reafir</w:t>
      </w:r>
      <w:r w:rsidR="00C10D62">
        <w:rPr>
          <w:rFonts w:ascii="Arial" w:hAnsi="Arial" w:cs="Arial"/>
          <w:sz w:val="24"/>
        </w:rPr>
        <w:t>me o renueve sus conocimientos.</w:t>
      </w:r>
    </w:p>
    <w:p w:rsidR="00B97193" w:rsidRPr="00B97193" w:rsidRDefault="00B97193" w:rsidP="00A30BE7">
      <w:pPr>
        <w:spacing w:after="240" w:line="360" w:lineRule="auto"/>
        <w:rPr>
          <w:rFonts w:ascii="Arial" w:hAnsi="Arial" w:cs="Arial"/>
          <w:sz w:val="24"/>
        </w:rPr>
      </w:pPr>
      <w:r w:rsidRPr="00B97193">
        <w:rPr>
          <w:rFonts w:ascii="Arial" w:hAnsi="Arial" w:cs="Arial"/>
          <w:sz w:val="24"/>
        </w:rPr>
        <w:t xml:space="preserve">(     </w:t>
      </w:r>
      <w:r w:rsidR="000A595C">
        <w:rPr>
          <w:rFonts w:ascii="Arial" w:hAnsi="Arial" w:cs="Arial"/>
          <w:sz w:val="24"/>
        </w:rPr>
        <w:t>4</w:t>
      </w:r>
      <w:r w:rsidRPr="00B97193">
        <w:rPr>
          <w:rFonts w:ascii="Arial" w:hAnsi="Arial" w:cs="Arial"/>
          <w:sz w:val="24"/>
        </w:rPr>
        <w:t xml:space="preserve">     ) Una persona es muy conocedora del tema del Imperio de Maximiliano y quiere leer el texto que escribió sobre eso el prestigi</w:t>
      </w:r>
      <w:r w:rsidR="00C10D62">
        <w:rPr>
          <w:rFonts w:ascii="Arial" w:hAnsi="Arial" w:cs="Arial"/>
          <w:sz w:val="24"/>
        </w:rPr>
        <w:t>ado historiador Enrique Krause.</w:t>
      </w:r>
    </w:p>
    <w:p w:rsidR="00B97193" w:rsidRPr="00B97193" w:rsidRDefault="00B97193" w:rsidP="00A30BE7">
      <w:pPr>
        <w:spacing w:after="240" w:line="360" w:lineRule="auto"/>
        <w:rPr>
          <w:rFonts w:ascii="Arial" w:hAnsi="Arial" w:cs="Arial"/>
          <w:sz w:val="24"/>
        </w:rPr>
      </w:pPr>
      <w:r w:rsidRPr="00B97193">
        <w:rPr>
          <w:rFonts w:ascii="Arial" w:hAnsi="Arial" w:cs="Arial"/>
          <w:sz w:val="24"/>
        </w:rPr>
        <w:t xml:space="preserve">(     </w:t>
      </w:r>
      <w:r w:rsidR="000A595C">
        <w:rPr>
          <w:rFonts w:ascii="Arial" w:hAnsi="Arial" w:cs="Arial"/>
          <w:sz w:val="24"/>
        </w:rPr>
        <w:t>3</w:t>
      </w:r>
      <w:r w:rsidRPr="00B97193">
        <w:rPr>
          <w:rFonts w:ascii="Arial" w:hAnsi="Arial" w:cs="Arial"/>
          <w:sz w:val="24"/>
        </w:rPr>
        <w:t xml:space="preserve">     ) Una persona quiere entender la relación entre la Segunda Intervención Francesa en Méxi</w:t>
      </w:r>
      <w:r w:rsidR="00C10D62">
        <w:rPr>
          <w:rFonts w:ascii="Arial" w:hAnsi="Arial" w:cs="Arial"/>
          <w:sz w:val="24"/>
        </w:rPr>
        <w:t>co y el Imperio de Maximiliano.</w:t>
      </w:r>
    </w:p>
    <w:p w:rsidR="00B97193" w:rsidRPr="00B97193" w:rsidRDefault="00B97193" w:rsidP="00A30BE7">
      <w:pPr>
        <w:spacing w:after="240" w:line="360" w:lineRule="auto"/>
        <w:rPr>
          <w:rFonts w:ascii="Arial" w:hAnsi="Arial" w:cs="Arial"/>
          <w:sz w:val="24"/>
        </w:rPr>
      </w:pPr>
      <w:r w:rsidRPr="00B97193">
        <w:rPr>
          <w:rFonts w:ascii="Arial" w:hAnsi="Arial" w:cs="Arial"/>
          <w:sz w:val="24"/>
        </w:rPr>
        <w:t xml:space="preserve">(     </w:t>
      </w:r>
      <w:r w:rsidR="000A595C">
        <w:rPr>
          <w:rFonts w:ascii="Arial" w:hAnsi="Arial" w:cs="Arial"/>
          <w:sz w:val="24"/>
        </w:rPr>
        <w:t>5</w:t>
      </w:r>
      <w:r w:rsidRPr="00B97193">
        <w:rPr>
          <w:rFonts w:ascii="Arial" w:hAnsi="Arial" w:cs="Arial"/>
          <w:sz w:val="24"/>
        </w:rPr>
        <w:t xml:space="preserve">     ) Una persona quiere leer la novela “La emperatriz del adiós”, que Miguel de Grecia escribió sobre Carlota Amalia</w:t>
      </w:r>
      <w:r w:rsidR="00C10D62">
        <w:rPr>
          <w:rFonts w:ascii="Arial" w:hAnsi="Arial" w:cs="Arial"/>
          <w:sz w:val="24"/>
        </w:rPr>
        <w:t>.</w:t>
      </w:r>
    </w:p>
    <w:p w:rsidR="00B97193" w:rsidRPr="00B97193" w:rsidRDefault="00B97193" w:rsidP="00A30BE7">
      <w:pPr>
        <w:spacing w:after="240" w:line="360" w:lineRule="auto"/>
        <w:rPr>
          <w:rFonts w:ascii="Arial" w:hAnsi="Arial" w:cs="Arial"/>
          <w:sz w:val="24"/>
        </w:rPr>
      </w:pPr>
      <w:r w:rsidRPr="00B97193">
        <w:rPr>
          <w:rFonts w:ascii="Arial" w:hAnsi="Arial" w:cs="Arial"/>
          <w:sz w:val="24"/>
        </w:rPr>
        <w:t xml:space="preserve">(     </w:t>
      </w:r>
      <w:r w:rsidR="000A595C">
        <w:rPr>
          <w:rFonts w:ascii="Arial" w:hAnsi="Arial" w:cs="Arial"/>
          <w:sz w:val="24"/>
        </w:rPr>
        <w:t>2</w:t>
      </w:r>
      <w:r w:rsidRPr="00B97193">
        <w:rPr>
          <w:rFonts w:ascii="Arial" w:hAnsi="Arial" w:cs="Arial"/>
          <w:sz w:val="24"/>
        </w:rPr>
        <w:t xml:space="preserve">     ) Una persona quiere saber si la Guerra Civil de Estados Unidos y la Guerra Franco-Prusiana en Europa influyero</w:t>
      </w:r>
      <w:r w:rsidR="00C10D62">
        <w:rPr>
          <w:rFonts w:ascii="Arial" w:hAnsi="Arial" w:cs="Arial"/>
          <w:sz w:val="24"/>
        </w:rPr>
        <w:t>n en el Imperio de Maximiliano.</w:t>
      </w:r>
    </w:p>
    <w:p w:rsidR="00B97193" w:rsidRPr="00F7740C" w:rsidRDefault="00B97193" w:rsidP="00A30BE7">
      <w:pPr>
        <w:spacing w:after="240" w:line="360" w:lineRule="auto"/>
        <w:rPr>
          <w:rFonts w:ascii="Arial" w:hAnsi="Arial" w:cs="Arial"/>
          <w:b/>
          <w:sz w:val="24"/>
        </w:rPr>
      </w:pPr>
      <w:r w:rsidRPr="00C10D62">
        <w:rPr>
          <w:rFonts w:ascii="Arial" w:hAnsi="Arial" w:cs="Arial"/>
          <w:b/>
          <w:sz w:val="24"/>
        </w:rPr>
        <w:t>7.- La preparación de la enseñanza de la comprensión inicia con la selección de los textos apropiados para los estudiantes. Seleccionar textos apropiados a los estudiantes puede incidir en su motivación para leer. ¿Cuáles son las características que debe tener un texto para niños de preescolar?</w:t>
      </w:r>
    </w:p>
    <w:p w:rsidR="00B97193" w:rsidRPr="00A74130" w:rsidRDefault="00F7740C" w:rsidP="00A30BE7">
      <w:pPr>
        <w:pStyle w:val="Prrafodelista"/>
        <w:numPr>
          <w:ilvl w:val="0"/>
          <w:numId w:val="3"/>
        </w:numPr>
        <w:spacing w:after="240" w:line="360" w:lineRule="auto"/>
        <w:rPr>
          <w:rFonts w:ascii="Arial" w:hAnsi="Arial" w:cs="Arial"/>
          <w:sz w:val="24"/>
        </w:rPr>
      </w:pPr>
      <w:r w:rsidRPr="00A74130">
        <w:rPr>
          <w:rFonts w:ascii="Arial" w:hAnsi="Arial" w:cs="Arial"/>
          <w:sz w:val="24"/>
        </w:rPr>
        <w:lastRenderedPageBreak/>
        <w:t>Ilustraciones.</w:t>
      </w:r>
      <w:r w:rsidR="00074D57" w:rsidRPr="00A74130">
        <w:rPr>
          <w:rFonts w:ascii="Arial" w:hAnsi="Arial" w:cs="Arial"/>
          <w:sz w:val="24"/>
        </w:rPr>
        <w:t xml:space="preserve"> </w:t>
      </w:r>
      <w:r w:rsidR="001439E0">
        <w:rPr>
          <w:rFonts w:ascii="Arial" w:hAnsi="Arial" w:cs="Arial"/>
          <w:sz w:val="24"/>
          <w:u w:val="single"/>
        </w:rPr>
        <w:t>Ocupan la mayor parte de la página.</w:t>
      </w:r>
    </w:p>
    <w:p w:rsidR="00B97193" w:rsidRPr="00A74130" w:rsidRDefault="00B97193" w:rsidP="00A30BE7">
      <w:pPr>
        <w:pStyle w:val="Prrafodelista"/>
        <w:numPr>
          <w:ilvl w:val="0"/>
          <w:numId w:val="3"/>
        </w:numPr>
        <w:spacing w:after="240" w:line="360" w:lineRule="auto"/>
        <w:rPr>
          <w:rFonts w:ascii="Arial" w:hAnsi="Arial" w:cs="Arial"/>
          <w:sz w:val="24"/>
        </w:rPr>
      </w:pPr>
      <w:r w:rsidRPr="00A74130">
        <w:rPr>
          <w:rFonts w:ascii="Arial" w:hAnsi="Arial" w:cs="Arial"/>
          <w:sz w:val="24"/>
        </w:rPr>
        <w:t>Extensión.</w:t>
      </w:r>
      <w:r w:rsidR="00074D57" w:rsidRPr="00A74130">
        <w:rPr>
          <w:rFonts w:ascii="Arial" w:hAnsi="Arial" w:cs="Arial"/>
          <w:sz w:val="24"/>
        </w:rPr>
        <w:t xml:space="preserve"> </w:t>
      </w:r>
      <w:r w:rsidR="001439E0">
        <w:rPr>
          <w:rFonts w:ascii="Arial" w:hAnsi="Arial" w:cs="Arial"/>
          <w:sz w:val="24"/>
          <w:u w:val="single"/>
        </w:rPr>
        <w:t>Textos cortos, de una o dos oraciones por página, recomendable oraciones de 5 palabras.</w:t>
      </w:r>
    </w:p>
    <w:p w:rsidR="00B97193" w:rsidRPr="00A74130" w:rsidRDefault="00B97193" w:rsidP="00A30BE7">
      <w:pPr>
        <w:pStyle w:val="Prrafodelista"/>
        <w:numPr>
          <w:ilvl w:val="0"/>
          <w:numId w:val="3"/>
        </w:numPr>
        <w:spacing w:after="240" w:line="360" w:lineRule="auto"/>
        <w:rPr>
          <w:rFonts w:ascii="Arial" w:hAnsi="Arial" w:cs="Arial"/>
          <w:sz w:val="24"/>
        </w:rPr>
      </w:pPr>
      <w:r w:rsidRPr="00A74130">
        <w:rPr>
          <w:rFonts w:ascii="Arial" w:hAnsi="Arial" w:cs="Arial"/>
          <w:sz w:val="24"/>
        </w:rPr>
        <w:t>Vocabulario.</w:t>
      </w:r>
      <w:r w:rsidR="00074D57" w:rsidRPr="00A74130">
        <w:rPr>
          <w:rFonts w:ascii="Arial" w:hAnsi="Arial" w:cs="Arial"/>
          <w:sz w:val="24"/>
        </w:rPr>
        <w:t xml:space="preserve"> </w:t>
      </w:r>
      <w:r w:rsidR="00754B37">
        <w:rPr>
          <w:rFonts w:ascii="Arial" w:hAnsi="Arial" w:cs="Arial"/>
          <w:sz w:val="24"/>
          <w:u w:val="single"/>
        </w:rPr>
        <w:t>Lenguaje que le sea familiar al estudiante (</w:t>
      </w:r>
      <w:r w:rsidR="008605DE">
        <w:rPr>
          <w:rFonts w:ascii="Arial" w:hAnsi="Arial" w:cs="Arial"/>
          <w:sz w:val="24"/>
          <w:u w:val="single"/>
        </w:rPr>
        <w:t>el que se habla en casa), recomendable una o dos sílabas.</w:t>
      </w:r>
    </w:p>
    <w:p w:rsidR="00B97193" w:rsidRPr="00074D57" w:rsidRDefault="00B97193" w:rsidP="00A30BE7">
      <w:pPr>
        <w:spacing w:after="240" w:line="360" w:lineRule="auto"/>
        <w:rPr>
          <w:rFonts w:ascii="Arial" w:hAnsi="Arial" w:cs="Arial"/>
          <w:b/>
          <w:sz w:val="24"/>
        </w:rPr>
      </w:pPr>
      <w:r w:rsidRPr="00074D57">
        <w:rPr>
          <w:rFonts w:ascii="Arial" w:hAnsi="Arial" w:cs="Arial"/>
          <w:b/>
          <w:sz w:val="24"/>
        </w:rPr>
        <w:t>8.- Además de seleccionar los textos apropiados, el docente debe estar consciente sobre lo que debe de enseñar de lectura a sus alumnos. Respecto a esto, ¿qué se debe enseñar a los alumnos de preescolar?</w:t>
      </w:r>
    </w:p>
    <w:p w:rsidR="008B5E0E" w:rsidRPr="008B5E0E" w:rsidRDefault="008B5E0E" w:rsidP="008B5E0E">
      <w:pPr>
        <w:pStyle w:val="Prrafodelista"/>
        <w:numPr>
          <w:ilvl w:val="0"/>
          <w:numId w:val="4"/>
        </w:numPr>
        <w:spacing w:after="240" w:line="360" w:lineRule="auto"/>
        <w:rPr>
          <w:rFonts w:ascii="Arial" w:hAnsi="Arial" w:cs="Arial"/>
          <w:sz w:val="24"/>
          <w:u w:val="single"/>
        </w:rPr>
      </w:pPr>
      <w:r w:rsidRPr="008B5E0E">
        <w:rPr>
          <w:rFonts w:ascii="Arial" w:hAnsi="Arial" w:cs="Arial"/>
          <w:sz w:val="24"/>
          <w:u w:val="single"/>
        </w:rPr>
        <w:t>Preparación para el aprendizaje de la lectura</w:t>
      </w:r>
      <w:r>
        <w:rPr>
          <w:rFonts w:ascii="Arial" w:hAnsi="Arial" w:cs="Arial"/>
          <w:sz w:val="24"/>
          <w:u w:val="single"/>
        </w:rPr>
        <w:t>.</w:t>
      </w:r>
    </w:p>
    <w:p w:rsidR="008B5E0E" w:rsidRPr="008B5E0E" w:rsidRDefault="008B5E0E" w:rsidP="008B5E0E">
      <w:pPr>
        <w:pStyle w:val="Prrafodelista"/>
        <w:numPr>
          <w:ilvl w:val="0"/>
          <w:numId w:val="4"/>
        </w:numPr>
        <w:spacing w:after="240" w:line="360" w:lineRule="auto"/>
        <w:rPr>
          <w:rFonts w:ascii="Arial" w:hAnsi="Arial" w:cs="Arial"/>
          <w:sz w:val="24"/>
          <w:u w:val="single"/>
        </w:rPr>
      </w:pPr>
      <w:r w:rsidRPr="008B5E0E">
        <w:rPr>
          <w:rFonts w:ascii="Arial" w:hAnsi="Arial" w:cs="Arial"/>
          <w:sz w:val="24"/>
          <w:u w:val="single"/>
        </w:rPr>
        <w:t>Lenguaje oral</w:t>
      </w:r>
      <w:r>
        <w:rPr>
          <w:rFonts w:ascii="Arial" w:hAnsi="Arial" w:cs="Arial"/>
          <w:sz w:val="24"/>
          <w:u w:val="single"/>
        </w:rPr>
        <w:t>.</w:t>
      </w:r>
    </w:p>
    <w:p w:rsidR="008B5E0E" w:rsidRPr="008B5E0E" w:rsidRDefault="008B5E0E" w:rsidP="008B5E0E">
      <w:pPr>
        <w:pStyle w:val="Prrafodelista"/>
        <w:numPr>
          <w:ilvl w:val="0"/>
          <w:numId w:val="4"/>
        </w:numPr>
        <w:spacing w:after="240" w:line="360" w:lineRule="auto"/>
        <w:rPr>
          <w:rFonts w:ascii="Arial" w:hAnsi="Arial" w:cs="Arial"/>
          <w:sz w:val="24"/>
          <w:u w:val="single"/>
        </w:rPr>
      </w:pPr>
      <w:r w:rsidRPr="008B5E0E">
        <w:rPr>
          <w:rFonts w:ascii="Arial" w:hAnsi="Arial" w:cs="Arial"/>
          <w:sz w:val="24"/>
          <w:u w:val="single"/>
        </w:rPr>
        <w:t>Conciencia fonológica</w:t>
      </w:r>
      <w:r>
        <w:rPr>
          <w:rFonts w:ascii="Arial" w:hAnsi="Arial" w:cs="Arial"/>
          <w:sz w:val="24"/>
          <w:u w:val="single"/>
        </w:rPr>
        <w:t>.</w:t>
      </w:r>
    </w:p>
    <w:p w:rsidR="008B5E0E" w:rsidRPr="008B5E0E" w:rsidRDefault="008B5E0E" w:rsidP="008B5E0E">
      <w:pPr>
        <w:pStyle w:val="Prrafodelista"/>
        <w:numPr>
          <w:ilvl w:val="0"/>
          <w:numId w:val="4"/>
        </w:numPr>
        <w:spacing w:after="240" w:line="360" w:lineRule="auto"/>
        <w:rPr>
          <w:rFonts w:ascii="Arial" w:hAnsi="Arial" w:cs="Arial"/>
          <w:sz w:val="24"/>
          <w:u w:val="single"/>
        </w:rPr>
      </w:pPr>
      <w:r w:rsidRPr="008B5E0E">
        <w:rPr>
          <w:rFonts w:ascii="Arial" w:hAnsi="Arial" w:cs="Arial"/>
          <w:sz w:val="24"/>
          <w:u w:val="single"/>
        </w:rPr>
        <w:t>Animación a la lectura</w:t>
      </w:r>
      <w:r>
        <w:rPr>
          <w:rFonts w:ascii="Arial" w:hAnsi="Arial" w:cs="Arial"/>
          <w:sz w:val="24"/>
          <w:u w:val="single"/>
        </w:rPr>
        <w:t>.</w:t>
      </w:r>
    </w:p>
    <w:p w:rsidR="008B5E0E" w:rsidRPr="008B5E0E" w:rsidRDefault="008B5E0E" w:rsidP="008B5E0E">
      <w:pPr>
        <w:pStyle w:val="Prrafodelista"/>
        <w:numPr>
          <w:ilvl w:val="0"/>
          <w:numId w:val="4"/>
        </w:numPr>
        <w:spacing w:after="240" w:line="360" w:lineRule="auto"/>
        <w:rPr>
          <w:rFonts w:ascii="Arial" w:hAnsi="Arial" w:cs="Arial"/>
          <w:sz w:val="24"/>
          <w:u w:val="single"/>
        </w:rPr>
      </w:pPr>
      <w:r w:rsidRPr="008B5E0E">
        <w:rPr>
          <w:rFonts w:ascii="Arial" w:hAnsi="Arial" w:cs="Arial"/>
          <w:sz w:val="24"/>
          <w:u w:val="single"/>
        </w:rPr>
        <w:t>Vocabulario</w:t>
      </w:r>
      <w:r>
        <w:rPr>
          <w:rFonts w:ascii="Arial" w:hAnsi="Arial" w:cs="Arial"/>
          <w:sz w:val="24"/>
          <w:u w:val="single"/>
        </w:rPr>
        <w:t>.</w:t>
      </w:r>
    </w:p>
    <w:p w:rsidR="008B5E0E" w:rsidRPr="008B5E0E" w:rsidRDefault="008B5E0E" w:rsidP="008B5E0E">
      <w:pPr>
        <w:pStyle w:val="Prrafodelista"/>
        <w:numPr>
          <w:ilvl w:val="0"/>
          <w:numId w:val="4"/>
        </w:numPr>
        <w:spacing w:after="240" w:line="360" w:lineRule="auto"/>
        <w:rPr>
          <w:rFonts w:ascii="Arial" w:hAnsi="Arial" w:cs="Arial"/>
          <w:sz w:val="24"/>
          <w:u w:val="single"/>
        </w:rPr>
      </w:pPr>
      <w:r w:rsidRPr="008B5E0E">
        <w:rPr>
          <w:rFonts w:ascii="Arial" w:hAnsi="Arial" w:cs="Arial"/>
          <w:sz w:val="24"/>
          <w:u w:val="single"/>
        </w:rPr>
        <w:t>Conciencia del lenguaje escrito</w:t>
      </w:r>
      <w:r>
        <w:rPr>
          <w:rFonts w:ascii="Arial" w:hAnsi="Arial" w:cs="Arial"/>
          <w:sz w:val="24"/>
          <w:u w:val="single"/>
        </w:rPr>
        <w:t>.</w:t>
      </w:r>
    </w:p>
    <w:p w:rsidR="00E7629E" w:rsidRPr="008B5E0E" w:rsidRDefault="008B5E0E" w:rsidP="008B5E0E">
      <w:pPr>
        <w:pStyle w:val="Prrafodelista"/>
        <w:numPr>
          <w:ilvl w:val="0"/>
          <w:numId w:val="4"/>
        </w:numPr>
        <w:spacing w:after="240" w:line="360" w:lineRule="auto"/>
        <w:rPr>
          <w:rFonts w:ascii="Arial" w:hAnsi="Arial" w:cs="Arial"/>
          <w:sz w:val="24"/>
          <w:u w:val="single"/>
        </w:rPr>
      </w:pPr>
      <w:r w:rsidRPr="008B5E0E">
        <w:rPr>
          <w:rFonts w:ascii="Arial" w:hAnsi="Arial" w:cs="Arial"/>
          <w:sz w:val="24"/>
          <w:u w:val="single"/>
        </w:rPr>
        <w:t xml:space="preserve">Comprensión oral de textos que </w:t>
      </w:r>
      <w:r w:rsidR="007A153B">
        <w:rPr>
          <w:rFonts w:ascii="Arial" w:hAnsi="Arial" w:cs="Arial"/>
          <w:sz w:val="24"/>
          <w:u w:val="single"/>
        </w:rPr>
        <w:t xml:space="preserve">le </w:t>
      </w:r>
      <w:r w:rsidRPr="008B5E0E">
        <w:rPr>
          <w:rFonts w:ascii="Arial" w:hAnsi="Arial" w:cs="Arial"/>
          <w:sz w:val="24"/>
          <w:u w:val="single"/>
        </w:rPr>
        <w:t>son leídos</w:t>
      </w:r>
      <w:r>
        <w:rPr>
          <w:rFonts w:ascii="Arial" w:hAnsi="Arial" w:cs="Arial"/>
          <w:sz w:val="24"/>
          <w:u w:val="single"/>
        </w:rPr>
        <w:t>.</w:t>
      </w:r>
    </w:p>
    <w:p w:rsidR="00B97193" w:rsidRPr="00B87715" w:rsidRDefault="00B97193" w:rsidP="00A30BE7">
      <w:pPr>
        <w:spacing w:after="240" w:line="360" w:lineRule="auto"/>
        <w:rPr>
          <w:rFonts w:ascii="Arial" w:hAnsi="Arial" w:cs="Arial"/>
          <w:b/>
          <w:sz w:val="24"/>
        </w:rPr>
      </w:pPr>
      <w:r w:rsidRPr="00B87715">
        <w:rPr>
          <w:rFonts w:ascii="Arial" w:hAnsi="Arial" w:cs="Arial"/>
          <w:b/>
          <w:sz w:val="24"/>
        </w:rPr>
        <w:t>9.- La evaluación y el monitoreo sirven para determinar si los estudiantes han desarrollado las destrezas de comprensión lectora y si han alcanzado las competencias esperadas. Explica la frase “La evaluación sirve para orientar la enseñanza y la enseñanza dicta la evaluación”.</w:t>
      </w:r>
    </w:p>
    <w:p w:rsidR="00B97193" w:rsidRPr="003210D0" w:rsidRDefault="008F6757" w:rsidP="00A30BE7">
      <w:p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Lo que quiere decir esta frase es que a través de la evaluación que realizan los docentes a lo largo del ciclo escolar, </w:t>
      </w:r>
      <w:r w:rsidR="00021DA8">
        <w:rPr>
          <w:rFonts w:ascii="Arial" w:hAnsi="Arial" w:cs="Arial"/>
          <w:sz w:val="24"/>
          <w:u w:val="single"/>
        </w:rPr>
        <w:t xml:space="preserve">pueden identificar los conocimientos previos de los alumnos, es decir, lo que ya saben; </w:t>
      </w:r>
      <w:r w:rsidR="00621E6D">
        <w:rPr>
          <w:rFonts w:ascii="Arial" w:hAnsi="Arial" w:cs="Arial"/>
          <w:sz w:val="24"/>
          <w:u w:val="single"/>
        </w:rPr>
        <w:t xml:space="preserve">y al tener estos datos poder </w:t>
      </w:r>
      <w:r w:rsidR="001259D1">
        <w:rPr>
          <w:rFonts w:ascii="Arial" w:hAnsi="Arial" w:cs="Arial"/>
          <w:sz w:val="24"/>
          <w:u w:val="single"/>
        </w:rPr>
        <w:t>enseñar a partir de ellos, es decir, reforzar lo que ya saben tomando en cuenta las necesidades de los alumnos.</w:t>
      </w:r>
    </w:p>
    <w:p w:rsidR="00B97193" w:rsidRPr="009C168B" w:rsidRDefault="00B97193" w:rsidP="00A30BE7">
      <w:pPr>
        <w:spacing w:after="240" w:line="360" w:lineRule="auto"/>
        <w:rPr>
          <w:rFonts w:ascii="Arial" w:hAnsi="Arial" w:cs="Arial"/>
          <w:b/>
          <w:sz w:val="24"/>
        </w:rPr>
      </w:pPr>
      <w:r w:rsidRPr="009C168B">
        <w:rPr>
          <w:rFonts w:ascii="Arial" w:hAnsi="Arial" w:cs="Arial"/>
          <w:b/>
          <w:sz w:val="24"/>
        </w:rPr>
        <w:t>10.- Existen diversos tipos de evaluación. Menciona los tres tipos de evaluación según el momento de su realización y los tres tipos de evaluación según quién la realiza.</w:t>
      </w:r>
    </w:p>
    <w:p w:rsidR="00B97193" w:rsidRPr="00B06813" w:rsidRDefault="001553AD" w:rsidP="00A30BE7">
      <w:pPr>
        <w:spacing w:after="240" w:line="360" w:lineRule="auto"/>
        <w:rPr>
          <w:rFonts w:ascii="Arial" w:hAnsi="Arial" w:cs="Arial"/>
          <w:sz w:val="24"/>
          <w:u w:val="single"/>
        </w:rPr>
      </w:pPr>
      <w:r w:rsidRPr="00BE0A6B">
        <w:rPr>
          <w:rFonts w:ascii="Arial" w:hAnsi="Arial" w:cs="Arial"/>
          <w:sz w:val="24"/>
        </w:rPr>
        <w:t xml:space="preserve">Momento: </w:t>
      </w:r>
      <w:r w:rsidR="00B06813" w:rsidRPr="00B06813">
        <w:rPr>
          <w:rFonts w:ascii="Arial" w:hAnsi="Arial" w:cs="Arial"/>
          <w:sz w:val="24"/>
          <w:u w:val="single"/>
        </w:rPr>
        <w:t>al inicio del proceso (diagnóstica), durante el proceso (sumativa) y al finalizar una etapa o proceso (formativa)</w:t>
      </w:r>
      <w:r w:rsidR="00B06813">
        <w:rPr>
          <w:rFonts w:ascii="Arial" w:hAnsi="Arial" w:cs="Arial"/>
          <w:sz w:val="24"/>
          <w:u w:val="single"/>
        </w:rPr>
        <w:t>.</w:t>
      </w:r>
    </w:p>
    <w:p w:rsidR="001553AD" w:rsidRPr="00B06813" w:rsidRDefault="001553AD" w:rsidP="00A30BE7">
      <w:pPr>
        <w:spacing w:after="240" w:line="360" w:lineRule="auto"/>
        <w:rPr>
          <w:rFonts w:ascii="Arial" w:hAnsi="Arial" w:cs="Arial"/>
          <w:sz w:val="24"/>
          <w:u w:val="single"/>
        </w:rPr>
      </w:pPr>
      <w:r w:rsidRPr="00BE0A6B">
        <w:rPr>
          <w:rFonts w:ascii="Arial" w:hAnsi="Arial" w:cs="Arial"/>
          <w:sz w:val="24"/>
        </w:rPr>
        <w:lastRenderedPageBreak/>
        <w:t xml:space="preserve">Quién: </w:t>
      </w:r>
      <w:r w:rsidR="00B06813" w:rsidRPr="00B06813">
        <w:rPr>
          <w:rFonts w:ascii="Arial" w:hAnsi="Arial" w:cs="Arial"/>
          <w:sz w:val="24"/>
          <w:u w:val="single"/>
        </w:rPr>
        <w:t>autoevaluación</w:t>
      </w:r>
      <w:r w:rsidR="001F5608">
        <w:rPr>
          <w:rFonts w:ascii="Arial" w:hAnsi="Arial" w:cs="Arial"/>
          <w:sz w:val="24"/>
          <w:u w:val="single"/>
        </w:rPr>
        <w:t>, coevaluación</w:t>
      </w:r>
      <w:r w:rsidR="00B06813" w:rsidRPr="00B06813">
        <w:rPr>
          <w:rFonts w:ascii="Arial" w:hAnsi="Arial" w:cs="Arial"/>
          <w:sz w:val="24"/>
          <w:u w:val="single"/>
        </w:rPr>
        <w:t xml:space="preserve"> y heteroevaluación</w:t>
      </w:r>
      <w:r w:rsidR="00B06813">
        <w:rPr>
          <w:rFonts w:ascii="Arial" w:hAnsi="Arial" w:cs="Arial"/>
          <w:sz w:val="24"/>
          <w:u w:val="single"/>
        </w:rPr>
        <w:t>.</w:t>
      </w:r>
    </w:p>
    <w:p w:rsidR="00FD7AA3" w:rsidRPr="00525FF3" w:rsidRDefault="00B97193" w:rsidP="00A30BE7">
      <w:pPr>
        <w:spacing w:after="240" w:line="360" w:lineRule="auto"/>
        <w:rPr>
          <w:rFonts w:ascii="Arial" w:hAnsi="Arial" w:cs="Arial"/>
          <w:b/>
          <w:sz w:val="24"/>
        </w:rPr>
      </w:pPr>
      <w:r w:rsidRPr="00525FF3">
        <w:rPr>
          <w:rFonts w:ascii="Arial" w:hAnsi="Arial" w:cs="Arial"/>
          <w:b/>
          <w:sz w:val="24"/>
        </w:rPr>
        <w:t>11.- Al evaluar a sus estudiantes se deben tomar en cuenta varias recomendaciones:</w:t>
      </w:r>
    </w:p>
    <w:p w:rsidR="00292013" w:rsidRPr="00292013" w:rsidRDefault="00292013" w:rsidP="00292013">
      <w:pPr>
        <w:pStyle w:val="Prrafodelista"/>
        <w:numPr>
          <w:ilvl w:val="0"/>
          <w:numId w:val="5"/>
        </w:numPr>
        <w:spacing w:after="240" w:line="360" w:lineRule="auto"/>
        <w:rPr>
          <w:rFonts w:ascii="Arial" w:hAnsi="Arial" w:cs="Arial"/>
          <w:sz w:val="24"/>
          <w:u w:val="single"/>
        </w:rPr>
      </w:pPr>
      <w:r w:rsidRPr="00292013">
        <w:rPr>
          <w:rFonts w:ascii="Arial" w:hAnsi="Arial" w:cs="Arial"/>
          <w:sz w:val="24"/>
          <w:u w:val="single"/>
        </w:rPr>
        <w:t>Usar distintas herramientas para evaluar la comprensión de los estudiantes</w:t>
      </w:r>
      <w:r>
        <w:rPr>
          <w:rFonts w:ascii="Arial" w:hAnsi="Arial" w:cs="Arial"/>
          <w:sz w:val="24"/>
          <w:u w:val="single"/>
        </w:rPr>
        <w:t>.</w:t>
      </w:r>
    </w:p>
    <w:p w:rsidR="00292013" w:rsidRPr="00292013" w:rsidRDefault="00423DC9" w:rsidP="00292013">
      <w:pPr>
        <w:pStyle w:val="Prrafodelista"/>
        <w:numPr>
          <w:ilvl w:val="0"/>
          <w:numId w:val="5"/>
        </w:num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Estar seguro</w:t>
      </w:r>
      <w:r w:rsidR="00292013" w:rsidRPr="00292013">
        <w:rPr>
          <w:rFonts w:ascii="Arial" w:hAnsi="Arial" w:cs="Arial"/>
          <w:sz w:val="24"/>
          <w:u w:val="single"/>
        </w:rPr>
        <w:t xml:space="preserve"> de hacer evaluaciones </w:t>
      </w:r>
      <w:r w:rsidR="00292013" w:rsidRPr="00292013">
        <w:rPr>
          <w:rFonts w:ascii="Arial" w:hAnsi="Arial" w:cs="Arial"/>
          <w:sz w:val="24"/>
          <w:u w:val="single"/>
        </w:rPr>
        <w:t>diagnósticas</w:t>
      </w:r>
      <w:r w:rsidR="00292013" w:rsidRPr="00292013">
        <w:rPr>
          <w:rFonts w:ascii="Arial" w:hAnsi="Arial" w:cs="Arial"/>
          <w:sz w:val="24"/>
          <w:u w:val="single"/>
        </w:rPr>
        <w:t>, al inicio del ciclo escolar y antes de enseñar nuevas estrategias</w:t>
      </w:r>
      <w:r w:rsidR="00292013">
        <w:rPr>
          <w:rFonts w:ascii="Arial" w:hAnsi="Arial" w:cs="Arial"/>
          <w:sz w:val="24"/>
          <w:u w:val="single"/>
        </w:rPr>
        <w:t>.</w:t>
      </w:r>
    </w:p>
    <w:p w:rsidR="00292013" w:rsidRPr="00292013" w:rsidRDefault="00292013" w:rsidP="00292013">
      <w:pPr>
        <w:pStyle w:val="Prrafodelista"/>
        <w:numPr>
          <w:ilvl w:val="0"/>
          <w:numId w:val="5"/>
        </w:numPr>
        <w:spacing w:after="240" w:line="360" w:lineRule="auto"/>
        <w:rPr>
          <w:rFonts w:ascii="Arial" w:hAnsi="Arial" w:cs="Arial"/>
          <w:sz w:val="24"/>
          <w:u w:val="single"/>
        </w:rPr>
      </w:pPr>
      <w:r w:rsidRPr="00292013">
        <w:rPr>
          <w:rFonts w:ascii="Arial" w:hAnsi="Arial" w:cs="Arial"/>
          <w:sz w:val="24"/>
          <w:u w:val="single"/>
        </w:rPr>
        <w:t xml:space="preserve">Elaborar rubricas </w:t>
      </w:r>
      <w:r w:rsidR="00423DC9">
        <w:rPr>
          <w:rFonts w:ascii="Arial" w:hAnsi="Arial" w:cs="Arial"/>
          <w:sz w:val="24"/>
          <w:u w:val="single"/>
        </w:rPr>
        <w:t xml:space="preserve">propias </w:t>
      </w:r>
      <w:r w:rsidRPr="00292013">
        <w:rPr>
          <w:rFonts w:ascii="Arial" w:hAnsi="Arial" w:cs="Arial"/>
          <w:sz w:val="24"/>
          <w:u w:val="single"/>
        </w:rPr>
        <w:t>para evaluar la comprensión del aprendizaje</w:t>
      </w:r>
      <w:r>
        <w:rPr>
          <w:rFonts w:ascii="Arial" w:hAnsi="Arial" w:cs="Arial"/>
          <w:sz w:val="24"/>
          <w:u w:val="single"/>
        </w:rPr>
        <w:t>.</w:t>
      </w:r>
    </w:p>
    <w:p w:rsidR="00292013" w:rsidRPr="00292013" w:rsidRDefault="00292013" w:rsidP="00292013">
      <w:pPr>
        <w:pStyle w:val="Prrafodelista"/>
        <w:numPr>
          <w:ilvl w:val="0"/>
          <w:numId w:val="5"/>
        </w:numPr>
        <w:spacing w:after="240" w:line="360" w:lineRule="auto"/>
        <w:rPr>
          <w:rFonts w:ascii="Arial" w:hAnsi="Arial" w:cs="Arial"/>
          <w:sz w:val="24"/>
          <w:u w:val="single"/>
        </w:rPr>
      </w:pPr>
      <w:r w:rsidRPr="00292013">
        <w:rPr>
          <w:rFonts w:ascii="Arial" w:hAnsi="Arial" w:cs="Arial"/>
          <w:sz w:val="24"/>
          <w:u w:val="single"/>
        </w:rPr>
        <w:t>Conocer los distintos instrumentos que pueden usar para evaluar además de las hojas de trabajo o cuestionarios</w:t>
      </w:r>
      <w:r>
        <w:rPr>
          <w:rFonts w:ascii="Arial" w:hAnsi="Arial" w:cs="Arial"/>
          <w:sz w:val="24"/>
          <w:u w:val="single"/>
        </w:rPr>
        <w:t>.</w:t>
      </w:r>
    </w:p>
    <w:p w:rsidR="00AA4964" w:rsidRPr="00292013" w:rsidRDefault="00AA4964" w:rsidP="00292013">
      <w:pPr>
        <w:spacing w:after="240" w:line="360" w:lineRule="auto"/>
        <w:rPr>
          <w:rFonts w:ascii="Arial" w:hAnsi="Arial" w:cs="Arial"/>
          <w:sz w:val="24"/>
          <w:u w:val="single"/>
        </w:rPr>
      </w:pPr>
    </w:p>
    <w:p w:rsidR="0037102C" w:rsidRPr="0037102C" w:rsidRDefault="0037102C" w:rsidP="00A30BE7">
      <w:pPr>
        <w:spacing w:after="240" w:line="360" w:lineRule="auto"/>
        <w:rPr>
          <w:rFonts w:ascii="Arial" w:hAnsi="Arial" w:cs="Arial"/>
          <w:sz w:val="24"/>
        </w:rPr>
      </w:pPr>
    </w:p>
    <w:sectPr w:rsidR="0037102C" w:rsidRPr="003710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D79"/>
    <w:multiLevelType w:val="hybridMultilevel"/>
    <w:tmpl w:val="4FE0BA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44382"/>
    <w:multiLevelType w:val="hybridMultilevel"/>
    <w:tmpl w:val="10A283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C0016"/>
    <w:multiLevelType w:val="hybridMultilevel"/>
    <w:tmpl w:val="0B7ABB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34A59"/>
    <w:multiLevelType w:val="hybridMultilevel"/>
    <w:tmpl w:val="E3A260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C2254C"/>
    <w:multiLevelType w:val="hybridMultilevel"/>
    <w:tmpl w:val="FAD2E3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A3"/>
    <w:rsid w:val="00021DA8"/>
    <w:rsid w:val="00033134"/>
    <w:rsid w:val="00074D57"/>
    <w:rsid w:val="000A595C"/>
    <w:rsid w:val="001259D1"/>
    <w:rsid w:val="001439E0"/>
    <w:rsid w:val="001553AD"/>
    <w:rsid w:val="001F5608"/>
    <w:rsid w:val="00210678"/>
    <w:rsid w:val="002478DF"/>
    <w:rsid w:val="00292013"/>
    <w:rsid w:val="003210D0"/>
    <w:rsid w:val="0037102C"/>
    <w:rsid w:val="00403AE0"/>
    <w:rsid w:val="004235BC"/>
    <w:rsid w:val="00423DC9"/>
    <w:rsid w:val="004337D0"/>
    <w:rsid w:val="004D7DEE"/>
    <w:rsid w:val="00525FF3"/>
    <w:rsid w:val="00621E6D"/>
    <w:rsid w:val="006A45B1"/>
    <w:rsid w:val="00754B37"/>
    <w:rsid w:val="0076049A"/>
    <w:rsid w:val="007A153B"/>
    <w:rsid w:val="007C7ADE"/>
    <w:rsid w:val="008605DE"/>
    <w:rsid w:val="008B5E0E"/>
    <w:rsid w:val="008F6757"/>
    <w:rsid w:val="009C168B"/>
    <w:rsid w:val="009D1403"/>
    <w:rsid w:val="00A30BE7"/>
    <w:rsid w:val="00A74130"/>
    <w:rsid w:val="00AA4964"/>
    <w:rsid w:val="00AD4553"/>
    <w:rsid w:val="00B06813"/>
    <w:rsid w:val="00B87715"/>
    <w:rsid w:val="00B97193"/>
    <w:rsid w:val="00BC044C"/>
    <w:rsid w:val="00BE0A6B"/>
    <w:rsid w:val="00C10D62"/>
    <w:rsid w:val="00CA7E43"/>
    <w:rsid w:val="00DE6932"/>
    <w:rsid w:val="00E7629E"/>
    <w:rsid w:val="00F7740C"/>
    <w:rsid w:val="00FD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A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7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A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7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6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692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Muñoz</dc:creator>
  <cp:lastModifiedBy>Yaneth Muñoz</cp:lastModifiedBy>
  <cp:revision>44</cp:revision>
  <dcterms:created xsi:type="dcterms:W3CDTF">2021-05-03T04:54:00Z</dcterms:created>
  <dcterms:modified xsi:type="dcterms:W3CDTF">2021-05-04T04:35:00Z</dcterms:modified>
</cp:coreProperties>
</file>