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D1CF" w14:textId="77777777" w:rsidR="00FC6EA4" w:rsidRPr="00F548F7" w:rsidRDefault="00FC6EA4" w:rsidP="00FC6EA4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2FD6C10" wp14:editId="5F2773E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3E57D914" w14:textId="77777777" w:rsidR="00FC6EA4" w:rsidRPr="00F548F7" w:rsidRDefault="00FC6EA4" w:rsidP="00FC6EA4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4B2F96CD" w14:textId="77777777" w:rsidR="00FC6EA4" w:rsidRPr="00F548F7" w:rsidRDefault="00FC6EA4" w:rsidP="00FC6EA4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7BB91BB3" w14:textId="77777777" w:rsidR="00FC6EA4" w:rsidRPr="00F548F7" w:rsidRDefault="00FC6EA4" w:rsidP="00FC6EA4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7688B15" w14:textId="77777777" w:rsidR="00FC6EA4" w:rsidRPr="00F548F7" w:rsidRDefault="00FC6EA4" w:rsidP="00FC6EA4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50AC4B37" w14:textId="77777777" w:rsidR="00FC6EA4" w:rsidRPr="00F548F7" w:rsidRDefault="00FC6EA4" w:rsidP="00FC6EA4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7CCE6BB9" w14:textId="77777777" w:rsidR="00FC6EA4" w:rsidRPr="00F548F7" w:rsidRDefault="00FC6EA4" w:rsidP="00FC6EA4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160783E2" w14:textId="77777777" w:rsidR="00FC6EA4" w:rsidRPr="00F548F7" w:rsidRDefault="00FC6EA4" w:rsidP="00FC6EA4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395B2954" w14:textId="77777777" w:rsidR="00FC6EA4" w:rsidRPr="00F548F7" w:rsidRDefault="00FC6EA4" w:rsidP="00FC6EA4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F548F7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F548F7">
        <w:rPr>
          <w:rFonts w:ascii="Arial" w:eastAsia="Calibri" w:hAnsi="Arial" w:cs="Arial"/>
          <w:sz w:val="28"/>
          <w:szCs w:val="28"/>
        </w:rPr>
        <w:t xml:space="preserve">   No. Lista: 5</w:t>
      </w:r>
    </w:p>
    <w:p w14:paraId="794D4624" w14:textId="77777777" w:rsidR="00FC6EA4" w:rsidRPr="00F548F7" w:rsidRDefault="00FC6EA4" w:rsidP="00FC6EA4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2488CFFC" w14:textId="77777777" w:rsidR="00FC6EA4" w:rsidRPr="00F548F7" w:rsidRDefault="00FC6EA4" w:rsidP="00FC6EA4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2F9FC898" w14:textId="77777777" w:rsidR="00FC6EA4" w:rsidRPr="00F548F7" w:rsidRDefault="00FC6EA4" w:rsidP="00FC6EA4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1FDF4517" w14:textId="324E9B47" w:rsidR="00FC6EA4" w:rsidRPr="00F548F7" w:rsidRDefault="00FC6EA4" w:rsidP="00FC6EA4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Enseñanza del vocabulario: Parte 2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536A3CF9" w14:textId="77777777" w:rsidR="00FC6EA4" w:rsidRPr="00F548F7" w:rsidRDefault="00FC6EA4" w:rsidP="00FC6EA4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2DB21073" w14:textId="77777777" w:rsidR="00FC6EA4" w:rsidRPr="00F548F7" w:rsidRDefault="00FC6EA4" w:rsidP="00FC6EA4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Unidad 1. Saber lo que es leer</w:t>
      </w:r>
    </w:p>
    <w:p w14:paraId="232DC626" w14:textId="77777777" w:rsidR="00FC6EA4" w:rsidRPr="00F548F7" w:rsidRDefault="00FC6EA4" w:rsidP="00FC6EA4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2E176663" w14:textId="77777777" w:rsidR="00FC6EA4" w:rsidRPr="00F548F7" w:rsidRDefault="00FC6EA4" w:rsidP="00FC6EA4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52BFC1D9" w14:textId="77777777" w:rsidR="00FC6EA4" w:rsidRPr="00F548F7" w:rsidRDefault="00FC6EA4" w:rsidP="00FC6EA4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14:paraId="217C9287" w14:textId="77777777" w:rsidR="00FC6EA4" w:rsidRPr="00F548F7" w:rsidRDefault="00FC6EA4" w:rsidP="00FC6EA4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430DFFB6" w14:textId="77777777" w:rsidR="00FC6EA4" w:rsidRPr="00F548F7" w:rsidRDefault="00FC6EA4" w:rsidP="00FC6EA4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0B17CB94" w14:textId="77777777" w:rsidR="00FC6EA4" w:rsidRPr="00F548F7" w:rsidRDefault="00FC6EA4" w:rsidP="00FC6EA4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2AE993CE" w14:textId="77777777" w:rsidR="00FC6EA4" w:rsidRPr="00F548F7" w:rsidRDefault="00FC6EA4" w:rsidP="00FC6EA4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5DD811A9" w14:textId="77777777" w:rsidR="00FC6EA4" w:rsidRPr="00F548F7" w:rsidRDefault="00FC6EA4" w:rsidP="00FC6EA4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452A79B4" w14:textId="77777777" w:rsidR="00FC6EA4" w:rsidRPr="00F548F7" w:rsidRDefault="00FC6EA4" w:rsidP="00FC6EA4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04FDAABA" w14:textId="216E3F8D" w:rsidR="0035621E" w:rsidRDefault="00FC6EA4" w:rsidP="00FC6EA4">
      <w:pPr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06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5</w:t>
      </w:r>
      <w:r w:rsidRPr="00F548F7">
        <w:rPr>
          <w:rFonts w:ascii="Arial" w:eastAsia="Calibri" w:hAnsi="Arial" w:cs="Arial"/>
          <w:sz w:val="24"/>
        </w:rPr>
        <w:t>/2021</w:t>
      </w:r>
    </w:p>
    <w:p w14:paraId="1D88BE12" w14:textId="21F074B5" w:rsidR="00FD68E0" w:rsidRDefault="00FD68E0" w:rsidP="00FC6EA4">
      <w:pPr>
        <w:rPr>
          <w:rFonts w:ascii="Arial" w:eastAsia="Calibri" w:hAnsi="Arial" w:cs="Arial"/>
          <w:sz w:val="24"/>
        </w:rPr>
      </w:pPr>
    </w:p>
    <w:p w14:paraId="6AFAE056" w14:textId="410E106B" w:rsidR="00FD68E0" w:rsidRPr="00FD68E0" w:rsidRDefault="00FD68E0" w:rsidP="00FD68E0">
      <w:pPr>
        <w:jc w:val="center"/>
        <w:rPr>
          <w:rFonts w:ascii="Arial" w:eastAsia="Calibri" w:hAnsi="Arial" w:cs="Arial"/>
          <w:b/>
          <w:bCs/>
          <w:sz w:val="28"/>
          <w:szCs w:val="24"/>
        </w:rPr>
      </w:pPr>
      <w:r w:rsidRPr="00FD68E0">
        <w:rPr>
          <w:rFonts w:ascii="Arial" w:eastAsia="Calibri" w:hAnsi="Arial" w:cs="Arial"/>
          <w:b/>
          <w:bCs/>
          <w:sz w:val="28"/>
          <w:szCs w:val="24"/>
        </w:rPr>
        <w:lastRenderedPageBreak/>
        <w:t>Segunda parte (sesión 21)</w:t>
      </w:r>
    </w:p>
    <w:p w14:paraId="43D2D740" w14:textId="5FCB653C" w:rsidR="00FD68E0" w:rsidRDefault="00FD68E0" w:rsidP="00FD68E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</w:t>
      </w:r>
      <w:r w:rsidRPr="00FD68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 La variación lingüística en un idioma está condicionada por factores como el lugar de uso, la situación comunicativa y la época, entre otros. </w:t>
      </w:r>
      <w:r w:rsidRPr="00FD68E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FD68E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pacatriz</w:t>
      </w:r>
      <w:proofErr w:type="spellEnd"/>
      <w:r w:rsidRPr="00FD68E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__</w:t>
      </w:r>
      <w:r w:rsidR="00C059B5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u</w:t>
      </w:r>
      <w:r w:rsidRPr="00FD68E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__ </w:t>
      </w:r>
      <w:r w:rsidR="00C059B5" w:rsidRPr="00FD68E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y </w:t>
      </w:r>
      <w:r w:rsidR="00C059B5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</w:t>
      </w:r>
      <w:r w:rsidRPr="00FD68E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</w:t>
      </w:r>
      <w:r w:rsidR="00C059B5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t</w:t>
      </w:r>
      <w:r w:rsidRPr="00FD68E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__.</w:t>
      </w:r>
    </w:p>
    <w:p w14:paraId="23C7C4E5" w14:textId="77777777" w:rsidR="00FD68E0" w:rsidRPr="00FD68E0" w:rsidRDefault="00FD68E0" w:rsidP="00FD68E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A988067" w14:textId="1133E0D0" w:rsidR="00FD68E0" w:rsidRDefault="00FD68E0" w:rsidP="00FD68E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</w:t>
      </w:r>
      <w:r w:rsidRPr="00FD68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 Los textos con lenguaje académico suelen usar palabras complejas, poco frecuentes, además de oraciones largas y complejas. Escribe dos ideas que expresen lo mismo, una con lenguaje general y otra con lenguaje académico.</w:t>
      </w:r>
    </w:p>
    <w:p w14:paraId="68EC0DBB" w14:textId="77777777" w:rsidR="00FC3B26" w:rsidRPr="00FC3B26" w:rsidRDefault="00FC3B26" w:rsidP="00FC3B2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C3B2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Lenguaje general: </w:t>
      </w:r>
    </w:p>
    <w:p w14:paraId="42D7AF2D" w14:textId="77777777" w:rsidR="00FC3B26" w:rsidRPr="00FC3B26" w:rsidRDefault="00FC3B26" w:rsidP="00FC3B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C3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*Fui al kínder a darles clases a los niños</w:t>
      </w:r>
    </w:p>
    <w:p w14:paraId="22DD5BA5" w14:textId="62FA4CFC" w:rsidR="00FC3B26" w:rsidRPr="00FC3B26" w:rsidRDefault="00FC3B26" w:rsidP="00FC3B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C3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+Hoy tengo videollamada de la escuela </w:t>
      </w:r>
    </w:p>
    <w:p w14:paraId="21119419" w14:textId="77777777" w:rsidR="00FC3B26" w:rsidRPr="00FC3B26" w:rsidRDefault="00FC3B26" w:rsidP="00FC3B2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C3B2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Lenguaje académico:</w:t>
      </w:r>
    </w:p>
    <w:p w14:paraId="3A6B3DAD" w14:textId="77777777" w:rsidR="00FC3B26" w:rsidRPr="00FC3B26" w:rsidRDefault="00FC3B26" w:rsidP="00FC3B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C3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*Acudí a la institución de práctica asignada, para compartir mis conocimientos con mis alumnos </w:t>
      </w:r>
    </w:p>
    <w:p w14:paraId="48A1644A" w14:textId="37685BA1" w:rsidR="00FD68E0" w:rsidRDefault="00FC3B26" w:rsidP="00FC3B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C3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+El día de hoy, me corresponde tomar clases virtuales por medio de la plataforma </w:t>
      </w:r>
      <w:proofErr w:type="spellStart"/>
      <w:r w:rsidRPr="00FC3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teams</w:t>
      </w:r>
      <w:proofErr w:type="spellEnd"/>
    </w:p>
    <w:p w14:paraId="39900189" w14:textId="77777777" w:rsidR="00FC3B26" w:rsidRPr="00FC3B26" w:rsidRDefault="00FC3B26" w:rsidP="00FC3B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82B434" w14:textId="74D457A9" w:rsidR="00FD68E0" w:rsidRDefault="00FD68E0" w:rsidP="00FD68E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</w:t>
      </w:r>
      <w:r w:rsidRPr="00FD68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49E871D4" w14:textId="77777777" w:rsidR="00147E23" w:rsidRPr="00147E23" w:rsidRDefault="00147E23" w:rsidP="00147E2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47E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*Ayudar al estudiante a ampliar su reserva de palabras, esto para poder emplearlas en distintos contextos</w:t>
      </w:r>
    </w:p>
    <w:p w14:paraId="7563AED9" w14:textId="77777777" w:rsidR="00147E23" w:rsidRPr="00147E23" w:rsidRDefault="00147E23" w:rsidP="00147E2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47E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*Conseguir el interés y la capacidad de los estudiantes para aprender significados de palabras, sin ayuda</w:t>
      </w:r>
    </w:p>
    <w:p w14:paraId="0C37BD10" w14:textId="77777777" w:rsidR="00147E23" w:rsidRPr="00147E23" w:rsidRDefault="00147E23" w:rsidP="00147E2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47E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*Enseñar los estudiantes habilidades para deducir el significado de las palabras según el texto</w:t>
      </w:r>
    </w:p>
    <w:p w14:paraId="4914C9BE" w14:textId="772BCFFF" w:rsidR="00FD68E0" w:rsidRDefault="00147E23" w:rsidP="00147E2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47E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*Fijar las palabras que ya conoce para que las emplee en su comunicación oral y escrita</w:t>
      </w:r>
    </w:p>
    <w:p w14:paraId="66D75994" w14:textId="77777777" w:rsidR="00147E23" w:rsidRPr="00147E23" w:rsidRDefault="00147E23" w:rsidP="00147E2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C47FEFE" w14:textId="55B3FBEB" w:rsidR="00FD68E0" w:rsidRPr="00FD68E0" w:rsidRDefault="00FD68E0" w:rsidP="00FD68E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</w:t>
      </w:r>
      <w:r w:rsidRPr="00FD68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 El 10% del vocabulario se debe enseñar en forma organizada y sistemática. El 90% del vocabulario se aprende indirectamente a través de…</w:t>
      </w:r>
    </w:p>
    <w:p w14:paraId="1D24B11E" w14:textId="20043C10" w:rsidR="00FD68E0" w:rsidRPr="00147E23" w:rsidRDefault="00147E23" w:rsidP="00FC6EA4">
      <w:pPr>
        <w:rPr>
          <w:rFonts w:ascii="Arial" w:hAnsi="Arial" w:cs="Arial"/>
          <w:sz w:val="24"/>
          <w:szCs w:val="24"/>
        </w:rPr>
      </w:pPr>
      <w:r w:rsidRPr="00147E23">
        <w:rPr>
          <w:rFonts w:ascii="Arial" w:hAnsi="Arial" w:cs="Arial"/>
          <w:sz w:val="24"/>
          <w:szCs w:val="24"/>
        </w:rPr>
        <w:t>La interacción oral y la lectura amplia y profunda</w:t>
      </w:r>
    </w:p>
    <w:sectPr w:rsidR="00FD68E0" w:rsidRPr="00147E23" w:rsidSect="00FD68E0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A4"/>
    <w:rsid w:val="00147E23"/>
    <w:rsid w:val="0035621E"/>
    <w:rsid w:val="00C059B5"/>
    <w:rsid w:val="00FC3B26"/>
    <w:rsid w:val="00FC6EA4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FC73"/>
  <w15:chartTrackingRefBased/>
  <w15:docId w15:val="{6EE58C68-A70A-495B-8C57-099D927B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5</cp:revision>
  <dcterms:created xsi:type="dcterms:W3CDTF">2021-05-06T04:27:00Z</dcterms:created>
  <dcterms:modified xsi:type="dcterms:W3CDTF">2021-05-06T16:34:00Z</dcterms:modified>
</cp:coreProperties>
</file>