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10C1A" w14:textId="77777777" w:rsidR="00E80B69" w:rsidRDefault="00E80B69" w:rsidP="00E80B69">
      <w:pPr>
        <w:spacing w:after="0" w:line="276" w:lineRule="auto"/>
        <w:jc w:val="center"/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sz w:val="36"/>
          <w:szCs w:val="36"/>
        </w:rPr>
        <w:t>ESCUELA NORMAL DE EDUCACIÓN PREESCOLAR.</w:t>
      </w:r>
    </w:p>
    <w:p w14:paraId="6FB9F19F" w14:textId="77777777" w:rsidR="00E80B69" w:rsidRDefault="00E80B69" w:rsidP="00E80B69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>LICENCIATURA EN EDUCACIÓN PREESCOLAR</w:t>
      </w:r>
    </w:p>
    <w:p w14:paraId="4B775919" w14:textId="77777777" w:rsidR="00E80B69" w:rsidRDefault="00E80B69" w:rsidP="00E80B69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>CICLO ESCOLAR 2020-2021</w:t>
      </w:r>
    </w:p>
    <w:p w14:paraId="3CA1E322" w14:textId="77777777" w:rsidR="00E80B69" w:rsidRDefault="00E80B69" w:rsidP="00E80B69">
      <w:pPr>
        <w:spacing w:line="276" w:lineRule="auto"/>
        <w:jc w:val="center"/>
        <w:rPr>
          <w:rFonts w:ascii="Modern Love Caps" w:hAnsi="Modern Love Cap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B2DA31" wp14:editId="71695301">
            <wp:simplePos x="0" y="0"/>
            <wp:positionH relativeFrom="margin">
              <wp:align>center</wp:align>
            </wp:positionH>
            <wp:positionV relativeFrom="paragraph">
              <wp:posOffset>99060</wp:posOffset>
            </wp:positionV>
            <wp:extent cx="1694180" cy="1259205"/>
            <wp:effectExtent l="0" t="0" r="0" b="0"/>
            <wp:wrapSquare wrapText="bothSides"/>
            <wp:docPr id="1" name="Imagen 1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35B08" w14:textId="77777777" w:rsidR="00E80B69" w:rsidRDefault="00E80B69" w:rsidP="00E80B69">
      <w:pPr>
        <w:spacing w:line="276" w:lineRule="auto"/>
        <w:jc w:val="center"/>
        <w:rPr>
          <w:rFonts w:ascii="Modern Love Caps" w:hAnsi="Modern Love Caps"/>
          <w:sz w:val="28"/>
          <w:szCs w:val="28"/>
        </w:rPr>
      </w:pPr>
    </w:p>
    <w:p w14:paraId="151806EB" w14:textId="77777777" w:rsidR="00E80B69" w:rsidRDefault="00E80B69" w:rsidP="00E80B69">
      <w:pPr>
        <w:spacing w:line="276" w:lineRule="auto"/>
        <w:jc w:val="center"/>
        <w:rPr>
          <w:rFonts w:ascii="Modern Love Caps" w:hAnsi="Modern Love Caps"/>
          <w:sz w:val="28"/>
          <w:szCs w:val="28"/>
        </w:rPr>
      </w:pPr>
    </w:p>
    <w:p w14:paraId="55CE2403" w14:textId="77777777" w:rsidR="00E80B69" w:rsidRDefault="00E80B69" w:rsidP="00E80B69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</w:p>
    <w:p w14:paraId="60485B3C" w14:textId="77777777" w:rsidR="00E80B69" w:rsidRDefault="00E80B69" w:rsidP="00E80B69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>ASIGNATURA: DESARROLLO DE LA COMPETENCIA LECTORA</w:t>
      </w:r>
    </w:p>
    <w:p w14:paraId="52E0E5F6" w14:textId="77777777" w:rsidR="00E80B69" w:rsidRDefault="00E80B69" w:rsidP="00E80B69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 xml:space="preserve">MAESTRO: HUMBERTO VALDEZ SANCHEZ </w:t>
      </w:r>
    </w:p>
    <w:p w14:paraId="18E2EE0E" w14:textId="61AB71F4" w:rsidR="00E80B69" w:rsidRDefault="00E80B69" w:rsidP="00E80B69">
      <w:pPr>
        <w:spacing w:after="0" w:line="276" w:lineRule="auto"/>
        <w:jc w:val="center"/>
        <w:rPr>
          <w:rFonts w:ascii="Modern Love Caps" w:hAnsi="Modern Love Caps" w:cs="Arial"/>
          <w:i/>
          <w:iCs/>
          <w:color w:val="000000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 xml:space="preserve">TRABAJO: </w:t>
      </w:r>
      <w:r w:rsidR="006A2BAD" w:rsidRPr="006A2BAD">
        <w:rPr>
          <w:rFonts w:ascii="Modern Love Caps" w:hAnsi="Modern Love Caps"/>
          <w:sz w:val="32"/>
          <w:szCs w:val="32"/>
        </w:rPr>
        <w:t>SESIÓN 21. ENSEÑANZA DEL VOCABULARIO (2ª parte)</w:t>
      </w:r>
    </w:p>
    <w:p w14:paraId="54D340D6" w14:textId="77777777" w:rsidR="00E80B69" w:rsidRDefault="00E80B69" w:rsidP="00E80B69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  <w:lang w:val="es-ES"/>
        </w:rPr>
        <w:t>ALUMNA: FLORES ALVIZO SANDRA GUADALUPE #7</w:t>
      </w:r>
    </w:p>
    <w:p w14:paraId="476B42F5" w14:textId="77777777" w:rsidR="00E80B69" w:rsidRDefault="00E80B69" w:rsidP="00E80B69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 xml:space="preserve">CUARTO SEMESTRE         </w:t>
      </w:r>
      <w:r>
        <w:rPr>
          <w:rFonts w:ascii="Modern Love Caps" w:hAnsi="Modern Love Caps"/>
          <w:sz w:val="32"/>
          <w:szCs w:val="32"/>
        </w:rPr>
        <w:tab/>
        <w:t xml:space="preserve"> SECCIÓN” D”</w:t>
      </w:r>
    </w:p>
    <w:p w14:paraId="78F49C73" w14:textId="77777777" w:rsidR="00E80B69" w:rsidRPr="007F2181" w:rsidRDefault="00E80B69" w:rsidP="00E80B69">
      <w:pPr>
        <w:jc w:val="center"/>
        <w:rPr>
          <w:rFonts w:ascii="Modern Love Caps" w:hAnsi="Modern Love Caps"/>
          <w:sz w:val="32"/>
          <w:szCs w:val="32"/>
        </w:rPr>
      </w:pPr>
      <w:r w:rsidRPr="007F2181">
        <w:rPr>
          <w:rFonts w:ascii="Modern Love Caps" w:hAnsi="Modern Love Caps"/>
          <w:sz w:val="32"/>
          <w:szCs w:val="32"/>
        </w:rPr>
        <w:t>UNIDAD DE APRENDIZAJE II. EL LECTOR ANTE LOS TEXTOS.</w:t>
      </w:r>
    </w:p>
    <w:p w14:paraId="5B22D3BF" w14:textId="77777777" w:rsidR="00E80B69" w:rsidRPr="007F2181" w:rsidRDefault="00E80B69" w:rsidP="00E80B69">
      <w:pPr>
        <w:pStyle w:val="Prrafodelista"/>
        <w:numPr>
          <w:ilvl w:val="0"/>
          <w:numId w:val="1"/>
        </w:numPr>
        <w:jc w:val="center"/>
        <w:rPr>
          <w:rFonts w:ascii="Modern Love Caps" w:hAnsi="Modern Love Caps"/>
          <w:sz w:val="32"/>
          <w:szCs w:val="32"/>
        </w:rPr>
      </w:pPr>
      <w:r w:rsidRPr="007F2181">
        <w:rPr>
          <w:rFonts w:ascii="Modern Love Caps" w:hAnsi="Modern Love Caps"/>
          <w:sz w:val="32"/>
          <w:szCs w:val="32"/>
        </w:rPr>
        <w:t>Detecta los procesos de aprendizaje de sus alumnos para favorecer su desarrollo cognitivo y socioemocional.</w:t>
      </w:r>
    </w:p>
    <w:p w14:paraId="62223CD9" w14:textId="77777777" w:rsidR="00E80B69" w:rsidRPr="007F2181" w:rsidRDefault="00E80B69" w:rsidP="00E80B69">
      <w:pPr>
        <w:pStyle w:val="Prrafodelista"/>
        <w:numPr>
          <w:ilvl w:val="0"/>
          <w:numId w:val="1"/>
        </w:numPr>
        <w:jc w:val="center"/>
        <w:rPr>
          <w:rFonts w:ascii="Modern Love Caps" w:hAnsi="Modern Love Caps"/>
          <w:sz w:val="32"/>
          <w:szCs w:val="32"/>
        </w:rPr>
      </w:pPr>
      <w:r w:rsidRPr="007F2181">
        <w:rPr>
          <w:rFonts w:ascii="Modern Love Caps" w:hAnsi="Modern Love Caps"/>
          <w:sz w:val="32"/>
          <w:szCs w:val="32"/>
        </w:rPr>
        <w:t>Aplica el plan y programas de estudio para alcanzar los propósitos educativos y contribuir al pleno desenvolvimiento de las capacidades de sus alumnos.</w:t>
      </w:r>
    </w:p>
    <w:p w14:paraId="56853157" w14:textId="77777777" w:rsidR="00E80B69" w:rsidRDefault="00E80B69" w:rsidP="00E80B69">
      <w:pPr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>SALTILLO, COAHUILA.         MAYO DEL 2021</w:t>
      </w:r>
    </w:p>
    <w:p w14:paraId="4EC2AEA5" w14:textId="77777777" w:rsidR="00E80B69" w:rsidRDefault="00E80B69" w:rsidP="00E80B69"/>
    <w:p w14:paraId="1C5A52AA" w14:textId="77777777" w:rsidR="00E80B69" w:rsidRPr="00E80B69" w:rsidRDefault="00E80B69" w:rsidP="00E80B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80B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Al terminar, responde o complementa, con lápiz y buena letra, los siguientes cuestionamientos:</w:t>
      </w:r>
    </w:p>
    <w:p w14:paraId="5022076B" w14:textId="79C114C4" w:rsidR="00E80B69" w:rsidRDefault="00E80B69" w:rsidP="00E80B6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</w:pPr>
      <w:r w:rsidRPr="00E80B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La variación lingüística en un idioma está condicionada por factores como el lugar de uso, la situación comunicativa y la época, entre otros. </w:t>
      </w:r>
      <w:r w:rsidRPr="00E80B69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Don Artemio de Valle Arizpe, en su novela “El Canillitas”, menciona numerosas variantes (de las cuales transcribo algunas): ramera, gaya, </w:t>
      </w:r>
      <w:proofErr w:type="spellStart"/>
      <w:r w:rsidRPr="00E80B69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pacatriz</w:t>
      </w:r>
      <w:proofErr w:type="spellEnd"/>
      <w:r w:rsidRPr="00E80B69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, mujerzuela, zurrona, mesalina, buscona, zorra, cantonera, prostibularia, daifa, perdida, piruja, barragana, cusca, coscolina, meretriz, moscona, pelandusca, pecadora, callonca, gamberra, prostituta, huila, la del honor perdido y mujer de la vida, o de la vida airada, o de la vida penosa, o de mal vivir, o de la calle;  las cuales se usan como sinónimos de una palabra de cuatro letras que principia con la “p” y acaba con la “a”. ¿Cuáles son las dos letras intermedias? ___</w:t>
      </w:r>
      <w:r w:rsidR="003B31C7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A</w:t>
      </w:r>
      <w:r w:rsidRPr="00E80B69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__ y __</w:t>
      </w:r>
      <w:r w:rsidR="003B31C7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V</w:t>
      </w:r>
      <w:r w:rsidRPr="00E80B69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___.</w:t>
      </w:r>
    </w:p>
    <w:p w14:paraId="44836E89" w14:textId="7F469743" w:rsidR="00E80B69" w:rsidRDefault="00E80B69" w:rsidP="00E80B6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80B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Los textos con lenguaje académico suelen usar palabras complejas, poco frecuentes, además de oraciones largas y complejas. Escribe dos ideas que expresen lo mismo, una con lenguaje general y otra con lenguaje académico.</w:t>
      </w:r>
    </w:p>
    <w:p w14:paraId="2EE07429" w14:textId="77777777" w:rsidR="003B31C7" w:rsidRPr="003B31C7" w:rsidRDefault="003B31C7" w:rsidP="003B31C7">
      <w:pPr>
        <w:pStyle w:val="Prrafodelista"/>
        <w:numPr>
          <w:ilvl w:val="0"/>
          <w:numId w:val="2"/>
        </w:numPr>
        <w:rPr>
          <w:rFonts w:ascii="Verdana" w:hAnsi="Verdana"/>
          <w:color w:val="000000"/>
        </w:rPr>
      </w:pPr>
      <w:r w:rsidRPr="003B31C7">
        <w:rPr>
          <w:rFonts w:ascii="Verdana" w:hAnsi="Verdana"/>
          <w:color w:val="000000"/>
        </w:rPr>
        <w:t xml:space="preserve">Lenguaje académico: </w:t>
      </w:r>
      <w:r w:rsidRPr="003B31C7">
        <w:rPr>
          <w:rFonts w:ascii="Verdana" w:hAnsi="Verdana"/>
          <w:color w:val="000000"/>
        </w:rPr>
        <w:t>Debido a los sucesos acontecidos el pasado mes, el ayuntamiento de la ciudad se verá obligado a tomar medidas cautelares</w:t>
      </w:r>
    </w:p>
    <w:p w14:paraId="6D2A87E7" w14:textId="25EC32BB" w:rsidR="003B31C7" w:rsidRPr="003B31C7" w:rsidRDefault="003B31C7" w:rsidP="003B31C7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Lenguaje general: por las cosas que pasaron el mes pasado, la ciudad debe ser mas cuidadosa </w:t>
      </w:r>
    </w:p>
    <w:p w14:paraId="01344F5F" w14:textId="7162F4A4" w:rsidR="00E80B69" w:rsidRDefault="00E80B69" w:rsidP="00E80B6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80B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14:paraId="7C503292" w14:textId="6AEC5195" w:rsidR="003B31C7" w:rsidRDefault="003B31C7" w:rsidP="003B31C7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Ayudar al estudiante a acumular palabras que pueda </w:t>
      </w:r>
      <w:r w:rsidRPr="003B31C7">
        <w:rPr>
          <w:rFonts w:ascii="Verdana" w:hAnsi="Verdana"/>
          <w:color w:val="000000"/>
        </w:rPr>
        <w:t>reconocer, entender y relacionar de manera simultánea la información</w:t>
      </w:r>
      <w:r>
        <w:rPr>
          <w:rFonts w:ascii="Verdana" w:hAnsi="Verdana"/>
          <w:color w:val="000000"/>
        </w:rPr>
        <w:t xml:space="preserve"> en general</w:t>
      </w:r>
      <w:r w:rsidRPr="003B31C7">
        <w:rPr>
          <w:rFonts w:ascii="Verdana" w:hAnsi="Verdana"/>
          <w:color w:val="000000"/>
        </w:rPr>
        <w:t>.</w:t>
      </w:r>
    </w:p>
    <w:p w14:paraId="0702B233" w14:textId="6DBAC000" w:rsidR="003B31C7" w:rsidRDefault="003B31C7" w:rsidP="003B31C7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</w:t>
      </w:r>
      <w:r w:rsidRPr="003B31C7">
        <w:rPr>
          <w:rFonts w:ascii="Verdana" w:hAnsi="Verdana"/>
          <w:color w:val="000000"/>
        </w:rPr>
        <w:t>onseguir que los estudiantes desarrollen el interés y la capacidad de aprender el significado de las palabras</w:t>
      </w:r>
      <w:r w:rsidR="006A2BAD">
        <w:rPr>
          <w:rFonts w:ascii="Verdana" w:hAnsi="Verdana"/>
          <w:color w:val="000000"/>
        </w:rPr>
        <w:t>.</w:t>
      </w:r>
    </w:p>
    <w:p w14:paraId="3064BF74" w14:textId="437569BB" w:rsidR="006A2BAD" w:rsidRDefault="006A2BAD" w:rsidP="003B31C7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 w:rsidRPr="006A2BAD">
        <w:rPr>
          <w:rFonts w:ascii="Verdana" w:hAnsi="Verdana"/>
          <w:color w:val="000000"/>
        </w:rPr>
        <w:t>Enseñar a los estudiantes habilidades y estrategias para que descubran de forma autónoma el significado de palabras escritas y escuchadas</w:t>
      </w:r>
      <w:r>
        <w:rPr>
          <w:rFonts w:ascii="Verdana" w:hAnsi="Verdana"/>
          <w:color w:val="000000"/>
        </w:rPr>
        <w:t>.</w:t>
      </w:r>
    </w:p>
    <w:p w14:paraId="0A66012E" w14:textId="1D01BF08" w:rsidR="006A2BAD" w:rsidRPr="003B31C7" w:rsidRDefault="006A2BAD" w:rsidP="003B31C7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 w:rsidRPr="006A2BAD">
        <w:rPr>
          <w:rFonts w:ascii="Verdana" w:hAnsi="Verdana"/>
          <w:color w:val="000000"/>
        </w:rPr>
        <w:t>Fijar las palabras que ya conoce con el propósito que la</w:t>
      </w:r>
      <w:r>
        <w:rPr>
          <w:rFonts w:ascii="Verdana" w:hAnsi="Verdana"/>
          <w:color w:val="000000"/>
        </w:rPr>
        <w:t xml:space="preserve">s use </w:t>
      </w:r>
      <w:r w:rsidRPr="006A2BAD">
        <w:rPr>
          <w:rFonts w:ascii="Verdana" w:hAnsi="Verdana"/>
          <w:color w:val="000000"/>
        </w:rPr>
        <w:t>en su comunicación oral y escrita.</w:t>
      </w:r>
    </w:p>
    <w:p w14:paraId="4ED59B92" w14:textId="670A66E7" w:rsidR="00E80B69" w:rsidRDefault="00E80B69" w:rsidP="00E80B6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80B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El 10% del vocabulario se debe enseñar en forma organizada y sistemática. El 90% del vocabulario se aprende indirectamente a través de…</w:t>
      </w:r>
    </w:p>
    <w:p w14:paraId="09EEAA68" w14:textId="1720B7D0" w:rsidR="006A2BAD" w:rsidRDefault="006A2BAD" w:rsidP="006A2BAD">
      <w:pPr>
        <w:pStyle w:val="Prrafodelista"/>
        <w:numPr>
          <w:ilvl w:val="0"/>
          <w:numId w:val="4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Interacción social </w:t>
      </w:r>
    </w:p>
    <w:p w14:paraId="5D3853F8" w14:textId="77790C97" w:rsidR="006A2BAD" w:rsidRDefault="006A2BAD" w:rsidP="006A2BAD">
      <w:pPr>
        <w:pStyle w:val="Prrafodelista"/>
        <w:numPr>
          <w:ilvl w:val="0"/>
          <w:numId w:val="4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Lectura amplia y profunda </w:t>
      </w:r>
    </w:p>
    <w:p w14:paraId="6EAABF39" w14:textId="26E5E824" w:rsidR="00E80B69" w:rsidRPr="006A2BAD" w:rsidRDefault="006A2BAD" w:rsidP="006A2BAD">
      <w:pPr>
        <w:pStyle w:val="Prrafodelista"/>
        <w:numPr>
          <w:ilvl w:val="0"/>
          <w:numId w:val="4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Los estudiantes tienen que leer mucho y de diversos temas </w:t>
      </w:r>
    </w:p>
    <w:sectPr w:rsidR="00E80B69" w:rsidRPr="006A2B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A68ED"/>
    <w:multiLevelType w:val="hybridMultilevel"/>
    <w:tmpl w:val="2B1087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B7FC3"/>
    <w:multiLevelType w:val="hybridMultilevel"/>
    <w:tmpl w:val="7A9AC7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0401A"/>
    <w:multiLevelType w:val="hybridMultilevel"/>
    <w:tmpl w:val="B630C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235C4"/>
    <w:multiLevelType w:val="hybridMultilevel"/>
    <w:tmpl w:val="9E20D4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69"/>
    <w:rsid w:val="003B31C7"/>
    <w:rsid w:val="006A2BAD"/>
    <w:rsid w:val="00E8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0B10D"/>
  <w15:chartTrackingRefBased/>
  <w15:docId w15:val="{4262FBEA-3544-485A-ABBA-E47200F6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B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1</cp:revision>
  <dcterms:created xsi:type="dcterms:W3CDTF">2021-05-08T03:49:00Z</dcterms:created>
  <dcterms:modified xsi:type="dcterms:W3CDTF">2021-05-08T04:37:00Z</dcterms:modified>
</cp:coreProperties>
</file>