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(1ª parte)</w:t>
      </w:r>
    </w:p>
    <w:p w:rsidR="00E95631" w:rsidRPr="00E95631" w:rsidRDefault="00E95631" w:rsidP="00E95631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5631">
        <w:rPr>
          <w:rFonts w:ascii="Symbol" w:eastAsia="Times New Roman" w:hAnsi="Symbol" w:cs="Times New Roman"/>
          <w:color w:val="000000"/>
          <w:spacing w:val="-3"/>
          <w:sz w:val="24"/>
          <w:szCs w:val="24"/>
          <w:lang w:eastAsia="es-MX"/>
        </w:rPr>
        <w:t></w:t>
      </w:r>
      <w:r w:rsidRPr="00E95631">
        <w:rPr>
          <w:rFonts w:ascii="Times New Roman" w:eastAsia="Times New Roman" w:hAnsi="Times New Roman" w:cs="Times New Roman"/>
          <w:color w:val="000000"/>
          <w:spacing w:val="-3"/>
          <w:sz w:val="14"/>
          <w:szCs w:val="14"/>
          <w:lang w:eastAsia="es-MX"/>
        </w:rPr>
        <w:t>         </w:t>
      </w:r>
      <w:r w:rsidRPr="00E95631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Introducción</w:t>
      </w:r>
    </w:p>
    <w:p w:rsidR="00E95631" w:rsidRPr="00E95631" w:rsidRDefault="00E95631" w:rsidP="00E956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:rsidR="00E95631" w:rsidRDefault="00E95631" w:rsidP="00E95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1.- ¿Cuál es el objeto y sustento de la didáctica de la literatura?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Se sustenta en la teoría literaria y tiene como objeto la enseñanza de la literatura.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A. TEORÍA HISTORICISTA.</w:t>
      </w:r>
      <w:r w:rsidRPr="00E95631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Enfatizaba el estudio de los autores, sus obras y su evolución en la historia.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B. TEORÍAS FORMALISTAS Y ESTRUCTURALISTAS.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 xml:space="preserve"> </w:t>
      </w:r>
      <w:r w:rsidRPr="00E95631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Dieron lugar a los análisis de las obras literarias mediante el comentario de textos como herramienta didáctica para apreciar la literatura y la función poética del lenguaje.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C. TEORÍA DE LA COMUNICACIÓN LITERARIA.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 xml:space="preserve"> </w:t>
      </w:r>
      <w:r w:rsidRPr="00E95631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Se ocupa de las condiciones de producción y de recepción del discurso literario en el proceso de comunicación.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B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  ) Analizan las obras literarias mediante el comentario de textos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B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Aprecian la literatura y la función poética del lenguaje mediante fragmentos seleccionados.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B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El análisis científico de los textos literarios permite adquirir habilidades lectoras y literarias.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B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El análisis y comentario de textos se convierte en una práctica habitual en la educación.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A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    ) Enfatizaba el estudio de los autores, sus obras y su evolución en la historia.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C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Enfatizan la formación del hábito y placer de lectura de los textos literarios en la educación.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A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Hace posible que el estudiante obtenga magníficas calificaciones sin la lectura literaria.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C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Interpretar el texto literario como un hecho de comunicación.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lastRenderedPageBreak/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A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Se orienta al aprendizaje, repetitivo y memorístico, de los conceptos y de los hechos literarios más relevantes.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C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 ) Su objetivo esencial es generar la adquisición y el desarrollo de la competencia</w:t>
      </w:r>
      <w:r w:rsidRPr="00E95631">
        <w:rPr>
          <w:rFonts w:ascii="Arial" w:eastAsia="Times New Roman" w:hAnsi="Arial" w:cs="Arial"/>
          <w:b/>
          <w:color w:val="000000"/>
          <w:spacing w:val="-24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literaria.</w:t>
      </w:r>
    </w:p>
    <w:p w:rsidR="00E95631" w:rsidRPr="00E95631" w:rsidRDefault="00E95631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(    </w:t>
      </w:r>
      <w:r w:rsidR="00481698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C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    ) Toma en cuenta la producción y recepción del discurso literario en el proceso de comunicación.</w:t>
      </w:r>
    </w:p>
    <w:p w:rsidR="00E95631" w:rsidRDefault="00E95631" w:rsidP="00E95631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3.- Esta</w:t>
      </w:r>
      <w:r w:rsidRPr="00E95631">
        <w:rPr>
          <w:rFonts w:ascii="Arial" w:eastAsia="Times New Roman" w:hAnsi="Arial" w:cs="Arial"/>
          <w:b/>
          <w:color w:val="000000"/>
          <w:spacing w:val="30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didáctica,</w:t>
      </w:r>
      <w:r w:rsidRPr="00E95631">
        <w:rPr>
          <w:rFonts w:ascii="Arial" w:eastAsia="Times New Roman" w:hAnsi="Arial" w:cs="Arial"/>
          <w:b/>
          <w:color w:val="000000"/>
          <w:spacing w:val="31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basada</w:t>
      </w:r>
      <w:r w:rsidRPr="00E95631">
        <w:rPr>
          <w:rFonts w:ascii="Arial" w:eastAsia="Times New Roman" w:hAnsi="Arial" w:cs="Arial"/>
          <w:b/>
          <w:color w:val="000000"/>
          <w:spacing w:val="30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en</w:t>
      </w:r>
      <w:r w:rsidRPr="00E95631">
        <w:rPr>
          <w:rFonts w:ascii="Arial" w:eastAsia="Times New Roman" w:hAnsi="Arial" w:cs="Arial"/>
          <w:b/>
          <w:color w:val="000000"/>
          <w:spacing w:val="33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las</w:t>
      </w:r>
      <w:r w:rsidRPr="00E95631">
        <w:rPr>
          <w:rFonts w:ascii="Arial" w:eastAsia="Times New Roman" w:hAnsi="Arial" w:cs="Arial"/>
          <w:b/>
          <w:color w:val="000000"/>
          <w:spacing w:val="30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teorías</w:t>
      </w:r>
      <w:r w:rsidRPr="00E95631">
        <w:rPr>
          <w:rFonts w:ascii="Arial" w:eastAsia="Times New Roman" w:hAnsi="Arial" w:cs="Arial"/>
          <w:b/>
          <w:color w:val="000000"/>
          <w:spacing w:val="30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literarias, tiene serias limitaciones porque asume una visión parcial</w:t>
      </w:r>
      <w:r w:rsidRPr="00E95631">
        <w:rPr>
          <w:rFonts w:ascii="Arial" w:eastAsia="Times New Roman" w:hAnsi="Arial" w:cs="Arial"/>
          <w:b/>
          <w:color w:val="000000"/>
          <w:spacing w:val="-14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de</w:t>
      </w:r>
      <w:r w:rsidRPr="00E95631">
        <w:rPr>
          <w:rFonts w:ascii="Arial" w:eastAsia="Times New Roman" w:hAnsi="Arial" w:cs="Arial"/>
          <w:b/>
          <w:color w:val="000000"/>
          <w:spacing w:val="48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la verdadera didáctica de la literatura, puesto que</w:t>
      </w:r>
      <w:r w:rsidRPr="00E95631">
        <w:rPr>
          <w:rFonts w:ascii="Arial" w:eastAsia="Times New Roman" w:hAnsi="Arial" w:cs="Arial"/>
          <w:b/>
          <w:color w:val="000000"/>
          <w:spacing w:val="5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solamente</w:t>
      </w:r>
      <w:r w:rsidRPr="00E95631">
        <w:rPr>
          <w:rFonts w:ascii="Arial" w:eastAsia="Times New Roman" w:hAnsi="Arial" w:cs="Arial"/>
          <w:b/>
          <w:color w:val="000000"/>
          <w:spacing w:val="42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pone</w:t>
      </w:r>
      <w:r w:rsidRPr="00E95631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énfasis</w:t>
      </w:r>
      <w:r w:rsidRPr="00E95631">
        <w:rPr>
          <w:rFonts w:ascii="Arial" w:eastAsia="Times New Roman" w:hAnsi="Arial" w:cs="Arial"/>
          <w:b/>
          <w:color w:val="000000"/>
          <w:spacing w:val="26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en</w:t>
      </w:r>
      <w:r w:rsidRPr="00E95631">
        <w:rPr>
          <w:rFonts w:ascii="Arial" w:eastAsia="Times New Roman" w:hAnsi="Arial" w:cs="Arial"/>
          <w:b/>
          <w:color w:val="000000"/>
          <w:spacing w:val="26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la</w:t>
      </w:r>
      <w:r w:rsidRPr="00E95631">
        <w:rPr>
          <w:rFonts w:ascii="Arial" w:eastAsia="Times New Roman" w:hAnsi="Arial" w:cs="Arial"/>
          <w:b/>
          <w:color w:val="000000"/>
          <w:spacing w:val="26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MX"/>
        </w:rPr>
        <w:t>enseñanza</w:t>
      </w:r>
      <w:r w:rsidRPr="00E95631">
        <w:rPr>
          <w:rFonts w:ascii="Arial" w:eastAsia="Times New Roman" w:hAnsi="Arial" w:cs="Arial"/>
          <w:b/>
          <w:color w:val="000000"/>
          <w:spacing w:val="26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del</w:t>
      </w:r>
      <w:r w:rsidRPr="00E95631">
        <w:rPr>
          <w:rFonts w:ascii="Arial" w:eastAsia="Times New Roman" w:hAnsi="Arial" w:cs="Arial"/>
          <w:b/>
          <w:color w:val="000000"/>
          <w:spacing w:val="26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MX"/>
        </w:rPr>
        <w:t>conocimiento</w:t>
      </w:r>
      <w:r w:rsidRPr="00E95631">
        <w:rPr>
          <w:rFonts w:ascii="Arial" w:eastAsia="Times New Roman" w:hAnsi="Arial" w:cs="Arial"/>
          <w:b/>
          <w:i/>
          <w:iCs/>
          <w:color w:val="000000"/>
          <w:spacing w:val="12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MX"/>
        </w:rPr>
        <w:t>sobre</w:t>
      </w:r>
      <w:r w:rsidRPr="00E95631">
        <w:rPr>
          <w:rFonts w:ascii="Arial" w:eastAsia="Times New Roman" w:hAnsi="Arial" w:cs="Arial"/>
          <w:b/>
          <w:i/>
          <w:iCs/>
          <w:color w:val="000000"/>
          <w:spacing w:val="10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MX"/>
        </w:rPr>
        <w:t>la</w:t>
      </w:r>
      <w:r w:rsidRPr="00E95631">
        <w:rPr>
          <w:rFonts w:ascii="Arial" w:eastAsia="Times New Roman" w:hAnsi="Arial" w:cs="Arial"/>
          <w:b/>
          <w:i/>
          <w:iCs/>
          <w:color w:val="000000"/>
          <w:spacing w:val="12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MX"/>
        </w:rPr>
        <w:t>literatura</w:t>
      </w:r>
      <w:r w:rsidRPr="00E95631">
        <w:rPr>
          <w:rFonts w:ascii="Arial" w:eastAsia="Times New Roman" w:hAnsi="Arial" w:cs="Arial"/>
          <w:b/>
          <w:i/>
          <w:iCs/>
          <w:color w:val="000000"/>
          <w:spacing w:val="26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y</w:t>
      </w:r>
      <w:r w:rsidRPr="00E95631">
        <w:rPr>
          <w:rFonts w:ascii="Arial" w:eastAsia="Times New Roman" w:hAnsi="Arial" w:cs="Arial"/>
          <w:b/>
          <w:color w:val="000000"/>
          <w:spacing w:val="27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omite la </w:t>
      </w:r>
      <w:r w:rsidRPr="00E95631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s-ES" w:eastAsia="es-MX"/>
        </w:rPr>
        <w:t>enseñanza del conocimiento de la literatura. Define ambos conceptos.</w:t>
      </w:r>
    </w:p>
    <w:p w:rsidR="00481698" w:rsidRPr="00587407" w:rsidRDefault="00481698" w:rsidP="00E95631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val="es-ES" w:eastAsia="es-MX"/>
        </w:rPr>
      </w:pPr>
      <w:r w:rsidRPr="00587407">
        <w:rPr>
          <w:rFonts w:ascii="Arial" w:eastAsia="Times New Roman" w:hAnsi="Arial" w:cs="Arial"/>
          <w:iCs/>
          <w:color w:val="000000"/>
          <w:sz w:val="20"/>
          <w:szCs w:val="20"/>
          <w:lang w:val="es-ES" w:eastAsia="es-MX"/>
        </w:rPr>
        <w:t>* La enseñanza del conocimiento sobre la literatura. Se refiere a la acumulación de la información sobre los contextos literarios, fechas, autores y obras, términos literarios, datos cognitivos, referenciales y analíticos de un texto</w:t>
      </w:r>
      <w:r w:rsidR="00587407" w:rsidRPr="00587407">
        <w:rPr>
          <w:rFonts w:ascii="Arial" w:eastAsia="Times New Roman" w:hAnsi="Arial" w:cs="Arial"/>
          <w:iCs/>
          <w:color w:val="000000"/>
          <w:sz w:val="20"/>
          <w:szCs w:val="20"/>
          <w:lang w:val="es-ES" w:eastAsia="es-MX"/>
        </w:rPr>
        <w:t xml:space="preserve"> literario.</w:t>
      </w:r>
    </w:p>
    <w:p w:rsidR="00481698" w:rsidRPr="00E95631" w:rsidRDefault="00481698" w:rsidP="00E95631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val="es-ES" w:eastAsia="es-MX"/>
        </w:rPr>
      </w:pPr>
      <w:r w:rsidRPr="00587407">
        <w:rPr>
          <w:rFonts w:ascii="Arial" w:eastAsia="Times New Roman" w:hAnsi="Arial" w:cs="Arial"/>
          <w:iCs/>
          <w:color w:val="000000"/>
          <w:sz w:val="20"/>
          <w:szCs w:val="20"/>
          <w:lang w:val="es-ES" w:eastAsia="es-MX"/>
        </w:rPr>
        <w:t>* La enseñanza del conocimiento de la literatura.</w:t>
      </w:r>
      <w:r w:rsidR="00587407" w:rsidRPr="00587407">
        <w:rPr>
          <w:rFonts w:ascii="Arial" w:eastAsia="Times New Roman" w:hAnsi="Arial" w:cs="Arial"/>
          <w:iCs/>
          <w:color w:val="000000"/>
          <w:sz w:val="20"/>
          <w:szCs w:val="20"/>
          <w:lang w:val="es-ES" w:eastAsia="es-MX"/>
        </w:rPr>
        <w:t xml:space="preserve"> Consiste en la lectura directa y placentera del texto</w:t>
      </w:r>
      <w:r w:rsidR="00587407">
        <w:rPr>
          <w:rFonts w:ascii="Arial" w:eastAsia="Times New Roman" w:hAnsi="Arial" w:cs="Arial"/>
          <w:iCs/>
          <w:color w:val="000000"/>
          <w:sz w:val="20"/>
          <w:szCs w:val="20"/>
          <w:lang w:val="es-ES" w:eastAsia="es-MX"/>
        </w:rPr>
        <w:t>.</w:t>
      </w:r>
    </w:p>
    <w:p w:rsidR="00E95631" w:rsidRDefault="00E95631" w:rsidP="00E95631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</w:pP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4.- Para lograr la enseñanza del conocimiento de la literatura, la didáctica de la literatura debe tener</w:t>
      </w:r>
      <w:r w:rsidRPr="00E95631">
        <w:rPr>
          <w:rFonts w:ascii="Arial" w:eastAsia="Times New Roman" w:hAnsi="Arial" w:cs="Arial"/>
          <w:b/>
          <w:color w:val="000000"/>
          <w:spacing w:val="14"/>
          <w:sz w:val="20"/>
          <w:szCs w:val="20"/>
          <w:lang w:val="es-ES" w:eastAsia="es-MX"/>
        </w:rPr>
        <w:t> </w:t>
      </w:r>
      <w:r w:rsidRPr="00E95631">
        <w:rPr>
          <w:rFonts w:ascii="Arial" w:eastAsia="Times New Roman" w:hAnsi="Arial" w:cs="Arial"/>
          <w:b/>
          <w:color w:val="000000"/>
          <w:sz w:val="20"/>
          <w:szCs w:val="20"/>
          <w:lang w:val="es-ES" w:eastAsia="es-MX"/>
        </w:rPr>
        <w:t>dos funciones fundamentales secuenciadas:</w:t>
      </w:r>
    </w:p>
    <w:p w:rsidR="00587407" w:rsidRPr="00587407" w:rsidRDefault="00587407" w:rsidP="00E9563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587407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1. El contagio de la literatura</w:t>
      </w:r>
    </w:p>
    <w:p w:rsidR="00587407" w:rsidRPr="00E95631" w:rsidRDefault="00587407" w:rsidP="00E95631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87407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2. La enseñanza de la literatura</w:t>
      </w:r>
    </w:p>
    <w:p w:rsidR="00E95631" w:rsidRPr="00E122BF" w:rsidRDefault="00E95631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F5729" w:rsidRPr="003554C0" w:rsidRDefault="008F5729">
      <w:pPr>
        <w:rPr>
          <w:rFonts w:ascii="Arial" w:hAnsi="Arial" w:cs="Arial"/>
          <w:b/>
          <w:sz w:val="24"/>
        </w:rPr>
      </w:pPr>
    </w:p>
    <w:sectPr w:rsidR="008F5729" w:rsidRPr="003554C0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F1B"/>
    <w:rsid w:val="00030839"/>
    <w:rsid w:val="00135DED"/>
    <w:rsid w:val="00145264"/>
    <w:rsid w:val="00154F1B"/>
    <w:rsid w:val="00176C68"/>
    <w:rsid w:val="00230465"/>
    <w:rsid w:val="003046A1"/>
    <w:rsid w:val="003554C0"/>
    <w:rsid w:val="004048B8"/>
    <w:rsid w:val="00415DFE"/>
    <w:rsid w:val="00481698"/>
    <w:rsid w:val="004D1C69"/>
    <w:rsid w:val="00587407"/>
    <w:rsid w:val="006110BA"/>
    <w:rsid w:val="006E150B"/>
    <w:rsid w:val="00736866"/>
    <w:rsid w:val="008A68A1"/>
    <w:rsid w:val="008F5729"/>
    <w:rsid w:val="0090791F"/>
    <w:rsid w:val="00926099"/>
    <w:rsid w:val="009571D3"/>
    <w:rsid w:val="009C47C2"/>
    <w:rsid w:val="009C6E2D"/>
    <w:rsid w:val="00A33071"/>
    <w:rsid w:val="00B54165"/>
    <w:rsid w:val="00BE2659"/>
    <w:rsid w:val="00E122BF"/>
    <w:rsid w:val="00E95631"/>
    <w:rsid w:val="00EC5272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2021-05-12T08:55:00Z</dcterms:created>
  <dcterms:modified xsi:type="dcterms:W3CDTF">2021-05-12T08:55:00Z</dcterms:modified>
</cp:coreProperties>
</file>