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62" w:rsidRPr="00053B06" w:rsidRDefault="00677562" w:rsidP="006775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-3"/>
          <w:sz w:val="24"/>
          <w:szCs w:val="24"/>
          <w:lang w:eastAsia="es-MX"/>
        </w:rPr>
      </w:pPr>
      <w:r w:rsidRPr="00053B06">
        <w:rPr>
          <w:rFonts w:ascii="Arial" w:eastAsia="Times New Roman" w:hAnsi="Arial" w:cs="Arial"/>
          <w:color w:val="000000"/>
          <w:spacing w:val="-3"/>
          <w:sz w:val="24"/>
          <w:szCs w:val="24"/>
          <w:lang w:eastAsia="es-MX"/>
        </w:rPr>
        <w:t>ESCUELA NORMAL DE EDUCACIÓN PREESCOLAR</w:t>
      </w:r>
    </w:p>
    <w:p w:rsidR="00677562" w:rsidRPr="00053B06" w:rsidRDefault="00677562" w:rsidP="006775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-3"/>
          <w:sz w:val="24"/>
          <w:szCs w:val="24"/>
          <w:lang w:eastAsia="es-MX"/>
        </w:rPr>
      </w:pPr>
      <w:r w:rsidRPr="00053B06">
        <w:rPr>
          <w:rFonts w:ascii="Arial" w:eastAsia="Times New Roman" w:hAnsi="Arial" w:cs="Arial"/>
          <w:color w:val="000000"/>
          <w:spacing w:val="-3"/>
          <w:sz w:val="24"/>
          <w:szCs w:val="24"/>
          <w:lang w:eastAsia="es-MX"/>
        </w:rPr>
        <w:t>PROFE: HUMBERTO VALDEZ SÁNCHEZ.</w:t>
      </w:r>
    </w:p>
    <w:p w:rsidR="00677562" w:rsidRDefault="00677562" w:rsidP="00DA5B6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-3"/>
          <w:sz w:val="24"/>
          <w:szCs w:val="24"/>
          <w:lang w:eastAsia="es-MX"/>
        </w:rPr>
      </w:pPr>
      <w:r w:rsidRPr="00053B06">
        <w:rPr>
          <w:rFonts w:ascii="Arial" w:eastAsia="Times New Roman" w:hAnsi="Arial" w:cs="Arial"/>
          <w:color w:val="000000"/>
          <w:spacing w:val="-3"/>
          <w:sz w:val="24"/>
          <w:szCs w:val="24"/>
          <w:lang w:eastAsia="es-MX"/>
        </w:rPr>
        <w:t>ALUMNA: XIMENA ISAMAR JIMÉNEZ ROMO. #10</w:t>
      </w:r>
    </w:p>
    <w:p w:rsidR="00677562" w:rsidRPr="00677562" w:rsidRDefault="00677562" w:rsidP="00677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4"/>
          <w:u w:val="single"/>
          <w:lang w:eastAsia="es-MX"/>
        </w:rPr>
      </w:pPr>
      <w:r w:rsidRPr="00677562">
        <w:rPr>
          <w:rFonts w:ascii="Arial" w:eastAsia="Times New Roman" w:hAnsi="Arial" w:cs="Arial"/>
          <w:b/>
          <w:color w:val="000000"/>
          <w:sz w:val="28"/>
          <w:szCs w:val="24"/>
          <w:u w:val="single"/>
          <w:lang w:eastAsia="es-MX"/>
        </w:rPr>
        <w:t>TEXTOS Y PARATEXTOS EN LOS LIBROS INFANTILES (1ª parte)</w:t>
      </w:r>
    </w:p>
    <w:p w:rsidR="00677562" w:rsidRPr="00677562" w:rsidRDefault="00677562" w:rsidP="00677562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bookmarkStart w:id="0" w:name="0"/>
      <w:bookmarkStart w:id="1" w:name="1"/>
      <w:bookmarkStart w:id="2" w:name="2"/>
      <w:bookmarkEnd w:id="0"/>
      <w:bookmarkEnd w:id="1"/>
      <w:bookmarkEnd w:id="2"/>
      <w:r w:rsidRPr="00677562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677562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67756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Los </w:t>
      </w:r>
      <w:proofErr w:type="spellStart"/>
      <w:r w:rsidRPr="0067756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paratextos</w:t>
      </w:r>
      <w:proofErr w:type="spellEnd"/>
    </w:p>
    <w:p w:rsidR="00677562" w:rsidRPr="00677562" w:rsidRDefault="00677562" w:rsidP="00677562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77562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677562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proofErr w:type="spellStart"/>
      <w:r w:rsidRPr="0067756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Paratextos</w:t>
      </w:r>
      <w:proofErr w:type="spellEnd"/>
      <w:r w:rsidRPr="0067756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fuera del libro.</w:t>
      </w:r>
    </w:p>
    <w:p w:rsidR="00677562" w:rsidRPr="00677562" w:rsidRDefault="00677562" w:rsidP="00677562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77562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677562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proofErr w:type="spellStart"/>
      <w:r w:rsidRPr="0067756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Paratextos</w:t>
      </w:r>
      <w:proofErr w:type="spellEnd"/>
      <w:r w:rsidRPr="0067756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el exterior del libro.</w:t>
      </w:r>
    </w:p>
    <w:p w:rsidR="00677562" w:rsidRPr="00677562" w:rsidRDefault="00677562" w:rsidP="00677562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77562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677562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proofErr w:type="spellStart"/>
      <w:r w:rsidRPr="0067756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Paratextos</w:t>
      </w:r>
      <w:proofErr w:type="spellEnd"/>
      <w:r w:rsidRPr="0067756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el interior del libro.</w:t>
      </w:r>
    </w:p>
    <w:p w:rsidR="00677562" w:rsidRPr="00677562" w:rsidRDefault="00677562" w:rsidP="00677562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77562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677562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67756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Conclusiones</w:t>
      </w:r>
    </w:p>
    <w:p w:rsidR="00677562" w:rsidRPr="00677562" w:rsidRDefault="00677562" w:rsidP="0067756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67756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67756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Al terminar responde o complementa los siguientes cuestionamientos:</w:t>
      </w:r>
    </w:p>
    <w:p w:rsidR="00677562" w:rsidRDefault="00677562" w:rsidP="00677562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7756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1.- </w:t>
      </w:r>
      <w:proofErr w:type="spellStart"/>
      <w:r w:rsidRPr="0067756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Paratexto</w:t>
      </w:r>
      <w:proofErr w:type="spellEnd"/>
      <w:r w:rsidRPr="0067756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se define como…</w:t>
      </w:r>
    </w:p>
    <w:p w:rsidR="00677562" w:rsidRPr="00677562" w:rsidRDefault="00677562" w:rsidP="00677562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</w:t>
      </w:r>
      <w:r w:rsidRPr="00162A47">
        <w:rPr>
          <w:rFonts w:ascii="Arial" w:eastAsia="Times New Roman" w:hAnsi="Arial" w:cs="Arial"/>
          <w:sz w:val="24"/>
          <w:szCs w:val="24"/>
        </w:rPr>
        <w:t xml:space="preserve">lemento que ayuda al lector a introducirse en la lectura facilitando las primeras evidencias </w:t>
      </w:r>
      <w:r>
        <w:rPr>
          <w:rFonts w:ascii="Arial" w:eastAsia="Times New Roman" w:hAnsi="Arial" w:cs="Arial"/>
          <w:sz w:val="24"/>
          <w:szCs w:val="24"/>
        </w:rPr>
        <w:t xml:space="preserve">sobre el contenido del libro. También es considerado </w:t>
      </w:r>
      <w:r w:rsidRPr="00162A47">
        <w:rPr>
          <w:rFonts w:ascii="Arial" w:eastAsia="Times New Roman" w:hAnsi="Arial" w:cs="Arial"/>
          <w:sz w:val="24"/>
          <w:szCs w:val="24"/>
        </w:rPr>
        <w:t xml:space="preserve">un elemento auxiliar, un accesorio del texto que funciona como una puerta de entrada, de transición y de transacción.  </w:t>
      </w:r>
    </w:p>
    <w:p w:rsidR="00677562" w:rsidRDefault="00465140" w:rsidP="00677562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100E5" wp14:editId="032C44E2">
                <wp:simplePos x="0" y="0"/>
                <wp:positionH relativeFrom="column">
                  <wp:posOffset>2853690</wp:posOffset>
                </wp:positionH>
                <wp:positionV relativeFrom="paragraph">
                  <wp:posOffset>496570</wp:posOffset>
                </wp:positionV>
                <wp:extent cx="352425" cy="1171575"/>
                <wp:effectExtent l="76200" t="38100" r="66675" b="104775"/>
                <wp:wrapNone/>
                <wp:docPr id="5" name="Lef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1715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5" o:spid="_x0000_s1026" type="#_x0000_t87" style="position:absolute;margin-left:224.7pt;margin-top:39.1pt;width:27.75pt;height:9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iBXwIAABAFAAAOAAAAZHJzL2Uyb0RvYy54bWysVN9P2zAQfp+0/8Hy+0jTtWOrmqIOxDSp&#10;AjSYeHYdm0azfd7Zbdr99ZydNCCGeJj24tz5vvuZ7zw/21vDdgpDA67i5cmIM+Uk1I17qPjPu8sP&#10;nzkLUbhaGHCq4gcV+Nni/bt562dqDBswtUJGQVyYtb7imxj9rCiC3Cgrwgl45cioAa2IpOJDUaNo&#10;Kbo1xXg0+lS0gLVHkCoEur3ojHyR42utZLzWOqjITMWptphPzOc6ncViLmYPKPymkX0Z4h+qsKJx&#10;lHQIdSGiYFts/gplG4kQQMcTCbYArRupcg/UTTl60c3tRniVe6HhBD+MKfy/sPJqd4OsqSs+5cwJ&#10;S79opXRkX1FIxaZpPq0PM4Ld+hvstUBianav0aYvtcH2eaaHYaZqH5mky4/T8WRMsSWZyvK0nJ7m&#10;oMWTt8cQvymwLAkVN5Q+Z8/zFLtViJSW8EccKamkrogsxYNRqQ7jfihNzaS02TvTSJ0bZDtBBKh/&#10;lakhipWRyUU3xgxOo7edemxyU5lag+P4bccBnTOCi4OjbRzga85xfyxVd/hj112vqe011Af6dwgd&#10;qYOXlw1NcCVCvBFILCa+02bGazq0gbbi0EucbQD/vHaf8EQusnLW0lZUPPzeClScme+OaPelnEzS&#10;GmVlMj0dk4LPLevnFre150BzL+kN8DKLCR/NUdQI9p4WeJmykkk4SbkrLiMelfPYbSs9AVItlxlG&#10;q+NFXLlbL1PwNNVEjrv9vUDf0ygSAa/guEFi9oJIHTZ5OlhuI+gms+xprv28ae0yYfonIu31cz2j&#10;nh6yxSMAAAD//wMAUEsDBBQABgAIAAAAIQB8KJz64wAAAAoBAAAPAAAAZHJzL2Rvd25yZXYueG1s&#10;TI/LTsMwEEX3SPyDNUjsqJOQPhIyqQoCgcQG2kqInRtPk4h4HGK3DXw9ZgXL0T2690yxHE0njjS4&#10;1jJCPIlAEFdWt1wjbDcPVwsQzivWqrNMCF/kYFmenxUq1/bEr3Rc+1qEEna5Qmi873MpXdWQUW5i&#10;e+KQ7e1glA/nUEs9qFMoN51MomgmjWo5LDSqp7uGqo/1wSDsV/Kanu6n78+mzx7fbr/jl/QzRry8&#10;GFc3IDyN/g+GX/2gDmVw2tkDayc6hDTN0oAizBcJiABMozQDsUNIZskcZFnI/y+UPwAAAP//AwBQ&#10;SwECLQAUAAYACAAAACEAtoM4kv4AAADhAQAAEwAAAAAAAAAAAAAAAAAAAAAAW0NvbnRlbnRfVHlw&#10;ZXNdLnhtbFBLAQItABQABgAIAAAAIQA4/SH/1gAAAJQBAAALAAAAAAAAAAAAAAAAAC8BAABfcmVs&#10;cy8ucmVsc1BLAQItABQABgAIAAAAIQCzyviBXwIAABAFAAAOAAAAAAAAAAAAAAAAAC4CAABkcnMv&#10;ZTJvRG9jLnhtbFBLAQItABQABgAIAAAAIQB8KJz64wAAAAoBAAAPAAAAAAAAAAAAAAAAALkEAABk&#10;cnMvZG93bnJldi54bWxQSwUGAAAAAAQABADzAAAAyQUAAAAA&#10;" adj="541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677562" w:rsidRPr="0067756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2.- Usando la información de la antología, elabora un cuadro sinóptico sobre los tipos de </w:t>
      </w:r>
      <w:proofErr w:type="spellStart"/>
      <w:r w:rsidR="00677562" w:rsidRPr="0067756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paratextos</w:t>
      </w:r>
      <w:proofErr w:type="spellEnd"/>
      <w:r w:rsidR="00677562" w:rsidRPr="0067756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</w:t>
      </w:r>
    </w:p>
    <w:p w:rsidR="00677562" w:rsidRDefault="00465140" w:rsidP="00677562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17E06F" wp14:editId="4509BD4B">
                <wp:simplePos x="0" y="0"/>
                <wp:positionH relativeFrom="column">
                  <wp:posOffset>3310890</wp:posOffset>
                </wp:positionH>
                <wp:positionV relativeFrom="paragraph">
                  <wp:posOffset>25400</wp:posOffset>
                </wp:positionV>
                <wp:extent cx="2362200" cy="104775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047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5B63" w:rsidRPr="00465140" w:rsidRDefault="00DA5B63" w:rsidP="004651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46514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Catálogos</w:t>
                            </w:r>
                          </w:p>
                          <w:p w:rsidR="00DA5B63" w:rsidRPr="00465140" w:rsidRDefault="00DA5B63" w:rsidP="004651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46514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Crítica literaria</w:t>
                            </w:r>
                          </w:p>
                          <w:p w:rsidR="00465140" w:rsidRPr="00465140" w:rsidRDefault="00465140" w:rsidP="004651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46514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Foros de lectores</w:t>
                            </w:r>
                          </w:p>
                          <w:p w:rsidR="00465140" w:rsidRPr="00465140" w:rsidRDefault="00465140" w:rsidP="004651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46514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Propuesta didáctica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left:0;text-align:left;margin-left:260.7pt;margin-top:2pt;width:186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KhuQIAAAQGAAAOAAAAZHJzL2Uyb0RvYy54bWysVE1v2zAMvQ/YfxB0X21nabMFdYqgRYcB&#10;XRu0HXpWZDkxIIuapMTOfv1I+aNZ123AsBwckSIfySeS5xdtrdleOV+ByXl2knKmjISiMpucf328&#10;fveBMx+EKYQGo3J+UJ5fLN6+OW/sXE1gC7pQjiGI8fPG5nwbgp0niZdbVQt/AlYZvCzB1SKg6DZJ&#10;4USD6LVOJml6ljTgCutAKu9Re9Vd8kXEL0slw11ZehWYzjnmFuLXxe+avsniXMw3TthtJfs0xD9k&#10;UYvKYNAR6koEwXau+gWqrqQDD2U4kVAnUJaVVLEGrCZLX1TzsBVWxVqQHG9Hmvz/g5W3+5VjVZHz&#10;GWdG1PhE97AzhSrYPZInzEYrNiOaGuvnaP1gV66XPB6p5rZ0Nf1jNayN1B5GalUbmETl5P3ZBN+L&#10;M4l3WTqdzU4j+cmzu3U+fFJQMzrk3FEalEPkVexvfMC4aD/YUUgPuiquK62jQE2jLrVje4HPLaRU&#10;Jkyju97VX6Do9Gcp/rqHRzW2R6eeDmoMEduPkGLAn4Jo87e4oc0InWCes0OJPBNiseMtnsJBK8LT&#10;5l6V+AzEVEx4zOC4lqy72opCderT3+YcAQm5RHJG7B7gNZ6GnHt7clVxfkbn9E+JdQWPHjEymDA6&#10;15UB9xqADmPkzn4gqaOGWArtuu1bbg3FAfvVQTfI3srrCrvlRviwEg4nFzsMt1G4w0+pock59CfO&#10;tuC+v6YnexwovOWswU2Qc/9tJ5ziTH82OGofs+mUVkcUpqezCQru+GZ9fGN29SVg92W496yMR7IP&#10;ejiWDuonXFpLiopXwkiMnXMZ3CBchm5D4dqTarmMZrgurAg35sFKAieCaRAe2yfhbD8yAaftFoat&#10;IeYvhqazJU8Dy12AsooTRRR3vPbU46qJ7duvRdplx3K0el7eix8AAAD//wMAUEsDBBQABgAIAAAA&#10;IQCtNFpi3QAAAAkBAAAPAAAAZHJzL2Rvd25yZXYueG1sTI/BTsMwEETvSPyDtUjcqJMSojbEqRBS&#10;ryBSEO3NTZYkIl6nttuav2c5leNoRjNvylU0ozih84MlBeksAYHU2HagTsH7Zn23AOGDplaPllDB&#10;D3pYVddXpS5ae6Y3PNWhE1xCvtAK+hCmQkrf9Gi0n9kJib0v64wOLF0nW6fPXG5GOU+SXBo9EC/0&#10;esLnHpvv+mgUmNft+nNHh+g+qN5kLo2HlzwqdXsTnx5BBIzhEoY/fEaHipn29kitF6OCh3macVRB&#10;xpfYXyzvWe85mC8TkFUp/z+ofgEAAP//AwBQSwECLQAUAAYACAAAACEAtoM4kv4AAADhAQAAEwAA&#10;AAAAAAAAAAAAAAAAAAAAW0NvbnRlbnRfVHlwZXNdLnhtbFBLAQItABQABgAIAAAAIQA4/SH/1gAA&#10;AJQBAAALAAAAAAAAAAAAAAAAAC8BAABfcmVscy8ucmVsc1BLAQItABQABgAIAAAAIQBLIfKhuQIA&#10;AAQGAAAOAAAAAAAAAAAAAAAAAC4CAABkcnMvZTJvRG9jLnhtbFBLAQItABQABgAIAAAAIQCtNFpi&#10;3QAAAAkBAAAPAAAAAAAAAAAAAAAAABMFAABkcnMvZG93bnJldi54bWxQSwUGAAAAAAQABADzAAAA&#10;HQYAAAAA&#10;" fillcolor="#b2a1c7 [1943]" strokecolor="black [3213]" strokeweight="2pt">
                <v:textbox>
                  <w:txbxContent>
                    <w:p w:rsidR="00DA5B63" w:rsidRPr="00465140" w:rsidRDefault="00DA5B63" w:rsidP="004651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465140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Catálogos</w:t>
                      </w:r>
                    </w:p>
                    <w:p w:rsidR="00DA5B63" w:rsidRPr="00465140" w:rsidRDefault="00DA5B63" w:rsidP="004651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465140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Crítica literaria</w:t>
                      </w:r>
                    </w:p>
                    <w:p w:rsidR="00465140" w:rsidRPr="00465140" w:rsidRDefault="00465140" w:rsidP="004651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465140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Foros de lectores</w:t>
                      </w:r>
                    </w:p>
                    <w:p w:rsidR="00465140" w:rsidRPr="00465140" w:rsidRDefault="00465140" w:rsidP="004651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465140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Propuesta didáctica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Verdana" w:eastAsia="Times New Roman" w:hAnsi="Verdana" w:cs="Times New Roman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D5A57" wp14:editId="2F7F87F5">
                <wp:simplePos x="0" y="0"/>
                <wp:positionH relativeFrom="column">
                  <wp:posOffset>43815</wp:posOffset>
                </wp:positionH>
                <wp:positionV relativeFrom="paragraph">
                  <wp:posOffset>44450</wp:posOffset>
                </wp:positionV>
                <wp:extent cx="457200" cy="3543300"/>
                <wp:effectExtent l="76200" t="38100" r="57150" b="95250"/>
                <wp:wrapNone/>
                <wp:docPr id="2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433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e 2" o:spid="_x0000_s1026" type="#_x0000_t87" style="position:absolute;margin-left:3.45pt;margin-top:3.5pt;width:36pt;height:27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6SXAIAABAFAAAOAAAAZHJzL2Uyb0RvYy54bWysVEtv2zAMvg/YfxB0X51X9wjqFFmLDgOC&#10;Nlg69KzKUmNMEjVKiZP9+lKy4wRd0cOwi0ya/PjSR11c7qxhW4WhBlfy4dmAM+UkVLV7KvnP+5sP&#10;nzkLUbhKGHCq5HsV+OXs/buLxk/VCNZgKoWMgrgwbXzJ1zH6aVEEuVZWhDPwypFRA1oRScWnokLR&#10;UHRritFg8LFoACuPIFUI9Pe6NfJZjq+1kvFO66AiMyWn2mI+MZ+P6SxmF2L6hMKva9mVIf6hCitq&#10;R0n7UNciCrbB+q9QtpYIAXQ8k2AL0LqWKvdA3QwHL7pZrYVXuRcaTvD9mML/Cytvt0tkdVXyEWdO&#10;WLqihdKRfUUhFRul+TQ+TMlt5ZfYaYHE1OxOo01faoPt8kz3/UzVLjJJPyfnn+ieOJNkGp9PxmNS&#10;KExxRHsM8ZsCy5JQckPpc/Y8T7FdhNj6H/wInEpqi8hS3BuV6jDuh9LUDKUdZ3SmkboyyLaCCFD9&#10;Gna5s2eC6NqYHjR4G9T5JpjK1OqBo7eBvXfOCC72QFs7wNfAcXcoVbf+h67bXlPbj1Dt6e4QWlIH&#10;L29qmuBChLgUSCymqdNmxjs6tIGm5NBJnK0B/7z2P/kTucjKWUNbUfLweyNQcWa+O6Ldl+FkktYo&#10;K/lqOcNTy+OpxW3sFdDch/QGeJlFAmM0B1Ej2Ada4HnKSibhJOUuuYx4UK5iu630BEg1n2c3Wh0v&#10;4sKtvEzB01QTOe53DwJ9R6NIBLyFwwaJ6Qsitb4J6WC+iaDrzLLjXLt509plsnZPRNrrUz17HR+y&#10;2TMAAAD//wMAUEsDBBQABgAIAAAAIQCkimyc3AAAAAYBAAAPAAAAZHJzL2Rvd25yZXYueG1sTI/B&#10;TsMwEETvSPyDtUjcqFNE0hLiVBSpBypxoO0HuPEmThuvo9ht0r9nOcFxNKOZN8Vqcp244hBaTwrm&#10;swQEUuVNS42Cw37ztAQRoiajO0+o4IYBVuX9XaFz40f6xusuNoJLKORagY2xz6UMlUWnw8z3SOzV&#10;fnA6shwaaQY9crnr5HOSZNLplnjB6h4/LFbn3cUpoHF9xs1pm27ty/7LZod6/XmrlXp8mN7fQESc&#10;4l8YfvEZHUpmOvoLmSA6BdkrBxUs+BC7iyXLo4I0SxOQZSH/45c/AAAA//8DAFBLAQItABQABgAI&#10;AAAAIQC2gziS/gAAAOEBAAATAAAAAAAAAAAAAAAAAAAAAABbQ29udGVudF9UeXBlc10ueG1sUEsB&#10;Ai0AFAAGAAgAAAAhADj9If/WAAAAlAEAAAsAAAAAAAAAAAAAAAAALwEAAF9yZWxzLy5yZWxzUEsB&#10;Ai0AFAAGAAgAAAAhANaVXpJcAgAAEAUAAA4AAAAAAAAAAAAAAAAALgIAAGRycy9lMm9Eb2MueG1s&#10;UEsBAi0AFAAGAAgAAAAhAKSKbJzcAAAABgEAAA8AAAAAAAAAAAAAAAAAtgQAAGRycy9kb3ducmV2&#10;LnhtbFBLBQYAAAAABAAEAPMAAAC/BQAAAAA=&#10;" adj="232" strokecolor="black [3200]" strokeweight="3pt">
                <v:shadow on="t" color="black" opacity="22937f" origin=",.5" offset="0,.63889mm"/>
              </v:shape>
            </w:pict>
          </mc:Fallback>
        </mc:AlternateContent>
      </w:r>
    </w:p>
    <w:p w:rsidR="00DA5B63" w:rsidRDefault="00DA5B63" w:rsidP="00677562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186055</wp:posOffset>
                </wp:positionV>
                <wp:extent cx="1962150" cy="3524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5242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5B63" w:rsidRPr="00DA5B63" w:rsidRDefault="00DA5B63" w:rsidP="00DA5B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A5B6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FUERA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7" style="position:absolute;left:0;text-align:left;margin-left:45.45pt;margin-top:14.65pt;width:154.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PnowIAAM8FAAAOAAAAZHJzL2Uyb0RvYy54bWysVE1v2zAMvQ/YfxB0Xx07SbcGdYogRYcB&#10;RRu0HXpWZCk2IIuapMTOfv0o+aNZW2zAsBwU0SQfySeSl1dtrchBWFeBzml6NqFEaA5FpXc5/f50&#10;8+kLJc4zXTAFWuT0KBy9Wn78cNmYhcigBFUISxBEu0Vjclp6bxZJ4ngpaubOwAiNSgm2Zh5Fu0sK&#10;yxpEr1WSTSbnSQO2MBa4cA6/XndKuoz4Ugru76V0whOVU8zNx9PGcxvOZHnJFjvLTFnxPg32D1nU&#10;rNIYdIS6Zp6Rva3eQNUVt+BA+jMOdQJSVlzEGrCadPKqmseSGRFrQXKcGWly/w+W3x02llRFTqeU&#10;aFbjEz3AXheiIA9IHtM7Jcg00NQYt0DrR7OxveTwGmpupa3DP1ZD2kjtcaRWtJ5w/JhenGfpHF+A&#10;o246z2bZPIAmL97GOv9VQE3CJac2ZBFSiLSyw63znf1gFyI6UFVxUykVhdAzYq0sOTB8bca50H7W&#10;R/nNUum/Ofs2feuIyQbPJDDR1R5v/qhEwFP6QUikEqvNYtKxiV8nlHaqkhWiy3M+wd8QbCghMhMB&#10;A7LECkfsHmCwPC12yLm3D64izsDoPPlTYh2/o0eMDNqPznWlwb4HoPwYubMfSOqoCSz5dtvGNouW&#10;4csWiiO2noVuJp3hNxW+/C1zfsMsDiE2Cy4Wf4+HVNDkFPobJSXYn+99D/Y4G6ilpMGhzqn7sWdW&#10;UKK+aZyai3Q2C1sgCrP55wwFe6rZnmr0vl4DdlKKK8zweA32Xg1XaaF+xv2zClFRxTTH2Dnl3g7C&#10;2nfLBjcYF6tVNMPJN8zf6kfDA3jgOTT1U/vMrOnb3+Pg3MGwANji1QB0tsFTw2rvQVZxOl547V8A&#10;t0ZspX7DhbV0Kkerlz28/AUAAP//AwBQSwMEFAAGAAgAAAAhAJioc7XbAAAACAEAAA8AAABkcnMv&#10;ZG93bnJldi54bWxMj81OwzAQhO9IvIO1SNyoQ1OiOGRTIRDn/vEA29gkgXgdYrdJ3x5zosfZGc18&#10;W65n24uzGX3nGOFxkYAwXDvdcYPwcXh/yEH4QKypd2wQLsbDurq9KanQbuKdOe9DI2IJ+4IQ2hCG&#10;Qkpft8aSX7jBcPQ+3WgpRDk2Uo80xXLby2WSZNJSx3GhpcG8tqb+3p8swuayS8fVj5vs5rB9ett+&#10;ZR1lhHh/N788gwhmDv9h+MOP6FBFpqM7sfaiR1CJikmEpUpBRD9VKh6OCPkqB1mV8vqB6hcAAP//&#10;AwBQSwECLQAUAAYACAAAACEAtoM4kv4AAADhAQAAEwAAAAAAAAAAAAAAAAAAAAAAW0NvbnRlbnRf&#10;VHlwZXNdLnhtbFBLAQItABQABgAIAAAAIQA4/SH/1gAAAJQBAAALAAAAAAAAAAAAAAAAAC8BAABf&#10;cmVscy8ucmVsc1BLAQItABQABgAIAAAAIQDvlGPnowIAAM8FAAAOAAAAAAAAAAAAAAAAAC4CAABk&#10;cnMvZTJvRG9jLnhtbFBLAQItABQABgAIAAAAIQCYqHO12wAAAAgBAAAPAAAAAAAAAAAAAAAAAP0E&#10;AABkcnMvZG93bnJldi54bWxQSwUGAAAAAAQABADzAAAABQYAAAAA&#10;" fillcolor="#8064a2 [3207]" strokecolor="black [3213]" strokeweight="2pt">
                <v:textbox>
                  <w:txbxContent>
                    <w:p w:rsidR="00DA5B63" w:rsidRPr="00DA5B63" w:rsidRDefault="00DA5B63" w:rsidP="00DA5B6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</w:pPr>
                      <w:r w:rsidRPr="00DA5B63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FUERA DEL LIBRO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5B63" w:rsidRDefault="00DA5B63" w:rsidP="00677562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DA5B63" w:rsidRDefault="00465140" w:rsidP="00677562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428F2A" wp14:editId="527B20DD">
                <wp:simplePos x="0" y="0"/>
                <wp:positionH relativeFrom="column">
                  <wp:posOffset>3453765</wp:posOffset>
                </wp:positionH>
                <wp:positionV relativeFrom="paragraph">
                  <wp:posOffset>288925</wp:posOffset>
                </wp:positionV>
                <wp:extent cx="2428875" cy="129540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295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140" w:rsidRPr="00465140" w:rsidRDefault="00465140" w:rsidP="004651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46514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Formato </w:t>
                            </w:r>
                          </w:p>
                          <w:p w:rsidR="00465140" w:rsidRPr="00465140" w:rsidRDefault="00465140" w:rsidP="004651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46514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Número de páginas</w:t>
                            </w:r>
                          </w:p>
                          <w:p w:rsidR="00465140" w:rsidRPr="00465140" w:rsidRDefault="00465140" w:rsidP="004651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46514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Indicadores de la edad</w:t>
                            </w:r>
                          </w:p>
                          <w:p w:rsidR="00465140" w:rsidRPr="00465140" w:rsidRDefault="00465140" w:rsidP="004651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46514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Portada</w:t>
                            </w:r>
                          </w:p>
                          <w:p w:rsidR="00465140" w:rsidRPr="00465140" w:rsidRDefault="00465140" w:rsidP="004651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46514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Contraportada</w:t>
                            </w:r>
                          </w:p>
                          <w:p w:rsidR="00465140" w:rsidRDefault="00465140" w:rsidP="00465140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8" style="position:absolute;left:0;text-align:left;margin-left:271.95pt;margin-top:22.75pt;width:191.25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W6vAIAAAsGAAAOAAAAZHJzL2Uyb0RvYy54bWysVE1v2zAMvQ/YfxB0X/2BpE2DOkXQosOA&#10;rivaDj0rshwbkEVNUmJnv36UZLtZ123AsBwcUSQfySeSF5d9K8leGNuAKmh2klIiFIeyUduCfn26&#10;+bCgxDqmSiZBiYIehKWXq/fvLjq9FDnUIEthCIIou+x0QWvn9DJJLK9Fy+wJaKFQWYFpmUPRbJPS&#10;sA7RW5nkaXqadGBKbYALa/H2OirpKuBXleDuS1VZ4YgsKObmwteE78Z/k9UFW24N03XDhzTYP2TR&#10;skZh0AnqmjlGdqb5BaptuAELlTvh0CZQVQ0XoQasJktfVfNYMy1CLUiO1RNN9v/B8rv9vSFNWVB8&#10;KMVafKIH2KlSlOQByWNqKwVZeJo6bZdo/ajvzSBZPPqa+8q0/h+rIX2g9jBRK3pHOF7ms3yxOJtT&#10;wlGX5efzWRrIT17ctbHuo4CW+ENBjU/D5xB4Zftb6zAu2o92PqQF2ZQ3jZRB8E0jrqQhe4bPzTgX&#10;ys2Cu9y1n6GM96cp/uLD4zW2R7zGhKaUQvt5pBDwpyBS/S2u6zOPjpkeOaLkPRPPYuQtnNxBCo8n&#10;1YOo8Bk8UyHhKYPjWrKoqlkp4vX8tzkHQI9cITkT9gDwFk9jzoO9dxVhfibn9E+JxYInjxAZlJuc&#10;20aBeQtAuilytB9JitR4lly/6UOL5mMfbqA8YNsaiPNsNb9psGlumXX3zOAA46jjUnJf8FNJ6AoK&#10;w4mSGsz3t+69Pc4VainpcCEU1H7bMSMokZ8UTtx5Npv5DRKE2fwsR8EcazbHGrVrrwCbMMP1p3k4&#10;ensnx2NloH3G3bX2UVHFFMfYBeXOjMKVi4sKtx8X63Uww62hmbtVj5p7cM+zn4en/pkZPUyOw6G7&#10;g3F5sOWr2Ym23lPBeuegasJgeaYjr8ML4MYJXTxsR7/SjuVg9bLDVz8AAAD//wMAUEsDBBQABgAI&#10;AAAAIQBwxxl03wAAAAoBAAAPAAAAZHJzL2Rvd25yZXYueG1sTI/BTsMwEETvSPyDtUjcqNPgRE2I&#10;UyGkXkGkIMrNTZYkIl6nttuav8ecynE1TzNvq3XQEzuhdaMhCctFAgypNd1IvYS37eZuBcx5RZ2a&#10;DKGEH3Swrq+vKlV25kyveGp8z2IJuVJJGLyfS85dO6BWbmFmpJh9GauVj6fteWfVOZbriadJknOt&#10;RooLg5rxacD2uzlqCfplt/n4pEOw79RshV2Gw3MepLy9CY8PwDwGf4HhTz+qQx2d9uZInWOThEzc&#10;FxGVILIMWASKNBfA9hJSUWTA64r/f6H+BQAA//8DAFBLAQItABQABgAIAAAAIQC2gziS/gAAAOEB&#10;AAATAAAAAAAAAAAAAAAAAAAAAABbQ29udGVudF9UeXBlc10ueG1sUEsBAi0AFAAGAAgAAAAhADj9&#10;If/WAAAAlAEAAAsAAAAAAAAAAAAAAAAALwEAAF9yZWxzLy5yZWxzUEsBAi0AFAAGAAgAAAAhACCw&#10;Vbq8AgAACwYAAA4AAAAAAAAAAAAAAAAALgIAAGRycy9lMm9Eb2MueG1sUEsBAi0AFAAGAAgAAAAh&#10;AHDHGXTfAAAACgEAAA8AAAAAAAAAAAAAAAAAFgUAAGRycy9kb3ducmV2LnhtbFBLBQYAAAAABAAE&#10;APMAAAAiBgAAAAA=&#10;" fillcolor="#b2a1c7 [1943]" strokecolor="black [3213]" strokeweight="2pt">
                <v:textbox>
                  <w:txbxContent>
                    <w:p w:rsidR="00465140" w:rsidRPr="00465140" w:rsidRDefault="00465140" w:rsidP="004651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465140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Formato </w:t>
                      </w:r>
                    </w:p>
                    <w:p w:rsidR="00465140" w:rsidRPr="00465140" w:rsidRDefault="00465140" w:rsidP="004651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465140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Número de páginas</w:t>
                      </w:r>
                    </w:p>
                    <w:p w:rsidR="00465140" w:rsidRPr="00465140" w:rsidRDefault="00465140" w:rsidP="004651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465140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Indicadores de la edad</w:t>
                      </w:r>
                    </w:p>
                    <w:p w:rsidR="00465140" w:rsidRPr="00465140" w:rsidRDefault="00465140" w:rsidP="004651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465140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Portada</w:t>
                      </w:r>
                    </w:p>
                    <w:p w:rsidR="00465140" w:rsidRPr="00465140" w:rsidRDefault="00465140" w:rsidP="004651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465140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Contraportada</w:t>
                      </w:r>
                    </w:p>
                    <w:p w:rsidR="00465140" w:rsidRDefault="00465140" w:rsidP="00465140">
                      <w:pPr>
                        <w:pStyle w:val="ListParagraph"/>
                      </w:pPr>
                    </w:p>
                  </w:txbxContent>
                </v:textbox>
              </v:roundrect>
            </w:pict>
          </mc:Fallback>
        </mc:AlternateContent>
      </w:r>
    </w:p>
    <w:p w:rsidR="00DA5B63" w:rsidRDefault="00465140" w:rsidP="00677562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D0944" wp14:editId="57E9523D">
                <wp:simplePos x="0" y="0"/>
                <wp:positionH relativeFrom="column">
                  <wp:posOffset>-1612900</wp:posOffset>
                </wp:positionH>
                <wp:positionV relativeFrom="paragraph">
                  <wp:posOffset>163830</wp:posOffset>
                </wp:positionV>
                <wp:extent cx="2390775" cy="4095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90775" cy="40957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5B63" w:rsidRPr="00DA5B63" w:rsidRDefault="00DA5B63" w:rsidP="00DA5B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DA5B6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PARATEXTOS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9" style="position:absolute;left:0;text-align:left;margin-left:-127pt;margin-top:12.9pt;width:188.25pt;height:32.25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J/XuAIAANsFAAAOAAAAZHJzL2Uyb0RvYy54bWysVN9P2zAQfp+0/8Hy+0haWjoqUlSBmCYh&#10;QMDEs+vYTSTH59luk+6v39lOAgWepuUh8vnuPt999+PismsU2QvratAFnZzklAjNoaz1tqC/nm++&#10;fafEeaZLpkCLgh6Eo5err18uWrMUU6hAlcISBNFu2ZqCVt6bZZY5XomGuRMwQqNSgm2YR9Fus9Ky&#10;FtEblU3z/CxrwZbGAhfO4e11UtJVxJdScH8vpROeqIJibD7+bfxvwj9bXbDl1jJT1bwPg/1DFA2r&#10;NT46Ql0zz8jO1h+gmppbcCD9CYcmAylrLmIOmM0kf5fNU8WMiLkgOc6MNLn/B8vv9g+W1CXWjhLN&#10;GizRI+x0KUryiOQxvVWCTAJNrXFLtH4yD7aXHB5Dzp20DbGA3E7OsCb4RSowOdJFpg8j06LzhOPl&#10;9PQ8XyzmlHDUzfLzOZ4RNUtgAdRY538IaEg4FNSGoEJEEZrtb51P9oNd8HGg6vKmVioKdru5Upbs&#10;GZZ+kZ/m61htfOLITOmPnqH5xOjru5j/sSNKwTMLrCQe4skflAh4Sj8KibSGVGPEsaFfMRnnQvtJ&#10;UlWsFCnMeSQvJTZ6RFoiYECWmN6I3QMcxztgJ5jePriKOA+jc6rS+EyK4Nh59Igvg/ajc1NrsJ9l&#10;pjCr/uVkP5CUqAks+W7TxZY7HfpqA+UB2zD2EE6pM/ymxrLfMucfmMWBxEtcMv4ef1JBW1DoT5RU&#10;YP98dh/scU5QS0mLA15Q93vHrKBE/dQ4QeeT2SxshCjM5ospCvatZvNWo3fNFWAj4ZRgdPEY7L0a&#10;jtJC84K7aB1eRRXTHN8uKPd2EK58Wjy4zbhYr6MZbgHD/K1+MjyAB55DRz93L8yavvc9Ts0dDMuA&#10;Ld91f7INnhrWOw+yjqMRmE689hXADRJbqd92YUW9laPV605e/QUAAP//AwBQSwMEFAAGAAgAAAAh&#10;AG7fSTzjAAAADAEAAA8AAABkcnMvZG93bnJldi54bWxMj8FOwzAMhu9IvENkJC6oS9rANErTCQbT&#10;bpM2JsQxa0xb0SRVk27l7fFOcLPlX5+/v1hOtmMnHELrnYJ0JoChq7xpXa3g8L5OFsBC1M7ozjtU&#10;8IMBluX1VaFz489uh6d9rBlBXMi1gibGPuc8VA1aHWa+R0e3Lz9YHWkdam4GfSa47XgmxJxb3Tr6&#10;0OgeVw1W3/vRKshWm3X6guOHfDsEcfe5225e+Vap25vp+QlYxCn+heGiT+pQktPRj84E1ilIHhfU&#10;JdKQSpEBo0gi5QOwI/Hv5xJ4WfD/JcpfAAAA//8DAFBLAQItABQABgAIAAAAIQC2gziS/gAAAOEB&#10;AAATAAAAAAAAAAAAAAAAAAAAAABbQ29udGVudF9UeXBlc10ueG1sUEsBAi0AFAAGAAgAAAAhADj9&#10;If/WAAAAlAEAAAsAAAAAAAAAAAAAAAAALwEAAF9yZWxzLy5yZWxzUEsBAi0AFAAGAAgAAAAhABT8&#10;n9e4AgAA2wUAAA4AAAAAAAAAAAAAAAAALgIAAGRycy9lMm9Eb2MueG1sUEsBAi0AFAAGAAgAAAAh&#10;AG7fSTzjAAAADAEAAA8AAAAAAAAAAAAAAAAAEgUAAGRycy9kb3ducmV2LnhtbFBLBQYAAAAABAAE&#10;APMAAAAiBgAAAAA=&#10;" fillcolor="#7030a0" strokecolor="black [3213]" strokeweight="2pt">
                <v:textbox>
                  <w:txbxContent>
                    <w:p w:rsidR="00DA5B63" w:rsidRPr="00DA5B63" w:rsidRDefault="00DA5B63" w:rsidP="00DA5B6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  <w:r w:rsidRPr="00DA5B63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PARATEXTOS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Verdana" w:eastAsia="Times New Roman" w:hAnsi="Verdana" w:cs="Times New Roman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8D867B" wp14:editId="256CF3AD">
                <wp:simplePos x="0" y="0"/>
                <wp:positionH relativeFrom="column">
                  <wp:posOffset>2853690</wp:posOffset>
                </wp:positionH>
                <wp:positionV relativeFrom="paragraph">
                  <wp:posOffset>30480</wp:posOffset>
                </wp:positionV>
                <wp:extent cx="352425" cy="2181225"/>
                <wp:effectExtent l="76200" t="38100" r="66675" b="104775"/>
                <wp:wrapNone/>
                <wp:docPr id="6" name="Lef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1812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6" o:spid="_x0000_s1026" type="#_x0000_t87" style="position:absolute;margin-left:224.7pt;margin-top:2.4pt;width:27.75pt;height:171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DYXAIAABAFAAAOAAAAZHJzL2Uyb0RvYy54bWysVN9P2zAQfp+0/8Hy+0iTFcYqUtSBmCZV&#10;gAYTz8axaTTb553dpt1fv7OTpoghHqa9OHe+737mO5+db61hG4WhBVfz8mjCmXISmtY91fzH/dWH&#10;U85CFK4RBpyq+U4Ffj5//+6s8zNVwQpMo5BREBdmna/5KkY/K4ogV8qKcAReOTJqQCsiqfhUNCg6&#10;im5NUU0mJ0UH2HgEqUKg28veyOc5vtZKxhutg4rM1Jxqi/nEfD6ms5ifidkTCr9q5VCG+IcqrGgd&#10;JR1DXYoo2Brbv0LZViIE0PFIgi1A61aq3AN1U05edHO3El7lXmg4wY9jCv8vrLze3CJrm5qfcOaE&#10;pV+0VDqyLyikYidpPp0PM4Ld+VsctEBianar0aYvtcG2eaa7caZqG5mky4/H1bQ65kySqSpPy4oU&#10;ClMcvD2G+FWBZUmouaH0OXuep9gsQ+zxexw5p5L6IrIUd0alOoz7rjQ1k9Jm70wjdWGQbQQRoPlZ&#10;DrkzMrno1pjRafK204BNbipTa3Ss3nYc0TkjuDg62tYBvuYct/tSdY/fd933mtp+hGZH/w6hJ3Xw&#10;8qqlCS5FiLcCicXEd9rMeEOHNtDVHAaJsxXg79fuE57IRVbOOtqKmodfa4GKM/PNEe0+l9NpWqOs&#10;TI8/VaTgc8vjc4tb2wuguZf0BniZxYSPZi9qBPtAC7xIWckknKTcNZcR98pF7LeVngCpFosMo9Xx&#10;Ii7dnZcpeJpqIsf99kGgH2gUiYDXsN8gMXtBpB6bPB0s1hF0m1l2mOswb1q7TNbhiUh7/VzPqMND&#10;Nv8DAAD//wMAUEsDBBQABgAIAAAAIQAkMPCs3wAAAAkBAAAPAAAAZHJzL2Rvd25yZXYueG1sTI9B&#10;S8NAEIXvgv9hGcGb3diumqTZlCIIoiLYCL1us2MSzM6G7KZN/73jSW8zvDdvvldsZteLI46h86Th&#10;dpGAQKq97ajR8Fk93aQgQjRkTe8JNZwxwKa8vChMbv2JPvC4i43gEAq50dDGOORShrpFZ8LCD0is&#10;ffnRmcjr2Eg7mhOHu14uk+ReOtMRf2jNgI8t1t+7yTFG+v4S0r3aunNVvU4Pzy6b35ZaX1/N2zWI&#10;iHP8M8MvPt9AyUwHP5ENotegVKbYygM3YP0uURmIg4aVSlcgy0L+b1D+AAAA//8DAFBLAQItABQA&#10;BgAIAAAAIQC2gziS/gAAAOEBAAATAAAAAAAAAAAAAAAAAAAAAABbQ29udGVudF9UeXBlc10ueG1s&#10;UEsBAi0AFAAGAAgAAAAhADj9If/WAAAAlAEAAAsAAAAAAAAAAAAAAAAALwEAAF9yZWxzLy5yZWxz&#10;UEsBAi0AFAAGAAgAAAAhAMClUNhcAgAAEAUAAA4AAAAAAAAAAAAAAAAALgIAAGRycy9lMm9Eb2Mu&#10;eG1sUEsBAi0AFAAGAAgAAAAhACQw8KzfAAAACQEAAA8AAAAAAAAAAAAAAAAAtgQAAGRycy9kb3du&#10;cmV2LnhtbFBLBQYAAAAABAAEAPMAAADCBQAAAAA=&#10;" adj="291" strokecolor="black [3200]" strokeweight="3pt">
                <v:shadow on="t" color="black" opacity="22937f" origin=",.5" offset="0,.63889mm"/>
              </v:shape>
            </w:pict>
          </mc:Fallback>
        </mc:AlternateContent>
      </w:r>
    </w:p>
    <w:p w:rsidR="00DA5B63" w:rsidRDefault="00DA5B63" w:rsidP="00677562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DA5B63" w:rsidRDefault="00DA5B63" w:rsidP="00677562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82D2BA" wp14:editId="59DB158A">
                <wp:simplePos x="0" y="0"/>
                <wp:positionH relativeFrom="column">
                  <wp:posOffset>501015</wp:posOffset>
                </wp:positionH>
                <wp:positionV relativeFrom="paragraph">
                  <wp:posOffset>76200</wp:posOffset>
                </wp:positionV>
                <wp:extent cx="2247900" cy="5810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8102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5B63" w:rsidRPr="00DA5B63" w:rsidRDefault="00DA5B63" w:rsidP="00DA5B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A5B6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EN EL EXTERIOR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0" style="position:absolute;left:0;text-align:left;margin-left:39.45pt;margin-top:6pt;width:177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yUpQIAAM8FAAAOAAAAZHJzL2Uyb0RvYy54bWysVE1v2zAMvQ/YfxB0X20HydoGdYqgRYcB&#10;RVu0HXpWZCk2IImapMTOfv0o+aNZV2zAsBwU0SQfySeSF5edVmQvnG/AlLQ4ySkRhkPVmG1Jvz3f&#10;fDqjxAdmKqbAiJIehKeXq48fLlq7FDOoQVXCEQQxftnaktYh2GWWeV4LzfwJWGFQKcFpFlB026xy&#10;rEV0rbJZnn/OWnCVdcCF9/j1ulfSVcKXUvBwL6UXgaiSYm4hnS6dm3hmqwu23Dpm64YPabB/yEKz&#10;xmDQCeqaBUZ2rvkNSjfcgQcZTjjoDKRsuEg1YDVF/qaap5pZkWpBcrydaPL/D5bf7R8caaqSzikx&#10;TOMTPcLOVKIij0geM1slyDzS1Fq/ROsn++AGyeM11txJp+M/VkO6RO1holZ0gXD8OJvNT89zfAGO&#10;usVZkc8WETR79bbOhy8CNImXkrqYRUwh0cr2tz709qNdjOhBNdVNo1QSYs+IK+XInuFrM86FCSl1&#10;jPKLpTJ/cw5dMaR35Igw0TOLTPS1p1s4KBHxlHkUEqmM1aakUxO/TajoVTWrRJ/nIsffGGwsITGT&#10;ACOyxAon7AFgtDwudsx5sI+uIs3A5Jz/KbGe38kjRQYTJmfdGHDvAagwRe7tR5J6aiJLodt0Q5sN&#10;3bOB6oCt56CfSW/5TYMvf8t8eGAOhxCbBRdLuMdDKmhLCsONkhrcj/e+R3ucDdRS0uJQl9R/3zEn&#10;KFFfDU7NeTGfxy2QhPnidIaCO9ZsjjVmp68AO6nAFWZ5ukb7oMardKBfcP+sY1RUMcMxdkl5cKNw&#10;FfplgxuMi/U6meHkWxZuzZPlETzyHJv6uXthzg7tH3Bw7mBcAGz5ZgB62+hpYL0LIJs0HZHpntfh&#10;BXBrpFYaNlxcS8dysnrdw6ufAAAA//8DAFBLAwQUAAYACAAAACEAyEUQX9sAAAAJAQAADwAAAGRy&#10;cy9kb3ducmV2LnhtbEyPzU7DMBCE75V4B2uRuLUOSRtKiFMhEOf+8QDbeEkCsR1st0nfnuUEx50Z&#10;zX5TbibTiwv50Dmr4H6RgCBbO93ZRsH78W2+BhEiWo29s6TgSgE21c2sxEK70e7pcoiN4BIbClTQ&#10;xjgUUoa6JYNh4Qay7H04bzDy6RupPY5cbnqZJkkuDXaWP7Q40EtL9dfhbBRsr/vML7/daLbH3ep1&#10;95l3mKNSd7fT8xOISFP8C8MvPqNDxUwnd7Y6iF7Bw/qRk6ynPIn9ZZaycGIhyVYgq1L+X1D9AAAA&#10;//8DAFBLAQItABQABgAIAAAAIQC2gziS/gAAAOEBAAATAAAAAAAAAAAAAAAAAAAAAABbQ29udGVu&#10;dF9UeXBlc10ueG1sUEsBAi0AFAAGAAgAAAAhADj9If/WAAAAlAEAAAsAAAAAAAAAAAAAAAAALwEA&#10;AF9yZWxzLy5yZWxzUEsBAi0AFAAGAAgAAAAhAG+wzJSlAgAAzwUAAA4AAAAAAAAAAAAAAAAALgIA&#10;AGRycy9lMm9Eb2MueG1sUEsBAi0AFAAGAAgAAAAhAMhFEF/bAAAACQEAAA8AAAAAAAAAAAAAAAAA&#10;/wQAAGRycy9kb3ducmV2LnhtbFBLBQYAAAAABAAEAPMAAAAHBgAAAAA=&#10;" fillcolor="#8064a2 [3207]" strokecolor="black [3213]" strokeweight="2pt">
                <v:textbox>
                  <w:txbxContent>
                    <w:p w:rsidR="00DA5B63" w:rsidRPr="00DA5B63" w:rsidRDefault="00DA5B63" w:rsidP="00DA5B6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</w:pPr>
                      <w:r w:rsidRPr="00DA5B63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EN EL EXTERIOR DEL LIBRO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5B63" w:rsidRDefault="00465140" w:rsidP="00677562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198755</wp:posOffset>
                </wp:positionV>
                <wp:extent cx="2362200" cy="100012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0001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140" w:rsidRPr="00465140" w:rsidRDefault="00465140" w:rsidP="004651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46514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Lomo</w:t>
                            </w:r>
                          </w:p>
                          <w:p w:rsidR="00465140" w:rsidRPr="00465140" w:rsidRDefault="00465140" w:rsidP="004651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46514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Nombre de la colección</w:t>
                            </w:r>
                          </w:p>
                          <w:p w:rsidR="00465140" w:rsidRPr="00465140" w:rsidRDefault="00465140" w:rsidP="004651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46514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Anagrama</w:t>
                            </w:r>
                          </w:p>
                          <w:p w:rsidR="00465140" w:rsidRPr="00465140" w:rsidRDefault="00465140" w:rsidP="004651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46514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Tipografía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1" style="position:absolute;left:0;text-align:left;margin-left:277.2pt;margin-top:15.65pt;width:186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4WuAIAAAsGAAAOAAAAZHJzL2Uyb0RvYy54bWysVG1v0zAQ/o7Ef7D8nSUp3WDV0qnaNIQ0&#10;tmkb2mfXsZtIts/YbpPy6zk7LytjgIT4ktj38tzd47s7O++0IjvhfAOmpMVRTokwHKrGbEr69fHq&#10;3UdKfGCmYgqMKOleeHq+fPvmrLULMYMaVCUcQRDjF60taR2CXWSZ57XQzB+BFQaVEpxmAa9uk1WO&#10;tYiuVTbL85OsBVdZB1x4j9LLXkmXCV9KwcOtlF4EokqKuYX0dem7jt9secYWG8ds3fAhDfYPWWjW&#10;GAw6QV2ywMjWNb9A6YY78CDDEQedgZQNF6kGrKbIX1TzUDMrUi1IjrcTTf7/wfKb3Z0jTVXSU0oM&#10;0/hE97A1lajIPZLHzEYJchppaq1foPWDvXPDzeMx1txJp+MfqyFdonY/USu6QDgKZ+9PZvhelHDU&#10;FXmeF7PjiJo9u1vnwycBmsRDSV1MI+aQeGW7ax96+9EuhvSgmuqqUSpdYtOIC+XIjuFzM86FCfPk&#10;rrb6C1S9/ASjDw+PYmyPXjwfxZhSar+IlBL8KYgyf4sbumKo7MARQaNnFlnseUunsFci4ilzLyQ+&#10;Q2QqJTxlcFhL0atqVolefPzbnBNgRJZIzoQ9ALzG05jzYB9dRZqfyTn/U2L900weKTKYMDnrxoB7&#10;DUCFKXJvP5LUUxNZCt26Sy2aOiZK1lDtsW0d9PPsLb9qsGmumQ93zOEAY6PhUgq3+JEK2pLCcKKk&#10;Bvf9NXm0x7lCLSUtLoSS+m9b5gQl6rPBiTst5vO4QdJlfvxhhhd3qFkfasxWXwA2YYHrz/J0jPZB&#10;jUfpQD/h7lrFqKhihmPskvLgxstF6BcVbj8uVqtkhlvDsnBtHiyP4JHnOA+P3RNzdpicgEN3A+Py&#10;YIsXs9PbRk8Dq20A2aTBeuZ1eAHcOKn9h+0YV9rhPVk97/DlDwAAAP//AwBQSwMEFAAGAAgAAAAh&#10;ANRmVWTeAAAACgEAAA8AAABkcnMvZG93bnJldi54bWxMj8FOwzAMhu9IvENkJG4s7dZVpTSdENKu&#10;IDoQcMta01Y0TpdkW3h7zAmOtj/9/v5qE80kTuj8aElBukhAILW2G6lX8LLb3hQgfNDU6ckSKvhG&#10;D5v68qLSZWfP9IynJvSCQ8iXWsEQwlxK6dsBjfYLOyPx7dM6owOPrped02cON5NcJkkujR6JPwx6&#10;xocB26/maBSYp/ft2wcdonulZpe5NB4e86jU9VW8vwMRMIY/GH71WR1qdtrbI3VeTArW6yxjVMEq&#10;XYFg4HaZ82LPZFEUIOtK/q9Q/wAAAP//AwBQSwECLQAUAAYACAAAACEAtoM4kv4AAADhAQAAEwAA&#10;AAAAAAAAAAAAAAAAAAAAW0NvbnRlbnRfVHlwZXNdLnhtbFBLAQItABQABgAIAAAAIQA4/SH/1gAA&#10;AJQBAAALAAAAAAAAAAAAAAAAAC8BAABfcmVscy8ucmVsc1BLAQItABQABgAIAAAAIQB/KD4WuAIA&#10;AAsGAAAOAAAAAAAAAAAAAAAAAC4CAABkcnMvZTJvRG9jLnhtbFBLAQItABQABgAIAAAAIQDUZlVk&#10;3gAAAAoBAAAPAAAAAAAAAAAAAAAAABIFAABkcnMvZG93bnJldi54bWxQSwUGAAAAAAQABADzAAAA&#10;HQYAAAAA&#10;" fillcolor="#b2a1c7 [1943]" strokecolor="black [3213]" strokeweight="2pt">
                <v:textbox>
                  <w:txbxContent>
                    <w:p w:rsidR="00465140" w:rsidRPr="00465140" w:rsidRDefault="00465140" w:rsidP="004651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465140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Lomo</w:t>
                      </w:r>
                    </w:p>
                    <w:p w:rsidR="00465140" w:rsidRPr="00465140" w:rsidRDefault="00465140" w:rsidP="004651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465140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Nombre de la colección</w:t>
                      </w:r>
                    </w:p>
                    <w:p w:rsidR="00465140" w:rsidRPr="00465140" w:rsidRDefault="00465140" w:rsidP="004651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465140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Anagrama</w:t>
                      </w:r>
                    </w:p>
                    <w:p w:rsidR="00465140" w:rsidRPr="00465140" w:rsidRDefault="00465140" w:rsidP="004651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 w:rsidRPr="00465140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Tipografía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5B63" w:rsidRDefault="005E2659" w:rsidP="00677562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b/>
          <w:noProof/>
          <w:color w:val="000000"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F1B2E" wp14:editId="5FC275B9">
                <wp:simplePos x="0" y="0"/>
                <wp:positionH relativeFrom="column">
                  <wp:posOffset>3996690</wp:posOffset>
                </wp:positionH>
                <wp:positionV relativeFrom="paragraph">
                  <wp:posOffset>62230</wp:posOffset>
                </wp:positionV>
                <wp:extent cx="2219325" cy="1285875"/>
                <wp:effectExtent l="0" t="0" r="2857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2858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659" w:rsidRPr="005E2659" w:rsidRDefault="005E2659" w:rsidP="005E26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5E265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Título del libro</w:t>
                            </w:r>
                          </w:p>
                          <w:p w:rsidR="005E2659" w:rsidRPr="005E2659" w:rsidRDefault="005E2659" w:rsidP="005E26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5E265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Título del capítulo</w:t>
                            </w:r>
                          </w:p>
                          <w:p w:rsidR="005E2659" w:rsidRPr="005E2659" w:rsidRDefault="005E2659" w:rsidP="005E26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5E265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Prólogos </w:t>
                            </w:r>
                          </w:p>
                          <w:p w:rsidR="005E2659" w:rsidRPr="005E2659" w:rsidRDefault="005E2659" w:rsidP="005E26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5E265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Dedicatorias</w:t>
                            </w:r>
                          </w:p>
                          <w:p w:rsidR="005E2659" w:rsidRPr="005E2659" w:rsidRDefault="005E2659" w:rsidP="005E26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5E265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Ilustración </w:t>
                            </w:r>
                          </w:p>
                          <w:p w:rsidR="005E2659" w:rsidRDefault="005E2659" w:rsidP="005E265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2" style="position:absolute;left:0;text-align:left;margin-left:314.7pt;margin-top:4.9pt;width:174.75pt;height:101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k2svAIAAA0GAAAOAAAAZHJzL2Uyb0RvYy54bWysVNtu2zAMfR+wfxD0vjpOk16COkXQosOA&#10;bi3aDn1WZDk2IImapMTOvn6UZLtZ123AsDw4Ei+H5BHJi8tOSbIT1jWgC5ofTSgRmkPZ6E1Bvz7d&#10;fDijxHmmSyZBi4LuhaOXy/fvLlqzEFOoQZbCEgTRbtGagtbem0WWOV4LxdwRGKFRWYFVzOPVbrLS&#10;shbRlcymk8lJ1oItjQUunEPpdVLSZcSvKsH9XVU54YksKObm49fG7zp8s+UFW2wsM3XD+zTYP2Sh&#10;WKMx6Ah1zTwjW9v8AqUabsFB5Y84qAyqquEi1oDV5JNX1TzWzIhYC5LjzEiT+3+w/Mvu3pKmxLc7&#10;pkQzhW/0AFtdipI8IHtMb6QgqEOiWuMWaP9o7m1/c3gMVXeVVeEf6yFdJHc/kis6TzgKp9P8/Hg6&#10;p4SjLp+ezc9O5wE1e3E31vmPAhQJh4LakEdIIjLLdrfOJ/vBLoR0IJvyppEyXkLbiCtpyY7hgzPO&#10;hfaz6C636jOUSX4ywV96ehRjgyTxbBBjSrEBA1JM8KcgUv8tru/yvrIDRwQNnllgMfEWT34vRcCT&#10;+kFU+BCBqZjwmMFhLXlS1awUSTz/bc4RMCBXSM6I3QO8xdOQc28fXEWcoNF58qfE0tOMHjEyaD86&#10;q0aDfQtA+jFysh9IStQElny37mKTngReg2QN5R4b10KaaGf4TYNNc8ucv2cWRxiHHdeSv8NPJaEt&#10;KPQnSmqw39+SB3ucLNRS0uJKKKj7tmVWUCI/aZy583w2CzskXmbz0yle7KFmfajRW3UF2IQ5LkDD&#10;4zHYezkcKwvqGbfXKkRFFdMcYxeUeztcrnxaVbj/uFitohnuDcP8rX40PIAHnsM8PHXPzJp+cjwO&#10;3RcY1gdbvJqdZBs8Nay2HqomDtYLr/0L4M6J7d/vx7DUDu/R6mWLL38AAAD//wMAUEsDBBQABgAI&#10;AAAAIQCC6rkH3gAAAAkBAAAPAAAAZHJzL2Rvd25yZXYueG1sTI/BTsMwEETvSPyDtUjcqJNQhSZk&#10;UyGkXkGkIODmJksSEa9T223N32NO5Tia0cybah30JI5k3WgYIV0kIIhb043cI7xuNzcrEM4r7tRk&#10;mBB+yMG6vryoVNmZE7/QsfG9iCXsSoUweD+XUrp2IK3cwszE0fsyVisfpe1lZ9UplutJZkmSS61G&#10;jguDmulxoPa7OWgE/fyxef/kfbBv3GyXNg37pzwgXl+Fh3sQnoI/h+EPP6JDHZl25sCdExNCnhXL&#10;GEUo4oPoF3erAsQOIUuzW5B1Jf8/qH8BAAD//wMAUEsBAi0AFAAGAAgAAAAhALaDOJL+AAAA4QEA&#10;ABMAAAAAAAAAAAAAAAAAAAAAAFtDb250ZW50X1R5cGVzXS54bWxQSwECLQAUAAYACAAAACEAOP0h&#10;/9YAAACUAQAACwAAAAAAAAAAAAAAAAAvAQAAX3JlbHMvLnJlbHNQSwECLQAUAAYACAAAACEA9kpN&#10;rLwCAAANBgAADgAAAAAAAAAAAAAAAAAuAgAAZHJzL2Uyb0RvYy54bWxQSwECLQAUAAYACAAAACEA&#10;guq5B94AAAAJAQAADwAAAAAAAAAAAAAAAAAWBQAAZHJzL2Rvd25yZXYueG1sUEsFBgAAAAAEAAQA&#10;8wAAACEGAAAAAA==&#10;" fillcolor="#b2a1c7 [1943]" strokecolor="black [3213]" strokeweight="2pt">
                <v:textbox>
                  <w:txbxContent>
                    <w:p w:rsidR="005E2659" w:rsidRPr="005E2659" w:rsidRDefault="005E2659" w:rsidP="005E26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5E2659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Título del libro</w:t>
                      </w:r>
                    </w:p>
                    <w:p w:rsidR="005E2659" w:rsidRPr="005E2659" w:rsidRDefault="005E2659" w:rsidP="005E26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5E2659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Título del capítulo</w:t>
                      </w:r>
                    </w:p>
                    <w:p w:rsidR="005E2659" w:rsidRPr="005E2659" w:rsidRDefault="005E2659" w:rsidP="005E26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5E2659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Prólogos </w:t>
                      </w:r>
                    </w:p>
                    <w:p w:rsidR="005E2659" w:rsidRPr="005E2659" w:rsidRDefault="005E2659" w:rsidP="005E26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5E2659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Dedicatorias</w:t>
                      </w:r>
                    </w:p>
                    <w:p w:rsidR="005E2659" w:rsidRPr="005E2659" w:rsidRDefault="005E2659" w:rsidP="005E26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5E2659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Ilustración </w:t>
                      </w:r>
                    </w:p>
                    <w:p w:rsidR="005E2659" w:rsidRDefault="005E2659" w:rsidP="005E265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Verdana" w:eastAsia="Times New Roman" w:hAnsi="Verdana" w:cs="Times New Roman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D61896" wp14:editId="5A79F028">
                <wp:simplePos x="0" y="0"/>
                <wp:positionH relativeFrom="column">
                  <wp:posOffset>3291840</wp:posOffset>
                </wp:positionH>
                <wp:positionV relativeFrom="paragraph">
                  <wp:posOffset>-156845</wp:posOffset>
                </wp:positionV>
                <wp:extent cx="495300" cy="1733550"/>
                <wp:effectExtent l="76200" t="38100" r="57150" b="95250"/>
                <wp:wrapNone/>
                <wp:docPr id="14" name="Left Bra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7335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14" o:spid="_x0000_s1026" type="#_x0000_t87" style="position:absolute;margin-left:259.2pt;margin-top:-12.35pt;width:39pt;height:136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yLYAIAABIFAAAOAAAAZHJzL2Uyb0RvYy54bWysVEtPGzEQvlfqf7B8L5tnKREblIKoKkWA&#10;ChVnx2uTVW2PO3aySX89Y+9mgyjiUPXinfG8v/3G5xc7a9hWYajBlXx4MuBMOQlV7Z5K/vPh+tMX&#10;zkIUrhIGnCr5XgV+Mf/44bzxMzWCNZhKIaMkLswaX/J1jH5WFEGulRXhBLxyZNSAVkRS8amoUDSU&#10;3ZpiNBh8LhrAyiNIFQLdXrVGPs/5tVYy3modVGSm5NRbzCfmc5XOYn4uZk8o/LqWXRviH7qwonZU&#10;tE91JaJgG6z/SmVriRBAxxMJtgCta6nyDDTNcPBqmvu18CrPQuAE38MU/l9aebO9Q1ZX9O8mnDlh&#10;6R8tlY7sKwqpGF0SQo0PM3K893fYaYHENO5Oo01fGoTtMqr7HlW1i0zS5eRsOh4Q9pJMw9PxeDrN&#10;sBfHaI8hflNgWRJKbqh+Lp8RFdtliFSW/A9+pKSW2iayFPdGpT6M+6E0jUNlxzk6E0ldGmRbQRSo&#10;fg3TQJQre6YQXRvTBw3eD+p8U5jK5OoDR+8H9t65IrjYB9raAb4VHHeHVnXrf5i6nTWNvYJqT38P&#10;oaV18PK6JgSXIsQ7gcRjQp12M97SoQ00JYdO4mwN+Oet++RP9CIrZw3tRcnD741AxZn57oh4Z8PJ&#10;JC1SVibT0xEp+NKyemlxG3sJhPuQXgEvs5j8ozmIGsE+0govUlUyCSepdsllxINyGdt9pUdAqsUi&#10;u9HyeBGX7t7LlDyhmsjxsHsU6DsaRSLgDRx2SMxeEan1TZEOFpsIus4sO+La4U2LlwnTPRJps1/q&#10;2ev4lM2fAQAA//8DAFBLAwQUAAYACAAAACEATtsHdeEAAAALAQAADwAAAGRycy9kb3ducmV2Lnht&#10;bEyPwU7DMAyG70i8Q2Qkblu6ritdqTtNCIQ4bnDYbmlr2orGKUm2lbcnnMbR9qff319sJj2IM1nX&#10;G0ZYzCMQxLVpem4RPt5fZhkI5xU3ajBMCD/kYFPe3hQqb8yFd3Te+1aEEHa5Qui8H3MpXd2RVm5u&#10;RuJw+zRWKx9G28rGqksI14OMoyiVWvUcPnRqpKeO6q/9SSNsq8m+Ht78oa2X6bPdyWNqvkfE+7tp&#10;+wjC0+SvMPzpB3Uog1NlTtw4MSCsFlkSUIRZnDyACMRqnYZNhRAn2RJkWcj/HcpfAAAA//8DAFBL&#10;AQItABQABgAIAAAAIQC2gziS/gAAAOEBAAATAAAAAAAAAAAAAAAAAAAAAABbQ29udGVudF9UeXBl&#10;c10ueG1sUEsBAi0AFAAGAAgAAAAhADj9If/WAAAAlAEAAAsAAAAAAAAAAAAAAAAALwEAAF9yZWxz&#10;Ly5yZWxzUEsBAi0AFAAGAAgAAAAhAFys7ItgAgAAEgUAAA4AAAAAAAAAAAAAAAAALgIAAGRycy9l&#10;Mm9Eb2MueG1sUEsBAi0AFAAGAAgAAAAhAE7bB3XhAAAACwEAAA8AAAAAAAAAAAAAAAAAugQAAGRy&#10;cy9kb3ducmV2LnhtbFBLBQYAAAAABAAEAPMAAADIBQAAAAA=&#10;" adj="514" strokecolor="black [3200]" strokeweight="3pt">
                <v:shadow on="t" color="black" opacity="22937f" origin=",.5" offset="0,.63889mm"/>
              </v:shape>
            </w:pict>
          </mc:Fallback>
        </mc:AlternateContent>
      </w:r>
      <w:r>
        <w:rPr>
          <w:rFonts w:ascii="Verdana" w:eastAsia="Times New Roman" w:hAnsi="Verdana" w:cs="Times New Roman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385FDA" wp14:editId="76C22807">
                <wp:simplePos x="0" y="0"/>
                <wp:positionH relativeFrom="column">
                  <wp:posOffset>396240</wp:posOffset>
                </wp:positionH>
                <wp:positionV relativeFrom="paragraph">
                  <wp:posOffset>-680720</wp:posOffset>
                </wp:positionV>
                <wp:extent cx="457200" cy="2971800"/>
                <wp:effectExtent l="76200" t="38100" r="57150" b="95250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0"/>
                        </a:xfrm>
                        <a:prstGeom prst="leftBrac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11" o:spid="_x0000_s1026" type="#_x0000_t87" style="position:absolute;margin-left:31.2pt;margin-top:-53.6pt;width:36pt;height:23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A7WsgIAAGsFAAAOAAAAZHJzL2Uyb0RvYy54bWysVFFP2zAQfp+0/2D5faQtZUBEijoQ06QK&#10;EGXi+eo4TSTH9my3affr99kJpWN7mtaH1Oc733333WdfXe9axbbS+cbogo9PRpxJLUzZ6HXBvz/f&#10;fbrgzAfSJSmjZcH30vPr2ccPV53N5cTURpXSMSTRPu9swesQbJ5lXtSyJX9irNRwVsa1FGC6dVY6&#10;6pC9VdlkNPqcdcaV1hkhvcfube/ks5S/qqQID1XlZWCq4MAW0tel7yp+s9kV5WtHtm7EAIP+AUVL&#10;jUbRQ6pbCsQ2rvkjVdsIZ7ypwokwbWaqqhEy9YBuxqN33SxrsjL1AnK8PdDk/19acb99dKwpMbsx&#10;Z5pazGghq8C+OBKSYRMMddbnCFzaRzdYHsvY7q5ybfxHI2yXWN0fWJW7wAQ2p2fnmBRnAq7J5fn4&#10;AgbSZG+nrfPhqzQti4uCK9RP5ROjtF340Me/xsWK2tw1SmGfcqVZV/DTi3GqQlBRpSigYGvRl9dr&#10;zkitIU8RXErpjWrKeDye9nt/oxzbEhQCYZWmewZyzhT5AAfaSb8B8m9HI55b8nV/OLmGMKVjapkE&#10;CPjRMJsg3bIuO7ZSG/dEgDaNmTkrm9j15HQwUPIseeByJrw0oU5CiMQmwG69OiBO2Pp9UramHsrp&#10;WczVk+b78ET4AUOyjuBlccT9UONqZco9ZIHqsSjzVtw16HUBSh7J4YJgE5c+POBTKQP2zbDirDbu&#10;59/2Yzx0Cy9nHS4cJvNjQ06C6W8air4cT6dIG5KRNIP2jz2rY4/etDcGE4NogS4tI11BvS4rZ9oX&#10;vA3zWBUu0gK1ew0Mxk2I0+UMr4uQ83la41ZaCgu9tCImj3zHKT/vXsjZQZ8B+rg3r5eT8ncK7WPj&#10;SW3mm2CqJsn3jVeQHw3c6DSG4fWJT8axnaLe3sjZLwAAAP//AwBQSwMEFAAGAAgAAAAhADfOdw7h&#10;AAAACwEAAA8AAABkcnMvZG93bnJldi54bWxMj8FKw0AQhu+C77CM4K3dbVJiiZkUUURBEVoLrbdt&#10;dpoEs7Mhu23j27s96XFmPv75/mI52k6caPCtY4TZVIEgrpxpuUbYfD5PFiB80Gx055gQfsjDsry+&#10;KnRu3JlXdFqHWsQQ9rlGaELocyl91ZDVfup64ng7uMHqEMehlmbQ5xhuO5kolUmrW44fGt3TY0PV&#10;9/poEVbvL9vd9uuVxpTtR1X5w9uTkoi3N+PDPYhAY/iD4aIf1aGMTnt3ZONFh5Al80giTGbqLgFx&#10;IdJ5XO0R0kwtQJaF/N+h/AUAAP//AwBQSwECLQAUAAYACAAAACEAtoM4kv4AAADhAQAAEwAAAAAA&#10;AAAAAAAAAAAAAAAAW0NvbnRlbnRfVHlwZXNdLnhtbFBLAQItABQABgAIAAAAIQA4/SH/1gAAAJQB&#10;AAALAAAAAAAAAAAAAAAAAC8BAABfcmVscy8ucmVsc1BLAQItABQABgAIAAAAIQBuDA7WsgIAAGsF&#10;AAAOAAAAAAAAAAAAAAAAAC4CAABkcnMvZTJvRG9jLnhtbFBLAQItABQABgAIAAAAIQA3zncO4QAA&#10;AAsBAAAPAAAAAAAAAAAAAAAAAAwFAABkcnMvZG93bnJldi54bWxQSwUGAAAAAAQABADzAAAAGgYA&#10;AAAA&#10;" adj="277" strokecolor="windowText" strokeweight="3pt">
                <v:shadow on="t" color="black" opacity="22937f" origin=",.5" offset="0,.63889mm"/>
              </v:shape>
            </w:pict>
          </mc:Fallback>
        </mc:AlternateContent>
      </w:r>
    </w:p>
    <w:p w:rsidR="005E2659" w:rsidRDefault="005E2659" w:rsidP="00677562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AC4B39" wp14:editId="73CEA737">
                <wp:simplePos x="0" y="0"/>
                <wp:positionH relativeFrom="column">
                  <wp:posOffset>1253490</wp:posOffset>
                </wp:positionH>
                <wp:positionV relativeFrom="paragraph">
                  <wp:posOffset>143510</wp:posOffset>
                </wp:positionV>
                <wp:extent cx="1571625" cy="638175"/>
                <wp:effectExtent l="0" t="0" r="28575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3817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659" w:rsidRPr="005E2659" w:rsidRDefault="005E2659" w:rsidP="005E26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E265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EN EL INTERIOR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3" style="position:absolute;left:0;text-align:left;margin-left:98.7pt;margin-top:11.3pt;width:123.75pt;height:5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17+pQIAANEFAAAOAAAAZHJzL2Uyb0RvYy54bWysVN9PGzEMfp+0/yHK+7he11JWcUUViGkS&#10;AgRMPKe5pBcpF2dJ2rvur5+T+0EHaJOm9SGNz/Zn+4vt84u21mQvnFdgCpqfTCgRhkOpzLag35+u&#10;P51R4gMzJdNgREEPwtOL1ccP541diilUoEvhCIIYv2xsQasQ7DLLPK9EzfwJWGFQKcHVLKDotlnp&#10;WIPotc6mk8lp1oArrQMuvMevV52SrhK+lIKHOym9CEQXFHML6XTp3MQzW52z5dYxWynep8H+IYua&#10;KYNBR6grFhjZOfUGqlbcgQcZTjjUGUipuEg1YDX55FU1jxWzItWC5Hg70uT/Hyy/3d87okp8uykl&#10;htX4Rg+wM6UoyQOyx8xWC4I6JKqxfon2j/be9ZLHa6y6la6O/1gPaRO5h5Fc0QbC8WM+X+Sn0zkl&#10;HHWnn8/yxTyCZi/e1vnwVUBN4qWgLqYRc0jEsv2ND539YBcjetCqvFZaJyF2jbjUjuwZvjfjXJgw&#10;66P8ZqnN35xDm791xGSjZxaZ6GpPt3DQIuJp8yAkkonVTlPSqY1fJ5R3qoqVostzPsHfEGwoITGT&#10;ACOyxApH7B5gsDwudsi5t4+uIk3B6Dz5U2Idv6NHigwmjM61MuDeA9BhjNzZDyR11ESWQrtpU6Mt&#10;YqnxywbKAzafg24qveXXCl/+hvlwzxyOIQ4srpZwh4fU0BQU+hslFbif732P9jgdqKWkwbEuqP+x&#10;Y05Qor8ZnJsv+WwW90ASZvPFFAV3rNkca8yuvgTspByXmOXpGu2DHq7SQf2MG2gdo6KKGY6xC8qD&#10;G4TL0K0b3GFcrNfJDGffsnBjHi2P4JHn2NRP7TNztm//gINzC8MKYMtXA9DZRk8D610AqdJ0vPDa&#10;vwDujdRK/Y6Li+lYTlYvm3j1CwAA//8DAFBLAwQUAAYACAAAACEAAcuzz9wAAAAKAQAADwAAAGRy&#10;cy9kb3ducmV2LnhtbEyPy07DMBBF90j8gzVI7KjT1IQ2xKkQiHVffMA0dpNAPA6x26R/z7CC5dU9&#10;unOmWE+uExc7hNaThvksAWGp8qalWsPH4f1hCSJEJIOdJ6vhagOsy9ubAnPjR9rZyz7Wgkco5Kih&#10;ibHPpQxVYx2Gme8tcXfyg8PIcailGXDkcdfJNEky6bAlvtBgb18bW33tz07D5rpbDOrbj25z2D6+&#10;bT+zFjPU+v5uenkGEe0U/2D41Wd1KNnp6M9kgug4r54UoxrSNAPBgFJqBeLITbqYgywL+f+F8gcA&#10;AP//AwBQSwECLQAUAAYACAAAACEAtoM4kv4AAADhAQAAEwAAAAAAAAAAAAAAAAAAAAAAW0NvbnRl&#10;bnRfVHlwZXNdLnhtbFBLAQItABQABgAIAAAAIQA4/SH/1gAAAJQBAAALAAAAAAAAAAAAAAAAAC8B&#10;AABfcmVscy8ucmVsc1BLAQItABQABgAIAAAAIQAgE17+pQIAANEFAAAOAAAAAAAAAAAAAAAAAC4C&#10;AABkcnMvZTJvRG9jLnhtbFBLAQItABQABgAIAAAAIQABy7PP3AAAAAoBAAAPAAAAAAAAAAAAAAAA&#10;AP8EAABkcnMvZG93bnJldi54bWxQSwUGAAAAAAQABADzAAAACAYAAAAA&#10;" fillcolor="#8064a2 [3207]" strokecolor="black [3213]" strokeweight="2pt">
                <v:textbox>
                  <w:txbxContent>
                    <w:p w:rsidR="005E2659" w:rsidRPr="005E2659" w:rsidRDefault="005E2659" w:rsidP="005E265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5E2659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EN EL INTERIOR DEL LIBRO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2659" w:rsidRDefault="005E2659" w:rsidP="00677562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2E9822" wp14:editId="5B8EF823">
                <wp:simplePos x="0" y="0"/>
                <wp:positionH relativeFrom="column">
                  <wp:posOffset>-1194435</wp:posOffset>
                </wp:positionH>
                <wp:positionV relativeFrom="paragraph">
                  <wp:posOffset>56515</wp:posOffset>
                </wp:positionV>
                <wp:extent cx="2181225" cy="409575"/>
                <wp:effectExtent l="0" t="9525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81225" cy="40957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2659" w:rsidRPr="00DA5B63" w:rsidRDefault="005E2659" w:rsidP="005E26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DA5B6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PARATEXTOS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0" o:spid="_x0000_s1034" style="position:absolute;left:0;text-align:left;margin-left:-94.05pt;margin-top:4.45pt;width:171.75pt;height:32.25pt;rotation:-9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Y/3jgIAAB4FAAAOAAAAZHJzL2Uyb0RvYy54bWysVE1v2zAMvQ/YfxB0X21nST+CJkXQosOA&#10;oi3aDjszsuwYkCVNUmJnv35PspO13U7DfBBIkSIfH0lfXvWtYjvpfGP0ghcnOWdSC1M2ul7wby+3&#10;n84584F0ScpoueB76fnV8uOHy87O5cRsjCqlYwii/byzC74Jwc6zzIuNbMmfGCs1jJVxLQWors5K&#10;Rx2ityqb5Plp1hlXWmeE9B63N4ORL1P8qpIiPFSVl4GpBQe2kE6XznU8s+UlzWtHdtOIEQb9A4qW&#10;Go2kx1A3FIhtXfNHqLYRznhThRNh2sxUVSNkqgHVFPm7ap43ZGWqBeR4e6TJ/7+w4n736FhToneg&#10;R1OLHj2ZrS5lyZ7AHulaSQYbiOqsn8P/2T66UfMQY9V95VrmDNgtTtEVfIkMlMf6xPX+yLXsAxO4&#10;nBTnxWQy40zANs0vZmezmCMbgsWg1vnwRZqWRWHBXUQVIaXQtLvzYfA/+MU33qimvG2USoqr19fK&#10;sR2h+Wf553yVykCKN25Ksw54ZlOgZoIwhJWiALG1oMXrmjNSNaZbBJdyv3nt9/6YA3NZmu4FJXKm&#10;yAcYUPfAx4D1zdMI/Ib8ZgCYTCMFSkf8Ms3vWGckf6A7SqFf96lr54fGrE25RydTE1CHt+K2Qfw7&#10;wHgkh5nGJfY0POColEHFZpQ42xj382/30R+jBitnHXYEbPzYkpOo7qvGEF4U0ynChqRMZ2cTKO61&#10;Zf3aorfttUEnioQuidE/qINYOdN+xzqvYlaYSAvkHngflesw7C5+CEKuVskNi2Qp3OlnK2Lww+i8&#10;9N/J2XF4Anpybw77RPN34zP4xpfarLbBVE2arcj0wCsGMypYwjSi4w8jbvlrPXn9/q0tfwEAAP//&#10;AwBQSwMEFAAGAAgAAAAhAMSoQKjeAAAACwEAAA8AAABkcnMvZG93bnJldi54bWxMj8FOhDAQhu8m&#10;vkMzJt522yISFikbY2I8eXB3E6+FViDSKdIusG/v7Elv/2S+/PNNuV/dwGY7hd6jArkVwCw23vTY&#10;KjgdXzc5sBA1Gj14tAouNsC+ur0pdWH8gh92PsSWUQmGQivoYhwLzkPTWafD1o8WafflJ6cjjVPL&#10;zaQXKncDT4TIuNM90oVOj/als8334ewUpK3ML/LnMzvNcllr8ebxfUmVur9bn5+ARbvGPxiu+qQO&#10;FTnV/owmsEHBJs0zQinIB0HpijzugNUKEpnsgFcl//9D9QsAAP//AwBQSwECLQAUAAYACAAAACEA&#10;toM4kv4AAADhAQAAEwAAAAAAAAAAAAAAAAAAAAAAW0NvbnRlbnRfVHlwZXNdLnhtbFBLAQItABQA&#10;BgAIAAAAIQA4/SH/1gAAAJQBAAALAAAAAAAAAAAAAAAAAC8BAABfcmVscy8ucmVsc1BLAQItABQA&#10;BgAIAAAAIQC5yY/3jgIAAB4FAAAOAAAAAAAAAAAAAAAAAC4CAABkcnMvZTJvRG9jLnhtbFBLAQIt&#10;ABQABgAIAAAAIQDEqECo3gAAAAsBAAAPAAAAAAAAAAAAAAAAAOgEAABkcnMvZG93bnJldi54bWxQ&#10;SwUGAAAAAAQABADzAAAA8wUAAAAA&#10;" fillcolor="#7030a0" strokecolor="windowText" strokeweight="2pt">
                <v:textbox>
                  <w:txbxContent>
                    <w:p w:rsidR="005E2659" w:rsidRPr="00DA5B63" w:rsidRDefault="005E2659" w:rsidP="005E265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  <w:r w:rsidRPr="00DA5B63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PARATEXTOS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2659" w:rsidRDefault="005E2659" w:rsidP="00677562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5E2659" w:rsidRDefault="005E2659" w:rsidP="00677562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5E2659" w:rsidRPr="00677562" w:rsidRDefault="005E2659" w:rsidP="00677562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5E2659" w:rsidRDefault="005E2659" w:rsidP="00677562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5E2659" w:rsidRDefault="005E2659" w:rsidP="00677562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677562" w:rsidRDefault="00677562" w:rsidP="00677562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7756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3.- Los </w:t>
      </w:r>
      <w:proofErr w:type="spellStart"/>
      <w:r w:rsidRPr="0067756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paratextos</w:t>
      </w:r>
      <w:proofErr w:type="spellEnd"/>
      <w:r w:rsidRPr="0067756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fuera del libro se definen como… Los más importantes son:</w:t>
      </w:r>
    </w:p>
    <w:p w:rsidR="003A1B4F" w:rsidRPr="00677562" w:rsidRDefault="00D12337" w:rsidP="00677562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más importantes son: tener</w:t>
      </w:r>
      <w:r w:rsidR="003A1B4F" w:rsidRPr="003A1B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finalidad de dar a conocer el libro al público. Los más importantes son los catálogos, la crítica literaria, los foros de los lectores o las propuestas didácticas.</w:t>
      </w:r>
    </w:p>
    <w:p w:rsidR="00677562" w:rsidRPr="00677562" w:rsidRDefault="00677562" w:rsidP="00677562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67756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4.- Los </w:t>
      </w:r>
      <w:proofErr w:type="spellStart"/>
      <w:r w:rsidRPr="0067756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paratextos</w:t>
      </w:r>
      <w:proofErr w:type="spellEnd"/>
      <w:r w:rsidRPr="0067756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</w:t>
      </w:r>
    </w:p>
    <w:p w:rsidR="00F65793" w:rsidRPr="00D971CC" w:rsidRDefault="00E007AE" w:rsidP="00D971CC">
      <w:pPr>
        <w:jc w:val="both"/>
        <w:rPr>
          <w:rFonts w:ascii="Arial" w:hAnsi="Arial" w:cs="Arial"/>
          <w:sz w:val="24"/>
        </w:rPr>
      </w:pPr>
      <w:r w:rsidRPr="00D971CC">
        <w:rPr>
          <w:rFonts w:ascii="Arial" w:hAnsi="Arial" w:cs="Arial"/>
          <w:sz w:val="24"/>
        </w:rPr>
        <w:t>Usaría</w:t>
      </w:r>
      <w:r w:rsidR="006B2FD1" w:rsidRPr="00D971CC">
        <w:rPr>
          <w:rFonts w:ascii="Arial" w:hAnsi="Arial" w:cs="Arial"/>
          <w:sz w:val="24"/>
        </w:rPr>
        <w:t xml:space="preserve"> </w:t>
      </w:r>
      <w:r w:rsidR="00D971CC" w:rsidRPr="00D971CC">
        <w:rPr>
          <w:rFonts w:ascii="Arial" w:hAnsi="Arial" w:cs="Arial"/>
          <w:sz w:val="24"/>
        </w:rPr>
        <w:t>los catálogos porque se dirigen a los profesores que recomiendan o compran el libro, no a los niños. Además la editorial dirige a los profesores para guiarles en la elección del libro que recomendaría a los niños.</w:t>
      </w:r>
    </w:p>
    <w:p w:rsidR="006B2FD1" w:rsidRPr="006B2FD1" w:rsidRDefault="00D971CC" w:rsidP="00D971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También o</w:t>
      </w:r>
      <w:r w:rsidR="006B2FD1" w:rsidRPr="006B2FD1">
        <w:rPr>
          <w:rFonts w:ascii="Arial" w:hAnsi="Arial" w:cs="Arial"/>
          <w:color w:val="000000"/>
          <w:sz w:val="24"/>
          <w:szCs w:val="24"/>
          <w:shd w:val="clear" w:color="auto" w:fill="FFFFFF"/>
        </w:rPr>
        <w:t>frecen datos sobre la edad recomendada del lector, el tema y el argumento, el tipo de protagonista pero también sobre los valores que desarrolla o el tipo de competencias que se pueden trabajar en las diferentes clases a partir del libro. Las editoriales completan la edición de catálogos con fichas didácticas de cada libro, puntos de lectura, postales, </w:t>
      </w:r>
      <w:r w:rsidR="006B2FD1" w:rsidRPr="006B2FD1">
        <w:rPr>
          <w:rFonts w:ascii="Arial" w:hAnsi="Arial" w:cs="Arial"/>
          <w:sz w:val="24"/>
          <w:szCs w:val="24"/>
        </w:rPr>
        <w:t>etc.</w:t>
      </w:r>
      <w:r w:rsidR="006B2FD1" w:rsidRPr="006B2FD1">
        <w:rPr>
          <w:rFonts w:ascii="Arial" w:hAnsi="Arial" w:cs="Arial"/>
          <w:color w:val="000000"/>
          <w:sz w:val="24"/>
          <w:szCs w:val="24"/>
          <w:shd w:val="clear" w:color="auto" w:fill="FFFFFF"/>
        </w:rPr>
        <w:t>, pero es el catálogo junto a la ficha didáctica los que tienen un carácter más textual.</w:t>
      </w:r>
      <w:bookmarkStart w:id="3" w:name="_GoBack"/>
      <w:bookmarkEnd w:id="3"/>
    </w:p>
    <w:sectPr w:rsidR="006B2FD1" w:rsidRPr="006B2F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560A1"/>
    <w:multiLevelType w:val="hybridMultilevel"/>
    <w:tmpl w:val="EDEC14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206BE"/>
    <w:multiLevelType w:val="hybridMultilevel"/>
    <w:tmpl w:val="BE4C0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902D8"/>
    <w:multiLevelType w:val="hybridMultilevel"/>
    <w:tmpl w:val="AE047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22F4E"/>
    <w:multiLevelType w:val="hybridMultilevel"/>
    <w:tmpl w:val="124C66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2"/>
    <w:rsid w:val="003A1B4F"/>
    <w:rsid w:val="00465140"/>
    <w:rsid w:val="005E2659"/>
    <w:rsid w:val="00677562"/>
    <w:rsid w:val="006B2FD1"/>
    <w:rsid w:val="00936A78"/>
    <w:rsid w:val="00D12337"/>
    <w:rsid w:val="00D971CC"/>
    <w:rsid w:val="00DA5B63"/>
    <w:rsid w:val="00E007AE"/>
    <w:rsid w:val="00F6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Julian</dc:creator>
  <cp:lastModifiedBy>Jose Julian</cp:lastModifiedBy>
  <cp:revision>4</cp:revision>
  <dcterms:created xsi:type="dcterms:W3CDTF">2021-05-22T01:37:00Z</dcterms:created>
  <dcterms:modified xsi:type="dcterms:W3CDTF">2021-05-22T03:08:00Z</dcterms:modified>
</cp:coreProperties>
</file>