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A816" w14:textId="0A445140" w:rsidR="003168C4" w:rsidRDefault="003168C4" w:rsidP="003168C4">
      <w:pPr>
        <w:spacing w:line="360" w:lineRule="auto"/>
        <w:jc w:val="center"/>
        <w:rPr>
          <w:rFonts w:ascii="Arial" w:hAnsi="Arial" w:cs="Arial"/>
          <w:b/>
          <w:bCs/>
          <w:sz w:val="28"/>
          <w:szCs w:val="28"/>
        </w:rPr>
      </w:pPr>
      <w:r>
        <w:rPr>
          <w:rFonts w:ascii="Arial" w:hAnsi="Arial" w:cs="Arial"/>
          <w:b/>
          <w:bCs/>
          <w:sz w:val="28"/>
          <w:szCs w:val="28"/>
        </w:rPr>
        <w:t xml:space="preserve">Textos y paratextos en los libros infantiles </w:t>
      </w:r>
      <w:r>
        <w:rPr>
          <w:rFonts w:ascii="Arial" w:hAnsi="Arial" w:cs="Arial"/>
          <w:b/>
          <w:bCs/>
          <w:sz w:val="28"/>
          <w:szCs w:val="28"/>
        </w:rPr>
        <w:t>2</w:t>
      </w:r>
      <w:r>
        <w:rPr>
          <w:rFonts w:ascii="Arial" w:hAnsi="Arial" w:cs="Arial"/>
          <w:b/>
          <w:bCs/>
          <w:sz w:val="28"/>
          <w:szCs w:val="28"/>
        </w:rPr>
        <w:t xml:space="preserve">° parte </w:t>
      </w:r>
    </w:p>
    <w:p w14:paraId="258E4669" w14:textId="79EDC895" w:rsidR="003168C4" w:rsidRDefault="003168C4" w:rsidP="003168C4">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3131DAB7" w14:textId="6240B105"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14:paraId="66D3FD48" w14:textId="3C000B2A" w:rsidR="00E86322" w:rsidRPr="00E86322" w:rsidRDefault="00E86322" w:rsidP="00981F37">
      <w:pPr>
        <w:pStyle w:val="Prrafodelista"/>
        <w:numPr>
          <w:ilvl w:val="0"/>
          <w:numId w:val="3"/>
        </w:numPr>
        <w:shd w:val="clear" w:color="auto" w:fill="FFFFFF"/>
        <w:spacing w:after="120" w:line="360" w:lineRule="auto"/>
        <w:rPr>
          <w:rFonts w:ascii="Verdana" w:hAnsi="Verdana"/>
          <w:color w:val="000000"/>
        </w:rPr>
      </w:pPr>
      <w:r>
        <w:rPr>
          <w:rFonts w:ascii="Arial" w:hAnsi="Arial" w:cs="Arial"/>
          <w:color w:val="000000"/>
        </w:rPr>
        <w:t xml:space="preserve">El número de paginas por libro, porque considero que es una parte importante para los niños. </w:t>
      </w:r>
    </w:p>
    <w:p w14:paraId="68B91F14" w14:textId="724C1725" w:rsidR="00E86322" w:rsidRPr="00E86322" w:rsidRDefault="00E86322" w:rsidP="00981F37">
      <w:pPr>
        <w:pStyle w:val="Prrafodelista"/>
        <w:numPr>
          <w:ilvl w:val="0"/>
          <w:numId w:val="3"/>
        </w:numPr>
        <w:shd w:val="clear" w:color="auto" w:fill="FFFFFF"/>
        <w:spacing w:after="120" w:line="360" w:lineRule="auto"/>
        <w:rPr>
          <w:rFonts w:ascii="Verdana" w:hAnsi="Verdana"/>
          <w:color w:val="000000"/>
        </w:rPr>
      </w:pPr>
      <w:r>
        <w:rPr>
          <w:rFonts w:ascii="Arial" w:hAnsi="Arial" w:cs="Arial"/>
          <w:color w:val="000000"/>
        </w:rPr>
        <w:t xml:space="preserve">La portada, porque es lo primero que ven los niños y pueda llamar su atención. </w:t>
      </w:r>
    </w:p>
    <w:p w14:paraId="6C20CC31" w14:textId="34CE592A" w:rsidR="00E86322" w:rsidRPr="00E86322" w:rsidRDefault="00E86322" w:rsidP="00981F37">
      <w:pPr>
        <w:pStyle w:val="Prrafodelista"/>
        <w:numPr>
          <w:ilvl w:val="0"/>
          <w:numId w:val="3"/>
        </w:numPr>
        <w:shd w:val="clear" w:color="auto" w:fill="FFFFFF"/>
        <w:spacing w:after="120" w:line="360" w:lineRule="auto"/>
        <w:rPr>
          <w:rFonts w:ascii="Verdana" w:hAnsi="Verdana"/>
          <w:color w:val="000000"/>
        </w:rPr>
      </w:pPr>
      <w:r>
        <w:rPr>
          <w:rFonts w:ascii="Arial" w:hAnsi="Arial" w:cs="Arial"/>
          <w:color w:val="000000"/>
        </w:rPr>
        <w:t xml:space="preserve">La tipografía, porque es una parte fundamental para los niños al momento de leer y no se pierdan en la lectura. </w:t>
      </w:r>
    </w:p>
    <w:p w14:paraId="5CE2F354" w14:textId="77777777"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t>6.- Describe las características que deben tener los libros infantiles en los siguientes paratextos</w:t>
      </w:r>
    </w:p>
    <w:p w14:paraId="115D7EE5" w14:textId="3E6CEE2B" w:rsidR="003168C4" w:rsidRPr="003168C4" w:rsidRDefault="003168C4" w:rsidP="00981F37">
      <w:pPr>
        <w:pStyle w:val="Prrafodelista"/>
        <w:numPr>
          <w:ilvl w:val="0"/>
          <w:numId w:val="2"/>
        </w:numPr>
        <w:shd w:val="clear" w:color="auto" w:fill="FFFFFF"/>
        <w:spacing w:after="120" w:line="360" w:lineRule="auto"/>
        <w:rPr>
          <w:rFonts w:ascii="Arial" w:hAnsi="Arial" w:cs="Arial"/>
          <w:color w:val="000000"/>
        </w:rPr>
      </w:pPr>
      <w:r w:rsidRPr="003168C4">
        <w:rPr>
          <w:rFonts w:ascii="Arial" w:hAnsi="Arial" w:cs="Arial"/>
          <w:color w:val="000000"/>
        </w:rPr>
        <w:t>Número de páginas:</w:t>
      </w:r>
      <w:r w:rsidR="00E86322">
        <w:rPr>
          <w:rFonts w:ascii="Arial" w:hAnsi="Arial" w:cs="Arial"/>
          <w:color w:val="000000"/>
        </w:rPr>
        <w:t xml:space="preserve"> Los libros de una misma colección tienen que mantener un número similar de </w:t>
      </w:r>
      <w:r w:rsidR="00B67C78">
        <w:rPr>
          <w:rFonts w:ascii="Arial" w:hAnsi="Arial" w:cs="Arial"/>
          <w:color w:val="000000"/>
        </w:rPr>
        <w:t>páginas</w:t>
      </w:r>
      <w:r w:rsidR="00E86322">
        <w:rPr>
          <w:rFonts w:ascii="Arial" w:hAnsi="Arial" w:cs="Arial"/>
          <w:color w:val="000000"/>
        </w:rPr>
        <w:t>, por lo</w:t>
      </w:r>
      <w:r w:rsidR="00B67C78">
        <w:rPr>
          <w:rFonts w:ascii="Arial" w:hAnsi="Arial" w:cs="Arial"/>
          <w:color w:val="000000"/>
        </w:rPr>
        <w:t xml:space="preserve"> </w:t>
      </w:r>
      <w:r w:rsidR="00E86322">
        <w:rPr>
          <w:rFonts w:ascii="Arial" w:hAnsi="Arial" w:cs="Arial"/>
          <w:color w:val="000000"/>
        </w:rPr>
        <w:t xml:space="preserve">que para los </w:t>
      </w:r>
      <w:r w:rsidR="00B67C78">
        <w:rPr>
          <w:rFonts w:ascii="Arial" w:hAnsi="Arial" w:cs="Arial"/>
          <w:color w:val="000000"/>
        </w:rPr>
        <w:t>más</w:t>
      </w:r>
      <w:r w:rsidR="00E86322">
        <w:rPr>
          <w:rFonts w:ascii="Arial" w:hAnsi="Arial" w:cs="Arial"/>
          <w:color w:val="000000"/>
        </w:rPr>
        <w:t xml:space="preserve"> </w:t>
      </w:r>
      <w:r w:rsidR="00B67C78">
        <w:rPr>
          <w:rFonts w:ascii="Arial" w:hAnsi="Arial" w:cs="Arial"/>
          <w:color w:val="000000"/>
        </w:rPr>
        <w:t>pequeños mantienen entre las 16 y las 22 páginas.</w:t>
      </w:r>
      <w:r w:rsidR="00E86322">
        <w:rPr>
          <w:rFonts w:ascii="Arial" w:hAnsi="Arial" w:cs="Arial"/>
          <w:color w:val="000000"/>
        </w:rPr>
        <w:t xml:space="preserve"> </w:t>
      </w:r>
    </w:p>
    <w:p w14:paraId="144AEB43" w14:textId="5D34DDEB" w:rsidR="003168C4" w:rsidRPr="003168C4" w:rsidRDefault="003168C4" w:rsidP="00981F37">
      <w:pPr>
        <w:pStyle w:val="Prrafodelista"/>
        <w:numPr>
          <w:ilvl w:val="0"/>
          <w:numId w:val="2"/>
        </w:numPr>
        <w:shd w:val="clear" w:color="auto" w:fill="FFFFFF"/>
        <w:spacing w:after="120" w:line="360" w:lineRule="auto"/>
        <w:rPr>
          <w:rFonts w:ascii="Arial" w:hAnsi="Arial" w:cs="Arial"/>
          <w:color w:val="000000"/>
        </w:rPr>
      </w:pPr>
      <w:r w:rsidRPr="003168C4">
        <w:rPr>
          <w:rFonts w:ascii="Arial" w:hAnsi="Arial" w:cs="Arial"/>
          <w:color w:val="000000"/>
        </w:rPr>
        <w:t>Tipografía:</w:t>
      </w:r>
      <w:r w:rsidR="00B67C78">
        <w:rPr>
          <w:rFonts w:ascii="Arial" w:hAnsi="Arial" w:cs="Arial"/>
          <w:color w:val="000000"/>
        </w:rPr>
        <w:t xml:space="preserve"> La elección del tipo de letra o la disposición de las letras es una parte fundamental, como también el mantener una oración completa en una misma pagina para mantener en un mismo campo visual toda la unidad.</w:t>
      </w:r>
    </w:p>
    <w:p w14:paraId="19303625" w14:textId="50325DCE"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t>7.- El título del libro cumple tres diferentes funciones. Descríbelas:</w:t>
      </w:r>
    </w:p>
    <w:p w14:paraId="37459515" w14:textId="6E9415E0" w:rsidR="00B67C78" w:rsidRDefault="00B67C78"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Identificación: ya que la obra requiere de una identidad a partir del título. </w:t>
      </w:r>
    </w:p>
    <w:p w14:paraId="1F922F36" w14:textId="434CC170" w:rsidR="00B67C78" w:rsidRDefault="00B67C78"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Descripción: Se aporta información acerca de la temática o el </w:t>
      </w:r>
      <w:r w:rsidR="00373D86">
        <w:rPr>
          <w:rFonts w:ascii="Arial" w:eastAsia="Times New Roman" w:hAnsi="Arial" w:cs="Arial"/>
          <w:color w:val="000000"/>
          <w:sz w:val="24"/>
          <w:szCs w:val="24"/>
          <w:lang w:eastAsia="es-MX"/>
        </w:rPr>
        <w:t>género</w:t>
      </w:r>
      <w:r>
        <w:rPr>
          <w:rFonts w:ascii="Arial" w:eastAsia="Times New Roman" w:hAnsi="Arial" w:cs="Arial"/>
          <w:color w:val="000000"/>
          <w:sz w:val="24"/>
          <w:szCs w:val="24"/>
          <w:lang w:eastAsia="es-MX"/>
        </w:rPr>
        <w:t xml:space="preserve"> del texto.</w:t>
      </w:r>
    </w:p>
    <w:p w14:paraId="5FB6995A" w14:textId="44DC3367" w:rsidR="00B67C78" w:rsidRPr="003168C4" w:rsidRDefault="00373D86" w:rsidP="00981F37">
      <w:pPr>
        <w:shd w:val="clear" w:color="auto" w:fill="FFFFFF"/>
        <w:spacing w:before="100" w:beforeAutospacing="1" w:after="120"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Connotativa: Pretende seducir al comprador.</w:t>
      </w:r>
    </w:p>
    <w:p w14:paraId="6999E3E2" w14:textId="72A5B2B6"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lastRenderedPageBreak/>
        <w:t>8.- Consulta y escribe el significado de connotativa.</w:t>
      </w:r>
    </w:p>
    <w:p w14:paraId="59C5E5D4" w14:textId="54320BB0" w:rsidR="00373D86" w:rsidRPr="003168C4" w:rsidRDefault="00373D86"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Connotativa </w:t>
      </w:r>
      <w:r w:rsidR="008D42DB">
        <w:rPr>
          <w:rFonts w:ascii="Arial" w:eastAsia="Times New Roman" w:hAnsi="Arial" w:cs="Arial"/>
          <w:color w:val="000000"/>
          <w:sz w:val="24"/>
          <w:szCs w:val="24"/>
          <w:lang w:eastAsia="es-MX"/>
        </w:rPr>
        <w:t xml:space="preserve">es el sentido asociado, expresivo o adicional que posee una palabra o frase según su contexto, como también </w:t>
      </w:r>
      <w:r>
        <w:rPr>
          <w:rFonts w:ascii="Arial" w:eastAsia="Times New Roman" w:hAnsi="Arial" w:cs="Arial"/>
          <w:color w:val="000000"/>
          <w:sz w:val="24"/>
          <w:szCs w:val="24"/>
          <w:lang w:eastAsia="es-MX"/>
        </w:rPr>
        <w:t xml:space="preserve">es el significado implícito, oculto que puede llegar a tener diferentes contextos, culturas y circunstancias </w:t>
      </w:r>
    </w:p>
    <w:p w14:paraId="4FC84904" w14:textId="0DAA3448"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t>9.- ¿Cuál es la importancia que tienen los </w:t>
      </w:r>
      <w:r w:rsidRPr="003168C4">
        <w:rPr>
          <w:rFonts w:ascii="Arial" w:eastAsia="Times New Roman" w:hAnsi="Arial" w:cs="Arial"/>
          <w:i/>
          <w:iCs/>
          <w:color w:val="000000"/>
          <w:sz w:val="24"/>
          <w:szCs w:val="24"/>
          <w:lang w:eastAsia="es-MX"/>
        </w:rPr>
        <w:t>títulos de capítulo</w:t>
      </w:r>
      <w:r w:rsidRPr="003168C4">
        <w:rPr>
          <w:rFonts w:ascii="Arial" w:eastAsia="Times New Roman" w:hAnsi="Arial" w:cs="Arial"/>
          <w:color w:val="000000"/>
          <w:sz w:val="24"/>
          <w:szCs w:val="24"/>
          <w:lang w:eastAsia="es-MX"/>
        </w:rPr>
        <w:t> en la literatura infantil?</w:t>
      </w:r>
      <w:r w:rsidR="00EF1827">
        <w:rPr>
          <w:rFonts w:ascii="Arial" w:eastAsia="Times New Roman" w:hAnsi="Arial" w:cs="Arial"/>
          <w:color w:val="000000"/>
          <w:sz w:val="24"/>
          <w:szCs w:val="24"/>
          <w:lang w:eastAsia="es-MX"/>
        </w:rPr>
        <w:t xml:space="preserve"> </w:t>
      </w:r>
    </w:p>
    <w:p w14:paraId="49C02AC4" w14:textId="6C357379" w:rsidR="00EF1827" w:rsidRPr="003168C4" w:rsidRDefault="00EF1827"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fundamental para efectuar hipótesis interpretativas sobre el argumento, ya que funcionan como frases temáticas. Señalan el cambio del oren de hechos para que el lector pueda encontrar ayuda. </w:t>
      </w:r>
    </w:p>
    <w:p w14:paraId="51A5F837" w14:textId="599BD3BB"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t>10.- La ilustración es uno de los paratextos más importantes (sobre todo en la infantil) para…</w:t>
      </w:r>
    </w:p>
    <w:p w14:paraId="4A1680A1" w14:textId="307EAAE8" w:rsidR="00EF1827" w:rsidRPr="003168C4" w:rsidRDefault="00EF1827" w:rsidP="00981F37">
      <w:pPr>
        <w:shd w:val="clear" w:color="auto" w:fill="FFFFFF"/>
        <w:spacing w:before="100" w:beforeAutospacing="1" w:after="120"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captar y comprender ideas de un texto, dada su condición de comunicar a través de la imagen. La necesidad de ilustrar para los niños </w:t>
      </w:r>
      <w:r w:rsidR="00981F37">
        <w:rPr>
          <w:rFonts w:ascii="Arial" w:eastAsia="Times New Roman" w:hAnsi="Arial" w:cs="Arial"/>
          <w:color w:val="000000"/>
          <w:sz w:val="24"/>
          <w:szCs w:val="24"/>
          <w:lang w:eastAsia="es-MX"/>
        </w:rPr>
        <w:t xml:space="preserve">un texto hace posible la unificación de criterios de lo que se le quiere mostrar a los niños y el cual recibirá abiertamente. </w:t>
      </w:r>
      <w:r>
        <w:rPr>
          <w:rFonts w:ascii="Arial" w:eastAsia="Times New Roman" w:hAnsi="Arial" w:cs="Arial"/>
          <w:color w:val="000000"/>
          <w:sz w:val="24"/>
          <w:szCs w:val="24"/>
          <w:lang w:eastAsia="es-MX"/>
        </w:rPr>
        <w:t xml:space="preserve"> </w:t>
      </w:r>
    </w:p>
    <w:p w14:paraId="6730470C" w14:textId="066F5EA0" w:rsidR="003168C4" w:rsidRDefault="003168C4" w:rsidP="00981F37">
      <w:pPr>
        <w:shd w:val="clear" w:color="auto" w:fill="FFFFFF"/>
        <w:spacing w:before="100" w:beforeAutospacing="1" w:after="120" w:line="360" w:lineRule="auto"/>
        <w:rPr>
          <w:rFonts w:ascii="Arial" w:eastAsia="Times New Roman" w:hAnsi="Arial" w:cs="Arial"/>
          <w:color w:val="000000"/>
          <w:sz w:val="24"/>
          <w:szCs w:val="24"/>
          <w:lang w:eastAsia="es-MX"/>
        </w:rPr>
      </w:pPr>
      <w:r w:rsidRPr="003168C4">
        <w:rPr>
          <w:rFonts w:ascii="Arial" w:eastAsia="Times New Roman" w:hAnsi="Arial" w:cs="Arial"/>
          <w:color w:val="000000"/>
          <w:sz w:val="24"/>
          <w:szCs w:val="24"/>
          <w:lang w:eastAsia="es-MX"/>
        </w:rPr>
        <w:t>11.- Sintetiza las conclusiones sobre el estudio de los paratextos.</w:t>
      </w:r>
    </w:p>
    <w:p w14:paraId="798DD984" w14:textId="1DD6A4E3" w:rsidR="00981F37" w:rsidRPr="003168C4" w:rsidRDefault="00981F37" w:rsidP="00981F37">
      <w:pPr>
        <w:shd w:val="clear" w:color="auto" w:fill="FFFFFF"/>
        <w:spacing w:before="100" w:beforeAutospacing="1" w:after="120" w:line="36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Los paratextos son muy importantes en la literatura infantil, ya que un lector en plena fase formativa puede realizar hipótesis interpretativas sobre el texto literario. Entre más información se tenga mejor posibilidad se tendrá de escoger el relato que mas nos guste y se facilit</w:t>
      </w:r>
      <w:r w:rsidR="005923A9">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su comprensión. </w:t>
      </w:r>
      <w:r w:rsidR="005923A9">
        <w:rPr>
          <w:rFonts w:ascii="Arial" w:eastAsia="Times New Roman" w:hAnsi="Arial" w:cs="Arial"/>
          <w:color w:val="000000"/>
          <w:sz w:val="24"/>
          <w:szCs w:val="24"/>
          <w:lang w:eastAsia="es-MX"/>
        </w:rPr>
        <w:t xml:space="preserve">Un </w:t>
      </w:r>
      <w:r>
        <w:rPr>
          <w:rFonts w:ascii="Arial" w:eastAsia="Times New Roman" w:hAnsi="Arial" w:cs="Arial"/>
          <w:color w:val="000000"/>
          <w:sz w:val="24"/>
          <w:szCs w:val="24"/>
          <w:lang w:eastAsia="es-MX"/>
        </w:rPr>
        <w:t xml:space="preserve">adecuado aprendizaje de la lectura ayudara a una mejor comprensión de los textos. Se es necesario una concienciación de las partes para poder comprender la carga informativa.  </w:t>
      </w:r>
    </w:p>
    <w:p w14:paraId="3234EF25" w14:textId="77777777" w:rsidR="003168C4" w:rsidRDefault="003168C4" w:rsidP="00981F37">
      <w:pPr>
        <w:spacing w:line="360" w:lineRule="auto"/>
        <w:rPr>
          <w:rFonts w:ascii="Arial" w:hAnsi="Arial" w:cs="Arial"/>
          <w:sz w:val="24"/>
          <w:szCs w:val="24"/>
        </w:rPr>
      </w:pPr>
    </w:p>
    <w:p w14:paraId="77910B31" w14:textId="77777777" w:rsidR="003168C4" w:rsidRDefault="003168C4"/>
    <w:sectPr w:rsidR="003168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90355"/>
    <w:multiLevelType w:val="hybridMultilevel"/>
    <w:tmpl w:val="2A045A30"/>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D920B3"/>
    <w:multiLevelType w:val="hybridMultilevel"/>
    <w:tmpl w:val="5A140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A779E6"/>
    <w:multiLevelType w:val="hybridMultilevel"/>
    <w:tmpl w:val="8A041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C4"/>
    <w:rsid w:val="003168C4"/>
    <w:rsid w:val="00373D86"/>
    <w:rsid w:val="005923A9"/>
    <w:rsid w:val="008D42DB"/>
    <w:rsid w:val="00981F37"/>
    <w:rsid w:val="00B67C78"/>
    <w:rsid w:val="00E86322"/>
    <w:rsid w:val="00EF1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17A3"/>
  <w15:chartTrackingRefBased/>
  <w15:docId w15:val="{2B04B768-47C5-4219-9008-B86C3673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8C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2021-05-29T00:43:00Z</dcterms:created>
  <dcterms:modified xsi:type="dcterms:W3CDTF">2021-05-29T01:59:00Z</dcterms:modified>
</cp:coreProperties>
</file>